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7E" w:rsidRDefault="00C250D5" w:rsidP="000F5C7E">
      <w:pPr>
        <w:pStyle w:val="datumtevilka"/>
        <w:rPr>
          <w:lang w:val="sl-SI"/>
        </w:rPr>
      </w:pPr>
      <w:r w:rsidRPr="00741585">
        <w:rPr>
          <w:lang w:val="sl-SI"/>
        </w:rPr>
        <w:t xml:space="preserve">Datum: </w:t>
      </w:r>
      <w:r w:rsidR="003A7475" w:rsidRPr="00741585">
        <w:rPr>
          <w:lang w:val="sl-SI"/>
        </w:rPr>
        <w:t>20</w:t>
      </w:r>
      <w:r w:rsidR="00DA5590" w:rsidRPr="00741585">
        <w:rPr>
          <w:lang w:val="sl-SI"/>
        </w:rPr>
        <w:t xml:space="preserve">. </w:t>
      </w:r>
      <w:r w:rsidR="003A7475" w:rsidRPr="00741585">
        <w:rPr>
          <w:lang w:val="sl-SI"/>
        </w:rPr>
        <w:t>maj</w:t>
      </w:r>
      <w:r w:rsidR="00726337" w:rsidRPr="00741585">
        <w:rPr>
          <w:lang w:val="sl-SI"/>
        </w:rPr>
        <w:t xml:space="preserve"> 20</w:t>
      </w:r>
      <w:r w:rsidR="00AF33DB" w:rsidRPr="00741585">
        <w:rPr>
          <w:lang w:val="sl-SI"/>
        </w:rPr>
        <w:t>2</w:t>
      </w:r>
      <w:r w:rsidR="003A7475" w:rsidRPr="00741585">
        <w:rPr>
          <w:lang w:val="sl-SI"/>
        </w:rPr>
        <w:t>1</w:t>
      </w:r>
      <w:r w:rsidR="00B04FF8" w:rsidRPr="00741585">
        <w:rPr>
          <w:lang w:val="sl-SI"/>
        </w:rPr>
        <w:t xml:space="preserve"> </w:t>
      </w:r>
    </w:p>
    <w:p w:rsidR="007D75CF" w:rsidRDefault="000F5C7E" w:rsidP="000F5C7E">
      <w:pPr>
        <w:pStyle w:val="datumtevilka"/>
        <w:jc w:val="right"/>
        <w:rPr>
          <w:b/>
          <w:lang w:val="sl-SI"/>
        </w:rPr>
      </w:pPr>
      <w:r>
        <w:rPr>
          <w:b/>
          <w:lang w:val="sl-SI"/>
        </w:rPr>
        <w:t>SPOROČILO ZA JAVNOST</w:t>
      </w:r>
    </w:p>
    <w:p w:rsidR="000F5C7E" w:rsidRPr="00741585" w:rsidRDefault="000F5C7E" w:rsidP="00DC6A71">
      <w:pPr>
        <w:pStyle w:val="datumtevilka"/>
        <w:rPr>
          <w:lang w:val="sl-SI"/>
        </w:rPr>
      </w:pPr>
    </w:p>
    <w:p w:rsidR="00DA5590" w:rsidRPr="00741585" w:rsidRDefault="00DA5590" w:rsidP="00DA5590">
      <w:pPr>
        <w:jc w:val="center"/>
        <w:rPr>
          <w:rFonts w:cs="Arial"/>
          <w:b/>
          <w:bCs/>
          <w:sz w:val="28"/>
          <w:szCs w:val="28"/>
          <w:lang w:val="sl-SI"/>
        </w:rPr>
      </w:pPr>
      <w:r w:rsidRPr="00741585">
        <w:rPr>
          <w:rFonts w:cs="Arial"/>
          <w:b/>
          <w:bCs/>
          <w:sz w:val="28"/>
          <w:szCs w:val="28"/>
          <w:lang w:val="sl-SI"/>
        </w:rPr>
        <w:t xml:space="preserve">Znani nagrajenci </w:t>
      </w:r>
      <w:r w:rsidR="0035740A" w:rsidRPr="00741585">
        <w:rPr>
          <w:rFonts w:cs="Arial"/>
          <w:b/>
          <w:bCs/>
          <w:sz w:val="28"/>
          <w:szCs w:val="28"/>
          <w:lang w:val="sl-SI"/>
        </w:rPr>
        <w:t xml:space="preserve">žrebanja </w:t>
      </w:r>
      <w:r w:rsidRPr="00741585">
        <w:rPr>
          <w:rFonts w:cs="Arial"/>
          <w:b/>
          <w:bCs/>
          <w:sz w:val="28"/>
          <w:szCs w:val="28"/>
          <w:lang w:val="sl-SI"/>
        </w:rPr>
        <w:t xml:space="preserve">nagradne igre »Vklopi razum, </w:t>
      </w:r>
      <w:r w:rsidR="0049306C" w:rsidRPr="00741585">
        <w:rPr>
          <w:rFonts w:cs="Arial"/>
          <w:b/>
          <w:bCs/>
          <w:sz w:val="28"/>
          <w:szCs w:val="28"/>
          <w:lang w:val="sl-SI"/>
        </w:rPr>
        <w:t>zahtevaj</w:t>
      </w:r>
      <w:r w:rsidRPr="00741585">
        <w:rPr>
          <w:rFonts w:cs="Arial"/>
          <w:b/>
          <w:bCs/>
          <w:sz w:val="28"/>
          <w:szCs w:val="28"/>
          <w:lang w:val="sl-SI"/>
        </w:rPr>
        <w:t xml:space="preserve"> račun«</w:t>
      </w:r>
      <w:r w:rsidR="00FE0FD1" w:rsidRPr="00741585">
        <w:rPr>
          <w:rFonts w:cs="Arial"/>
          <w:b/>
          <w:bCs/>
          <w:sz w:val="28"/>
          <w:szCs w:val="28"/>
          <w:lang w:val="sl-SI"/>
        </w:rPr>
        <w:t xml:space="preserve"> </w:t>
      </w:r>
      <w:r w:rsidR="00AF33DB" w:rsidRPr="00741585">
        <w:rPr>
          <w:rFonts w:cs="Arial"/>
          <w:b/>
          <w:bCs/>
          <w:sz w:val="28"/>
          <w:szCs w:val="28"/>
          <w:lang w:val="sl-SI"/>
        </w:rPr>
        <w:t>za leto</w:t>
      </w:r>
      <w:r w:rsidR="00FE0FD1" w:rsidRPr="00741585">
        <w:rPr>
          <w:rFonts w:cs="Arial"/>
          <w:b/>
          <w:bCs/>
          <w:sz w:val="28"/>
          <w:szCs w:val="28"/>
          <w:lang w:val="sl-SI"/>
        </w:rPr>
        <w:t xml:space="preserve"> 20</w:t>
      </w:r>
      <w:r w:rsidR="003A7475" w:rsidRPr="00741585">
        <w:rPr>
          <w:rFonts w:cs="Arial"/>
          <w:b/>
          <w:bCs/>
          <w:sz w:val="28"/>
          <w:szCs w:val="28"/>
          <w:lang w:val="sl-SI"/>
        </w:rPr>
        <w:t>20</w:t>
      </w:r>
    </w:p>
    <w:p w:rsidR="00887444" w:rsidRPr="00741585" w:rsidRDefault="00887444" w:rsidP="004369A7">
      <w:pPr>
        <w:spacing w:line="260" w:lineRule="exact"/>
        <w:jc w:val="center"/>
        <w:rPr>
          <w:rFonts w:cs="Arial"/>
          <w:i/>
          <w:szCs w:val="20"/>
          <w:lang w:val="sl-SI"/>
        </w:rPr>
      </w:pPr>
    </w:p>
    <w:p w:rsidR="00E92ECE" w:rsidRPr="00741585" w:rsidRDefault="0064620A" w:rsidP="00E92ECE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741585">
        <w:rPr>
          <w:rFonts w:cs="Arial"/>
          <w:b/>
          <w:sz w:val="19"/>
          <w:szCs w:val="19"/>
          <w:lang w:val="sl-SI"/>
        </w:rPr>
        <w:t>Danes dopoldne</w:t>
      </w:r>
      <w:r w:rsidR="00DA5590" w:rsidRPr="00741585">
        <w:rPr>
          <w:rFonts w:cs="Arial"/>
          <w:b/>
          <w:sz w:val="19"/>
          <w:szCs w:val="19"/>
          <w:lang w:val="sl-SI"/>
        </w:rPr>
        <w:t xml:space="preserve"> je bilo na </w:t>
      </w:r>
      <w:r w:rsidRPr="00741585">
        <w:rPr>
          <w:rFonts w:cs="Arial"/>
          <w:b/>
          <w:sz w:val="19"/>
          <w:szCs w:val="19"/>
          <w:lang w:val="sl-SI"/>
        </w:rPr>
        <w:t>1</w:t>
      </w:r>
      <w:r w:rsidR="00DA5590" w:rsidRPr="00741585">
        <w:rPr>
          <w:rFonts w:cs="Arial"/>
          <w:b/>
          <w:sz w:val="19"/>
          <w:szCs w:val="19"/>
          <w:lang w:val="sl-SI"/>
        </w:rPr>
        <w:t xml:space="preserve">. programu Televizije Slovenija javno predvajano </w:t>
      </w:r>
      <w:r w:rsidR="00011501" w:rsidRPr="00741585">
        <w:rPr>
          <w:rFonts w:cs="Arial"/>
          <w:b/>
          <w:sz w:val="19"/>
          <w:szCs w:val="19"/>
          <w:lang w:val="sl-SI"/>
        </w:rPr>
        <w:t xml:space="preserve">žrebanje </w:t>
      </w:r>
      <w:r w:rsidR="00DA5590" w:rsidRPr="00741585">
        <w:rPr>
          <w:rFonts w:cs="Arial"/>
          <w:b/>
          <w:sz w:val="19"/>
          <w:szCs w:val="19"/>
          <w:lang w:val="sl-SI"/>
        </w:rPr>
        <w:t>nagradne igre</w:t>
      </w:r>
      <w:r w:rsidR="00E92ECE" w:rsidRPr="00741585">
        <w:rPr>
          <w:rFonts w:cs="Arial"/>
          <w:b/>
          <w:sz w:val="19"/>
          <w:szCs w:val="19"/>
          <w:lang w:val="sl-SI"/>
        </w:rPr>
        <w:t xml:space="preserve"> "Vklopi razum, zahtevaj račun".</w:t>
      </w:r>
      <w:r w:rsidR="00E92ECE" w:rsidRPr="00741585">
        <w:rPr>
          <w:rFonts w:cs="Arial"/>
          <w:b/>
          <w:szCs w:val="20"/>
          <w:lang w:val="sl-SI"/>
        </w:rPr>
        <w:t xml:space="preserve"> Zaradi epidemije </w:t>
      </w:r>
      <w:proofErr w:type="spellStart"/>
      <w:r w:rsidR="00E92ECE" w:rsidRPr="00741585">
        <w:rPr>
          <w:rFonts w:cs="Arial"/>
          <w:b/>
          <w:szCs w:val="20"/>
          <w:lang w:val="sl-SI"/>
        </w:rPr>
        <w:t>koronavirusa</w:t>
      </w:r>
      <w:proofErr w:type="spellEnd"/>
      <w:r w:rsidR="00E92ECE" w:rsidRPr="00741585">
        <w:rPr>
          <w:rFonts w:cs="Arial"/>
          <w:b/>
          <w:szCs w:val="20"/>
          <w:lang w:val="sl-SI"/>
        </w:rPr>
        <w:t xml:space="preserve"> je bila nagradna igra lansko leto prekinjena, zato smo tokrat izžrebali srečke iz celotnega lanskega leta. </w:t>
      </w:r>
      <w:r w:rsidR="00E92ECE" w:rsidRPr="00741585">
        <w:rPr>
          <w:rFonts w:cs="Arial"/>
          <w:b/>
          <w:szCs w:val="20"/>
          <w:u w:val="single"/>
          <w:lang w:val="sl-SI"/>
        </w:rPr>
        <w:t>To je bilo tudi zadnje žrebanje, saj v letošnjem letu nagradna igra ne poteka več.</w:t>
      </w:r>
      <w:r w:rsidR="00E92ECE" w:rsidRPr="00741585">
        <w:rPr>
          <w:rFonts w:cs="Arial"/>
          <w:b/>
          <w:szCs w:val="20"/>
          <w:lang w:val="sl-SI"/>
        </w:rPr>
        <w:t xml:space="preserve"> V današnjem žrebanju so torej sodelovali tisti, ki ste račune pošiljali in preverjali preko mobilne ali spletne aplikacije oz. elektronsko poslovali s FURS v letu 2020. Tako smo podelili kar 12 električnih skirojev, 12 električnih koles in glavno nagrado v vrednosti 25.000 EUR.</w:t>
      </w:r>
    </w:p>
    <w:p w:rsidR="00883743" w:rsidRPr="00741585" w:rsidRDefault="00883743" w:rsidP="00E92ECE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F40FB5" w:rsidRPr="00741585" w:rsidRDefault="00F40FB5" w:rsidP="00F40FB5">
      <w:pPr>
        <w:spacing w:line="240" w:lineRule="auto"/>
        <w:jc w:val="both"/>
        <w:rPr>
          <w:rFonts w:cs="Arial"/>
          <w:lang w:val="sl-SI"/>
        </w:rPr>
      </w:pPr>
      <w:r w:rsidRPr="00741585">
        <w:rPr>
          <w:rFonts w:cs="Arial"/>
          <w:szCs w:val="20"/>
          <w:lang w:val="sl-SI"/>
        </w:rPr>
        <w:t xml:space="preserve">V skladu s pravili je bilo žrebanje blagovnih nagrad z </w:t>
      </w:r>
      <w:proofErr w:type="spellStart"/>
      <w:r w:rsidRPr="00741585">
        <w:rPr>
          <w:rFonts w:cs="Arial"/>
          <w:szCs w:val="20"/>
          <w:lang w:val="sl-SI"/>
        </w:rPr>
        <w:t>žrebalnim</w:t>
      </w:r>
      <w:proofErr w:type="spellEnd"/>
      <w:r w:rsidRPr="00741585">
        <w:rPr>
          <w:rFonts w:cs="Arial"/>
          <w:szCs w:val="20"/>
          <w:lang w:val="sl-SI"/>
        </w:rPr>
        <w:t xml:space="preserve"> programom Loterije Slovenije že opravljeno na sedežu organizatorja. Izžrebale so se srečke v kategoriji </w:t>
      </w:r>
      <w:r w:rsidRPr="00741585">
        <w:rPr>
          <w:rFonts w:cs="Arial"/>
          <w:lang w:val="sl-SI"/>
        </w:rPr>
        <w:t>»Paket računov«, »Storitve« in »</w:t>
      </w:r>
      <w:proofErr w:type="spellStart"/>
      <w:r w:rsidRPr="00741585">
        <w:rPr>
          <w:rFonts w:cs="Arial"/>
          <w:lang w:val="sl-SI"/>
        </w:rPr>
        <w:t>eDavki</w:t>
      </w:r>
      <w:proofErr w:type="spellEnd"/>
      <w:r w:rsidRPr="00741585">
        <w:rPr>
          <w:rFonts w:cs="Arial"/>
          <w:lang w:val="sl-SI"/>
        </w:rPr>
        <w:t>«.</w:t>
      </w:r>
    </w:p>
    <w:p w:rsidR="00883743" w:rsidRPr="00741585" w:rsidRDefault="00883743" w:rsidP="00E92ECE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7D696C" w:rsidRPr="00741585" w:rsidRDefault="007D696C" w:rsidP="007D696C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741585">
        <w:rPr>
          <w:rFonts w:cs="Arial"/>
          <w:b/>
          <w:szCs w:val="20"/>
          <w:lang w:val="sl-SI"/>
        </w:rPr>
        <w:t>Električne skiroje prejmejo:</w:t>
      </w:r>
    </w:p>
    <w:p w:rsidR="007D696C" w:rsidRPr="00741585" w:rsidRDefault="007D696C" w:rsidP="007D696C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28"/>
        <w:gridCol w:w="2825"/>
        <w:gridCol w:w="2835"/>
      </w:tblGrid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b/>
                <w:sz w:val="20"/>
                <w:szCs w:val="20"/>
                <w:lang w:val="sl-SI"/>
              </w:rPr>
              <w:t>Kraj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b/>
                <w:sz w:val="20"/>
                <w:szCs w:val="20"/>
                <w:lang w:val="sl-SI"/>
              </w:rPr>
              <w:t>Številka srečke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 xml:space="preserve">Lucija </w:t>
            </w:r>
            <w:proofErr w:type="spellStart"/>
            <w:r w:rsidRPr="00741585">
              <w:rPr>
                <w:rFonts w:cs="Arial"/>
                <w:sz w:val="20"/>
                <w:szCs w:val="20"/>
                <w:lang w:val="sl-SI"/>
              </w:rPr>
              <w:t>Škerlec</w:t>
            </w:r>
            <w:proofErr w:type="spellEnd"/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Ljubljana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P1011079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Jernej Oset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Celje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S1004251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Jasna Mihalič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Kamnica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E1116042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 xml:space="preserve">Nataša </w:t>
            </w:r>
            <w:proofErr w:type="spellStart"/>
            <w:r w:rsidRPr="00741585">
              <w:rPr>
                <w:rFonts w:cs="Arial"/>
                <w:sz w:val="20"/>
                <w:szCs w:val="20"/>
                <w:lang w:val="sl-SI"/>
              </w:rPr>
              <w:t>Bižal</w:t>
            </w:r>
            <w:proofErr w:type="spellEnd"/>
            <w:r w:rsidRPr="00741585">
              <w:rPr>
                <w:rFonts w:cs="Arial"/>
                <w:sz w:val="20"/>
                <w:szCs w:val="20"/>
                <w:lang w:val="sl-SI"/>
              </w:rPr>
              <w:t xml:space="preserve"> Žgur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Dob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P2032757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Janez Nučič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Vodice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S2002666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Jelena Ostojić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Dolenja vas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E2149114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Franc Zalokar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Škofja Loka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P3008817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Mitja Trefalt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Krško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S3005742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741585">
              <w:rPr>
                <w:rFonts w:cs="Arial"/>
                <w:sz w:val="20"/>
                <w:szCs w:val="20"/>
                <w:lang w:val="sl-SI"/>
              </w:rPr>
              <w:t>Radoje</w:t>
            </w:r>
            <w:proofErr w:type="spellEnd"/>
            <w:r w:rsidRPr="00741585">
              <w:rPr>
                <w:rFonts w:cs="Arial"/>
                <w:sz w:val="20"/>
                <w:szCs w:val="20"/>
                <w:lang w:val="sl-SI"/>
              </w:rPr>
              <w:t xml:space="preserve"> Kotlica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Ljubljana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E3027364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F937AA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741585">
              <w:rPr>
                <w:rFonts w:cs="Arial"/>
                <w:sz w:val="20"/>
                <w:szCs w:val="20"/>
                <w:lang w:val="sl-SI"/>
              </w:rPr>
              <w:t>Loredan</w:t>
            </w:r>
            <w:r w:rsidR="00F937AA">
              <w:rPr>
                <w:rFonts w:cs="Arial"/>
                <w:sz w:val="20"/>
                <w:szCs w:val="20"/>
                <w:lang w:val="sl-SI"/>
              </w:rPr>
              <w:t>a</w:t>
            </w:r>
            <w:proofErr w:type="spellEnd"/>
            <w:r w:rsidRPr="00741585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1585">
              <w:rPr>
                <w:rFonts w:cs="Arial"/>
                <w:sz w:val="20"/>
                <w:szCs w:val="20"/>
                <w:lang w:val="sl-SI"/>
              </w:rPr>
              <w:t>Drole</w:t>
            </w:r>
            <w:proofErr w:type="spellEnd"/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Nova Gorica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P4022599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Stanislav Župevc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Senovo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S4001123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F937AA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Roko Preg</w:t>
            </w:r>
            <w:r w:rsidR="00F937AA">
              <w:rPr>
                <w:rFonts w:cs="Arial"/>
                <w:sz w:val="20"/>
                <w:szCs w:val="20"/>
                <w:lang w:val="sl-SI"/>
              </w:rPr>
              <w:t>lej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Petrovče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E4065643</w:t>
            </w:r>
          </w:p>
        </w:tc>
      </w:tr>
    </w:tbl>
    <w:p w:rsidR="007D696C" w:rsidRPr="00741585" w:rsidRDefault="007D696C" w:rsidP="007D696C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7D696C" w:rsidRPr="00741585" w:rsidRDefault="007D696C" w:rsidP="007D696C">
      <w:pPr>
        <w:spacing w:line="240" w:lineRule="auto"/>
        <w:jc w:val="both"/>
        <w:rPr>
          <w:rFonts w:cs="Arial"/>
          <w:szCs w:val="20"/>
          <w:lang w:val="sl-SI"/>
        </w:rPr>
      </w:pPr>
      <w:r w:rsidRPr="00741585">
        <w:rPr>
          <w:rFonts w:cs="Arial"/>
          <w:szCs w:val="20"/>
          <w:lang w:val="sl-SI"/>
        </w:rPr>
        <w:t>Vsem 12 nagrajencem čestitamo.</w:t>
      </w:r>
    </w:p>
    <w:p w:rsidR="007D696C" w:rsidRPr="00741585" w:rsidRDefault="007D696C" w:rsidP="000F5C7E">
      <w:pPr>
        <w:spacing w:before="1440" w:line="720" w:lineRule="auto"/>
        <w:jc w:val="both"/>
        <w:rPr>
          <w:rFonts w:cs="Arial"/>
          <w:szCs w:val="20"/>
          <w:lang w:val="sl-SI"/>
        </w:rPr>
      </w:pPr>
    </w:p>
    <w:p w:rsidR="007D696C" w:rsidRPr="00741585" w:rsidRDefault="007D696C" w:rsidP="007D696C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741585">
        <w:rPr>
          <w:rFonts w:cs="Arial"/>
          <w:b/>
          <w:szCs w:val="20"/>
          <w:lang w:val="sl-SI"/>
        </w:rPr>
        <w:lastRenderedPageBreak/>
        <w:t>Električna kolesa prejmejo:</w:t>
      </w:r>
    </w:p>
    <w:p w:rsidR="007D696C" w:rsidRPr="00741585" w:rsidRDefault="007D696C" w:rsidP="007D696C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22"/>
        <w:gridCol w:w="2834"/>
        <w:gridCol w:w="2832"/>
      </w:tblGrid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b/>
                <w:sz w:val="20"/>
                <w:szCs w:val="20"/>
                <w:lang w:val="sl-SI"/>
              </w:rPr>
              <w:t>Kraj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b/>
                <w:sz w:val="20"/>
                <w:szCs w:val="20"/>
                <w:lang w:val="sl-SI"/>
              </w:rPr>
              <w:t>Številka srečke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 xml:space="preserve">Štefan </w:t>
            </w:r>
            <w:proofErr w:type="spellStart"/>
            <w:r w:rsidRPr="00741585">
              <w:rPr>
                <w:rFonts w:cs="Arial"/>
                <w:sz w:val="20"/>
                <w:szCs w:val="20"/>
                <w:lang w:val="sl-SI"/>
              </w:rPr>
              <w:t>Orban</w:t>
            </w:r>
            <w:proofErr w:type="spellEnd"/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Lendava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P1029743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Nevena Lukas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Ravne na Koroškem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S1001928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Matjaž Zorman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Kamnik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E1087497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 xml:space="preserve">Andreja </w:t>
            </w:r>
            <w:proofErr w:type="spellStart"/>
            <w:r w:rsidRPr="00741585">
              <w:rPr>
                <w:rFonts w:cs="Arial"/>
                <w:sz w:val="20"/>
                <w:szCs w:val="20"/>
                <w:lang w:val="sl-SI"/>
              </w:rPr>
              <w:t>Štefula</w:t>
            </w:r>
            <w:proofErr w:type="spellEnd"/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Kamnik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P2026665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Vojka Vajdič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Velenje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S2006431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Teja Pirš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Ljubljana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E2001923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 xml:space="preserve">Karmen </w:t>
            </w:r>
            <w:proofErr w:type="spellStart"/>
            <w:r w:rsidRPr="00741585">
              <w:rPr>
                <w:rFonts w:cs="Arial"/>
                <w:sz w:val="20"/>
                <w:szCs w:val="20"/>
                <w:lang w:val="sl-SI"/>
              </w:rPr>
              <w:t>Bončar</w:t>
            </w:r>
            <w:proofErr w:type="spellEnd"/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Ljubljana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P3053700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 xml:space="preserve">Mitja </w:t>
            </w:r>
            <w:proofErr w:type="spellStart"/>
            <w:r w:rsidRPr="00741585">
              <w:rPr>
                <w:rFonts w:cs="Arial"/>
                <w:sz w:val="20"/>
                <w:szCs w:val="20"/>
                <w:lang w:val="sl-SI"/>
              </w:rPr>
              <w:t>Bosnič</w:t>
            </w:r>
            <w:proofErr w:type="spellEnd"/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Ljubljana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S3005917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 xml:space="preserve">Nina </w:t>
            </w:r>
            <w:proofErr w:type="spellStart"/>
            <w:r w:rsidRPr="00741585">
              <w:rPr>
                <w:rFonts w:cs="Arial"/>
                <w:sz w:val="20"/>
                <w:szCs w:val="20"/>
                <w:lang w:val="sl-SI"/>
              </w:rPr>
              <w:t>Ritlop</w:t>
            </w:r>
            <w:proofErr w:type="spellEnd"/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Murska Sobota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E3046765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Matjaž Deželak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Trebnje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P4023950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Štefan Hajdinjak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Rogašovci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S4002703</w:t>
            </w:r>
          </w:p>
        </w:tc>
      </w:tr>
      <w:tr w:rsidR="007D696C" w:rsidRPr="00741585" w:rsidTr="00534B08">
        <w:tc>
          <w:tcPr>
            <w:tcW w:w="3020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Bogomir Veber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Maribor</w:t>
            </w:r>
          </w:p>
        </w:tc>
        <w:tc>
          <w:tcPr>
            <w:tcW w:w="3021" w:type="dxa"/>
          </w:tcPr>
          <w:p w:rsidR="007D696C" w:rsidRPr="00741585" w:rsidRDefault="007D696C" w:rsidP="00534B08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sl-SI"/>
              </w:rPr>
            </w:pPr>
            <w:r w:rsidRPr="00741585">
              <w:rPr>
                <w:rFonts w:cs="Arial"/>
                <w:sz w:val="20"/>
                <w:szCs w:val="20"/>
                <w:lang w:val="sl-SI"/>
              </w:rPr>
              <w:t>E4020018</w:t>
            </w:r>
          </w:p>
        </w:tc>
      </w:tr>
    </w:tbl>
    <w:p w:rsidR="007D696C" w:rsidRPr="00741585" w:rsidRDefault="007D696C" w:rsidP="007D696C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7D696C" w:rsidRPr="00741585" w:rsidRDefault="007D696C" w:rsidP="007D696C">
      <w:pPr>
        <w:spacing w:line="240" w:lineRule="auto"/>
        <w:jc w:val="both"/>
        <w:rPr>
          <w:rFonts w:cs="Arial"/>
          <w:szCs w:val="20"/>
          <w:lang w:val="sl-SI"/>
        </w:rPr>
      </w:pPr>
      <w:r w:rsidRPr="00741585">
        <w:rPr>
          <w:rFonts w:cs="Arial"/>
          <w:szCs w:val="20"/>
          <w:lang w:val="sl-SI"/>
        </w:rPr>
        <w:t>Tudi tem nagrajencem iskreno čestitamo.</w:t>
      </w:r>
    </w:p>
    <w:p w:rsidR="00883743" w:rsidRPr="00741585" w:rsidRDefault="00883743" w:rsidP="00E92ECE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5C0648" w:rsidRPr="00741585" w:rsidRDefault="00367C4C" w:rsidP="00367C4C">
      <w:pPr>
        <w:spacing w:line="240" w:lineRule="auto"/>
        <w:jc w:val="both"/>
        <w:rPr>
          <w:rFonts w:cs="Arial"/>
          <w:szCs w:val="20"/>
          <w:lang w:val="sl-SI"/>
        </w:rPr>
      </w:pPr>
      <w:r w:rsidRPr="00741585">
        <w:rPr>
          <w:rFonts w:cs="Arial"/>
          <w:szCs w:val="20"/>
          <w:lang w:val="sl-SI"/>
        </w:rPr>
        <w:t xml:space="preserve">Za </w:t>
      </w:r>
      <w:r w:rsidR="00352658" w:rsidRPr="00741585">
        <w:rPr>
          <w:rFonts w:cs="Arial"/>
          <w:szCs w:val="20"/>
          <w:lang w:val="sl-SI"/>
        </w:rPr>
        <w:t>denarno</w:t>
      </w:r>
      <w:r w:rsidRPr="00741585">
        <w:rPr>
          <w:rFonts w:cs="Arial"/>
          <w:szCs w:val="20"/>
          <w:lang w:val="sl-SI"/>
        </w:rPr>
        <w:t xml:space="preserve"> nagrado v višini 25.000 EUR pa </w:t>
      </w:r>
      <w:r w:rsidR="00352658" w:rsidRPr="00741585">
        <w:rPr>
          <w:rFonts w:cs="Arial"/>
          <w:szCs w:val="20"/>
          <w:lang w:val="sl-SI"/>
        </w:rPr>
        <w:t xml:space="preserve">so </w:t>
      </w:r>
      <w:r w:rsidRPr="00741585">
        <w:rPr>
          <w:rFonts w:cs="Arial"/>
          <w:szCs w:val="20"/>
          <w:lang w:val="sl-SI"/>
        </w:rPr>
        <w:t>se poteg</w:t>
      </w:r>
      <w:r w:rsidR="00352658" w:rsidRPr="00741585">
        <w:rPr>
          <w:rFonts w:cs="Arial"/>
          <w:szCs w:val="20"/>
          <w:lang w:val="sl-SI"/>
        </w:rPr>
        <w:t>ovali</w:t>
      </w:r>
      <w:r w:rsidRPr="00741585">
        <w:rPr>
          <w:rFonts w:cs="Arial"/>
          <w:szCs w:val="20"/>
          <w:lang w:val="sl-SI"/>
        </w:rPr>
        <w:t xml:space="preserve"> vsi, </w:t>
      </w:r>
      <w:r w:rsidR="00883743" w:rsidRPr="00741585">
        <w:rPr>
          <w:rFonts w:cs="Arial"/>
          <w:szCs w:val="20"/>
          <w:lang w:val="sl-SI"/>
        </w:rPr>
        <w:t>ki imate oblikovano srečko v katerikoli izmed prej omenjenih treh kategorij. Če je torej posamezniku bila kreirana srečka v rubriki »Paket računov«, »Storitvah« ali v »</w:t>
      </w:r>
      <w:proofErr w:type="spellStart"/>
      <w:r w:rsidR="00883743" w:rsidRPr="00741585">
        <w:rPr>
          <w:rFonts w:cs="Arial"/>
          <w:szCs w:val="20"/>
          <w:lang w:val="sl-SI"/>
        </w:rPr>
        <w:t>eDavkih</w:t>
      </w:r>
      <w:proofErr w:type="spellEnd"/>
      <w:r w:rsidR="00883743" w:rsidRPr="00741585">
        <w:rPr>
          <w:rFonts w:cs="Arial"/>
          <w:szCs w:val="20"/>
          <w:lang w:val="sl-SI"/>
        </w:rPr>
        <w:t xml:space="preserve">«, mu je bila avtomatično kreirana tudi </w:t>
      </w:r>
      <w:proofErr w:type="spellStart"/>
      <w:r w:rsidR="00883743" w:rsidRPr="00741585">
        <w:rPr>
          <w:rFonts w:cs="Arial"/>
          <w:szCs w:val="20"/>
          <w:lang w:val="sl-SI"/>
        </w:rPr>
        <w:t>t.i</w:t>
      </w:r>
      <w:proofErr w:type="spellEnd"/>
      <w:r w:rsidR="00883743" w:rsidRPr="00741585">
        <w:rPr>
          <w:rFonts w:cs="Arial"/>
          <w:szCs w:val="20"/>
          <w:lang w:val="sl-SI"/>
        </w:rPr>
        <w:t xml:space="preserve">. TOP srečka. V žrebanju za 25.000 EUR </w:t>
      </w:r>
      <w:r w:rsidR="00720F2A">
        <w:rPr>
          <w:rFonts w:cs="Arial"/>
          <w:szCs w:val="20"/>
          <w:lang w:val="sl-SI"/>
        </w:rPr>
        <w:t xml:space="preserve">je </w:t>
      </w:r>
      <w:r w:rsidR="00883743" w:rsidRPr="00741585">
        <w:rPr>
          <w:rFonts w:cs="Arial"/>
          <w:szCs w:val="20"/>
          <w:lang w:val="sl-SI"/>
        </w:rPr>
        <w:t>tako sodel</w:t>
      </w:r>
      <w:r w:rsidR="00720F2A">
        <w:rPr>
          <w:rFonts w:cs="Arial"/>
          <w:szCs w:val="20"/>
          <w:lang w:val="sl-SI"/>
        </w:rPr>
        <w:t>ovalo</w:t>
      </w:r>
      <w:r w:rsidR="00883743" w:rsidRPr="00741585">
        <w:rPr>
          <w:rFonts w:cs="Arial"/>
          <w:szCs w:val="20"/>
          <w:lang w:val="sl-SI"/>
        </w:rPr>
        <w:t xml:space="preserve"> </w:t>
      </w:r>
      <w:r w:rsidR="00F40FB5" w:rsidRPr="00741585">
        <w:rPr>
          <w:rFonts w:cs="Arial"/>
          <w:b/>
          <w:szCs w:val="20"/>
          <w:lang w:val="sl-SI"/>
        </w:rPr>
        <w:t>857.166 srečk</w:t>
      </w:r>
      <w:r w:rsidR="00883743" w:rsidRPr="00741585">
        <w:rPr>
          <w:rFonts w:cs="Arial"/>
          <w:szCs w:val="20"/>
          <w:lang w:val="sl-SI"/>
        </w:rPr>
        <w:t xml:space="preserve">. </w:t>
      </w:r>
      <w:r w:rsidR="00352658" w:rsidRPr="00741585">
        <w:rPr>
          <w:rFonts w:cs="Arial"/>
          <w:szCs w:val="20"/>
          <w:lang w:val="sl-SI"/>
        </w:rPr>
        <w:t>Prejemni</w:t>
      </w:r>
      <w:r w:rsidR="00CF00CF" w:rsidRPr="00741585">
        <w:rPr>
          <w:rFonts w:cs="Arial"/>
          <w:szCs w:val="20"/>
          <w:lang w:val="sl-SI"/>
        </w:rPr>
        <w:t>k</w:t>
      </w:r>
      <w:r w:rsidR="00352658" w:rsidRPr="00741585">
        <w:rPr>
          <w:rFonts w:cs="Arial"/>
          <w:szCs w:val="20"/>
          <w:lang w:val="sl-SI"/>
        </w:rPr>
        <w:t xml:space="preserve"> glavne nagrade v višini 25.000 EUR</w:t>
      </w:r>
      <w:r w:rsidRPr="00741585">
        <w:rPr>
          <w:rFonts w:cs="Arial"/>
          <w:szCs w:val="20"/>
          <w:lang w:val="sl-SI"/>
        </w:rPr>
        <w:t xml:space="preserve"> pa </w:t>
      </w:r>
      <w:r w:rsidR="00720F2A">
        <w:rPr>
          <w:rFonts w:cs="Arial"/>
          <w:szCs w:val="20"/>
          <w:lang w:val="sl-SI"/>
        </w:rPr>
        <w:t xml:space="preserve">je </w:t>
      </w:r>
      <w:bookmarkStart w:id="0" w:name="_GoBack"/>
      <w:bookmarkEnd w:id="0"/>
      <w:r w:rsidR="00855732" w:rsidRPr="00855732">
        <w:rPr>
          <w:b/>
          <w:bCs/>
          <w:lang w:val="sl-SI"/>
        </w:rPr>
        <w:t xml:space="preserve">Davor </w:t>
      </w:r>
      <w:proofErr w:type="spellStart"/>
      <w:r w:rsidR="00855732" w:rsidRPr="00855732">
        <w:rPr>
          <w:b/>
          <w:bCs/>
          <w:lang w:val="sl-SI"/>
        </w:rPr>
        <w:t>Hrvaćanin</w:t>
      </w:r>
      <w:proofErr w:type="spellEnd"/>
      <w:r w:rsidRPr="00741585">
        <w:rPr>
          <w:rFonts w:cs="Arial"/>
          <w:b/>
          <w:szCs w:val="20"/>
          <w:lang w:val="sl-SI"/>
        </w:rPr>
        <w:t xml:space="preserve"> iz </w:t>
      </w:r>
      <w:r w:rsidR="00855732">
        <w:rPr>
          <w:b/>
          <w:bCs/>
          <w:lang w:val="sl-SI"/>
        </w:rPr>
        <w:t>Celja</w:t>
      </w:r>
      <w:r w:rsidR="00743A61" w:rsidRPr="00741585">
        <w:rPr>
          <w:rFonts w:cs="Arial"/>
          <w:b/>
          <w:szCs w:val="20"/>
          <w:lang w:val="sl-SI"/>
        </w:rPr>
        <w:t xml:space="preserve">, </w:t>
      </w:r>
      <w:r w:rsidR="00743A61" w:rsidRPr="00741585">
        <w:rPr>
          <w:rFonts w:cs="Arial"/>
          <w:szCs w:val="20"/>
          <w:lang w:val="sl-SI"/>
        </w:rPr>
        <w:t xml:space="preserve">št. srečke: </w:t>
      </w:r>
      <w:r w:rsidR="00855732">
        <w:rPr>
          <w:b/>
          <w:u w:val="single"/>
          <w:lang w:val="sl-SI"/>
        </w:rPr>
        <w:t>T324230</w:t>
      </w:r>
      <w:r w:rsidRPr="00741585">
        <w:rPr>
          <w:rFonts w:cs="Arial"/>
          <w:szCs w:val="20"/>
          <w:lang w:val="sl-SI"/>
        </w:rPr>
        <w:t>. Čestitamo!</w:t>
      </w:r>
    </w:p>
    <w:p w:rsidR="003357AB" w:rsidRPr="00741585" w:rsidRDefault="003357AB" w:rsidP="00367C4C">
      <w:pPr>
        <w:spacing w:line="240" w:lineRule="auto"/>
        <w:jc w:val="both"/>
        <w:rPr>
          <w:rFonts w:cs="Arial"/>
          <w:sz w:val="19"/>
          <w:szCs w:val="19"/>
          <w:lang w:val="sl-SI"/>
        </w:rPr>
      </w:pPr>
    </w:p>
    <w:p w:rsidR="00630BC7" w:rsidRPr="00741585" w:rsidRDefault="00630BC7" w:rsidP="00630BC7">
      <w:pPr>
        <w:spacing w:line="260" w:lineRule="exact"/>
        <w:jc w:val="both"/>
        <w:rPr>
          <w:rFonts w:cs="Arial"/>
          <w:sz w:val="19"/>
          <w:szCs w:val="19"/>
          <w:lang w:val="sl-SI"/>
        </w:rPr>
      </w:pPr>
      <w:r w:rsidRPr="00741585">
        <w:rPr>
          <w:rFonts w:cs="Arial"/>
          <w:sz w:val="19"/>
          <w:szCs w:val="19"/>
          <w:lang w:val="sl-SI"/>
        </w:rPr>
        <w:t>Več informacij o nagradn</w:t>
      </w:r>
      <w:r w:rsidR="000F5C7E">
        <w:rPr>
          <w:rFonts w:cs="Arial"/>
          <w:sz w:val="19"/>
          <w:szCs w:val="19"/>
          <w:lang w:val="sl-SI"/>
        </w:rPr>
        <w:t xml:space="preserve">i igri je objavljenih na </w:t>
      </w:r>
      <w:hyperlink r:id="rId7" w:history="1">
        <w:r w:rsidR="000F5C7E" w:rsidRPr="000F5C7E">
          <w:rPr>
            <w:rStyle w:val="Hiperpovezava"/>
            <w:rFonts w:cs="Arial"/>
            <w:sz w:val="19"/>
            <w:szCs w:val="19"/>
            <w:lang w:val="sl-SI"/>
          </w:rPr>
          <w:t>strani Finančne uprave</w:t>
        </w:r>
      </w:hyperlink>
      <w:r w:rsidR="000F5C7E">
        <w:rPr>
          <w:rFonts w:cs="Arial"/>
          <w:sz w:val="19"/>
          <w:szCs w:val="19"/>
          <w:lang w:val="sl-SI"/>
        </w:rPr>
        <w:t>.</w:t>
      </w:r>
    </w:p>
    <w:p w:rsidR="00630BC7" w:rsidRPr="00741585" w:rsidRDefault="00630BC7" w:rsidP="00480070">
      <w:pPr>
        <w:spacing w:line="240" w:lineRule="auto"/>
        <w:jc w:val="both"/>
        <w:rPr>
          <w:rFonts w:cs="Arial"/>
          <w:szCs w:val="20"/>
          <w:lang w:val="sl-SI"/>
        </w:rPr>
      </w:pPr>
    </w:p>
    <w:p w:rsidR="00630BC7" w:rsidRPr="00741585" w:rsidRDefault="00630BC7" w:rsidP="00630BC7">
      <w:pPr>
        <w:spacing w:line="240" w:lineRule="auto"/>
        <w:jc w:val="both"/>
        <w:rPr>
          <w:rFonts w:cs="Arial"/>
          <w:szCs w:val="20"/>
          <w:lang w:val="sl-SI"/>
        </w:rPr>
      </w:pPr>
      <w:r w:rsidRPr="00741585">
        <w:rPr>
          <w:rFonts w:cs="Arial"/>
          <w:szCs w:val="20"/>
          <w:lang w:val="sl-SI"/>
        </w:rPr>
        <w:t>Vsi nagrajenci pa bodo s strani Finančne uprave o svojih nagradah obveščeni tudi pisno po pošti.</w:t>
      </w:r>
    </w:p>
    <w:p w:rsidR="00630BC7" w:rsidRPr="00741585" w:rsidRDefault="00630BC7" w:rsidP="00630BC7">
      <w:pPr>
        <w:spacing w:line="240" w:lineRule="auto"/>
        <w:jc w:val="both"/>
        <w:rPr>
          <w:rFonts w:cs="Arial"/>
          <w:szCs w:val="20"/>
          <w:lang w:val="sl-SI"/>
        </w:rPr>
      </w:pPr>
    </w:p>
    <w:p w:rsidR="00480070" w:rsidRPr="00CA5FD8" w:rsidRDefault="00480070" w:rsidP="00630BC7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CA5FD8">
        <w:rPr>
          <w:rFonts w:cs="Arial"/>
          <w:b/>
          <w:szCs w:val="20"/>
          <w:lang w:val="sl-SI"/>
        </w:rPr>
        <w:t xml:space="preserve">Žrebanje nagradne igre »Vklopi razum, zahtevaj račun!« je s tem končano. Kot rečeno, je bilo to zadnje žrebanje, saj v letošnjem letu ni več nagradne igre. </w:t>
      </w:r>
    </w:p>
    <w:p w:rsidR="00630BC7" w:rsidRPr="00741585" w:rsidRDefault="00630BC7" w:rsidP="00630BC7">
      <w:pPr>
        <w:pStyle w:val="podpisi"/>
        <w:tabs>
          <w:tab w:val="clear" w:pos="3402"/>
          <w:tab w:val="center" w:pos="7371"/>
        </w:tabs>
        <w:jc w:val="both"/>
        <w:rPr>
          <w:rStyle w:val="Hiperpovezava"/>
          <w:lang w:val="sl-SI"/>
        </w:rPr>
      </w:pPr>
    </w:p>
    <w:p w:rsidR="00630BC7" w:rsidRPr="00741585" w:rsidRDefault="00630BC7" w:rsidP="00630BC7">
      <w:pPr>
        <w:pStyle w:val="podpisi"/>
        <w:tabs>
          <w:tab w:val="clear" w:pos="3402"/>
          <w:tab w:val="center" w:pos="7371"/>
        </w:tabs>
        <w:jc w:val="both"/>
        <w:rPr>
          <w:lang w:val="sl-SI"/>
        </w:rPr>
      </w:pPr>
      <w:r w:rsidRPr="00741585">
        <w:rPr>
          <w:lang w:val="sl-SI"/>
        </w:rPr>
        <w:t>Nagradna igra »Vklopi razum, zahtevaj račun!« je potekala od leta 2016 dalje, ko so bile uvedene davčne blagajne. Podatki kažejo, da je bil njen namen dosežen, saj so si potrošniki v petih letih na svoje mobilne telefone prenesli aplikacijo »Preveri račun« skoraj 150.000-krat, in preko nje preverili ter na Finančno upravo RS poslali kar 35 milijonov računov.</w:t>
      </w:r>
      <w:r w:rsidR="00CA5FD8">
        <w:rPr>
          <w:lang w:val="sl-SI"/>
        </w:rPr>
        <w:t xml:space="preserve"> Potrošniki so tako v petih </w:t>
      </w:r>
      <w:r w:rsidRPr="00741585">
        <w:rPr>
          <w:lang w:val="sl-SI"/>
        </w:rPr>
        <w:t>letih vsaj enkrat preverili veliko večino izdajateljev računov.</w:t>
      </w:r>
    </w:p>
    <w:p w:rsidR="00480070" w:rsidRPr="00741585" w:rsidRDefault="00480070" w:rsidP="00480070">
      <w:pPr>
        <w:spacing w:line="240" w:lineRule="auto"/>
        <w:jc w:val="both"/>
        <w:rPr>
          <w:rFonts w:cs="Arial"/>
          <w:szCs w:val="20"/>
          <w:lang w:val="sl-SI"/>
        </w:rPr>
      </w:pPr>
    </w:p>
    <w:p w:rsidR="00480070" w:rsidRDefault="00480070" w:rsidP="00480070">
      <w:pPr>
        <w:spacing w:line="240" w:lineRule="auto"/>
        <w:jc w:val="both"/>
        <w:rPr>
          <w:rFonts w:cs="Arial"/>
          <w:szCs w:val="20"/>
          <w:lang w:val="sl-SI"/>
        </w:rPr>
      </w:pPr>
    </w:p>
    <w:p w:rsidR="00855732" w:rsidRPr="00741585" w:rsidRDefault="00855732" w:rsidP="00480070">
      <w:pPr>
        <w:spacing w:line="240" w:lineRule="auto"/>
        <w:jc w:val="both"/>
        <w:rPr>
          <w:rFonts w:cs="Arial"/>
          <w:szCs w:val="20"/>
          <w:lang w:val="sl-SI"/>
        </w:rPr>
      </w:pPr>
    </w:p>
    <w:p w:rsidR="00883743" w:rsidRPr="00741585" w:rsidRDefault="00BB2540" w:rsidP="000F5C7E">
      <w:pPr>
        <w:rPr>
          <w:rFonts w:cs="Arial"/>
          <w:sz w:val="19"/>
          <w:szCs w:val="19"/>
          <w:lang w:val="sl-SI"/>
        </w:rPr>
      </w:pPr>
      <w:r w:rsidRPr="00741585">
        <w:rPr>
          <w:rFonts w:cs="Arial"/>
          <w:sz w:val="19"/>
          <w:szCs w:val="19"/>
          <w:lang w:val="sl-SI"/>
        </w:rPr>
        <w:t>Lep pozdrav,</w:t>
      </w:r>
    </w:p>
    <w:p w:rsidR="00E82C13" w:rsidRPr="00741585" w:rsidRDefault="00BB2540" w:rsidP="000F5C7E">
      <w:pPr>
        <w:pStyle w:val="podpisi"/>
        <w:tabs>
          <w:tab w:val="clear" w:pos="3402"/>
          <w:tab w:val="center" w:pos="7371"/>
        </w:tabs>
        <w:jc w:val="right"/>
        <w:rPr>
          <w:rFonts w:cs="Arial"/>
          <w:sz w:val="19"/>
          <w:szCs w:val="19"/>
          <w:lang w:val="sl-SI"/>
        </w:rPr>
      </w:pPr>
      <w:r w:rsidRPr="00741585">
        <w:rPr>
          <w:rFonts w:cs="Arial"/>
          <w:sz w:val="19"/>
          <w:szCs w:val="19"/>
          <w:lang w:val="sl-SI"/>
        </w:rPr>
        <w:t>Finančna uprava RS</w:t>
      </w:r>
    </w:p>
    <w:p w:rsidR="008E2487" w:rsidRPr="00741585" w:rsidRDefault="008E2487" w:rsidP="004F3A7C">
      <w:pPr>
        <w:pStyle w:val="podpisi"/>
        <w:tabs>
          <w:tab w:val="clear" w:pos="3402"/>
          <w:tab w:val="center" w:pos="7371"/>
        </w:tabs>
        <w:rPr>
          <w:rFonts w:cs="Arial"/>
          <w:sz w:val="19"/>
          <w:szCs w:val="19"/>
          <w:lang w:val="sl-SI"/>
        </w:rPr>
      </w:pPr>
    </w:p>
    <w:sectPr w:rsidR="008E2487" w:rsidRPr="00741585" w:rsidSect="00B04FF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42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FA" w:rsidRDefault="008936FA">
      <w:r>
        <w:separator/>
      </w:r>
    </w:p>
  </w:endnote>
  <w:endnote w:type="continuationSeparator" w:id="0">
    <w:p w:rsidR="008936FA" w:rsidRDefault="0089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DejaVu Sans Condense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85" w:rsidRDefault="00925A85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720F2A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720F2A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85" w:rsidRDefault="00925A85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77551F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77551F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FA" w:rsidRDefault="008936FA">
      <w:r>
        <w:separator/>
      </w:r>
    </w:p>
  </w:footnote>
  <w:footnote w:type="continuationSeparator" w:id="0">
    <w:p w:rsidR="008936FA" w:rsidRDefault="0089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85" w:rsidRPr="00110CBD" w:rsidRDefault="00925A8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25A85" w:rsidRPr="008F3500">
      <w:trPr>
        <w:cantSplit/>
        <w:trHeight w:hRule="exact" w:val="847"/>
      </w:trPr>
      <w:tc>
        <w:tcPr>
          <w:tcW w:w="567" w:type="dxa"/>
        </w:tcPr>
        <w:p w:rsidR="00925A85" w:rsidRDefault="00925A8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925A85" w:rsidRPr="008F3500" w:rsidRDefault="00925A85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925A85" w:rsidRPr="008F3500" w:rsidRDefault="00925A85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925A85" w:rsidRDefault="00925A85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925A85" w:rsidRPr="00A12D5C" w:rsidRDefault="00925A85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Generalni finančni urad</w:t>
    </w:r>
  </w:p>
  <w:p w:rsidR="00925A85" w:rsidRPr="008F3500" w:rsidRDefault="00925A85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01 478 27 87</w:t>
    </w:r>
  </w:p>
  <w:p w:rsidR="00925A85" w:rsidRPr="008F3500" w:rsidRDefault="00925A85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:rsidR="00925A85" w:rsidRPr="008F3500" w:rsidRDefault="00925A85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mediji.fu@gov.si</w:t>
    </w:r>
  </w:p>
  <w:p w:rsidR="00925A85" w:rsidRPr="008F3500" w:rsidRDefault="00925A85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:rsidR="00925A85" w:rsidRPr="008F3500" w:rsidRDefault="00925A85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00524"/>
    <w:multiLevelType w:val="hybridMultilevel"/>
    <w:tmpl w:val="DB0601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F0BFB"/>
    <w:multiLevelType w:val="hybridMultilevel"/>
    <w:tmpl w:val="9A427C54"/>
    <w:lvl w:ilvl="0" w:tplc="7F9A9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37"/>
    <w:rsid w:val="000063FF"/>
    <w:rsid w:val="00011501"/>
    <w:rsid w:val="0001426A"/>
    <w:rsid w:val="00017112"/>
    <w:rsid w:val="00023A88"/>
    <w:rsid w:val="00024008"/>
    <w:rsid w:val="00024680"/>
    <w:rsid w:val="00031700"/>
    <w:rsid w:val="0003346D"/>
    <w:rsid w:val="00052202"/>
    <w:rsid w:val="00060A45"/>
    <w:rsid w:val="0008352D"/>
    <w:rsid w:val="00085246"/>
    <w:rsid w:val="000953ED"/>
    <w:rsid w:val="000A7238"/>
    <w:rsid w:val="000B0B21"/>
    <w:rsid w:val="000C44C5"/>
    <w:rsid w:val="000C45FB"/>
    <w:rsid w:val="000E587E"/>
    <w:rsid w:val="000F5C7E"/>
    <w:rsid w:val="001059D6"/>
    <w:rsid w:val="001254A4"/>
    <w:rsid w:val="001357B2"/>
    <w:rsid w:val="0014181D"/>
    <w:rsid w:val="00155F4D"/>
    <w:rsid w:val="00162472"/>
    <w:rsid w:val="001658E2"/>
    <w:rsid w:val="00173F3F"/>
    <w:rsid w:val="00187C1C"/>
    <w:rsid w:val="00191213"/>
    <w:rsid w:val="001979F9"/>
    <w:rsid w:val="001A3BA5"/>
    <w:rsid w:val="001B37B6"/>
    <w:rsid w:val="001B6CCB"/>
    <w:rsid w:val="001C50B9"/>
    <w:rsid w:val="001D5EE9"/>
    <w:rsid w:val="001E07FE"/>
    <w:rsid w:val="001F5F45"/>
    <w:rsid w:val="001F675F"/>
    <w:rsid w:val="001F7BC0"/>
    <w:rsid w:val="00202A77"/>
    <w:rsid w:val="002212F9"/>
    <w:rsid w:val="00253954"/>
    <w:rsid w:val="00262A97"/>
    <w:rsid w:val="002644E8"/>
    <w:rsid w:val="00271CE5"/>
    <w:rsid w:val="002761C3"/>
    <w:rsid w:val="00281ADE"/>
    <w:rsid w:val="00282020"/>
    <w:rsid w:val="00282F1E"/>
    <w:rsid w:val="002A5510"/>
    <w:rsid w:val="002B47E3"/>
    <w:rsid w:val="002B55BF"/>
    <w:rsid w:val="002C5035"/>
    <w:rsid w:val="002D38E4"/>
    <w:rsid w:val="002E36E3"/>
    <w:rsid w:val="002E4837"/>
    <w:rsid w:val="002F336D"/>
    <w:rsid w:val="00307CF1"/>
    <w:rsid w:val="003137EB"/>
    <w:rsid w:val="0031733C"/>
    <w:rsid w:val="00317E7A"/>
    <w:rsid w:val="00321B1D"/>
    <w:rsid w:val="00330FF1"/>
    <w:rsid w:val="00331215"/>
    <w:rsid w:val="003330C3"/>
    <w:rsid w:val="003357AB"/>
    <w:rsid w:val="00345897"/>
    <w:rsid w:val="0035127B"/>
    <w:rsid w:val="003523BC"/>
    <w:rsid w:val="00352658"/>
    <w:rsid w:val="0035740A"/>
    <w:rsid w:val="0036002E"/>
    <w:rsid w:val="003636BF"/>
    <w:rsid w:val="00367C4C"/>
    <w:rsid w:val="00370AA7"/>
    <w:rsid w:val="0037479F"/>
    <w:rsid w:val="00374E75"/>
    <w:rsid w:val="003845B4"/>
    <w:rsid w:val="00387B1A"/>
    <w:rsid w:val="003A7475"/>
    <w:rsid w:val="003C12EA"/>
    <w:rsid w:val="003C22C0"/>
    <w:rsid w:val="003C232C"/>
    <w:rsid w:val="003C2E64"/>
    <w:rsid w:val="003C4D8D"/>
    <w:rsid w:val="003D23E4"/>
    <w:rsid w:val="003E1C74"/>
    <w:rsid w:val="003E7572"/>
    <w:rsid w:val="004310F2"/>
    <w:rsid w:val="004369A7"/>
    <w:rsid w:val="0045615D"/>
    <w:rsid w:val="0046602F"/>
    <w:rsid w:val="00480070"/>
    <w:rsid w:val="004846BD"/>
    <w:rsid w:val="0049306C"/>
    <w:rsid w:val="004A6513"/>
    <w:rsid w:val="004B2159"/>
    <w:rsid w:val="004E2972"/>
    <w:rsid w:val="004F1084"/>
    <w:rsid w:val="004F3A7C"/>
    <w:rsid w:val="004F52D2"/>
    <w:rsid w:val="0050142A"/>
    <w:rsid w:val="005015C9"/>
    <w:rsid w:val="005043E0"/>
    <w:rsid w:val="00520159"/>
    <w:rsid w:val="00526246"/>
    <w:rsid w:val="00526623"/>
    <w:rsid w:val="005371C5"/>
    <w:rsid w:val="005629A7"/>
    <w:rsid w:val="00565643"/>
    <w:rsid w:val="00566CB0"/>
    <w:rsid w:val="00567106"/>
    <w:rsid w:val="00567F8E"/>
    <w:rsid w:val="00592039"/>
    <w:rsid w:val="005C0648"/>
    <w:rsid w:val="005C525C"/>
    <w:rsid w:val="005D3EF8"/>
    <w:rsid w:val="005D72C5"/>
    <w:rsid w:val="005D763A"/>
    <w:rsid w:val="005E1D3C"/>
    <w:rsid w:val="005E631F"/>
    <w:rsid w:val="006002F9"/>
    <w:rsid w:val="00623CB5"/>
    <w:rsid w:val="006254B0"/>
    <w:rsid w:val="0062577A"/>
    <w:rsid w:val="00630BC7"/>
    <w:rsid w:val="00632253"/>
    <w:rsid w:val="00642714"/>
    <w:rsid w:val="00643C4E"/>
    <w:rsid w:val="00643E5B"/>
    <w:rsid w:val="006446DA"/>
    <w:rsid w:val="006455CE"/>
    <w:rsid w:val="0064620A"/>
    <w:rsid w:val="0064634F"/>
    <w:rsid w:val="00657187"/>
    <w:rsid w:val="00671D38"/>
    <w:rsid w:val="006846AC"/>
    <w:rsid w:val="00684B82"/>
    <w:rsid w:val="006A5AB4"/>
    <w:rsid w:val="006D42D9"/>
    <w:rsid w:val="006E142E"/>
    <w:rsid w:val="006E705D"/>
    <w:rsid w:val="00713B04"/>
    <w:rsid w:val="00715F8B"/>
    <w:rsid w:val="00720F2A"/>
    <w:rsid w:val="007234F3"/>
    <w:rsid w:val="0072614F"/>
    <w:rsid w:val="00726337"/>
    <w:rsid w:val="00726463"/>
    <w:rsid w:val="00726DCE"/>
    <w:rsid w:val="00733017"/>
    <w:rsid w:val="00741585"/>
    <w:rsid w:val="00743A61"/>
    <w:rsid w:val="00751D38"/>
    <w:rsid w:val="00765B6B"/>
    <w:rsid w:val="007671B0"/>
    <w:rsid w:val="0077494F"/>
    <w:rsid w:val="0077551F"/>
    <w:rsid w:val="00782E96"/>
    <w:rsid w:val="00783310"/>
    <w:rsid w:val="00790824"/>
    <w:rsid w:val="007A063B"/>
    <w:rsid w:val="007A4A6D"/>
    <w:rsid w:val="007A58A6"/>
    <w:rsid w:val="007A72B7"/>
    <w:rsid w:val="007B440C"/>
    <w:rsid w:val="007B4BB0"/>
    <w:rsid w:val="007B787A"/>
    <w:rsid w:val="007C45A5"/>
    <w:rsid w:val="007D1BCF"/>
    <w:rsid w:val="007D3E1E"/>
    <w:rsid w:val="007D503A"/>
    <w:rsid w:val="007D696C"/>
    <w:rsid w:val="007D75CF"/>
    <w:rsid w:val="007E021C"/>
    <w:rsid w:val="007E6DC5"/>
    <w:rsid w:val="007F5F0C"/>
    <w:rsid w:val="008039A6"/>
    <w:rsid w:val="0084413A"/>
    <w:rsid w:val="008511CB"/>
    <w:rsid w:val="00855732"/>
    <w:rsid w:val="008733D3"/>
    <w:rsid w:val="0088043C"/>
    <w:rsid w:val="00883743"/>
    <w:rsid w:val="00887444"/>
    <w:rsid w:val="008902F3"/>
    <w:rsid w:val="008906C9"/>
    <w:rsid w:val="008936FA"/>
    <w:rsid w:val="008C5738"/>
    <w:rsid w:val="008D04F0"/>
    <w:rsid w:val="008E2487"/>
    <w:rsid w:val="008E44B9"/>
    <w:rsid w:val="008E45FC"/>
    <w:rsid w:val="008F28F3"/>
    <w:rsid w:val="008F3500"/>
    <w:rsid w:val="009001A0"/>
    <w:rsid w:val="0091262E"/>
    <w:rsid w:val="00924E3C"/>
    <w:rsid w:val="00925A85"/>
    <w:rsid w:val="00936FBB"/>
    <w:rsid w:val="009612BB"/>
    <w:rsid w:val="009626CA"/>
    <w:rsid w:val="00971490"/>
    <w:rsid w:val="009810AE"/>
    <w:rsid w:val="00987CD9"/>
    <w:rsid w:val="00994AF7"/>
    <w:rsid w:val="009A3E60"/>
    <w:rsid w:val="009B0557"/>
    <w:rsid w:val="009C1818"/>
    <w:rsid w:val="009C214A"/>
    <w:rsid w:val="009D25F8"/>
    <w:rsid w:val="009D3F92"/>
    <w:rsid w:val="009E2A21"/>
    <w:rsid w:val="009E7766"/>
    <w:rsid w:val="009F7BBA"/>
    <w:rsid w:val="00A125C5"/>
    <w:rsid w:val="00A12707"/>
    <w:rsid w:val="00A12CB9"/>
    <w:rsid w:val="00A12D5C"/>
    <w:rsid w:val="00A20739"/>
    <w:rsid w:val="00A35838"/>
    <w:rsid w:val="00A4687C"/>
    <w:rsid w:val="00A5039D"/>
    <w:rsid w:val="00A505F3"/>
    <w:rsid w:val="00A65EE7"/>
    <w:rsid w:val="00A70133"/>
    <w:rsid w:val="00A704A2"/>
    <w:rsid w:val="00A94AB1"/>
    <w:rsid w:val="00AA694A"/>
    <w:rsid w:val="00AC5C16"/>
    <w:rsid w:val="00AD3557"/>
    <w:rsid w:val="00AD395C"/>
    <w:rsid w:val="00AD7B6E"/>
    <w:rsid w:val="00AF33DB"/>
    <w:rsid w:val="00AF4947"/>
    <w:rsid w:val="00AF5808"/>
    <w:rsid w:val="00B04FF8"/>
    <w:rsid w:val="00B17141"/>
    <w:rsid w:val="00B26AEF"/>
    <w:rsid w:val="00B31575"/>
    <w:rsid w:val="00B33E93"/>
    <w:rsid w:val="00B346C9"/>
    <w:rsid w:val="00B3506D"/>
    <w:rsid w:val="00B448C0"/>
    <w:rsid w:val="00B4759F"/>
    <w:rsid w:val="00B47CA4"/>
    <w:rsid w:val="00B670AC"/>
    <w:rsid w:val="00B7058B"/>
    <w:rsid w:val="00B81658"/>
    <w:rsid w:val="00B83B21"/>
    <w:rsid w:val="00B8547D"/>
    <w:rsid w:val="00B8752D"/>
    <w:rsid w:val="00BA30C7"/>
    <w:rsid w:val="00BA4009"/>
    <w:rsid w:val="00BB1E67"/>
    <w:rsid w:val="00BB2540"/>
    <w:rsid w:val="00BD50BA"/>
    <w:rsid w:val="00BD7A8D"/>
    <w:rsid w:val="00BE19A9"/>
    <w:rsid w:val="00BF07BF"/>
    <w:rsid w:val="00BF1BDB"/>
    <w:rsid w:val="00BF1C23"/>
    <w:rsid w:val="00C22349"/>
    <w:rsid w:val="00C250D5"/>
    <w:rsid w:val="00C300D9"/>
    <w:rsid w:val="00C47F8D"/>
    <w:rsid w:val="00C52FAB"/>
    <w:rsid w:val="00C53734"/>
    <w:rsid w:val="00C81391"/>
    <w:rsid w:val="00C86315"/>
    <w:rsid w:val="00C92898"/>
    <w:rsid w:val="00C92CD2"/>
    <w:rsid w:val="00CA5FD8"/>
    <w:rsid w:val="00CB22D8"/>
    <w:rsid w:val="00CB4137"/>
    <w:rsid w:val="00CC245D"/>
    <w:rsid w:val="00CE046E"/>
    <w:rsid w:val="00CE7514"/>
    <w:rsid w:val="00CE7B85"/>
    <w:rsid w:val="00CF00CF"/>
    <w:rsid w:val="00CF0A4A"/>
    <w:rsid w:val="00CF1526"/>
    <w:rsid w:val="00D03CCF"/>
    <w:rsid w:val="00D22859"/>
    <w:rsid w:val="00D248DE"/>
    <w:rsid w:val="00D312D1"/>
    <w:rsid w:val="00D477D1"/>
    <w:rsid w:val="00D543CE"/>
    <w:rsid w:val="00D8542D"/>
    <w:rsid w:val="00D9627F"/>
    <w:rsid w:val="00D966FC"/>
    <w:rsid w:val="00DA4E4D"/>
    <w:rsid w:val="00DA5590"/>
    <w:rsid w:val="00DC2B08"/>
    <w:rsid w:val="00DC6A71"/>
    <w:rsid w:val="00DD67D5"/>
    <w:rsid w:val="00DE5B44"/>
    <w:rsid w:val="00DE5B46"/>
    <w:rsid w:val="00E0357D"/>
    <w:rsid w:val="00E24EC2"/>
    <w:rsid w:val="00E3304E"/>
    <w:rsid w:val="00E43A5D"/>
    <w:rsid w:val="00E61D4A"/>
    <w:rsid w:val="00E7204C"/>
    <w:rsid w:val="00E82C13"/>
    <w:rsid w:val="00E87E8C"/>
    <w:rsid w:val="00E92ECE"/>
    <w:rsid w:val="00E93261"/>
    <w:rsid w:val="00EB13F7"/>
    <w:rsid w:val="00EC3A94"/>
    <w:rsid w:val="00ED7E82"/>
    <w:rsid w:val="00F01391"/>
    <w:rsid w:val="00F01CF6"/>
    <w:rsid w:val="00F104A5"/>
    <w:rsid w:val="00F15699"/>
    <w:rsid w:val="00F17598"/>
    <w:rsid w:val="00F240BB"/>
    <w:rsid w:val="00F26DBC"/>
    <w:rsid w:val="00F40FB5"/>
    <w:rsid w:val="00F46724"/>
    <w:rsid w:val="00F52634"/>
    <w:rsid w:val="00F57FED"/>
    <w:rsid w:val="00F70184"/>
    <w:rsid w:val="00F907E8"/>
    <w:rsid w:val="00F937AA"/>
    <w:rsid w:val="00FB5D8F"/>
    <w:rsid w:val="00FE0FD1"/>
    <w:rsid w:val="00FE1076"/>
    <w:rsid w:val="00FE7FD7"/>
    <w:rsid w:val="00FF2DF7"/>
    <w:rsid w:val="00FF544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81DDEE0"/>
  <w15:docId w15:val="{6FD93416-014C-452B-B271-88A027C8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E24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en-GB" w:eastAsia="en-GB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uiPriority w:val="99"/>
    <w:rsid w:val="00031700"/>
    <w:pPr>
      <w:spacing w:line="240" w:lineRule="auto"/>
    </w:pPr>
    <w:rPr>
      <w:rFonts w:ascii="Verdana" w:hAnsi="Verdana"/>
      <w:color w:val="323232"/>
      <w:sz w:val="17"/>
      <w:szCs w:val="17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031700"/>
    <w:pPr>
      <w:spacing w:line="240" w:lineRule="auto"/>
    </w:pPr>
    <w:rPr>
      <w:rFonts w:ascii="Consolas" w:eastAsia="Calibri" w:hAnsi="Consolas"/>
      <w:sz w:val="21"/>
      <w:szCs w:val="21"/>
      <w:lang w:val="x-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1700"/>
    <w:rPr>
      <w:rFonts w:ascii="Consolas" w:eastAsia="Calibri" w:hAnsi="Consolas"/>
      <w:sz w:val="21"/>
      <w:szCs w:val="21"/>
      <w:lang w:val="x-none" w:eastAsia="en-US"/>
    </w:rPr>
  </w:style>
  <w:style w:type="paragraph" w:styleId="Besedilooblaka">
    <w:name w:val="Balloon Text"/>
    <w:basedOn w:val="Navaden"/>
    <w:link w:val="BesedilooblakaZnak"/>
    <w:rsid w:val="00CC24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C245D"/>
    <w:rPr>
      <w:rFonts w:ascii="Tahoma" w:hAnsi="Tahoma" w:cs="Tahoma"/>
      <w:sz w:val="16"/>
      <w:szCs w:val="16"/>
      <w:lang w:val="en-US" w:eastAsia="en-US"/>
    </w:rPr>
  </w:style>
  <w:style w:type="character" w:styleId="SledenaHiperpovezava">
    <w:name w:val="FollowedHyperlink"/>
    <w:basedOn w:val="Privzetapisavaodstavka"/>
    <w:rsid w:val="00F104A5"/>
    <w:rPr>
      <w:color w:val="800080" w:themeColor="followedHyperlink"/>
      <w:u w:val="single"/>
    </w:rPr>
  </w:style>
  <w:style w:type="character" w:styleId="Intenzivenpoudarek">
    <w:name w:val="Intense Emphasis"/>
    <w:basedOn w:val="Privzetapisavaodstavka"/>
    <w:uiPriority w:val="21"/>
    <w:qFormat/>
    <w:rsid w:val="007A58A6"/>
    <w:rPr>
      <w:b/>
      <w:bCs/>
      <w:i/>
      <w:iCs/>
      <w:color w:val="4F81BD"/>
    </w:rPr>
  </w:style>
  <w:style w:type="character" w:customStyle="1" w:styleId="GlavaZnak">
    <w:name w:val="Glava Znak"/>
    <w:basedOn w:val="Privzetapisavaodstavka"/>
    <w:link w:val="Glava"/>
    <w:uiPriority w:val="99"/>
    <w:rsid w:val="004A651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99"/>
    <w:qFormat/>
    <w:rsid w:val="0072614F"/>
    <w:pPr>
      <w:ind w:left="720"/>
      <w:contextualSpacing/>
    </w:pPr>
  </w:style>
  <w:style w:type="table" w:styleId="Tabelamrea">
    <w:name w:val="Table Grid"/>
    <w:basedOn w:val="Navadnatabela"/>
    <w:uiPriority w:val="59"/>
    <w:rsid w:val="00883743"/>
    <w:rPr>
      <w:rFonts w:asciiTheme="minorHAnsi" w:eastAsiaTheme="minorHAnsi" w:hAnsiTheme="minorHAnsi" w:cstheme="minorBid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semiHidden/>
    <w:rsid w:val="008E24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Krepko">
    <w:name w:val="Strong"/>
    <w:basedOn w:val="Privzetapisavaodstavka"/>
    <w:uiPriority w:val="22"/>
    <w:qFormat/>
    <w:rsid w:val="008E2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6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163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32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8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u.gov.si/o_financni_upravi/nagradna_igra_vklopi_razum_zahtevaj_racu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usS\Desktop\SLB_FURS%20SOJ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SLB_FURS SOJ</Template>
  <TotalTime>79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Generalni carinski urad RS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Sabina Langus-Boc</dc:creator>
  <cp:lastModifiedBy>Stojan Glavač</cp:lastModifiedBy>
  <cp:revision>23</cp:revision>
  <cp:lastPrinted>2018-04-05T08:51:00Z</cp:lastPrinted>
  <dcterms:created xsi:type="dcterms:W3CDTF">2021-05-12T07:27:00Z</dcterms:created>
  <dcterms:modified xsi:type="dcterms:W3CDTF">2021-05-20T06:46:00Z</dcterms:modified>
</cp:coreProperties>
</file>