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01683" w14:textId="1B84B652" w:rsidR="00EF53BE" w:rsidRPr="00EF53BE" w:rsidRDefault="00EF53BE" w:rsidP="00EF53BE">
      <w:pPr>
        <w:tabs>
          <w:tab w:val="left" w:pos="1701"/>
        </w:tabs>
        <w:spacing w:line="240" w:lineRule="auto"/>
        <w:rPr>
          <w:lang w:val="sl-SI"/>
        </w:rPr>
      </w:pP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>tevilka:</w:t>
      </w:r>
      <w:r>
        <w:rPr>
          <w:lang w:val="sl-SI"/>
        </w:rPr>
        <w:tab/>
      </w:r>
      <w:r w:rsidRPr="00EF53BE">
        <w:rPr>
          <w:lang w:val="sl-SI"/>
        </w:rPr>
        <w:t>4934-139856/2019-17</w:t>
      </w:r>
    </w:p>
    <w:p w14:paraId="475C7741" w14:textId="7A3663F3" w:rsidR="00EF53BE" w:rsidRPr="00EF53BE" w:rsidRDefault="00EF53BE" w:rsidP="00EF53BE">
      <w:pPr>
        <w:tabs>
          <w:tab w:val="left" w:pos="1701"/>
        </w:tabs>
        <w:spacing w:line="240" w:lineRule="auto"/>
        <w:rPr>
          <w:lang w:val="sl-SI"/>
        </w:rPr>
      </w:pPr>
      <w:r w:rsidRPr="00EF53BE">
        <w:rPr>
          <w:lang w:val="sl-SI"/>
        </w:rPr>
        <w:t>Datum:</w:t>
      </w:r>
      <w:r w:rsidRPr="00EF53BE">
        <w:rPr>
          <w:lang w:val="sl-SI"/>
        </w:rPr>
        <w:tab/>
        <w:t>14.</w:t>
      </w:r>
      <w:r w:rsidR="00737861">
        <w:rPr>
          <w:lang w:val="sl-SI"/>
        </w:rPr>
        <w:t xml:space="preserve"> </w:t>
      </w:r>
      <w:r w:rsidRPr="00EF53BE">
        <w:rPr>
          <w:lang w:val="sl-SI"/>
        </w:rPr>
        <w:t>8.</w:t>
      </w:r>
      <w:r w:rsidR="00737861">
        <w:rPr>
          <w:lang w:val="sl-SI"/>
        </w:rPr>
        <w:t xml:space="preserve"> </w:t>
      </w:r>
      <w:r w:rsidRPr="00EF53BE">
        <w:rPr>
          <w:lang w:val="sl-SI"/>
        </w:rPr>
        <w:t>2020</w:t>
      </w:r>
    </w:p>
    <w:p w14:paraId="4157E662" w14:textId="77777777" w:rsidR="00EF53BE" w:rsidRPr="00EF53BE" w:rsidRDefault="00EF53BE" w:rsidP="00EF53BE">
      <w:pPr>
        <w:tabs>
          <w:tab w:val="left" w:pos="1701"/>
        </w:tabs>
        <w:spacing w:line="240" w:lineRule="auto"/>
        <w:rPr>
          <w:lang w:val="sl-SI"/>
        </w:rPr>
      </w:pPr>
      <w:proofErr w:type="spellStart"/>
      <w:r w:rsidRPr="00EF53BE">
        <w:rPr>
          <w:lang w:val="sl-SI"/>
        </w:rPr>
        <w:t>U.p</w:t>
      </w:r>
      <w:proofErr w:type="spellEnd"/>
      <w:r w:rsidRPr="00EF53BE">
        <w:rPr>
          <w:lang w:val="sl-SI"/>
        </w:rPr>
        <w:t>.:</w:t>
      </w:r>
      <w:r w:rsidRPr="00EF53BE">
        <w:rPr>
          <w:lang w:val="sl-SI"/>
        </w:rPr>
        <w:tab/>
        <w:t>FURS524</w:t>
      </w:r>
    </w:p>
    <w:p w14:paraId="642E1B69" w14:textId="0B51EE76" w:rsidR="00EF53BE" w:rsidRPr="00EF53BE" w:rsidRDefault="00EF53BE" w:rsidP="00EF53BE">
      <w:pPr>
        <w:spacing w:line="240" w:lineRule="auto"/>
        <w:ind w:left="161"/>
        <w:jc w:val="center"/>
        <w:rPr>
          <w:lang w:val="sl-SI"/>
        </w:rPr>
      </w:pPr>
    </w:p>
    <w:p w14:paraId="57DE74DE" w14:textId="69A27AAC" w:rsidR="00EF53BE" w:rsidRPr="00EF53BE" w:rsidRDefault="00EF53BE" w:rsidP="00EF53BE">
      <w:pPr>
        <w:spacing w:line="240" w:lineRule="auto"/>
        <w:ind w:left="60" w:hanging="10"/>
        <w:jc w:val="center"/>
        <w:rPr>
          <w:lang w:val="sl-SI"/>
        </w:rPr>
      </w:pPr>
      <w:r w:rsidRPr="00EF53BE">
        <w:rPr>
          <w:b/>
          <w:sz w:val="24"/>
          <w:lang w:val="sl-SI"/>
        </w:rPr>
        <w:t>OKLIC</w:t>
      </w:r>
    </w:p>
    <w:p w14:paraId="0C364DCE" w14:textId="2364B3B3" w:rsidR="00EF53BE" w:rsidRPr="00EF53BE" w:rsidRDefault="00EF53BE" w:rsidP="00EF53BE">
      <w:pPr>
        <w:spacing w:line="240" w:lineRule="auto"/>
        <w:ind w:left="60" w:hanging="10"/>
        <w:jc w:val="center"/>
        <w:rPr>
          <w:lang w:val="sl-SI"/>
        </w:rPr>
      </w:pPr>
      <w:r w:rsidRPr="00EF53BE">
        <w:rPr>
          <w:b/>
          <w:sz w:val="24"/>
          <w:lang w:val="sl-SI"/>
        </w:rPr>
        <w:t>2. JAVNE DRAŽBE</w:t>
      </w:r>
    </w:p>
    <w:p w14:paraId="1A53938E" w14:textId="01332E0C" w:rsidR="00EF53BE" w:rsidRPr="00EF53BE" w:rsidRDefault="00EF53BE" w:rsidP="00EF53BE">
      <w:pPr>
        <w:spacing w:line="259" w:lineRule="auto"/>
        <w:ind w:left="57" w:right="-574"/>
        <w:jc w:val="both"/>
        <w:rPr>
          <w:lang w:val="sl-SI"/>
        </w:rPr>
      </w:pPr>
    </w:p>
    <w:p w14:paraId="13507F83" w14:textId="1FE681A5" w:rsidR="00EF53BE" w:rsidRPr="00EF53BE" w:rsidRDefault="00EF53BE" w:rsidP="00EF53BE">
      <w:pPr>
        <w:spacing w:after="29" w:line="259" w:lineRule="auto"/>
        <w:ind w:left="57" w:right="-574"/>
        <w:jc w:val="both"/>
        <w:rPr>
          <w:lang w:val="sl-SI"/>
        </w:rPr>
      </w:pPr>
    </w:p>
    <w:p w14:paraId="12387EAA" w14:textId="53FEEDBC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 xml:space="preserve">Na podlagi 70. 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>lena Zakona o dav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 xml:space="preserve">nem postopku - ZDavP-2 (Uradni list RS, </w:t>
      </w:r>
      <w:r w:rsidRPr="00EF53BE">
        <w:rPr>
          <w:rFonts w:ascii="Calibri" w:eastAsia="Calibri" w:hAnsi="Calibri" w:cs="Calibri"/>
          <w:lang w:val="sl-SI"/>
        </w:rPr>
        <w:t>š</w:t>
      </w:r>
      <w:r w:rsidRPr="00EF53BE">
        <w:rPr>
          <w:lang w:val="sl-SI"/>
        </w:rPr>
        <w:t>t. 13/11 – uradno pre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>i</w:t>
      </w:r>
      <w:r w:rsidRPr="00EF53BE">
        <w:rPr>
          <w:rFonts w:ascii="Calibri" w:eastAsia="Calibri" w:hAnsi="Calibri" w:cs="Calibri"/>
          <w:lang w:val="sl-SI"/>
        </w:rPr>
        <w:t>šč</w:t>
      </w:r>
      <w:r w:rsidRPr="00EF53BE">
        <w:rPr>
          <w:lang w:val="sl-SI"/>
        </w:rPr>
        <w:t xml:space="preserve">eno besedilo, 32/12, 94/12, 101/13 – </w:t>
      </w:r>
      <w:proofErr w:type="spellStart"/>
      <w:r w:rsidRPr="00EF53BE">
        <w:rPr>
          <w:lang w:val="sl-SI"/>
        </w:rPr>
        <w:t>ZDavNepr</w:t>
      </w:r>
      <w:proofErr w:type="spellEnd"/>
      <w:r w:rsidRPr="00EF53BE">
        <w:rPr>
          <w:lang w:val="sl-SI"/>
        </w:rPr>
        <w:t xml:space="preserve">, 111/13, 22/14 – </w:t>
      </w:r>
      <w:proofErr w:type="spellStart"/>
      <w:r w:rsidRPr="00EF53BE">
        <w:rPr>
          <w:lang w:val="sl-SI"/>
        </w:rPr>
        <w:t>odl</w:t>
      </w:r>
      <w:proofErr w:type="spellEnd"/>
      <w:r w:rsidRPr="00EF53BE">
        <w:rPr>
          <w:lang w:val="sl-SI"/>
        </w:rPr>
        <w:t xml:space="preserve">. US, 25/14 – </w:t>
      </w:r>
      <w:proofErr w:type="spellStart"/>
      <w:r w:rsidRPr="00EF53BE">
        <w:rPr>
          <w:lang w:val="sl-SI"/>
        </w:rPr>
        <w:t>ZFU</w:t>
      </w:r>
      <w:proofErr w:type="spellEnd"/>
      <w:r w:rsidRPr="00EF53BE">
        <w:rPr>
          <w:lang w:val="sl-SI"/>
        </w:rPr>
        <w:t xml:space="preserve">, 40/14 – ZIN-B, 90/14, 91/15, 63/16, 69/17, 13/18 – ZJF-H, 36/19 in 66/19)  v zvezi s tretjim odstavkom 195. 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>lena  ZDavP-2 odreja Finan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>na uprava Republike Slovenije, Piranska cesta 2, 6000  Koper, javno dra</w:t>
      </w:r>
      <w:r w:rsidRPr="00EF53BE">
        <w:rPr>
          <w:rFonts w:ascii="Calibri" w:eastAsia="Calibri" w:hAnsi="Calibri" w:cs="Calibri"/>
          <w:lang w:val="sl-SI"/>
        </w:rPr>
        <w:t>ž</w:t>
      </w:r>
      <w:r w:rsidRPr="00EF53BE">
        <w:rPr>
          <w:lang w:val="sl-SI"/>
        </w:rPr>
        <w:t>bo premi</w:t>
      </w:r>
      <w:r w:rsidRPr="00EF53BE">
        <w:rPr>
          <w:rFonts w:ascii="Calibri" w:eastAsia="Calibri" w:hAnsi="Calibri" w:cs="Calibri"/>
          <w:lang w:val="sl-SI"/>
        </w:rPr>
        <w:t>č</w:t>
      </w:r>
      <w:r w:rsidRPr="00EF53BE">
        <w:rPr>
          <w:lang w:val="sl-SI"/>
        </w:rPr>
        <w:t>nin.</w:t>
      </w:r>
    </w:p>
    <w:p w14:paraId="1C5FEA78" w14:textId="0AD8F512" w:rsidR="00EF53BE" w:rsidRPr="00EF53BE" w:rsidRDefault="00EF53BE" w:rsidP="00EF53BE">
      <w:pPr>
        <w:spacing w:line="240" w:lineRule="auto"/>
        <w:ind w:left="58" w:right="-574"/>
        <w:jc w:val="both"/>
        <w:rPr>
          <w:lang w:val="sl-SI"/>
        </w:rPr>
      </w:pPr>
    </w:p>
    <w:p w14:paraId="26B2C59A" w14:textId="042D244C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Javna dra</w:t>
      </w:r>
      <w:r w:rsidRPr="00EF53BE">
        <w:rPr>
          <w:rFonts w:ascii="Calibri" w:eastAsia="Calibri" w:hAnsi="Calibri" w:cs="Calibri"/>
          <w:lang w:val="sl-SI"/>
        </w:rPr>
        <w:t>ž</w:t>
      </w:r>
      <w:r w:rsidRPr="00EF53BE">
        <w:rPr>
          <w:lang w:val="sl-SI"/>
        </w:rPr>
        <w:t xml:space="preserve">ba bo potekala na naslovu </w:t>
      </w:r>
      <w:r w:rsidRPr="00EF53BE">
        <w:rPr>
          <w:b/>
          <w:lang w:val="sl-SI"/>
        </w:rPr>
        <w:t>Polje 9, 6310 Izola, skladi</w:t>
      </w:r>
      <w:r w:rsidRPr="00EF53BE">
        <w:rPr>
          <w:rFonts w:ascii="Calibri" w:eastAsia="Calibri" w:hAnsi="Calibri" w:cs="Calibri"/>
          <w:b/>
          <w:lang w:val="sl-SI"/>
        </w:rPr>
        <w:t>šč</w:t>
      </w:r>
      <w:r w:rsidRPr="00EF53BE">
        <w:rPr>
          <w:b/>
          <w:lang w:val="sl-SI"/>
        </w:rPr>
        <w:t>e FURS</w:t>
      </w:r>
      <w:r w:rsidRPr="00EF53BE">
        <w:rPr>
          <w:lang w:val="sl-SI"/>
        </w:rPr>
        <w:t xml:space="preserve">, dne </w:t>
      </w:r>
      <w:r w:rsidRPr="00EF53BE">
        <w:rPr>
          <w:b/>
          <w:lang w:val="sl-SI"/>
        </w:rPr>
        <w:t>10.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9.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2020</w:t>
      </w:r>
      <w:r w:rsidRPr="00EF53BE">
        <w:rPr>
          <w:lang w:val="sl-SI"/>
        </w:rPr>
        <w:t xml:space="preserve"> ob </w:t>
      </w:r>
      <w:r w:rsidRPr="00EF53BE">
        <w:rPr>
          <w:b/>
          <w:lang w:val="sl-SI"/>
        </w:rPr>
        <w:t>10</w:t>
      </w:r>
      <w:r w:rsidR="00737861">
        <w:rPr>
          <w:b/>
          <w:lang w:val="sl-SI"/>
        </w:rPr>
        <w:t>.</w:t>
      </w:r>
      <w:r w:rsidRPr="00EF53BE">
        <w:rPr>
          <w:b/>
          <w:lang w:val="sl-SI"/>
        </w:rPr>
        <w:t>00 uri</w:t>
      </w:r>
      <w:r w:rsidRPr="00EF53BE">
        <w:rPr>
          <w:lang w:val="sl-SI"/>
        </w:rPr>
        <w:t>.</w:t>
      </w:r>
    </w:p>
    <w:p w14:paraId="546AF2D3" w14:textId="77777777" w:rsidR="00737861" w:rsidRDefault="00737861" w:rsidP="00EF53BE">
      <w:pPr>
        <w:spacing w:line="240" w:lineRule="auto"/>
        <w:ind w:left="58" w:right="-574"/>
        <w:jc w:val="both"/>
        <w:rPr>
          <w:lang w:val="sl-SI"/>
        </w:rPr>
      </w:pPr>
    </w:p>
    <w:tbl>
      <w:tblPr>
        <w:tblStyle w:val="TableGrid2"/>
        <w:tblW w:w="8930" w:type="dxa"/>
        <w:tblInd w:w="137" w:type="dxa"/>
        <w:tblCellMar>
          <w:top w:w="58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</w:tblPr>
      <w:tblGrid>
        <w:gridCol w:w="600"/>
        <w:gridCol w:w="737"/>
        <w:gridCol w:w="4758"/>
        <w:gridCol w:w="1843"/>
        <w:gridCol w:w="992"/>
      </w:tblGrid>
      <w:tr w:rsidR="00737861" w:rsidRPr="00737861" w14:paraId="19646397" w14:textId="77777777" w:rsidTr="00737861">
        <w:trPr>
          <w:trHeight w:val="574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008" w14:textId="77777777" w:rsidR="00737861" w:rsidRPr="00737861" w:rsidRDefault="00737861" w:rsidP="00737861">
            <w:pPr>
              <w:spacing w:line="240" w:lineRule="auto"/>
              <w:ind w:left="41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Zap</w:t>
            </w:r>
            <w:proofErr w:type="spellEnd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. </w:t>
            </w:r>
            <w:r w:rsidRPr="00737861">
              <w:rPr>
                <w:rFonts w:eastAsia="Calibri" w:cs="Arial"/>
                <w:b/>
                <w:color w:val="000000"/>
                <w:sz w:val="16"/>
                <w:szCs w:val="16"/>
                <w:lang w:val="sl-SI" w:eastAsia="sl-SI"/>
              </w:rPr>
              <w:t>š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C19F" w14:textId="77777777" w:rsidR="00737861" w:rsidRPr="00737861" w:rsidRDefault="00737861" w:rsidP="00737861">
            <w:pPr>
              <w:spacing w:line="240" w:lineRule="auto"/>
              <w:ind w:right="17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Calibri" w:cs="Arial"/>
                <w:b/>
                <w:color w:val="000000"/>
                <w:sz w:val="16"/>
                <w:szCs w:val="16"/>
                <w:lang w:val="sl-SI" w:eastAsia="sl-SI"/>
              </w:rPr>
              <w:t>Š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t. </w:t>
            </w:r>
          </w:p>
          <w:p w14:paraId="7B12CBDF" w14:textId="77777777" w:rsidR="00737861" w:rsidRPr="00737861" w:rsidRDefault="00737861" w:rsidP="00737861">
            <w:pPr>
              <w:spacing w:line="240" w:lineRule="auto"/>
              <w:ind w:left="81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kosov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256C" w14:textId="77777777" w:rsidR="00737861" w:rsidRPr="00737861" w:rsidRDefault="00737861" w:rsidP="00737861">
            <w:pPr>
              <w:spacing w:line="240" w:lineRule="auto"/>
              <w:ind w:right="17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Predmet prodaje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5A01" w14:textId="77777777" w:rsidR="00737861" w:rsidRPr="00737861" w:rsidRDefault="00737861" w:rsidP="00737861">
            <w:pPr>
              <w:spacing w:line="240" w:lineRule="auto"/>
              <w:ind w:right="17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Izklicna cena v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B3ED" w14:textId="77777777" w:rsidR="00737861" w:rsidRPr="00737861" w:rsidRDefault="00737861" w:rsidP="00737861">
            <w:pPr>
              <w:spacing w:line="240" w:lineRule="auto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Stopnja DDV, </w:t>
            </w:r>
            <w:proofErr w:type="spellStart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DMV</w:t>
            </w:r>
            <w:proofErr w:type="spellEnd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</w:tc>
      </w:tr>
      <w:tr w:rsidR="00737861" w:rsidRPr="00737861" w14:paraId="0F8CE735" w14:textId="77777777" w:rsidTr="008F2758">
        <w:trPr>
          <w:trHeight w:val="6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5F30" w14:textId="77777777" w:rsidR="00737861" w:rsidRPr="00737861" w:rsidRDefault="00737861" w:rsidP="00737861">
            <w:pPr>
              <w:spacing w:line="240" w:lineRule="auto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8B48" w14:textId="77777777" w:rsidR="00737861" w:rsidRPr="00737861" w:rsidRDefault="00737861" w:rsidP="00737861">
            <w:pPr>
              <w:spacing w:line="240" w:lineRule="auto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0A2" w14:textId="77777777" w:rsidR="00737861" w:rsidRPr="00737861" w:rsidRDefault="00737861" w:rsidP="00737861">
            <w:pPr>
              <w:spacing w:line="240" w:lineRule="auto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TOVORNO  VOZILO: 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VOLKSWAGEN</w:t>
            </w: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 TIP: </w:t>
            </w:r>
            <w:proofErr w:type="spellStart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CADY</w:t>
            </w:r>
            <w:proofErr w:type="spellEnd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 1,9 </w:t>
            </w:r>
            <w:proofErr w:type="spellStart"/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TDI</w:t>
            </w:r>
            <w:proofErr w:type="spellEnd"/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  <w:p w14:paraId="5E9821FE" w14:textId="77777777" w:rsidR="00737861" w:rsidRPr="00737861" w:rsidRDefault="00737861" w:rsidP="00737861">
            <w:pPr>
              <w:spacing w:line="240" w:lineRule="auto"/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VIN: 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WV1ZZZ2KZ8X141446</w:t>
            </w: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, PREVOŽENI KM: 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322.182</w:t>
            </w:r>
          </w:p>
          <w:p w14:paraId="0D5CF2F4" w14:textId="77777777" w:rsidR="00737861" w:rsidRPr="00737861" w:rsidRDefault="00737861" w:rsidP="00737861">
            <w:pPr>
              <w:spacing w:line="240" w:lineRule="auto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BARVA: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 xml:space="preserve"> BELA  </w:t>
            </w: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 xml:space="preserve">LETO IZDELAVE: </w:t>
            </w:r>
            <w:r w:rsidRPr="00737861">
              <w:rPr>
                <w:rFonts w:eastAsia="Arial" w:cs="Arial"/>
                <w:b/>
                <w:color w:val="000000"/>
                <w:sz w:val="16"/>
                <w:szCs w:val="16"/>
                <w:lang w:val="sl-SI" w:eastAsia="sl-SI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40C6" w14:textId="77777777" w:rsidR="00737861" w:rsidRPr="00737861" w:rsidRDefault="00737861" w:rsidP="00737861">
            <w:pPr>
              <w:spacing w:line="240" w:lineRule="auto"/>
              <w:ind w:right="17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1.000,00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C65D" w14:textId="77777777" w:rsidR="00737861" w:rsidRPr="00737861" w:rsidRDefault="00737861" w:rsidP="00737861">
            <w:pPr>
              <w:spacing w:line="240" w:lineRule="auto"/>
              <w:ind w:right="17"/>
              <w:jc w:val="center"/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</w:pPr>
            <w:r w:rsidRPr="00737861">
              <w:rPr>
                <w:rFonts w:eastAsia="Arial" w:cs="Arial"/>
                <w:color w:val="000000"/>
                <w:sz w:val="16"/>
                <w:szCs w:val="16"/>
                <w:lang w:val="sl-SI" w:eastAsia="sl-SI"/>
              </w:rPr>
              <w:t>0,00</w:t>
            </w:r>
          </w:p>
        </w:tc>
      </w:tr>
    </w:tbl>
    <w:p w14:paraId="6E981020" w14:textId="708DFF21" w:rsidR="00EF53BE" w:rsidRPr="00EF53BE" w:rsidRDefault="00EF53BE" w:rsidP="00EF53BE">
      <w:pPr>
        <w:spacing w:line="240" w:lineRule="auto"/>
        <w:ind w:left="57" w:right="-574"/>
        <w:jc w:val="both"/>
        <w:rPr>
          <w:lang w:val="sl-SI"/>
        </w:rPr>
      </w:pPr>
    </w:p>
    <w:p w14:paraId="5AAF8BB7" w14:textId="64ECEC46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Premi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nina se prodaja po na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 xml:space="preserve">elu </w:t>
      </w:r>
      <w:r w:rsidRPr="00EF53BE">
        <w:rPr>
          <w:b/>
          <w:lang w:val="sl-SI"/>
        </w:rPr>
        <w:t>VIDENO - KUPLJENO</w:t>
      </w:r>
      <w:r w:rsidRPr="00EF53BE">
        <w:rPr>
          <w:lang w:val="sl-SI"/>
        </w:rPr>
        <w:t>, je brez garancije, reklamacija kvalitete po prevzemu ni mo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na.</w:t>
      </w:r>
    </w:p>
    <w:p w14:paraId="1B8FE17F" w14:textId="0E626047" w:rsidR="00EF53BE" w:rsidRPr="00EF53BE" w:rsidRDefault="00EF53BE" w:rsidP="00EF53BE">
      <w:pPr>
        <w:spacing w:line="240" w:lineRule="auto"/>
        <w:ind w:left="57" w:right="-574"/>
        <w:jc w:val="both"/>
        <w:rPr>
          <w:lang w:val="sl-SI"/>
        </w:rPr>
      </w:pPr>
    </w:p>
    <w:p w14:paraId="79CA7BD5" w14:textId="70311D4E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Ogled premi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nine je mo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 xml:space="preserve">en dne </w:t>
      </w:r>
      <w:r w:rsidRPr="00EF53BE">
        <w:rPr>
          <w:b/>
          <w:lang w:val="sl-SI"/>
        </w:rPr>
        <w:t>8.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9.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2020</w:t>
      </w:r>
      <w:r w:rsidRPr="00EF53BE">
        <w:rPr>
          <w:lang w:val="sl-SI"/>
        </w:rPr>
        <w:t xml:space="preserve"> od </w:t>
      </w:r>
      <w:r w:rsidRPr="00EF53BE">
        <w:rPr>
          <w:b/>
          <w:lang w:val="sl-SI"/>
        </w:rPr>
        <w:t>10</w:t>
      </w:r>
      <w:r w:rsidR="00737861">
        <w:rPr>
          <w:b/>
          <w:lang w:val="sl-SI"/>
        </w:rPr>
        <w:t>.</w:t>
      </w:r>
      <w:r w:rsidRPr="00EF53BE">
        <w:rPr>
          <w:b/>
          <w:lang w:val="sl-SI"/>
        </w:rPr>
        <w:t>00</w:t>
      </w:r>
      <w:r w:rsidRPr="00EF53BE">
        <w:rPr>
          <w:lang w:val="sl-SI"/>
        </w:rPr>
        <w:t xml:space="preserve"> do </w:t>
      </w:r>
      <w:r w:rsidRPr="00EF53BE">
        <w:rPr>
          <w:b/>
          <w:lang w:val="sl-SI"/>
        </w:rPr>
        <w:t>11</w:t>
      </w:r>
      <w:r w:rsidR="00737861">
        <w:rPr>
          <w:b/>
          <w:lang w:val="sl-SI"/>
        </w:rPr>
        <w:t>.</w:t>
      </w:r>
      <w:r w:rsidRPr="00EF53BE">
        <w:rPr>
          <w:b/>
          <w:lang w:val="sl-SI"/>
        </w:rPr>
        <w:t>00</w:t>
      </w:r>
      <w:r w:rsidRPr="00EF53BE">
        <w:rPr>
          <w:lang w:val="sl-SI"/>
        </w:rPr>
        <w:t xml:space="preserve"> ure, na naslovu </w:t>
      </w:r>
      <w:r w:rsidRPr="00EF53BE">
        <w:rPr>
          <w:b/>
          <w:lang w:val="sl-SI"/>
        </w:rPr>
        <w:t>Polje 9, 6310 Izola</w:t>
      </w:r>
      <w:r w:rsidRPr="00EF53BE">
        <w:rPr>
          <w:lang w:val="sl-SI"/>
        </w:rPr>
        <w:t>.</w:t>
      </w:r>
      <w:bookmarkStart w:id="0" w:name="_GoBack"/>
      <w:bookmarkEnd w:id="0"/>
      <w:r w:rsidRPr="00EF53BE">
        <w:rPr>
          <w:lang w:val="sl-SI"/>
        </w:rPr>
        <w:t xml:space="preserve"> Dodatne informacije lahko interesenti dobijo na tel. 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 xml:space="preserve">t. </w:t>
      </w:r>
      <w:r w:rsidRPr="00EF53BE">
        <w:rPr>
          <w:b/>
          <w:lang w:val="sl-SI"/>
        </w:rPr>
        <w:t>05 6108042</w:t>
      </w:r>
      <w:r w:rsidRPr="00EF53BE">
        <w:rPr>
          <w:lang w:val="sl-SI"/>
        </w:rPr>
        <w:t xml:space="preserve"> ali </w:t>
      </w:r>
      <w:r w:rsidRPr="00EF53BE">
        <w:rPr>
          <w:b/>
          <w:lang w:val="sl-SI"/>
        </w:rPr>
        <w:t>031 763968</w:t>
      </w:r>
      <w:r w:rsidRPr="00EF53BE">
        <w:rPr>
          <w:lang w:val="sl-SI"/>
        </w:rPr>
        <w:t xml:space="preserve">, v 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 xml:space="preserve">asu od </w:t>
      </w:r>
      <w:r w:rsidRPr="00EF53BE">
        <w:rPr>
          <w:b/>
          <w:lang w:val="sl-SI"/>
        </w:rPr>
        <w:t>7</w:t>
      </w:r>
      <w:r w:rsidR="00737861">
        <w:rPr>
          <w:b/>
          <w:lang w:val="sl-SI"/>
        </w:rPr>
        <w:t>.</w:t>
      </w:r>
      <w:r w:rsidRPr="00EF53BE">
        <w:rPr>
          <w:b/>
          <w:lang w:val="sl-SI"/>
        </w:rPr>
        <w:t>00</w:t>
      </w:r>
      <w:r w:rsidRPr="00EF53BE">
        <w:rPr>
          <w:lang w:val="sl-SI"/>
        </w:rPr>
        <w:t xml:space="preserve"> do </w:t>
      </w:r>
      <w:r w:rsidRPr="00EF53BE">
        <w:rPr>
          <w:b/>
          <w:lang w:val="sl-SI"/>
        </w:rPr>
        <w:t>15</w:t>
      </w:r>
      <w:r w:rsidR="00737861">
        <w:rPr>
          <w:b/>
          <w:lang w:val="sl-SI"/>
        </w:rPr>
        <w:t>.</w:t>
      </w:r>
      <w:r w:rsidRPr="00EF53BE">
        <w:rPr>
          <w:b/>
          <w:lang w:val="sl-SI"/>
        </w:rPr>
        <w:t>00</w:t>
      </w:r>
      <w:r w:rsidRPr="00EF53BE">
        <w:rPr>
          <w:lang w:val="sl-SI"/>
        </w:rPr>
        <w:t xml:space="preserve"> ure do dneva javne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be.</w:t>
      </w:r>
    </w:p>
    <w:p w14:paraId="67FD8B25" w14:textId="4338DCC0" w:rsidR="00EF53BE" w:rsidRPr="00EF53BE" w:rsidRDefault="00EF53BE" w:rsidP="00EF53BE">
      <w:pPr>
        <w:spacing w:line="240" w:lineRule="auto"/>
        <w:ind w:left="56" w:right="-574"/>
        <w:jc w:val="both"/>
        <w:rPr>
          <w:lang w:val="sl-SI"/>
        </w:rPr>
      </w:pPr>
    </w:p>
    <w:p w14:paraId="04CFF285" w14:textId="0C79F6B4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Pred za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etkom javne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be mora ponudnik vpla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ati var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ino ali predlo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iti ustrezen instrument za zavarovanje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ila var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ine, ki zna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 xml:space="preserve">a </w:t>
      </w:r>
      <w:r w:rsidRPr="00EF53BE">
        <w:rPr>
          <w:b/>
          <w:lang w:val="sl-SI"/>
        </w:rPr>
        <w:t>10% izklicne cene premi</w:t>
      </w:r>
      <w:r w:rsidRPr="00EF53BE">
        <w:rPr>
          <w:rFonts w:eastAsia="Calibri"/>
          <w:b/>
          <w:lang w:val="sl-SI"/>
        </w:rPr>
        <w:t>č</w:t>
      </w:r>
      <w:r w:rsidRPr="00EF53BE">
        <w:rPr>
          <w:b/>
          <w:lang w:val="sl-SI"/>
        </w:rPr>
        <w:t>n</w:t>
      </w:r>
      <w:r w:rsidRPr="00EF53BE">
        <w:rPr>
          <w:lang w:val="sl-SI"/>
        </w:rPr>
        <w:t>ine, vendar pa znesek ne more biti ni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 xml:space="preserve">ji od </w:t>
      </w:r>
      <w:r w:rsidRPr="00EF53BE">
        <w:rPr>
          <w:b/>
          <w:lang w:val="sl-SI"/>
        </w:rPr>
        <w:t>40 EUR</w:t>
      </w:r>
      <w:r w:rsidRPr="00EF53BE">
        <w:rPr>
          <w:lang w:val="sl-SI"/>
        </w:rPr>
        <w:t>.</w:t>
      </w:r>
    </w:p>
    <w:p w14:paraId="38979742" w14:textId="3E29252E" w:rsidR="00EF53BE" w:rsidRPr="00EF53BE" w:rsidRDefault="00EF53BE" w:rsidP="00EF53BE">
      <w:pPr>
        <w:spacing w:line="240" w:lineRule="auto"/>
        <w:ind w:left="55" w:right="-574"/>
        <w:jc w:val="both"/>
        <w:rPr>
          <w:lang w:val="sl-SI"/>
        </w:rPr>
      </w:pPr>
    </w:p>
    <w:p w14:paraId="2A9288A2" w14:textId="34BA2A13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Varš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ina se vpla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 na depozitni ra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un Zavarovanje izpolnitve oziroma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ila dav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 xml:space="preserve">ne obveznosti 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 xml:space="preserve">tevilka: </w:t>
      </w:r>
      <w:r w:rsidRPr="00EF53BE">
        <w:rPr>
          <w:b/>
          <w:lang w:val="sl-SI"/>
        </w:rPr>
        <w:t>SI56 0110 0600 0009 626</w:t>
      </w:r>
      <w:r w:rsidRPr="00EF53BE">
        <w:rPr>
          <w:lang w:val="sl-SI"/>
        </w:rPr>
        <w:t xml:space="preserve">, najkasneje (vključno) do </w:t>
      </w:r>
      <w:r w:rsidRPr="00EF53BE">
        <w:rPr>
          <w:b/>
          <w:lang w:val="sl-SI"/>
        </w:rPr>
        <w:t>8.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9.</w:t>
      </w:r>
      <w:r w:rsidR="00737861">
        <w:rPr>
          <w:b/>
          <w:lang w:val="sl-SI"/>
        </w:rPr>
        <w:t xml:space="preserve"> </w:t>
      </w:r>
      <w:r w:rsidRPr="00EF53BE">
        <w:rPr>
          <w:b/>
          <w:lang w:val="sl-SI"/>
        </w:rPr>
        <w:t>2020</w:t>
      </w:r>
      <w:r w:rsidRPr="00EF53BE">
        <w:rPr>
          <w:lang w:val="sl-SI"/>
        </w:rPr>
        <w:t xml:space="preserve">. Pri nakazilu mora biti naveden sklic na 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 xml:space="preserve">tevilko odobritve (referenca): </w:t>
      </w:r>
      <w:r w:rsidRPr="00EF53BE">
        <w:rPr>
          <w:b/>
          <w:lang w:val="sl-SI"/>
        </w:rPr>
        <w:t>19 69779104-55000</w:t>
      </w:r>
      <w:r w:rsidRPr="00EF53BE">
        <w:rPr>
          <w:lang w:val="sl-SI"/>
        </w:rPr>
        <w:t>.</w:t>
      </w:r>
    </w:p>
    <w:p w14:paraId="52907788" w14:textId="79D5BAAE" w:rsidR="00EF53BE" w:rsidRPr="00EF53BE" w:rsidRDefault="00EF53BE" w:rsidP="00EF53BE">
      <w:pPr>
        <w:spacing w:line="240" w:lineRule="auto"/>
        <w:ind w:left="55" w:right="-574"/>
        <w:jc w:val="both"/>
        <w:rPr>
          <w:lang w:val="sl-SI"/>
        </w:rPr>
      </w:pPr>
    </w:p>
    <w:p w14:paraId="0B467D97" w14:textId="1D0C1354" w:rsidR="00EF53BE" w:rsidRPr="00EF53BE" w:rsidRDefault="00EF53BE" w:rsidP="00EF53BE">
      <w:pPr>
        <w:spacing w:line="240" w:lineRule="auto"/>
        <w:ind w:left="55" w:right="-574"/>
        <w:jc w:val="both"/>
        <w:rPr>
          <w:lang w:val="sl-SI"/>
        </w:rPr>
      </w:pPr>
      <w:r w:rsidRPr="00EF53BE">
        <w:rPr>
          <w:b/>
          <w:lang w:val="sl-SI"/>
        </w:rPr>
        <w:t>Predložitev kopije potrdila o pla</w:t>
      </w:r>
      <w:r w:rsidRPr="00EF53BE">
        <w:rPr>
          <w:rFonts w:eastAsia="Calibri"/>
          <w:b/>
          <w:lang w:val="sl-SI"/>
        </w:rPr>
        <w:t>č</w:t>
      </w:r>
      <w:r w:rsidRPr="00EF53BE">
        <w:rPr>
          <w:b/>
          <w:lang w:val="sl-SI"/>
        </w:rPr>
        <w:t>ilu varš</w:t>
      </w:r>
      <w:r w:rsidRPr="00EF53BE">
        <w:rPr>
          <w:rFonts w:eastAsia="Calibri"/>
          <w:b/>
          <w:lang w:val="sl-SI"/>
        </w:rPr>
        <w:t>č</w:t>
      </w:r>
      <w:r w:rsidRPr="00EF53BE">
        <w:rPr>
          <w:b/>
          <w:lang w:val="sl-SI"/>
        </w:rPr>
        <w:t>ine je pogoj za udeležbo na javni dražbi.</w:t>
      </w:r>
    </w:p>
    <w:p w14:paraId="2A4CD3E3" w14:textId="7ADD8C4F" w:rsidR="00EF53BE" w:rsidRPr="00EF53BE" w:rsidRDefault="00EF53BE" w:rsidP="00EF53BE">
      <w:pPr>
        <w:spacing w:line="240" w:lineRule="auto"/>
        <w:ind w:left="55" w:right="-574"/>
        <w:jc w:val="both"/>
        <w:rPr>
          <w:lang w:val="sl-SI"/>
        </w:rPr>
      </w:pPr>
    </w:p>
    <w:p w14:paraId="481276B4" w14:textId="6D643BF5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Vpla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ana var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ina bo kupcu v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>teta v kupnino. Udele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encem javne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be, ki na javni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bi ne</w:t>
      </w:r>
      <w:r>
        <w:rPr>
          <w:lang w:val="sl-SI"/>
        </w:rPr>
        <w:t xml:space="preserve"> </w:t>
      </w:r>
      <w:r w:rsidRPr="00EF53BE">
        <w:rPr>
          <w:lang w:val="sl-SI"/>
        </w:rPr>
        <w:t>bodo uspeli, bo var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ina vrnjena oziroma predlo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eni instrument zavarovanja spro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en najpozneje v petih dneh po zaklju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ku javne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be.</w:t>
      </w:r>
    </w:p>
    <w:p w14:paraId="0760A34C" w14:textId="41036574" w:rsidR="00EF53BE" w:rsidRPr="00EF53BE" w:rsidRDefault="00EF53BE" w:rsidP="00EF53BE">
      <w:pPr>
        <w:spacing w:line="240" w:lineRule="auto"/>
        <w:ind w:left="56" w:right="-574"/>
        <w:jc w:val="both"/>
        <w:rPr>
          <w:lang w:val="sl-SI"/>
        </w:rPr>
      </w:pPr>
    </w:p>
    <w:p w14:paraId="21654E2A" w14:textId="5959544C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Udele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encu, ki javno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bo zapusti pred njenim zaklju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kom ali ni pripravljen ponuditi niti izklicne cene ali kupcu, ki ne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 kupnine, se var</w:t>
      </w:r>
      <w:r w:rsidRPr="00EF53BE">
        <w:rPr>
          <w:rFonts w:eastAsia="Calibri"/>
          <w:lang w:val="sl-SI"/>
        </w:rPr>
        <w:t>šč</w:t>
      </w:r>
      <w:r w:rsidRPr="00EF53BE">
        <w:rPr>
          <w:lang w:val="sl-SI"/>
        </w:rPr>
        <w:t>ina ne vrne, morebitni predlo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eni instrument zavarovanja pa se unov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i.</w:t>
      </w:r>
    </w:p>
    <w:p w14:paraId="46745389" w14:textId="512715B3" w:rsidR="00EF53BE" w:rsidRPr="00EF53BE" w:rsidRDefault="00EF53BE" w:rsidP="00EF53BE">
      <w:pPr>
        <w:spacing w:line="240" w:lineRule="auto"/>
        <w:ind w:left="56" w:right="-574"/>
        <w:jc w:val="both"/>
        <w:rPr>
          <w:lang w:val="sl-SI"/>
        </w:rPr>
      </w:pPr>
    </w:p>
    <w:p w14:paraId="77B58409" w14:textId="1B3B9935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Javna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 xml:space="preserve">ba se  opravi, 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e se je udele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 xml:space="preserve">i vsaj en ponudnik. 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>teje se, da je javna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 xml:space="preserve">ba uspela, 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e vsaj en ponudnik ponudi ceno, ki je enaka izklicni ceni. Premi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nino se proda ponudniku, ki je ponudil najvi</w:t>
      </w:r>
      <w:r w:rsidRPr="00EF53BE">
        <w:rPr>
          <w:rFonts w:eastAsia="Calibri"/>
          <w:lang w:val="sl-SI"/>
        </w:rPr>
        <w:t>š</w:t>
      </w:r>
      <w:r w:rsidRPr="00EF53BE">
        <w:rPr>
          <w:lang w:val="sl-SI"/>
        </w:rPr>
        <w:t>jo ceno.</w:t>
      </w:r>
    </w:p>
    <w:p w14:paraId="0997423C" w14:textId="0E4FC39D" w:rsidR="00EF53BE" w:rsidRPr="00EF53BE" w:rsidRDefault="00EF53BE" w:rsidP="00EF53BE">
      <w:pPr>
        <w:spacing w:line="240" w:lineRule="auto"/>
        <w:ind w:left="54" w:right="-574"/>
        <w:jc w:val="both"/>
        <w:rPr>
          <w:lang w:val="sl-SI"/>
        </w:rPr>
      </w:pPr>
    </w:p>
    <w:p w14:paraId="0AD4C01B" w14:textId="35095D57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Kupec mora takoj po kon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ani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bi oziroma najpozneje v roku 3 dni po kon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ani dra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bi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ati kupnino na prehodni podra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 xml:space="preserve">un številka: </w:t>
      </w:r>
      <w:r w:rsidRPr="00EF53BE">
        <w:rPr>
          <w:b/>
          <w:lang w:val="sl-SI"/>
        </w:rPr>
        <w:t>SI56 0110 0846 0501 635</w:t>
      </w:r>
      <w:r w:rsidRPr="00EF53BE">
        <w:rPr>
          <w:lang w:val="sl-SI"/>
        </w:rPr>
        <w:t xml:space="preserve">. Pri nakazilu mora biti naveden sklic na številko odobritve (referenca): </w:t>
      </w:r>
      <w:r w:rsidRPr="00EF53BE">
        <w:rPr>
          <w:b/>
          <w:lang w:val="sl-SI"/>
        </w:rPr>
        <w:t>19 69779104-55000</w:t>
      </w:r>
      <w:r w:rsidRPr="00EF53BE">
        <w:rPr>
          <w:lang w:val="sl-SI"/>
        </w:rPr>
        <w:t>. Kupljeno premi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nino mora kupec prevzeti takoj po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ilu kupnine.</w:t>
      </w:r>
    </w:p>
    <w:p w14:paraId="1EDA8A27" w14:textId="38A28C79" w:rsidR="00EF53BE" w:rsidRPr="00EF53BE" w:rsidRDefault="00EF53BE" w:rsidP="00EF53BE">
      <w:pPr>
        <w:spacing w:line="240" w:lineRule="auto"/>
        <w:ind w:left="54" w:right="-574"/>
        <w:jc w:val="both"/>
        <w:rPr>
          <w:lang w:val="sl-SI"/>
        </w:rPr>
      </w:pPr>
    </w:p>
    <w:p w14:paraId="40F2B270" w14:textId="1B7DB08F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 w:rsidRPr="00EF53BE">
        <w:rPr>
          <w:lang w:val="sl-SI"/>
        </w:rPr>
        <w:t>Od dosežene prodajne cene mora kupec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 xml:space="preserve">ati davek na dodano vrednost oziroma davek na motorna vozila, razen 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e ni predvidena oprostitev pla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ila tega davka.</w:t>
      </w:r>
    </w:p>
    <w:p w14:paraId="65EB5DD5" w14:textId="77777777" w:rsidR="00EF53BE" w:rsidRPr="00EF53BE" w:rsidRDefault="00EF53BE" w:rsidP="00EF53BE">
      <w:pPr>
        <w:spacing w:line="240" w:lineRule="auto"/>
        <w:ind w:left="53" w:right="-574"/>
        <w:jc w:val="both"/>
        <w:rPr>
          <w:lang w:val="sl-SI"/>
        </w:rPr>
      </w:pPr>
    </w:p>
    <w:p w14:paraId="57472D6D" w14:textId="77777777" w:rsidR="00EF53BE" w:rsidRPr="00EF53BE" w:rsidRDefault="00EF53BE" w:rsidP="00EF53BE">
      <w:pPr>
        <w:spacing w:line="240" w:lineRule="auto"/>
        <w:ind w:left="5734" w:right="-574"/>
        <w:jc w:val="both"/>
        <w:rPr>
          <w:lang w:val="sl-SI"/>
        </w:rPr>
      </w:pPr>
    </w:p>
    <w:p w14:paraId="60A694CC" w14:textId="3FEB2DD3" w:rsidR="00EF53BE" w:rsidRPr="00EF53BE" w:rsidRDefault="00EF53BE" w:rsidP="00EF53BE">
      <w:pPr>
        <w:spacing w:line="240" w:lineRule="auto"/>
        <w:ind w:left="5734" w:right="-574"/>
        <w:jc w:val="both"/>
        <w:rPr>
          <w:lang w:val="sl-SI"/>
        </w:rPr>
      </w:pPr>
      <w:r w:rsidRPr="00EF53BE">
        <w:rPr>
          <w:lang w:val="sl-SI"/>
        </w:rPr>
        <w:t>Danjel Bo</w:t>
      </w:r>
      <w:r w:rsidRPr="00EF53BE">
        <w:rPr>
          <w:rFonts w:eastAsia="Calibri"/>
          <w:lang w:val="sl-SI"/>
        </w:rPr>
        <w:t>ž</w:t>
      </w:r>
      <w:r w:rsidRPr="00EF53BE">
        <w:rPr>
          <w:lang w:val="sl-SI"/>
        </w:rPr>
        <w:t>i</w:t>
      </w:r>
      <w:r w:rsidRPr="00EF53BE">
        <w:rPr>
          <w:rFonts w:eastAsia="Calibri"/>
          <w:lang w:val="sl-SI"/>
        </w:rPr>
        <w:t>č</w:t>
      </w:r>
      <w:r w:rsidRPr="00EF53BE">
        <w:rPr>
          <w:lang w:val="sl-SI"/>
        </w:rPr>
        <w:t>,</w:t>
      </w:r>
    </w:p>
    <w:p w14:paraId="71A74D05" w14:textId="77777777" w:rsidR="00EF53BE" w:rsidRPr="00EF53BE" w:rsidRDefault="00EF53BE" w:rsidP="00EF53BE">
      <w:pPr>
        <w:spacing w:line="240" w:lineRule="auto"/>
        <w:ind w:left="5734" w:right="-574"/>
        <w:jc w:val="both"/>
        <w:rPr>
          <w:lang w:val="sl-SI"/>
        </w:rPr>
      </w:pPr>
      <w:r w:rsidRPr="00EF53BE">
        <w:rPr>
          <w:lang w:val="sl-SI"/>
        </w:rPr>
        <w:t>vodja sektorja</w:t>
      </w:r>
    </w:p>
    <w:p w14:paraId="3A429CC5" w14:textId="16337795" w:rsidR="00EF53BE" w:rsidRPr="00EF53BE" w:rsidRDefault="00EF53BE" w:rsidP="00EF53BE">
      <w:pPr>
        <w:spacing w:line="240" w:lineRule="auto"/>
        <w:ind w:left="51" w:right="-574"/>
        <w:jc w:val="both"/>
        <w:rPr>
          <w:lang w:val="sl-SI"/>
        </w:rPr>
      </w:pPr>
      <w:r>
        <w:rPr>
          <w:lang w:val="sl-SI"/>
        </w:rPr>
        <w:t>Objavljeno:</w:t>
      </w:r>
    </w:p>
    <w:p w14:paraId="28851765" w14:textId="5F451053" w:rsidR="00EF53BE" w:rsidRPr="00EF53BE" w:rsidRDefault="00EF53BE" w:rsidP="00EF53BE">
      <w:pPr>
        <w:numPr>
          <w:ilvl w:val="0"/>
          <w:numId w:val="8"/>
        </w:numPr>
        <w:spacing w:line="240" w:lineRule="auto"/>
        <w:ind w:right="-574" w:hanging="122"/>
        <w:jc w:val="both"/>
        <w:rPr>
          <w:lang w:val="sl-SI"/>
        </w:rPr>
      </w:pPr>
      <w:r w:rsidRPr="00EF53BE">
        <w:rPr>
          <w:lang w:val="sl-SI"/>
        </w:rPr>
        <w:t>na spletni strani FURS</w:t>
      </w:r>
    </w:p>
    <w:p w14:paraId="14DF51C4" w14:textId="77903051" w:rsidR="00EF53BE" w:rsidRDefault="00EF53BE" w:rsidP="00D52788">
      <w:pPr>
        <w:numPr>
          <w:ilvl w:val="0"/>
          <w:numId w:val="8"/>
        </w:numPr>
        <w:spacing w:line="240" w:lineRule="auto"/>
        <w:ind w:right="-574" w:hanging="122"/>
        <w:jc w:val="both"/>
        <w:rPr>
          <w:lang w:val="sl-SI"/>
        </w:rPr>
      </w:pPr>
      <w:r w:rsidRPr="00EF53BE">
        <w:rPr>
          <w:lang w:val="sl-SI"/>
        </w:rPr>
        <w:t>na oglasni deski FURS</w:t>
      </w:r>
    </w:p>
    <w:sectPr w:rsidR="00EF53BE" w:rsidSect="0008603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67" w:right="170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91C3F" w14:textId="77777777" w:rsidR="005D6BFA" w:rsidRDefault="005D6BFA">
      <w:pPr>
        <w:spacing w:line="240" w:lineRule="auto"/>
      </w:pPr>
      <w:r>
        <w:separator/>
      </w:r>
    </w:p>
  </w:endnote>
  <w:endnote w:type="continuationSeparator" w:id="0">
    <w:p w14:paraId="0384BEE5" w14:textId="77777777" w:rsidR="005D6BFA" w:rsidRDefault="005D6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7" w14:textId="6F1CD133" w:rsidR="000F062C" w:rsidRDefault="00737049" w:rsidP="00416CED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73786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73786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D4" w14:textId="0BCDD098" w:rsidR="000F062C" w:rsidRDefault="00737049" w:rsidP="00416CED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737861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737861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90C3" w14:textId="77777777" w:rsidR="005D6BFA" w:rsidRDefault="005D6BFA">
      <w:pPr>
        <w:spacing w:line="240" w:lineRule="auto"/>
      </w:pPr>
      <w:r>
        <w:separator/>
      </w:r>
    </w:p>
  </w:footnote>
  <w:footnote w:type="continuationSeparator" w:id="0">
    <w:p w14:paraId="034F7CD1" w14:textId="77777777" w:rsidR="005D6BFA" w:rsidRDefault="005D6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6" w14:textId="01E77941" w:rsidR="000F062C" w:rsidRPr="00110CBD" w:rsidRDefault="005D6BFA" w:rsidP="007D75CF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5671B" w14:paraId="65E53BC9" w14:textId="77777777">
      <w:trPr>
        <w:cantSplit/>
        <w:trHeight w:hRule="exact" w:val="847"/>
      </w:trPr>
      <w:tc>
        <w:tcPr>
          <w:tcW w:w="567" w:type="dxa"/>
        </w:tcPr>
        <w:p w14:paraId="65E53BC8" w14:textId="42C5AD07" w:rsidR="000F062C" w:rsidRPr="006D42D9" w:rsidRDefault="00737049" w:rsidP="00DF5789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14:paraId="65E53BCA" w14:textId="2E3525B5" w:rsidR="000F062C" w:rsidRPr="008F3500" w:rsidRDefault="00737049" w:rsidP="00924E3C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5E53BCB" w14:textId="77777777" w:rsidR="000F062C" w:rsidRPr="008F3500" w:rsidRDefault="00737049" w:rsidP="00924E3C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5E53BCC" w14:textId="77777777" w:rsidR="000F062C" w:rsidRPr="008F3500" w:rsidRDefault="00737049" w:rsidP="00567106">
    <w:pPr>
      <w:pStyle w:val="Glava1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5E53BCD" w14:textId="6425FFBF" w:rsidR="000F062C" w:rsidRPr="008F3500" w:rsidRDefault="005D6BFA" w:rsidP="00567106">
    <w:pPr>
      <w:pStyle w:val="Glava2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E" w14:textId="60ACD24A" w:rsidR="000F062C" w:rsidRPr="008F3500" w:rsidRDefault="005D6BFA" w:rsidP="003F3B6F">
    <w:pPr>
      <w:pStyle w:val="Glava3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F" w14:textId="55501F34" w:rsidR="000F062C" w:rsidRPr="008F3500" w:rsidRDefault="00DF5789" w:rsidP="003F3B6F">
    <w:pPr>
      <w:pStyle w:val="Glava4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Piranska cesta 2,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31, 6001 Koper</w:t>
    </w:r>
    <w:r w:rsidR="00737049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05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610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80</w:t>
    </w:r>
    <w:r w:rsidR="00737049">
      <w:rPr>
        <w:rFonts w:cs="Arial"/>
        <w:sz w:val="16"/>
        <w:lang w:val="sl-SI"/>
      </w:rPr>
      <w:t xml:space="preserve"> 00</w:t>
    </w:r>
  </w:p>
  <w:p w14:paraId="65E53BD0" w14:textId="566000DB" w:rsidR="000F062C" w:rsidRPr="008F3500" w:rsidRDefault="00737049" w:rsidP="00924E3C">
    <w:pPr>
      <w:pStyle w:val="Glava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</w:t>
    </w:r>
    <w:r w:rsidR="00DF5789">
      <w:rPr>
        <w:rFonts w:cs="Arial"/>
        <w:sz w:val="16"/>
        <w:lang w:val="sl-SI"/>
      </w:rPr>
      <w:t>5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610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80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99</w:t>
    </w:r>
  </w:p>
  <w:p w14:paraId="65E53BD1" w14:textId="22B251B8" w:rsidR="000F062C" w:rsidRPr="008F3500" w:rsidRDefault="00737049" w:rsidP="007D75CF">
    <w:pPr>
      <w:pStyle w:val="Glava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F5789">
      <w:rPr>
        <w:rFonts w:cs="Arial"/>
        <w:sz w:val="16"/>
        <w:lang w:val="sl-SI"/>
      </w:rPr>
      <w:t>kp</w:t>
    </w:r>
    <w:r>
      <w:rPr>
        <w:rFonts w:cs="Arial"/>
        <w:sz w:val="16"/>
        <w:lang w:val="sl-SI"/>
      </w:rPr>
      <w:t>.fu@gov.si</w:t>
    </w:r>
  </w:p>
  <w:p w14:paraId="65E53BD2" w14:textId="77777777" w:rsidR="000F062C" w:rsidRPr="008F3500" w:rsidRDefault="00737049" w:rsidP="007D75CF">
    <w:pPr>
      <w:pStyle w:val="Glava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5E53BD3" w14:textId="77777777" w:rsidR="000F062C" w:rsidRPr="008F3500" w:rsidRDefault="005D6BFA" w:rsidP="007D75CF">
    <w:pPr>
      <w:pStyle w:val="Glava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B13"/>
    <w:multiLevelType w:val="hybridMultilevel"/>
    <w:tmpl w:val="5C8867BA"/>
    <w:lvl w:ilvl="0" w:tplc="C97AE5C6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890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A35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875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8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E47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1C30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E4F4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62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25CD1"/>
    <w:multiLevelType w:val="hybridMultilevel"/>
    <w:tmpl w:val="2D24329E"/>
    <w:lvl w:ilvl="0" w:tplc="54B63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AB12A" w:tentative="1">
      <w:start w:val="1"/>
      <w:numFmt w:val="lowerLetter"/>
      <w:lvlText w:val="%2."/>
      <w:lvlJc w:val="left"/>
      <w:pPr>
        <w:ind w:left="1800" w:hanging="360"/>
      </w:pPr>
    </w:lvl>
    <w:lvl w:ilvl="2" w:tplc="065C6ABE" w:tentative="1">
      <w:start w:val="1"/>
      <w:numFmt w:val="lowerRoman"/>
      <w:lvlText w:val="%3."/>
      <w:lvlJc w:val="right"/>
      <w:pPr>
        <w:ind w:left="2520" w:hanging="180"/>
      </w:pPr>
    </w:lvl>
    <w:lvl w:ilvl="3" w:tplc="782EF52C" w:tentative="1">
      <w:start w:val="1"/>
      <w:numFmt w:val="decimal"/>
      <w:lvlText w:val="%4."/>
      <w:lvlJc w:val="left"/>
      <w:pPr>
        <w:ind w:left="3240" w:hanging="360"/>
      </w:pPr>
    </w:lvl>
    <w:lvl w:ilvl="4" w:tplc="4E3CEB94" w:tentative="1">
      <w:start w:val="1"/>
      <w:numFmt w:val="lowerLetter"/>
      <w:lvlText w:val="%5."/>
      <w:lvlJc w:val="left"/>
      <w:pPr>
        <w:ind w:left="3960" w:hanging="360"/>
      </w:pPr>
    </w:lvl>
    <w:lvl w:ilvl="5" w:tplc="16A4E334" w:tentative="1">
      <w:start w:val="1"/>
      <w:numFmt w:val="lowerRoman"/>
      <w:lvlText w:val="%6."/>
      <w:lvlJc w:val="right"/>
      <w:pPr>
        <w:ind w:left="4680" w:hanging="180"/>
      </w:pPr>
    </w:lvl>
    <w:lvl w:ilvl="6" w:tplc="ECA8A9BE" w:tentative="1">
      <w:start w:val="1"/>
      <w:numFmt w:val="decimal"/>
      <w:lvlText w:val="%7."/>
      <w:lvlJc w:val="left"/>
      <w:pPr>
        <w:ind w:left="5400" w:hanging="360"/>
      </w:pPr>
    </w:lvl>
    <w:lvl w:ilvl="7" w:tplc="7A5454B6" w:tentative="1">
      <w:start w:val="1"/>
      <w:numFmt w:val="lowerLetter"/>
      <w:lvlText w:val="%8."/>
      <w:lvlJc w:val="left"/>
      <w:pPr>
        <w:ind w:left="6120" w:hanging="360"/>
      </w:pPr>
    </w:lvl>
    <w:lvl w:ilvl="8" w:tplc="20D844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D8F8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82578" w:tentative="1">
      <w:start w:val="1"/>
      <w:numFmt w:val="lowerLetter"/>
      <w:lvlText w:val="%2."/>
      <w:lvlJc w:val="left"/>
      <w:pPr>
        <w:ind w:left="1080" w:hanging="360"/>
      </w:pPr>
    </w:lvl>
    <w:lvl w:ilvl="2" w:tplc="D0283610" w:tentative="1">
      <w:start w:val="1"/>
      <w:numFmt w:val="lowerRoman"/>
      <w:lvlText w:val="%3."/>
      <w:lvlJc w:val="right"/>
      <w:pPr>
        <w:ind w:left="1800" w:hanging="180"/>
      </w:pPr>
    </w:lvl>
    <w:lvl w:ilvl="3" w:tplc="730607E2" w:tentative="1">
      <w:start w:val="1"/>
      <w:numFmt w:val="decimal"/>
      <w:lvlText w:val="%4."/>
      <w:lvlJc w:val="left"/>
      <w:pPr>
        <w:ind w:left="2520" w:hanging="360"/>
      </w:pPr>
    </w:lvl>
    <w:lvl w:ilvl="4" w:tplc="D9C880F4" w:tentative="1">
      <w:start w:val="1"/>
      <w:numFmt w:val="lowerLetter"/>
      <w:lvlText w:val="%5."/>
      <w:lvlJc w:val="left"/>
      <w:pPr>
        <w:ind w:left="3240" w:hanging="360"/>
      </w:pPr>
    </w:lvl>
    <w:lvl w:ilvl="5" w:tplc="96083DA2" w:tentative="1">
      <w:start w:val="1"/>
      <w:numFmt w:val="lowerRoman"/>
      <w:lvlText w:val="%6."/>
      <w:lvlJc w:val="right"/>
      <w:pPr>
        <w:ind w:left="3960" w:hanging="180"/>
      </w:pPr>
    </w:lvl>
    <w:lvl w:ilvl="6" w:tplc="F58ED3EA" w:tentative="1">
      <w:start w:val="1"/>
      <w:numFmt w:val="decimal"/>
      <w:lvlText w:val="%7."/>
      <w:lvlJc w:val="left"/>
      <w:pPr>
        <w:ind w:left="4680" w:hanging="360"/>
      </w:pPr>
    </w:lvl>
    <w:lvl w:ilvl="7" w:tplc="769C9DC2" w:tentative="1">
      <w:start w:val="1"/>
      <w:numFmt w:val="lowerLetter"/>
      <w:lvlText w:val="%8."/>
      <w:lvlJc w:val="left"/>
      <w:pPr>
        <w:ind w:left="5400" w:hanging="360"/>
      </w:pPr>
    </w:lvl>
    <w:lvl w:ilvl="8" w:tplc="A60458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E504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21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01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2D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D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D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6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629A8"/>
    <w:multiLevelType w:val="hybridMultilevel"/>
    <w:tmpl w:val="1E5046C2"/>
    <w:lvl w:ilvl="0" w:tplc="5C14DC04">
      <w:start w:val="2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23201"/>
    <w:multiLevelType w:val="hybridMultilevel"/>
    <w:tmpl w:val="391659AA"/>
    <w:lvl w:ilvl="0" w:tplc="0BBEED46">
      <w:start w:val="23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B5B4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62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6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60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5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C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B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6E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00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1B"/>
    <w:rsid w:val="0003118D"/>
    <w:rsid w:val="00053329"/>
    <w:rsid w:val="0008603A"/>
    <w:rsid w:val="000C09ED"/>
    <w:rsid w:val="000C2260"/>
    <w:rsid w:val="000F6C00"/>
    <w:rsid w:val="001146A4"/>
    <w:rsid w:val="0013144B"/>
    <w:rsid w:val="00147945"/>
    <w:rsid w:val="00165EB5"/>
    <w:rsid w:val="00175C75"/>
    <w:rsid w:val="001809FA"/>
    <w:rsid w:val="00186180"/>
    <w:rsid w:val="001915BF"/>
    <w:rsid w:val="00197460"/>
    <w:rsid w:val="001C5CA5"/>
    <w:rsid w:val="001F2EBE"/>
    <w:rsid w:val="00220A97"/>
    <w:rsid w:val="0026657C"/>
    <w:rsid w:val="0027011D"/>
    <w:rsid w:val="002912EF"/>
    <w:rsid w:val="00292BB1"/>
    <w:rsid w:val="002A1FD2"/>
    <w:rsid w:val="002B4686"/>
    <w:rsid w:val="002B6678"/>
    <w:rsid w:val="002C1650"/>
    <w:rsid w:val="002C494B"/>
    <w:rsid w:val="002C7E47"/>
    <w:rsid w:val="002D1A52"/>
    <w:rsid w:val="002D26DD"/>
    <w:rsid w:val="002E46D6"/>
    <w:rsid w:val="002F2009"/>
    <w:rsid w:val="003056A6"/>
    <w:rsid w:val="003165F7"/>
    <w:rsid w:val="0032270E"/>
    <w:rsid w:val="00326621"/>
    <w:rsid w:val="003268B5"/>
    <w:rsid w:val="003370CD"/>
    <w:rsid w:val="0034361F"/>
    <w:rsid w:val="00356B3A"/>
    <w:rsid w:val="00382E22"/>
    <w:rsid w:val="0038797A"/>
    <w:rsid w:val="0039719A"/>
    <w:rsid w:val="003A58A1"/>
    <w:rsid w:val="003B0C3A"/>
    <w:rsid w:val="003B2756"/>
    <w:rsid w:val="003D2747"/>
    <w:rsid w:val="003F0CB5"/>
    <w:rsid w:val="00411225"/>
    <w:rsid w:val="0042369E"/>
    <w:rsid w:val="00441158"/>
    <w:rsid w:val="004510AD"/>
    <w:rsid w:val="00490313"/>
    <w:rsid w:val="004A7700"/>
    <w:rsid w:val="004B264C"/>
    <w:rsid w:val="004C2858"/>
    <w:rsid w:val="004C51A9"/>
    <w:rsid w:val="004C6E81"/>
    <w:rsid w:val="004D3055"/>
    <w:rsid w:val="004D7D83"/>
    <w:rsid w:val="004E0B3B"/>
    <w:rsid w:val="004E5964"/>
    <w:rsid w:val="004F4818"/>
    <w:rsid w:val="004F755A"/>
    <w:rsid w:val="0052579C"/>
    <w:rsid w:val="005760ED"/>
    <w:rsid w:val="00582983"/>
    <w:rsid w:val="005C4C36"/>
    <w:rsid w:val="005D6BFA"/>
    <w:rsid w:val="006026AC"/>
    <w:rsid w:val="00616FB3"/>
    <w:rsid w:val="00661DCE"/>
    <w:rsid w:val="00663C55"/>
    <w:rsid w:val="00690853"/>
    <w:rsid w:val="006A1D7A"/>
    <w:rsid w:val="006A3902"/>
    <w:rsid w:val="006B496B"/>
    <w:rsid w:val="006C633A"/>
    <w:rsid w:val="006D6A10"/>
    <w:rsid w:val="006E1FD3"/>
    <w:rsid w:val="006F772A"/>
    <w:rsid w:val="007026D9"/>
    <w:rsid w:val="00723F66"/>
    <w:rsid w:val="00737049"/>
    <w:rsid w:val="00737861"/>
    <w:rsid w:val="0074727C"/>
    <w:rsid w:val="00747BA4"/>
    <w:rsid w:val="00752AC6"/>
    <w:rsid w:val="00760C6C"/>
    <w:rsid w:val="0079457F"/>
    <w:rsid w:val="007A03D8"/>
    <w:rsid w:val="007C202A"/>
    <w:rsid w:val="007C3775"/>
    <w:rsid w:val="007D3C1A"/>
    <w:rsid w:val="007F66FB"/>
    <w:rsid w:val="00825BAE"/>
    <w:rsid w:val="008350D1"/>
    <w:rsid w:val="008625D8"/>
    <w:rsid w:val="00864AC4"/>
    <w:rsid w:val="00872858"/>
    <w:rsid w:val="00895987"/>
    <w:rsid w:val="00896FAD"/>
    <w:rsid w:val="008D223C"/>
    <w:rsid w:val="00904748"/>
    <w:rsid w:val="00925C01"/>
    <w:rsid w:val="00962547"/>
    <w:rsid w:val="00962ED8"/>
    <w:rsid w:val="00993ABD"/>
    <w:rsid w:val="009A5C8F"/>
    <w:rsid w:val="009C3E6C"/>
    <w:rsid w:val="009D12C9"/>
    <w:rsid w:val="00A0392F"/>
    <w:rsid w:val="00A14A0E"/>
    <w:rsid w:val="00A3627B"/>
    <w:rsid w:val="00A44E58"/>
    <w:rsid w:val="00A5671B"/>
    <w:rsid w:val="00A72766"/>
    <w:rsid w:val="00AE1BAC"/>
    <w:rsid w:val="00B15DB0"/>
    <w:rsid w:val="00B45B51"/>
    <w:rsid w:val="00B70F1F"/>
    <w:rsid w:val="00B80AF0"/>
    <w:rsid w:val="00B85078"/>
    <w:rsid w:val="00B87CC4"/>
    <w:rsid w:val="00BB3D07"/>
    <w:rsid w:val="00BB7879"/>
    <w:rsid w:val="00BF4EA1"/>
    <w:rsid w:val="00C43BD0"/>
    <w:rsid w:val="00C458A4"/>
    <w:rsid w:val="00C506C8"/>
    <w:rsid w:val="00CC575F"/>
    <w:rsid w:val="00D15FF3"/>
    <w:rsid w:val="00D659AD"/>
    <w:rsid w:val="00D901BA"/>
    <w:rsid w:val="00DB29C7"/>
    <w:rsid w:val="00DF5789"/>
    <w:rsid w:val="00E0527C"/>
    <w:rsid w:val="00E1401E"/>
    <w:rsid w:val="00E348C7"/>
    <w:rsid w:val="00E51CBE"/>
    <w:rsid w:val="00E71B75"/>
    <w:rsid w:val="00E7381B"/>
    <w:rsid w:val="00E86E90"/>
    <w:rsid w:val="00E954B1"/>
    <w:rsid w:val="00EA592E"/>
    <w:rsid w:val="00EC668E"/>
    <w:rsid w:val="00EE0F85"/>
    <w:rsid w:val="00EF53BE"/>
    <w:rsid w:val="00F041D4"/>
    <w:rsid w:val="00F06194"/>
    <w:rsid w:val="00F20A46"/>
    <w:rsid w:val="00F4503F"/>
    <w:rsid w:val="00F86D6A"/>
    <w:rsid w:val="00F87A07"/>
    <w:rsid w:val="00F9214F"/>
    <w:rsid w:val="00FB6B66"/>
    <w:rsid w:val="00FB7BF3"/>
    <w:rsid w:val="00FE5531"/>
    <w:rsid w:val="00FE584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E53B93"/>
  <w15:docId w15:val="{209841D7-7E0B-43E6-8378-2371F20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8">
    <w:name w:val="Glava_8"/>
    <w:basedOn w:val="Navaden11"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2">
    <w:name w:val="Navaden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2"/>
    <w:semiHidden/>
    <w:rsid w:val="00AD2B87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D65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659A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58298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8298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582983"/>
    <w:rPr>
      <w:vertAlign w:val="superscript"/>
    </w:rPr>
  </w:style>
  <w:style w:type="table" w:customStyle="1" w:styleId="TableGrid1">
    <w:name w:val="TableGrid1"/>
    <w:rsid w:val="00DF57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F53B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rsid w:val="0073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7378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F983-2E04-4FDB-BBFD-DA71C1F7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Igor Kokoravec</cp:lastModifiedBy>
  <cp:revision>2</cp:revision>
  <cp:lastPrinted>2020-08-14T09:45:00Z</cp:lastPrinted>
  <dcterms:created xsi:type="dcterms:W3CDTF">2020-08-17T07:46:00Z</dcterms:created>
  <dcterms:modified xsi:type="dcterms:W3CDTF">2020-08-17T07:46:00Z</dcterms:modified>
</cp:coreProperties>
</file>