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DB494" w14:textId="77777777" w:rsidR="00FF6C73" w:rsidRPr="00241271" w:rsidRDefault="00FF6C73" w:rsidP="00BC375B">
      <w:pPr>
        <w:pStyle w:val="datumtevilka"/>
        <w:spacing w:line="260" w:lineRule="exact"/>
        <w:rPr>
          <w:rFonts w:cs="Arial"/>
        </w:rPr>
      </w:pPr>
    </w:p>
    <w:p w14:paraId="6A555187" w14:textId="77777777" w:rsidR="00FF6C73" w:rsidRPr="00241271" w:rsidRDefault="00FF6C73" w:rsidP="00BC375B">
      <w:pPr>
        <w:pStyle w:val="datumtevilka"/>
        <w:spacing w:line="260" w:lineRule="exact"/>
        <w:rPr>
          <w:rFonts w:cs="Arial"/>
        </w:rPr>
      </w:pPr>
    </w:p>
    <w:p w14:paraId="662597FC" w14:textId="77777777" w:rsidR="00C817CE" w:rsidRPr="003E2AB5" w:rsidRDefault="00000000" w:rsidP="00C817CE">
      <w:pPr>
        <w:pStyle w:val="datumtevilka"/>
        <w:spacing w:line="260" w:lineRule="exact"/>
        <w:jc w:val="both"/>
        <w:rPr>
          <w:rFonts w:cs="Arial"/>
        </w:rPr>
      </w:pPr>
      <w:r w:rsidRPr="003E2AB5">
        <w:rPr>
          <w:rFonts w:cs="Arial"/>
        </w:rPr>
        <w:t xml:space="preserve">Številka: </w:t>
      </w:r>
      <w:r w:rsidRPr="003E2AB5">
        <w:rPr>
          <w:rFonts w:cs="Arial"/>
        </w:rPr>
        <w:tab/>
      </w:r>
      <w:bookmarkStart w:id="0" w:name="Klasifikacija"/>
      <w:r w:rsidRPr="003E2AB5">
        <w:rPr>
          <w:rFonts w:cs="Arial"/>
        </w:rPr>
        <w:t>1004-205/2026-1</w:t>
      </w:r>
      <w:bookmarkEnd w:id="0"/>
      <w:r w:rsidRPr="003E2AB5">
        <w:rPr>
          <w:rFonts w:cs="Arial"/>
        </w:rPr>
        <w:tab/>
      </w:r>
    </w:p>
    <w:p w14:paraId="4B44869F" w14:textId="77777777" w:rsidR="00C817CE" w:rsidRPr="003E2AB5" w:rsidRDefault="00000000" w:rsidP="00C817CE">
      <w:pPr>
        <w:pStyle w:val="datumtevilka"/>
        <w:spacing w:line="260" w:lineRule="exact"/>
        <w:jc w:val="both"/>
        <w:rPr>
          <w:rFonts w:cs="Arial"/>
        </w:rPr>
      </w:pPr>
      <w:r w:rsidRPr="003E2AB5">
        <w:rPr>
          <w:rFonts w:cs="Arial"/>
        </w:rPr>
        <w:t xml:space="preserve">Datum: </w:t>
      </w:r>
      <w:r w:rsidRPr="003E2AB5">
        <w:rPr>
          <w:rFonts w:cs="Arial"/>
        </w:rPr>
        <w:tab/>
      </w:r>
      <w:bookmarkStart w:id="1" w:name="DatumDokumenta"/>
      <w:r w:rsidRPr="003E2AB5">
        <w:rPr>
          <w:rFonts w:cs="Arial"/>
        </w:rPr>
        <w:t>29. 10. 2026</w:t>
      </w:r>
      <w:bookmarkEnd w:id="1"/>
      <w:r w:rsidRPr="003E2AB5">
        <w:rPr>
          <w:rFonts w:cs="Arial"/>
        </w:rPr>
        <w:t xml:space="preserve"> </w:t>
      </w:r>
    </w:p>
    <w:p w14:paraId="1EED6711" w14:textId="77777777" w:rsidR="004225EF" w:rsidRPr="00241271" w:rsidRDefault="004225EF" w:rsidP="004225EF">
      <w:pPr>
        <w:pStyle w:val="datumtevilka"/>
        <w:spacing w:line="260" w:lineRule="exact"/>
        <w:jc w:val="both"/>
        <w:rPr>
          <w:rFonts w:cs="Arial"/>
        </w:rPr>
      </w:pPr>
    </w:p>
    <w:p w14:paraId="1497C0D5" w14:textId="77777777" w:rsidR="00AB0D78" w:rsidRPr="00241271" w:rsidRDefault="00AB0D78" w:rsidP="00BC375B">
      <w:pPr>
        <w:pStyle w:val="datumtevilka"/>
        <w:spacing w:line="260" w:lineRule="exact"/>
        <w:jc w:val="both"/>
        <w:rPr>
          <w:rFonts w:cs="Arial"/>
        </w:rPr>
      </w:pPr>
    </w:p>
    <w:p w14:paraId="1CCD7410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Na podlagi</w:t>
      </w:r>
      <w:r w:rsidR="00D07184">
        <w:rPr>
          <w:rFonts w:cs="Arial"/>
          <w:szCs w:val="20"/>
        </w:rPr>
        <w:t xml:space="preserve"> 35. in</w:t>
      </w:r>
      <w:r w:rsidRPr="003E2AB5">
        <w:rPr>
          <w:rFonts w:cs="Arial"/>
          <w:szCs w:val="20"/>
        </w:rPr>
        <w:t xml:space="preserve"> 4. odstavka 61. člena Zakona o javnih uslužbencih (Uradni list RS, št. </w:t>
      </w:r>
      <w:hyperlink r:id="rId8" w:tgtFrame="_blank" w:tooltip="Zakon o javnih uslužbencih (uradno prečiščeno besedilo)" w:history="1">
        <w:r w:rsidR="00047946" w:rsidRPr="003E2AB5">
          <w:rPr>
            <w:rFonts w:cs="Arial"/>
            <w:szCs w:val="20"/>
          </w:rPr>
          <w:t>32/</w:t>
        </w:r>
      </w:hyperlink>
      <w:r w:rsidRPr="003E2AB5">
        <w:rPr>
          <w:rFonts w:cs="Arial"/>
          <w:szCs w:val="20"/>
        </w:rPr>
        <w:t>25;</w:t>
      </w:r>
      <w:r w:rsidR="00AE6D2B">
        <w:rPr>
          <w:rFonts w:cs="Arial"/>
          <w:szCs w:val="20"/>
        </w:rPr>
        <w:t xml:space="preserve"> s spremembami in dopolnitvami,</w:t>
      </w:r>
      <w:r w:rsidRPr="003E2AB5">
        <w:rPr>
          <w:rFonts w:cs="Arial"/>
          <w:szCs w:val="20"/>
        </w:rPr>
        <w:t xml:space="preserve"> v nadaljevanju ZJU-1) ter </w:t>
      </w:r>
      <w:r>
        <w:rPr>
          <w:rFonts w:cs="Arial"/>
          <w:szCs w:val="20"/>
        </w:rPr>
        <w:t xml:space="preserve">6. in </w:t>
      </w:r>
      <w:r w:rsidRPr="003E2AB5">
        <w:rPr>
          <w:rFonts w:cs="Arial"/>
          <w:szCs w:val="20"/>
        </w:rPr>
        <w:t xml:space="preserve">7. člena Uredbe o postopku za zasedbo delovnega mesta v organih državne uprave, pravosodnih organih in organih internega trga dela (Uradni list RS, št. 104/25, </w:t>
      </w:r>
      <w:r w:rsidR="00AE6D2B">
        <w:rPr>
          <w:rFonts w:cs="Arial"/>
          <w:szCs w:val="20"/>
        </w:rPr>
        <w:t xml:space="preserve">s spremembami in dopolnitvami, </w:t>
      </w:r>
      <w:r w:rsidRPr="003E2AB5">
        <w:rPr>
          <w:rFonts w:cs="Arial"/>
          <w:szCs w:val="20"/>
        </w:rPr>
        <w:t xml:space="preserve">v nadaljevanju Uredba) </w:t>
      </w:r>
      <w:r w:rsidRPr="003E2AB5">
        <w:rPr>
          <w:rFonts w:cs="Arial"/>
          <w:b/>
          <w:szCs w:val="20"/>
        </w:rPr>
        <w:t xml:space="preserve">Finančna uprava Republike Slovenije, </w:t>
      </w:r>
      <w:r w:rsidRPr="003E2AB5">
        <w:rPr>
          <w:rFonts w:cs="Arial"/>
          <w:szCs w:val="20"/>
        </w:rPr>
        <w:t xml:space="preserve">objavlja </w:t>
      </w:r>
      <w:r w:rsidRPr="003E2AB5">
        <w:rPr>
          <w:rFonts w:cs="Arial"/>
          <w:b/>
          <w:bCs/>
          <w:szCs w:val="20"/>
        </w:rPr>
        <w:t>interni natečaj</w:t>
      </w:r>
      <w:r w:rsidRPr="003E2AB5">
        <w:rPr>
          <w:rFonts w:cs="Arial"/>
          <w:szCs w:val="20"/>
        </w:rPr>
        <w:t xml:space="preserve"> za zasedbo</w:t>
      </w:r>
      <w:r>
        <w:rPr>
          <w:rFonts w:cs="Arial"/>
          <w:szCs w:val="20"/>
        </w:rPr>
        <w:t xml:space="preserve"> </w:t>
      </w:r>
      <w:r w:rsidRPr="003E2AB5">
        <w:rPr>
          <w:rFonts w:cs="Arial"/>
          <w:b/>
          <w:bCs/>
          <w:szCs w:val="20"/>
          <w:u w:val="single"/>
        </w:rPr>
        <w:t>prostega delovnega mesta</w:t>
      </w:r>
    </w:p>
    <w:p w14:paraId="10EA44A2" w14:textId="77777777" w:rsidR="004F75CF" w:rsidRPr="00241271" w:rsidRDefault="004F75CF" w:rsidP="00BC375B">
      <w:pPr>
        <w:pStyle w:val="datumtevilka"/>
        <w:spacing w:line="260" w:lineRule="exact"/>
        <w:jc w:val="both"/>
        <w:rPr>
          <w:rFonts w:cs="Arial"/>
        </w:rPr>
      </w:pPr>
    </w:p>
    <w:p w14:paraId="0657C4E2" w14:textId="77777777" w:rsidR="004F75CF" w:rsidRPr="00241271" w:rsidRDefault="004F75CF" w:rsidP="00BC375B">
      <w:pPr>
        <w:pStyle w:val="datumtevilka"/>
        <w:spacing w:line="260" w:lineRule="exact"/>
        <w:jc w:val="both"/>
        <w:rPr>
          <w:rFonts w:cs="Arial"/>
        </w:rPr>
      </w:pPr>
    </w:p>
    <w:p w14:paraId="7028D742" w14:textId="77777777" w:rsidR="00D927BD" w:rsidRDefault="00000000" w:rsidP="00D927BD">
      <w:pPr>
        <w:spacing w:line="260" w:lineRule="exact"/>
        <w:jc w:val="both"/>
        <w:rPr>
          <w:rFonts w:cs="Arial"/>
          <w:b/>
          <w:szCs w:val="20"/>
        </w:rPr>
      </w:pPr>
      <w:r w:rsidRPr="00241271">
        <w:rPr>
          <w:rFonts w:cs="Arial"/>
          <w:b/>
          <w:szCs w:val="20"/>
        </w:rPr>
        <w:t xml:space="preserve">na </w:t>
      </w:r>
      <w:r w:rsidR="00C817CE">
        <w:rPr>
          <w:rFonts w:cs="Arial"/>
          <w:b/>
          <w:szCs w:val="20"/>
        </w:rPr>
        <w:t>Posebnem</w:t>
      </w:r>
      <w:r w:rsidR="0057173E" w:rsidRPr="00241271">
        <w:rPr>
          <w:rFonts w:cs="Arial"/>
          <w:b/>
          <w:szCs w:val="20"/>
        </w:rPr>
        <w:t xml:space="preserve"> finančnem uradu </w:t>
      </w:r>
    </w:p>
    <w:p w14:paraId="69D6F1EA" w14:textId="77777777" w:rsidR="00AE6D2B" w:rsidRPr="00241271" w:rsidRDefault="00AE6D2B" w:rsidP="00D927BD">
      <w:pPr>
        <w:spacing w:line="260" w:lineRule="exact"/>
        <w:jc w:val="both"/>
        <w:rPr>
          <w:rFonts w:cs="Arial"/>
          <w:b/>
          <w:szCs w:val="20"/>
        </w:rPr>
      </w:pPr>
    </w:p>
    <w:p w14:paraId="760B906C" w14:textId="77777777" w:rsidR="0057173E" w:rsidRPr="00241271" w:rsidRDefault="0057173E" w:rsidP="00D927BD">
      <w:pPr>
        <w:spacing w:line="260" w:lineRule="exact"/>
        <w:jc w:val="both"/>
        <w:rPr>
          <w:rFonts w:cs="Arial"/>
          <w:b/>
          <w:szCs w:val="20"/>
        </w:rPr>
      </w:pPr>
    </w:p>
    <w:p w14:paraId="34B06716" w14:textId="77777777" w:rsidR="0073392A" w:rsidRPr="00241271" w:rsidRDefault="00000000" w:rsidP="0073392A">
      <w:pPr>
        <w:spacing w:line="260" w:lineRule="exact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FINANČNI KONTROLOR VIŠJI SVETOVALEC (</w:t>
      </w:r>
      <w:r w:rsidRPr="00241271">
        <w:rPr>
          <w:rFonts w:cs="Arial"/>
          <w:b/>
          <w:szCs w:val="20"/>
        </w:rPr>
        <w:t xml:space="preserve">šifra </w:t>
      </w:r>
      <w:r>
        <w:rPr>
          <w:rFonts w:cs="Arial"/>
          <w:b/>
          <w:szCs w:val="20"/>
        </w:rPr>
        <w:t>2011</w:t>
      </w:r>
      <w:r w:rsidRPr="00241271">
        <w:rPr>
          <w:rFonts w:cs="Arial"/>
          <w:b/>
          <w:szCs w:val="20"/>
        </w:rPr>
        <w:t xml:space="preserve">) </w:t>
      </w:r>
      <w:r w:rsidRPr="00241271">
        <w:rPr>
          <w:rFonts w:cs="Arial"/>
          <w:bCs/>
          <w:szCs w:val="20"/>
        </w:rPr>
        <w:t xml:space="preserve">v </w:t>
      </w:r>
      <w:r w:rsidRPr="00C817CE">
        <w:rPr>
          <w:rFonts w:cs="Arial"/>
          <w:bCs/>
          <w:szCs w:val="20"/>
        </w:rPr>
        <w:t>Sektor</w:t>
      </w:r>
      <w:r>
        <w:rPr>
          <w:rFonts w:cs="Arial"/>
          <w:bCs/>
          <w:szCs w:val="20"/>
        </w:rPr>
        <w:t>ju</w:t>
      </w:r>
      <w:r w:rsidRPr="00C817CE">
        <w:rPr>
          <w:rFonts w:cs="Arial"/>
          <w:bCs/>
          <w:szCs w:val="20"/>
        </w:rPr>
        <w:t xml:space="preserve"> za obravnavo priglasitev DNT</w:t>
      </w:r>
    </w:p>
    <w:p w14:paraId="6E6F878A" w14:textId="77777777" w:rsidR="00D927BD" w:rsidRDefault="00D927BD" w:rsidP="00D927BD">
      <w:pPr>
        <w:spacing w:line="260" w:lineRule="exact"/>
        <w:jc w:val="both"/>
        <w:rPr>
          <w:rFonts w:cs="Arial"/>
          <w:b/>
          <w:szCs w:val="20"/>
        </w:rPr>
      </w:pPr>
    </w:p>
    <w:p w14:paraId="47AF9D16" w14:textId="77777777" w:rsidR="00AE6D2B" w:rsidRPr="00AE6D2B" w:rsidRDefault="00000000" w:rsidP="00AE6D2B">
      <w:pPr>
        <w:spacing w:line="260" w:lineRule="exact"/>
        <w:jc w:val="both"/>
        <w:rPr>
          <w:rFonts w:cs="Arial"/>
          <w:bCs/>
          <w:szCs w:val="20"/>
        </w:rPr>
      </w:pPr>
      <w:r w:rsidRPr="00AE6D2B">
        <w:rPr>
          <w:rFonts w:cs="Arial"/>
          <w:bCs/>
          <w:szCs w:val="20"/>
        </w:rPr>
        <w:t>Pridružite se naši ekipi Finančne uprave Republike Slovenije na Posebnem finančnem uradu!</w:t>
      </w:r>
    </w:p>
    <w:p w14:paraId="372A3AD2" w14:textId="77777777" w:rsidR="00AE6D2B" w:rsidRDefault="00000000" w:rsidP="00AE6D2B">
      <w:pPr>
        <w:spacing w:line="260" w:lineRule="exact"/>
        <w:jc w:val="both"/>
        <w:rPr>
          <w:rFonts w:cs="Arial"/>
          <w:bCs/>
          <w:szCs w:val="20"/>
        </w:rPr>
      </w:pPr>
      <w:r w:rsidRPr="00AE6D2B">
        <w:rPr>
          <w:rFonts w:cs="Arial"/>
          <w:bCs/>
          <w:szCs w:val="20"/>
        </w:rPr>
        <w:t>Vas zanima področje davka od dohodkov pravnih oseb in statusnih preoblikovanj? Želite reševati zahtevne strokovne izzive ter soustvarjati zakonite in kakovostne davčne odločitve?</w:t>
      </w:r>
      <w:r>
        <w:rPr>
          <w:rFonts w:cs="Arial"/>
          <w:bCs/>
          <w:szCs w:val="20"/>
        </w:rPr>
        <w:t xml:space="preserve"> </w:t>
      </w:r>
      <w:r w:rsidRPr="00AE6D2B">
        <w:rPr>
          <w:rFonts w:cs="Arial"/>
          <w:bCs/>
          <w:szCs w:val="20"/>
        </w:rPr>
        <w:t>Posebni finančni urad v svojo ekipo vabi novo sodelavko oziroma sodelavca. Ponujamo delo v strokovnem okolju, možnost poglobljenega razvoja znanja ter sodelovanje pri obravnavi kompleksnih primerov s področja obdavčitve gospodarskih družb.</w:t>
      </w:r>
    </w:p>
    <w:p w14:paraId="6A1F5E5B" w14:textId="77777777" w:rsidR="00AE6D2B" w:rsidRPr="00AE6D2B" w:rsidRDefault="00AE6D2B" w:rsidP="00AE6D2B">
      <w:pPr>
        <w:spacing w:line="260" w:lineRule="exact"/>
        <w:jc w:val="both"/>
        <w:rPr>
          <w:rFonts w:cs="Arial"/>
          <w:bCs/>
          <w:szCs w:val="20"/>
        </w:rPr>
      </w:pPr>
    </w:p>
    <w:p w14:paraId="5073C19E" w14:textId="77777777" w:rsidR="00AE6D2B" w:rsidRPr="00AE6D2B" w:rsidRDefault="00000000" w:rsidP="00AE6D2B">
      <w:pPr>
        <w:spacing w:line="260" w:lineRule="exact"/>
        <w:jc w:val="both"/>
        <w:rPr>
          <w:rFonts w:cs="Arial"/>
          <w:bCs/>
          <w:szCs w:val="20"/>
        </w:rPr>
      </w:pPr>
      <w:r w:rsidRPr="00AE6D2B">
        <w:rPr>
          <w:rFonts w:cs="Arial"/>
          <w:bCs/>
          <w:szCs w:val="20"/>
        </w:rPr>
        <w:t>Če vas privlači analitično delo, odgovornost in strokovna rast, vas vabimo, da se nam predstavite na razgovoru. Veselimo se vaše prijave!</w:t>
      </w:r>
    </w:p>
    <w:p w14:paraId="03D7AE35" w14:textId="77777777" w:rsidR="00AE6D2B" w:rsidRPr="00241271" w:rsidRDefault="00AE6D2B" w:rsidP="00D927BD">
      <w:pPr>
        <w:spacing w:line="260" w:lineRule="exact"/>
        <w:jc w:val="both"/>
        <w:rPr>
          <w:rFonts w:cs="Arial"/>
          <w:b/>
          <w:szCs w:val="20"/>
        </w:rPr>
      </w:pPr>
    </w:p>
    <w:p w14:paraId="0442D8A3" w14:textId="77777777" w:rsidR="00315F97" w:rsidRPr="00241271" w:rsidRDefault="00000000" w:rsidP="00315F97">
      <w:pPr>
        <w:pStyle w:val="datumtevilka"/>
        <w:spacing w:line="260" w:lineRule="exact"/>
        <w:jc w:val="both"/>
        <w:rPr>
          <w:rFonts w:cs="Arial"/>
        </w:rPr>
      </w:pPr>
      <w:r w:rsidRPr="00241271">
        <w:rPr>
          <w:rFonts w:cs="Arial"/>
        </w:rPr>
        <w:t xml:space="preserve">Naloge na uradniškem delovnem mestu se opravljajo v nazivu </w:t>
      </w:r>
      <w:r w:rsidR="00C817CE">
        <w:rPr>
          <w:rFonts w:cs="Arial"/>
        </w:rPr>
        <w:t>finančni kontrolor višji svetovalec III, II, I</w:t>
      </w:r>
      <w:r w:rsidR="00ED2F55">
        <w:rPr>
          <w:rFonts w:cs="Arial"/>
        </w:rPr>
        <w:t>.</w:t>
      </w:r>
      <w:r w:rsidRPr="00241271">
        <w:rPr>
          <w:rFonts w:cs="Arial"/>
        </w:rPr>
        <w:t xml:space="preserve"> </w:t>
      </w:r>
    </w:p>
    <w:p w14:paraId="137D8D3B" w14:textId="77777777" w:rsidR="00315F97" w:rsidRDefault="00315F97" w:rsidP="00315F97">
      <w:pPr>
        <w:spacing w:line="260" w:lineRule="exact"/>
        <w:jc w:val="both"/>
        <w:rPr>
          <w:rFonts w:cs="Arial"/>
          <w:b/>
          <w:szCs w:val="20"/>
        </w:rPr>
      </w:pPr>
    </w:p>
    <w:p w14:paraId="529FC3C2" w14:textId="77777777" w:rsidR="00DB571A" w:rsidRPr="0088097B" w:rsidRDefault="00000000" w:rsidP="00DB571A">
      <w:pPr>
        <w:spacing w:line="260" w:lineRule="exact"/>
        <w:jc w:val="both"/>
        <w:rPr>
          <w:rFonts w:cs="Arial"/>
          <w:color w:val="FF0000"/>
          <w:szCs w:val="20"/>
        </w:rPr>
      </w:pPr>
      <w:r w:rsidRPr="00737D56">
        <w:rPr>
          <w:rFonts w:cs="Arial"/>
          <w:color w:val="222222"/>
          <w:szCs w:val="20"/>
        </w:rPr>
        <w:t xml:space="preserve">Izhodiščni plačni razred naziva </w:t>
      </w:r>
      <w:r w:rsidR="00C817CE">
        <w:rPr>
          <w:rFonts w:cs="Arial"/>
        </w:rPr>
        <w:t>finančni kontrolor višji svetovalec III je</w:t>
      </w:r>
      <w:r>
        <w:rPr>
          <w:rFonts w:cs="Arial"/>
          <w:color w:val="222222"/>
          <w:szCs w:val="20"/>
        </w:rPr>
        <w:t xml:space="preserve"> 2</w:t>
      </w:r>
      <w:r w:rsidR="00C817CE">
        <w:rPr>
          <w:rFonts w:cs="Arial"/>
          <w:color w:val="222222"/>
          <w:szCs w:val="20"/>
        </w:rPr>
        <w:t>3</w:t>
      </w:r>
      <w:r w:rsidRPr="00737D56">
        <w:rPr>
          <w:rFonts w:cs="Arial"/>
          <w:color w:val="222222"/>
          <w:szCs w:val="20"/>
        </w:rPr>
        <w:t xml:space="preserve">. plačni razred oziroma osnovna plača v višini </w:t>
      </w:r>
      <w:r w:rsidR="00C817CE" w:rsidRPr="00C817CE">
        <w:t>2.424,22</w:t>
      </w:r>
      <w:r w:rsidR="00C817CE">
        <w:rPr>
          <w:b/>
          <w:bCs/>
        </w:rPr>
        <w:t xml:space="preserve"> </w:t>
      </w:r>
      <w:r w:rsidRPr="00737D56">
        <w:rPr>
          <w:rFonts w:cs="Arial"/>
          <w:color w:val="222222"/>
          <w:szCs w:val="20"/>
        </w:rPr>
        <w:t>EUR bruto, pri čemer pridobi pravico do izplačila osnovne plače postopno, na način iz 3. točke prvega odstavka 101. člena Zakona o skupnih temeljih sistema plač v javnem sektorju (Uradni list RS, št. 95/24)</w:t>
      </w:r>
      <w:r w:rsidRPr="00047946">
        <w:rPr>
          <w:rFonts w:cs="Arial"/>
          <w:szCs w:val="20"/>
        </w:rPr>
        <w:t>.</w:t>
      </w:r>
      <w:r w:rsidR="00317462">
        <w:rPr>
          <w:rFonts w:cs="Arial"/>
          <w:szCs w:val="20"/>
        </w:rPr>
        <w:t xml:space="preserve"> Ob upoštevanju zakonskih pogojev je možna tudi uvrstitev v višji plačni razred od izhodiščnega, kot tudi prenos in napredovanje v višje plačne razrede.</w:t>
      </w:r>
    </w:p>
    <w:p w14:paraId="5625D393" w14:textId="77777777" w:rsidR="00DB571A" w:rsidRDefault="00DB571A" w:rsidP="00315F97">
      <w:pPr>
        <w:spacing w:line="260" w:lineRule="exact"/>
        <w:jc w:val="both"/>
        <w:rPr>
          <w:rFonts w:cs="Arial"/>
          <w:b/>
          <w:szCs w:val="20"/>
        </w:rPr>
      </w:pPr>
    </w:p>
    <w:p w14:paraId="0432900A" w14:textId="77777777" w:rsidR="0045106A" w:rsidRDefault="00000000" w:rsidP="0045106A">
      <w:pPr>
        <w:spacing w:line="260" w:lineRule="exact"/>
        <w:jc w:val="both"/>
        <w:rPr>
          <w:rFonts w:cs="Arial"/>
        </w:rPr>
      </w:pPr>
      <w:r>
        <w:rPr>
          <w:rFonts w:cs="Arial"/>
          <w:b/>
          <w:szCs w:val="20"/>
        </w:rPr>
        <w:t>Kraj opravljanja dela</w:t>
      </w:r>
      <w:r w:rsidRPr="00B305EA">
        <w:rPr>
          <w:rFonts w:cs="Arial"/>
          <w:b/>
          <w:szCs w:val="20"/>
        </w:rPr>
        <w:t>:</w:t>
      </w:r>
      <w:r w:rsidRPr="001C5D6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Posebni finančni urad, Gospodinjska ulica 8, 1000 Ljubljana.</w:t>
      </w:r>
    </w:p>
    <w:p w14:paraId="22CC76BF" w14:textId="77777777" w:rsidR="0045106A" w:rsidRPr="00B305EA" w:rsidRDefault="0045106A" w:rsidP="0045106A">
      <w:pPr>
        <w:spacing w:line="260" w:lineRule="exact"/>
        <w:jc w:val="both"/>
        <w:rPr>
          <w:rFonts w:cs="Arial"/>
          <w:b/>
          <w:szCs w:val="20"/>
        </w:rPr>
      </w:pPr>
    </w:p>
    <w:p w14:paraId="18F4502F" w14:textId="77777777" w:rsidR="0045106A" w:rsidRPr="006D6DFE" w:rsidRDefault="00000000" w:rsidP="0045106A">
      <w:pPr>
        <w:spacing w:line="260" w:lineRule="exact"/>
        <w:jc w:val="both"/>
        <w:rPr>
          <w:rFonts w:cs="Arial"/>
          <w:b/>
          <w:bCs/>
          <w:i/>
          <w:szCs w:val="20"/>
        </w:rPr>
      </w:pPr>
      <w:r w:rsidRPr="006D6DFE">
        <w:rPr>
          <w:rFonts w:cs="Arial"/>
          <w:b/>
          <w:bCs/>
          <w:i/>
          <w:szCs w:val="20"/>
        </w:rPr>
        <w:t>Pogoji za zasedbo delovnega mesta:</w:t>
      </w:r>
    </w:p>
    <w:p w14:paraId="6FB4E9E5" w14:textId="77777777" w:rsidR="0045106A" w:rsidRPr="006D6DFE" w:rsidRDefault="00000000" w:rsidP="0045106A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 w:rsidRPr="006D6DFE">
        <w:rPr>
          <w:rFonts w:cs="Arial"/>
          <w:bCs/>
          <w:szCs w:val="20"/>
        </w:rPr>
        <w:t>najmanj visokošolsko strokovno izobraževanje (prejšnje)/visokošolska strokovna izobrazba (prejšnja), visokošolsko strokovno izobraževanje (prva bolonjska stopnja)/visokošolska strokovna izobrazba (prva bolonjska stopnja) oziroma visokošolsko univerzitetno izobraževanje (prva bolonjska stopnja)/visokošolska univerzitetna izobrazba (prva bolonjska stopnja),</w:t>
      </w:r>
    </w:p>
    <w:p w14:paraId="0A7DF9B2" w14:textId="77777777" w:rsidR="0045106A" w:rsidRDefault="00000000" w:rsidP="0045106A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 w:rsidRPr="006D6DFE">
        <w:rPr>
          <w:rFonts w:cs="Arial"/>
          <w:bCs/>
          <w:szCs w:val="20"/>
        </w:rPr>
        <w:lastRenderedPageBreak/>
        <w:t>2 leti delovnih izkušenj na zahtevani stopnji izobrazbe</w:t>
      </w:r>
      <w:r>
        <w:rPr>
          <w:rFonts w:cs="Arial"/>
          <w:bCs/>
          <w:szCs w:val="20"/>
        </w:rPr>
        <w:t>,</w:t>
      </w:r>
    </w:p>
    <w:p w14:paraId="1DE0CCC0" w14:textId="77777777" w:rsidR="0045106A" w:rsidRPr="0045106A" w:rsidRDefault="00000000" w:rsidP="0045106A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opravljeno </w:t>
      </w:r>
      <w:r w:rsidRPr="0045106A">
        <w:rPr>
          <w:rFonts w:cs="Arial"/>
          <w:bCs/>
          <w:szCs w:val="20"/>
        </w:rPr>
        <w:t>obvezno usposabljanje za imenovanje v naziv,</w:t>
      </w:r>
    </w:p>
    <w:p w14:paraId="541BA63C" w14:textId="77777777" w:rsidR="0045106A" w:rsidRPr="006D6DFE" w:rsidRDefault="00000000" w:rsidP="0045106A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opravljen </w:t>
      </w:r>
      <w:r w:rsidRPr="006D6DFE">
        <w:rPr>
          <w:rFonts w:cs="Arial"/>
          <w:bCs/>
          <w:szCs w:val="20"/>
        </w:rPr>
        <w:t>strokovni izpit iz upravnega postopka druge stopnje</w:t>
      </w:r>
      <w:r>
        <w:rPr>
          <w:rFonts w:cs="Arial"/>
          <w:bCs/>
          <w:szCs w:val="20"/>
        </w:rPr>
        <w:t>.</w:t>
      </w:r>
    </w:p>
    <w:p w14:paraId="43C52663" w14:textId="77777777" w:rsidR="0045106A" w:rsidRPr="006D6DFE" w:rsidRDefault="0045106A" w:rsidP="0045106A">
      <w:pPr>
        <w:spacing w:line="260" w:lineRule="exact"/>
        <w:jc w:val="both"/>
        <w:rPr>
          <w:rFonts w:cs="Arial"/>
          <w:bCs/>
          <w:szCs w:val="20"/>
        </w:rPr>
      </w:pPr>
    </w:p>
    <w:p w14:paraId="7D5E6E97" w14:textId="77777777" w:rsidR="0045106A" w:rsidRPr="006D6DFE" w:rsidRDefault="00000000" w:rsidP="0045106A">
      <w:pPr>
        <w:spacing w:line="260" w:lineRule="exact"/>
        <w:jc w:val="both"/>
        <w:rPr>
          <w:rFonts w:cs="Arial"/>
          <w:b/>
          <w:bCs/>
          <w:i/>
          <w:szCs w:val="20"/>
        </w:rPr>
      </w:pPr>
      <w:r w:rsidRPr="006D6DFE">
        <w:rPr>
          <w:rFonts w:cs="Arial"/>
          <w:b/>
          <w:bCs/>
          <w:i/>
          <w:szCs w:val="20"/>
        </w:rPr>
        <w:t>Posebni pogoji in dodatna znanja:</w:t>
      </w:r>
    </w:p>
    <w:p w14:paraId="2AC593C3" w14:textId="77777777" w:rsidR="0045106A" w:rsidRPr="006D6DFE" w:rsidRDefault="00000000" w:rsidP="0045106A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 w:rsidRPr="006D6DFE">
        <w:rPr>
          <w:rFonts w:cs="Arial"/>
          <w:bCs/>
          <w:szCs w:val="20"/>
        </w:rPr>
        <w:t>strokovni izpit po Zakonu o finančni upravi:</w:t>
      </w:r>
    </w:p>
    <w:p w14:paraId="78C271E2" w14:textId="77777777" w:rsidR="0045106A" w:rsidRPr="006D6DFE" w:rsidRDefault="00000000" w:rsidP="0045106A">
      <w:pPr>
        <w:numPr>
          <w:ilvl w:val="0"/>
          <w:numId w:val="22"/>
        </w:numPr>
        <w:tabs>
          <w:tab w:val="num" w:pos="1077"/>
        </w:tabs>
        <w:spacing w:line="260" w:lineRule="exact"/>
        <w:ind w:left="1077"/>
        <w:jc w:val="both"/>
        <w:rPr>
          <w:rFonts w:cs="Arial"/>
          <w:bCs/>
          <w:szCs w:val="20"/>
        </w:rPr>
      </w:pPr>
      <w:r w:rsidRPr="006D6DFE">
        <w:rPr>
          <w:rFonts w:cs="Arial"/>
          <w:szCs w:val="20"/>
        </w:rPr>
        <w:t>splošni strokovni izpit za opravljanje nalog finančne uprave ter</w:t>
      </w:r>
    </w:p>
    <w:p w14:paraId="5697E755" w14:textId="77777777" w:rsidR="0045106A" w:rsidRPr="006D6DFE" w:rsidRDefault="00000000" w:rsidP="0045106A">
      <w:pPr>
        <w:numPr>
          <w:ilvl w:val="0"/>
          <w:numId w:val="22"/>
        </w:numPr>
        <w:tabs>
          <w:tab w:val="num" w:pos="1077"/>
        </w:tabs>
        <w:spacing w:line="260" w:lineRule="exact"/>
        <w:ind w:left="1077"/>
        <w:jc w:val="both"/>
        <w:rPr>
          <w:rFonts w:cs="Arial"/>
          <w:szCs w:val="20"/>
        </w:rPr>
      </w:pPr>
      <w:r w:rsidRPr="006D6DFE">
        <w:rPr>
          <w:rFonts w:cs="Arial"/>
          <w:szCs w:val="20"/>
        </w:rPr>
        <w:t xml:space="preserve">strokovni izpit za finančni nadzor I. stopnje, </w:t>
      </w:r>
    </w:p>
    <w:p w14:paraId="1C928804" w14:textId="77777777" w:rsidR="0045106A" w:rsidRPr="006D6DFE" w:rsidRDefault="00000000" w:rsidP="0045106A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 w:rsidRPr="006D6DFE">
        <w:rPr>
          <w:rFonts w:cs="Arial"/>
          <w:bCs/>
          <w:szCs w:val="20"/>
        </w:rPr>
        <w:t>preizkus znanja za vodenje prekrškovnega postopka in izdajo plačilnega naloga.</w:t>
      </w:r>
    </w:p>
    <w:p w14:paraId="3C78B6A7" w14:textId="77777777" w:rsidR="0045106A" w:rsidRDefault="0045106A" w:rsidP="00DB571A">
      <w:pPr>
        <w:pStyle w:val="Odstavekseznama"/>
        <w:spacing w:line="260" w:lineRule="atLeast"/>
        <w:ind w:left="0"/>
        <w:jc w:val="both"/>
        <w:outlineLvl w:val="0"/>
        <w:rPr>
          <w:rFonts w:ascii="Arial" w:hAnsi="Arial" w:cs="Arial"/>
          <w:b/>
          <w:bCs/>
          <w:i/>
          <w:sz w:val="20"/>
          <w:szCs w:val="20"/>
        </w:rPr>
      </w:pPr>
    </w:p>
    <w:p w14:paraId="7E03FD28" w14:textId="77777777" w:rsidR="001216AA" w:rsidRDefault="00000000" w:rsidP="00DB571A">
      <w:pPr>
        <w:pStyle w:val="Odstavekseznama"/>
        <w:spacing w:line="260" w:lineRule="atLeast"/>
        <w:ind w:left="0"/>
        <w:jc w:val="both"/>
        <w:outlineLvl w:val="0"/>
        <w:rPr>
          <w:rFonts w:ascii="Arial" w:hAnsi="Arial" w:cs="Arial"/>
          <w:sz w:val="20"/>
          <w:szCs w:val="20"/>
        </w:rPr>
      </w:pPr>
      <w:r w:rsidRPr="00307872">
        <w:rPr>
          <w:rFonts w:ascii="Arial" w:hAnsi="Arial" w:cs="Arial"/>
          <w:b/>
          <w:bCs/>
          <w:i/>
          <w:sz w:val="20"/>
          <w:szCs w:val="20"/>
        </w:rPr>
        <w:t>Opis konkretnih delovnih nalog</w:t>
      </w:r>
      <w:r w:rsidRPr="00307872">
        <w:rPr>
          <w:rFonts w:ascii="Arial" w:hAnsi="Arial" w:cs="Arial"/>
          <w:sz w:val="20"/>
          <w:szCs w:val="20"/>
        </w:rPr>
        <w:t>:</w:t>
      </w:r>
    </w:p>
    <w:p w14:paraId="7A13D539" w14:textId="77777777" w:rsidR="00F71CDC" w:rsidRPr="00F71CDC" w:rsidRDefault="00000000" w:rsidP="00F71CDC">
      <w:pPr>
        <w:numPr>
          <w:ilvl w:val="0"/>
          <w:numId w:val="48"/>
        </w:numPr>
        <w:spacing w:line="260" w:lineRule="exact"/>
        <w:jc w:val="both"/>
        <w:rPr>
          <w:rFonts w:eastAsiaTheme="minorHAnsi" w:cs="Arial"/>
          <w:iCs/>
          <w:szCs w:val="20"/>
          <w:lang w:eastAsia="sl-SI"/>
        </w:rPr>
      </w:pPr>
      <w:r>
        <w:rPr>
          <w:rFonts w:eastAsiaTheme="minorHAnsi" w:cs="Arial"/>
          <w:iCs/>
          <w:szCs w:val="20"/>
          <w:lang w:eastAsia="sl-SI"/>
        </w:rPr>
        <w:t>v</w:t>
      </w:r>
      <w:r w:rsidRPr="00F71CDC">
        <w:rPr>
          <w:rFonts w:eastAsiaTheme="minorHAnsi" w:cs="Arial"/>
          <w:iCs/>
          <w:szCs w:val="20"/>
          <w:lang w:eastAsia="sl-SI"/>
        </w:rPr>
        <w:t>sebinsko spremljanje priglašenih transakcij,</w:t>
      </w:r>
    </w:p>
    <w:p w14:paraId="65E7E8E9" w14:textId="77777777" w:rsidR="00F71CDC" w:rsidRPr="00F71CDC" w:rsidRDefault="00000000" w:rsidP="00F71CDC">
      <w:pPr>
        <w:numPr>
          <w:ilvl w:val="0"/>
          <w:numId w:val="48"/>
        </w:numPr>
        <w:spacing w:line="260" w:lineRule="exact"/>
        <w:jc w:val="both"/>
        <w:rPr>
          <w:rFonts w:eastAsiaTheme="minorHAnsi" w:cs="Arial"/>
          <w:iCs/>
          <w:szCs w:val="20"/>
          <w:lang w:eastAsia="sl-SI"/>
        </w:rPr>
      </w:pPr>
      <w:r w:rsidRPr="00F71CDC">
        <w:rPr>
          <w:rFonts w:eastAsiaTheme="minorHAnsi" w:cs="Arial"/>
          <w:iCs/>
          <w:szCs w:val="20"/>
          <w:lang w:eastAsia="sl-SI"/>
        </w:rPr>
        <w:t>sodelovanje pri zahtevnejših kontrolah davčnih obračunov DDPO,</w:t>
      </w:r>
    </w:p>
    <w:p w14:paraId="0CDF2091" w14:textId="77777777" w:rsidR="00F71CDC" w:rsidRPr="00F71CDC" w:rsidRDefault="00000000" w:rsidP="00F71CDC">
      <w:pPr>
        <w:numPr>
          <w:ilvl w:val="0"/>
          <w:numId w:val="48"/>
        </w:numPr>
        <w:spacing w:line="260" w:lineRule="exact"/>
        <w:jc w:val="both"/>
        <w:rPr>
          <w:rFonts w:eastAsiaTheme="minorHAnsi" w:cs="Arial"/>
          <w:iCs/>
          <w:szCs w:val="20"/>
          <w:lang w:eastAsia="sl-SI"/>
        </w:rPr>
      </w:pPr>
      <w:r w:rsidRPr="00F71CDC">
        <w:rPr>
          <w:rFonts w:eastAsiaTheme="minorHAnsi" w:cs="Arial"/>
          <w:iCs/>
          <w:szCs w:val="20"/>
          <w:lang w:eastAsia="sl-SI"/>
        </w:rPr>
        <w:t>informiranje  davčnih zavezancev,</w:t>
      </w:r>
    </w:p>
    <w:p w14:paraId="66F1200F" w14:textId="77777777" w:rsidR="00F71CDC" w:rsidRPr="00F71CDC" w:rsidRDefault="00000000" w:rsidP="00F71CDC">
      <w:pPr>
        <w:numPr>
          <w:ilvl w:val="0"/>
          <w:numId w:val="48"/>
        </w:numPr>
        <w:spacing w:line="260" w:lineRule="exact"/>
        <w:jc w:val="both"/>
        <w:rPr>
          <w:rFonts w:eastAsiaTheme="minorHAnsi" w:cs="Arial"/>
          <w:iCs/>
          <w:szCs w:val="20"/>
          <w:lang w:eastAsia="sl-SI"/>
        </w:rPr>
      </w:pPr>
      <w:r w:rsidRPr="00F71CDC">
        <w:rPr>
          <w:rFonts w:eastAsiaTheme="minorHAnsi" w:cs="Arial"/>
          <w:iCs/>
          <w:szCs w:val="20"/>
          <w:lang w:eastAsia="sl-SI"/>
        </w:rPr>
        <w:t>delo z informacijskim sistemom eDIS (SAP),</w:t>
      </w:r>
    </w:p>
    <w:p w14:paraId="4B67C0EE" w14:textId="77777777" w:rsidR="00DB571A" w:rsidRPr="00F71CDC" w:rsidRDefault="00000000" w:rsidP="00F71CDC">
      <w:pPr>
        <w:numPr>
          <w:ilvl w:val="0"/>
          <w:numId w:val="48"/>
        </w:numPr>
        <w:spacing w:line="260" w:lineRule="exact"/>
        <w:jc w:val="both"/>
        <w:rPr>
          <w:rFonts w:eastAsiaTheme="minorHAnsi" w:cs="Arial"/>
          <w:iCs/>
          <w:szCs w:val="20"/>
          <w:lang w:eastAsia="sl-SI"/>
        </w:rPr>
      </w:pPr>
      <w:r w:rsidRPr="00F71CDC">
        <w:rPr>
          <w:rFonts w:eastAsiaTheme="minorHAnsi" w:cs="Arial"/>
          <w:iCs/>
          <w:szCs w:val="20"/>
          <w:lang w:eastAsia="sl-SI"/>
        </w:rPr>
        <w:t>izvajanje drugih raznolikih nalog s področja dela sektorja, ki vključujejo delo s podatki, uporabo informacijskih sistemov in komunikacijo s sodelavci ter omogočajo uporabo dosedanjih izkušenj in hkrati pridobivanje novih znan</w:t>
      </w:r>
    </w:p>
    <w:p w14:paraId="6661505D" w14:textId="77777777" w:rsidR="00DB571A" w:rsidRDefault="00DB571A" w:rsidP="00315F97">
      <w:pPr>
        <w:spacing w:line="260" w:lineRule="exact"/>
        <w:jc w:val="both"/>
        <w:rPr>
          <w:rFonts w:cs="Arial"/>
          <w:b/>
          <w:bCs/>
          <w:i/>
          <w:szCs w:val="20"/>
        </w:rPr>
      </w:pPr>
    </w:p>
    <w:p w14:paraId="3E54DAD3" w14:textId="77777777" w:rsidR="00315F97" w:rsidRDefault="00000000" w:rsidP="00315F97">
      <w:pPr>
        <w:spacing w:line="260" w:lineRule="exact"/>
        <w:jc w:val="both"/>
        <w:rPr>
          <w:rFonts w:cs="Arial"/>
          <w:b/>
          <w:bCs/>
          <w:i/>
          <w:szCs w:val="20"/>
        </w:rPr>
      </w:pPr>
      <w:r w:rsidRPr="00241271">
        <w:rPr>
          <w:rFonts w:cs="Arial"/>
          <w:b/>
          <w:bCs/>
          <w:i/>
          <w:szCs w:val="20"/>
        </w:rPr>
        <w:t>Opis nalog iz sistemizacije:</w:t>
      </w:r>
    </w:p>
    <w:p w14:paraId="585B9EBA" w14:textId="77777777" w:rsidR="00F71CDC" w:rsidRDefault="00000000" w:rsidP="00ED2F55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71CDC">
        <w:rPr>
          <w:rFonts w:ascii="Arial" w:hAnsi="Arial" w:cs="Arial"/>
          <w:iCs/>
          <w:sz w:val="20"/>
          <w:szCs w:val="20"/>
        </w:rPr>
        <w:t>dostop in uporaba programskih orodij za odkrivanje rizičnih davčnih zavezancev</w:t>
      </w:r>
      <w:r>
        <w:rPr>
          <w:rFonts w:ascii="Arial" w:hAnsi="Arial" w:cs="Arial"/>
          <w:iCs/>
          <w:sz w:val="20"/>
          <w:szCs w:val="20"/>
        </w:rPr>
        <w:t>,</w:t>
      </w:r>
    </w:p>
    <w:p w14:paraId="4DE529C0" w14:textId="77777777" w:rsidR="00F71CDC" w:rsidRDefault="00000000" w:rsidP="00ED2F55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71CDC">
        <w:rPr>
          <w:rFonts w:ascii="Arial" w:hAnsi="Arial" w:cs="Arial"/>
          <w:iCs/>
          <w:sz w:val="20"/>
          <w:szCs w:val="20"/>
        </w:rPr>
        <w:t>spremljanje in obravnava rizičnih skupin zavezancev</w:t>
      </w:r>
      <w:r>
        <w:rPr>
          <w:rFonts w:ascii="Arial" w:hAnsi="Arial" w:cs="Arial"/>
          <w:iCs/>
          <w:sz w:val="20"/>
          <w:szCs w:val="20"/>
        </w:rPr>
        <w:t>,</w:t>
      </w:r>
    </w:p>
    <w:p w14:paraId="6B7F7EF8" w14:textId="77777777" w:rsidR="00F71CDC" w:rsidRDefault="00000000" w:rsidP="00ED2F55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71CDC">
        <w:rPr>
          <w:rFonts w:ascii="Arial" w:hAnsi="Arial" w:cs="Arial"/>
          <w:iCs/>
          <w:sz w:val="20"/>
          <w:szCs w:val="20"/>
        </w:rPr>
        <w:t>kontroliranje pravočasnosti in pravilnosti ter ukrepanje ob neobračunanem oz. nepravilno obračunanem davku</w:t>
      </w:r>
      <w:r>
        <w:rPr>
          <w:rFonts w:ascii="Arial" w:hAnsi="Arial" w:cs="Arial"/>
          <w:iCs/>
          <w:sz w:val="20"/>
          <w:szCs w:val="20"/>
        </w:rPr>
        <w:t>,</w:t>
      </w:r>
    </w:p>
    <w:p w14:paraId="1536D03B" w14:textId="77777777" w:rsidR="00F71CDC" w:rsidRDefault="00000000" w:rsidP="00ED2F55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71CDC">
        <w:rPr>
          <w:rFonts w:ascii="Arial" w:hAnsi="Arial" w:cs="Arial"/>
          <w:iCs/>
          <w:sz w:val="20"/>
          <w:szCs w:val="20"/>
        </w:rPr>
        <w:t>vodenje posebnega ugotovitvenega postopka za določitev davčne osnove in odmere davkov in drugih obveznosti</w:t>
      </w:r>
      <w:r>
        <w:rPr>
          <w:rFonts w:ascii="Arial" w:hAnsi="Arial" w:cs="Arial"/>
          <w:iCs/>
          <w:sz w:val="20"/>
          <w:szCs w:val="20"/>
        </w:rPr>
        <w:t>,</w:t>
      </w:r>
    </w:p>
    <w:p w14:paraId="72DF1CB4" w14:textId="77777777" w:rsidR="00F71CDC" w:rsidRDefault="00000000" w:rsidP="00ED2F55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71CDC">
        <w:rPr>
          <w:rFonts w:ascii="Arial" w:hAnsi="Arial" w:cs="Arial"/>
          <w:iCs/>
          <w:sz w:val="20"/>
          <w:szCs w:val="20"/>
        </w:rPr>
        <w:t>vodenje najzahtevnejših postopkov v zvezi z zahtevki za vračilo davkov na podlagi obračunov davka</w:t>
      </w:r>
      <w:r>
        <w:rPr>
          <w:rFonts w:ascii="Arial" w:hAnsi="Arial" w:cs="Arial"/>
          <w:iCs/>
          <w:sz w:val="20"/>
          <w:szCs w:val="20"/>
        </w:rPr>
        <w:t>,</w:t>
      </w:r>
    </w:p>
    <w:p w14:paraId="745D2B36" w14:textId="77777777" w:rsidR="00F71CDC" w:rsidRDefault="00000000" w:rsidP="00ED2F55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71CDC">
        <w:rPr>
          <w:rFonts w:ascii="Arial" w:hAnsi="Arial" w:cs="Arial"/>
          <w:iCs/>
          <w:sz w:val="20"/>
          <w:szCs w:val="20"/>
        </w:rPr>
        <w:t>sodelovanje in svetovanje pri najzahtevnejših postopkih kontrole oziroma nadzora in odmere davkov</w:t>
      </w:r>
      <w:r>
        <w:rPr>
          <w:rFonts w:ascii="Arial" w:hAnsi="Arial" w:cs="Arial"/>
          <w:iCs/>
          <w:sz w:val="20"/>
          <w:szCs w:val="20"/>
        </w:rPr>
        <w:t>,</w:t>
      </w:r>
    </w:p>
    <w:p w14:paraId="354FA058" w14:textId="77777777" w:rsidR="00F71CDC" w:rsidRDefault="00000000" w:rsidP="00ED2F55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71CDC">
        <w:rPr>
          <w:rFonts w:ascii="Arial" w:hAnsi="Arial" w:cs="Arial"/>
          <w:iCs/>
          <w:sz w:val="20"/>
          <w:szCs w:val="20"/>
        </w:rPr>
        <w:t>zbiranje in urejanje podatkov za oblikovanje najzahtevnejših gradiv za izvajanje postopkov dela kontrole</w:t>
      </w:r>
      <w:r>
        <w:rPr>
          <w:rFonts w:ascii="Arial" w:hAnsi="Arial" w:cs="Arial"/>
          <w:iCs/>
          <w:sz w:val="20"/>
          <w:szCs w:val="20"/>
        </w:rPr>
        <w:t>,</w:t>
      </w:r>
    </w:p>
    <w:p w14:paraId="4AC70ED5" w14:textId="77777777" w:rsidR="00F71CDC" w:rsidRDefault="00000000" w:rsidP="00ED2F55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71CDC">
        <w:rPr>
          <w:rFonts w:ascii="Arial" w:hAnsi="Arial" w:cs="Arial"/>
          <w:iCs/>
          <w:sz w:val="20"/>
          <w:szCs w:val="20"/>
        </w:rPr>
        <w:t>priprava najzahtevnejših analiz, informacij, poročil in drugih zahtevnih gradiv</w:t>
      </w:r>
      <w:r>
        <w:rPr>
          <w:rFonts w:ascii="Arial" w:hAnsi="Arial" w:cs="Arial"/>
          <w:iCs/>
          <w:sz w:val="20"/>
          <w:szCs w:val="20"/>
        </w:rPr>
        <w:t>,</w:t>
      </w:r>
    </w:p>
    <w:p w14:paraId="5190EA6D" w14:textId="77777777" w:rsidR="00F71CDC" w:rsidRDefault="00000000" w:rsidP="00ED2F55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F71CDC">
        <w:rPr>
          <w:rFonts w:ascii="Arial" w:hAnsi="Arial" w:cs="Arial"/>
          <w:iCs/>
          <w:sz w:val="20"/>
          <w:szCs w:val="20"/>
        </w:rPr>
        <w:t>vodenje prekrškovnega postopka in izdaja plačilnega naloga</w:t>
      </w:r>
      <w:r>
        <w:rPr>
          <w:rFonts w:ascii="Arial" w:hAnsi="Arial" w:cs="Arial"/>
          <w:iCs/>
          <w:sz w:val="20"/>
          <w:szCs w:val="20"/>
        </w:rPr>
        <w:t>,</w:t>
      </w:r>
    </w:p>
    <w:p w14:paraId="3F7E4AC3" w14:textId="77777777" w:rsidR="000A6D69" w:rsidRPr="00241271" w:rsidRDefault="00000000" w:rsidP="000A6D69">
      <w:pPr>
        <w:pStyle w:val="Odstavekseznama"/>
        <w:numPr>
          <w:ilvl w:val="0"/>
          <w:numId w:val="22"/>
        </w:numPr>
        <w:tabs>
          <w:tab w:val="num" w:pos="360"/>
        </w:tabs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241271">
        <w:rPr>
          <w:rFonts w:ascii="Arial" w:hAnsi="Arial" w:cs="Arial"/>
          <w:iCs/>
          <w:sz w:val="20"/>
          <w:szCs w:val="20"/>
        </w:rPr>
        <w:t>opravljanje drugih nalog in dejanj, določenih z zakonom ali drugimi predpisi ter opravil, ki jih odredi nadrejeni.</w:t>
      </w:r>
    </w:p>
    <w:p w14:paraId="6B06FBA5" w14:textId="77777777" w:rsidR="00315F97" w:rsidRDefault="00315F97" w:rsidP="00315F97">
      <w:pPr>
        <w:tabs>
          <w:tab w:val="num" w:pos="360"/>
        </w:tabs>
        <w:spacing w:line="260" w:lineRule="exact"/>
        <w:jc w:val="both"/>
        <w:rPr>
          <w:rFonts w:cs="Arial"/>
          <w:iCs/>
          <w:szCs w:val="20"/>
        </w:rPr>
      </w:pPr>
    </w:p>
    <w:p w14:paraId="05F0DCDC" w14:textId="77777777" w:rsidR="00047946" w:rsidRDefault="00047946" w:rsidP="00315F97">
      <w:pPr>
        <w:tabs>
          <w:tab w:val="num" w:pos="360"/>
        </w:tabs>
        <w:spacing w:line="260" w:lineRule="exact"/>
        <w:jc w:val="both"/>
        <w:rPr>
          <w:rFonts w:cs="Arial"/>
          <w:iCs/>
          <w:szCs w:val="20"/>
        </w:rPr>
      </w:pPr>
    </w:p>
    <w:p w14:paraId="04559767" w14:textId="77777777" w:rsidR="00047946" w:rsidRPr="003E2AB5" w:rsidRDefault="00000000" w:rsidP="00047946">
      <w:pPr>
        <w:pStyle w:val="datumtevilka"/>
        <w:spacing w:line="260" w:lineRule="exact"/>
        <w:jc w:val="both"/>
        <w:rPr>
          <w:rFonts w:cs="Arial"/>
          <w:color w:val="000000" w:themeColor="text1"/>
        </w:rPr>
      </w:pPr>
      <w:r w:rsidRPr="003E2AB5">
        <w:rPr>
          <w:rFonts w:cs="Arial"/>
        </w:rPr>
        <w:t xml:space="preserve">Javni uslužbenci, </w:t>
      </w:r>
      <w:r w:rsidRPr="003E2AB5">
        <w:rPr>
          <w:rFonts w:cs="Arial"/>
          <w:color w:val="000000" w:themeColor="text1"/>
        </w:rPr>
        <w:t xml:space="preserve">ki se bodo prijavili na prosto delovno mesto, </w:t>
      </w:r>
      <w:r w:rsidRPr="003E2AB5">
        <w:rPr>
          <w:rFonts w:cs="Arial"/>
          <w:b/>
          <w:bCs/>
          <w:color w:val="000000" w:themeColor="text1"/>
        </w:rPr>
        <w:t>morajo imeti sklenjeno delovno razmerje za nedoločen čas, na uradniškem delovnem mestu v organih državne uprave ali drugih organih</w:t>
      </w:r>
      <w:r w:rsidRPr="003E2AB5">
        <w:rPr>
          <w:rFonts w:cs="Arial"/>
          <w:color w:val="000000"/>
          <w:sz w:val="18"/>
          <w:szCs w:val="18"/>
          <w:shd w:val="clear" w:color="auto" w:fill="FFFFFF"/>
          <w:lang w:eastAsia="en-US"/>
        </w:rPr>
        <w:t xml:space="preserve"> </w:t>
      </w:r>
      <w:r w:rsidRPr="003E2AB5">
        <w:rPr>
          <w:rFonts w:cs="Arial"/>
          <w:b/>
          <w:bCs/>
          <w:color w:val="000000" w:themeColor="text1"/>
        </w:rPr>
        <w:t> in uprav</w:t>
      </w:r>
      <w:r>
        <w:rPr>
          <w:rFonts w:cs="Arial"/>
          <w:b/>
          <w:bCs/>
          <w:color w:val="000000" w:themeColor="text1"/>
        </w:rPr>
        <w:t>ah</w:t>
      </w:r>
      <w:r w:rsidRPr="003E2AB5">
        <w:rPr>
          <w:rFonts w:cs="Arial"/>
          <w:b/>
          <w:bCs/>
          <w:color w:val="000000" w:themeColor="text1"/>
        </w:rPr>
        <w:t xml:space="preserve"> lokalnih skupnosti</w:t>
      </w:r>
      <w:r w:rsidRPr="003E2AB5">
        <w:rPr>
          <w:rFonts w:cs="Arial"/>
          <w:color w:val="000000" w:themeColor="text1"/>
        </w:rPr>
        <w:t>, ki so vstopili v interni trg dela (</w:t>
      </w:r>
      <w:hyperlink r:id="rId9" w:history="1">
        <w:r w:rsidR="00047946" w:rsidRPr="003E2AB5">
          <w:rPr>
            <w:rStyle w:val="Hiperpovezava"/>
            <w:rFonts w:cs="Arial"/>
          </w:rPr>
          <w:t>Seznam-organov-vkljucenih-v-interni-trg-dela.docx</w:t>
        </w:r>
      </w:hyperlink>
      <w:r w:rsidRPr="003E2AB5">
        <w:rPr>
          <w:rFonts w:cs="Arial"/>
          <w:color w:val="000000" w:themeColor="text1"/>
        </w:rPr>
        <w:t>). Na interni natečaj se lahko prijavi tudi strokovno-tehnični javni uslužbenec, ki mu uradniški naziv miruje v skladu z določbami ZJU-1.</w:t>
      </w:r>
    </w:p>
    <w:p w14:paraId="629DF5BA" w14:textId="77777777" w:rsidR="00047946" w:rsidRPr="003E2AB5" w:rsidRDefault="00047946" w:rsidP="00047946">
      <w:pPr>
        <w:spacing w:line="260" w:lineRule="exact"/>
        <w:ind w:left="720"/>
        <w:jc w:val="both"/>
        <w:rPr>
          <w:rFonts w:cs="Arial"/>
          <w:szCs w:val="20"/>
        </w:rPr>
      </w:pPr>
    </w:p>
    <w:p w14:paraId="60E8B9F5" w14:textId="77777777" w:rsidR="00047946" w:rsidRPr="003E2AB5" w:rsidRDefault="00000000" w:rsidP="00047946">
      <w:pPr>
        <w:pStyle w:val="Telobesedila"/>
        <w:spacing w:line="260" w:lineRule="exact"/>
        <w:rPr>
          <w:rFonts w:cs="Arial"/>
          <w:sz w:val="20"/>
          <w:szCs w:val="20"/>
        </w:rPr>
      </w:pPr>
      <w:r w:rsidRPr="003E2AB5">
        <w:rPr>
          <w:rFonts w:cs="Arial"/>
          <w:sz w:val="20"/>
          <w:szCs w:val="20"/>
        </w:rPr>
        <w:t xml:space="preserve">Delovne izkušnje so delovna doba na delovnem mestu, za katero se zahteva ista raven izobrazbe, in čas pripravništva na isti ravni izobrazbe, ne glede na to, ali je bila pogodba o zaposlitvi sklenjena oziroma pripravništvo opravljeno pri istem ali pri drugem delodajalcu. Za delovne izkušnje se štejejo tudi delovne izkušnje, ki jih je kandidat pridobil z opravljanjem del na delovnem mestu, za katero se zahteva za eno raven nižja izobrazba, razen pripravništva na takem delovnem mestu. </w:t>
      </w:r>
    </w:p>
    <w:p w14:paraId="5B32E097" w14:textId="77777777" w:rsidR="00047946" w:rsidRPr="003E2AB5" w:rsidRDefault="00047946" w:rsidP="00047946">
      <w:pPr>
        <w:pStyle w:val="Telobesedila"/>
        <w:spacing w:line="260" w:lineRule="exact"/>
        <w:rPr>
          <w:rFonts w:cs="Arial"/>
          <w:sz w:val="20"/>
          <w:szCs w:val="20"/>
        </w:rPr>
      </w:pPr>
    </w:p>
    <w:p w14:paraId="49DEF2F9" w14:textId="77777777" w:rsidR="00047946" w:rsidRDefault="00000000" w:rsidP="00047946">
      <w:pPr>
        <w:pStyle w:val="Telobesedila"/>
        <w:spacing w:line="260" w:lineRule="exact"/>
        <w:rPr>
          <w:rFonts w:cs="Arial"/>
          <w:sz w:val="20"/>
          <w:szCs w:val="20"/>
        </w:rPr>
      </w:pPr>
      <w:r w:rsidRPr="003E2AB5">
        <w:rPr>
          <w:rFonts w:cs="Arial"/>
          <w:sz w:val="20"/>
          <w:szCs w:val="20"/>
        </w:rPr>
        <w:t xml:space="preserve">Kot delovne izkušnje se upošteva tudi delo brez sklenjene pogodbe o zaposlitvi na enaki stopnji zahtevnosti, kot je delovno mesto, za katero kandidat kandidira. Delovne izkušnje se dokazujejo </w:t>
      </w:r>
      <w:r w:rsidRPr="003E2AB5">
        <w:rPr>
          <w:rFonts w:cs="Arial"/>
          <w:sz w:val="20"/>
          <w:szCs w:val="20"/>
        </w:rPr>
        <w:lastRenderedPageBreak/>
        <w:t>s pogodbo o zaposlitvi oziroma z verodostojno listino, iz katerih sta razvidna obdobje opravljanja in zahtevnost dela ter raven izobrazbe, ki se zahteva za opravljanje tega dela</w:t>
      </w:r>
      <w:r>
        <w:rPr>
          <w:rFonts w:cs="Arial"/>
          <w:sz w:val="20"/>
          <w:szCs w:val="20"/>
        </w:rPr>
        <w:t>.</w:t>
      </w:r>
    </w:p>
    <w:p w14:paraId="091C0670" w14:textId="77777777" w:rsidR="00047946" w:rsidRPr="003E2AB5" w:rsidRDefault="00000000" w:rsidP="00047946">
      <w:pPr>
        <w:pStyle w:val="Telobesedila"/>
        <w:spacing w:line="260" w:lineRule="exact"/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lang w:val="sl-SI"/>
        </w:rPr>
        <w:t>Predpisane</w:t>
      </w:r>
      <w:r w:rsidRPr="008E7919">
        <w:rPr>
          <w:rFonts w:cs="Arial"/>
          <w:sz w:val="20"/>
          <w:szCs w:val="20"/>
          <w:lang w:val="sl-SI"/>
        </w:rPr>
        <w:t xml:space="preserve"> delovne izkušnje</w:t>
      </w:r>
      <w:r>
        <w:rPr>
          <w:rFonts w:cs="Arial"/>
          <w:sz w:val="20"/>
          <w:szCs w:val="20"/>
          <w:lang w:val="sl-SI"/>
        </w:rPr>
        <w:t xml:space="preserve"> se</w:t>
      </w:r>
      <w:r w:rsidRPr="008E7919">
        <w:rPr>
          <w:rFonts w:cs="Arial"/>
          <w:sz w:val="20"/>
          <w:szCs w:val="20"/>
          <w:lang w:val="sl-SI"/>
        </w:rPr>
        <w:t xml:space="preserve"> skrajšajo za tretjino, če naloge na tem delovnem mestu opravlja javni uslužbenec, ki ima zaključen specialistični študij, magisterij znanosti ali doktorat znanosti.</w:t>
      </w:r>
    </w:p>
    <w:p w14:paraId="132FB136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27AE12C6" w14:textId="77777777" w:rsidR="00047946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Predpisane delovne izkušnje se skrajšajo za eno leto, če ima kandidat opravljen pravniški državni izpit ali pravosodni izpit.</w:t>
      </w:r>
    </w:p>
    <w:p w14:paraId="5C130B92" w14:textId="77777777" w:rsidR="0045106A" w:rsidRPr="003E2AB5" w:rsidRDefault="0045106A" w:rsidP="00047946">
      <w:pPr>
        <w:spacing w:line="260" w:lineRule="exact"/>
        <w:jc w:val="both"/>
        <w:rPr>
          <w:rFonts w:cs="Arial"/>
          <w:szCs w:val="20"/>
        </w:rPr>
      </w:pPr>
    </w:p>
    <w:p w14:paraId="61AFD17B" w14:textId="77777777" w:rsidR="0045106A" w:rsidRPr="00200049" w:rsidRDefault="00000000" w:rsidP="0045106A">
      <w:pPr>
        <w:pStyle w:val="odstavek"/>
        <w:spacing w:before="0" w:beforeAutospacing="0" w:after="0" w:afterAutospacing="0" w:line="260" w:lineRule="exact"/>
        <w:jc w:val="both"/>
        <w:rPr>
          <w:rFonts w:ascii="Arial" w:hAnsi="Arial" w:cs="Arial"/>
          <w:sz w:val="20"/>
          <w:szCs w:val="20"/>
        </w:rPr>
      </w:pPr>
      <w:r w:rsidRPr="00200049">
        <w:rPr>
          <w:rFonts w:ascii="Arial" w:hAnsi="Arial" w:cs="Arial"/>
          <w:sz w:val="20"/>
          <w:szCs w:val="20"/>
        </w:rPr>
        <w:t>Splošni strokovni izpit za opravljanje nalog finančne uprave mora uslužbenec finančne uprave opraviti v šestih mesecih od sklenitve delovnega razmerja.</w:t>
      </w:r>
    </w:p>
    <w:p w14:paraId="310435AC" w14:textId="77777777" w:rsidR="0045106A" w:rsidRDefault="0045106A" w:rsidP="0045106A">
      <w:pPr>
        <w:pStyle w:val="odstavek"/>
        <w:spacing w:before="0" w:beforeAutospacing="0" w:after="0" w:afterAutospacing="0" w:line="260" w:lineRule="exact"/>
        <w:jc w:val="both"/>
        <w:rPr>
          <w:rFonts w:ascii="Arial" w:hAnsi="Arial" w:cs="Arial"/>
          <w:sz w:val="20"/>
          <w:szCs w:val="20"/>
        </w:rPr>
      </w:pPr>
    </w:p>
    <w:p w14:paraId="098BE719" w14:textId="77777777" w:rsidR="0045106A" w:rsidRPr="00B305EA" w:rsidRDefault="00000000" w:rsidP="0045106A">
      <w:pPr>
        <w:pStyle w:val="odstavek"/>
        <w:spacing w:before="0" w:beforeAutospacing="0" w:after="0" w:afterAutospacing="0" w:line="260" w:lineRule="exact"/>
        <w:jc w:val="both"/>
        <w:rPr>
          <w:rFonts w:ascii="Arial" w:hAnsi="Arial" w:cs="Arial"/>
          <w:sz w:val="20"/>
          <w:szCs w:val="20"/>
        </w:rPr>
      </w:pPr>
      <w:r w:rsidRPr="00B305EA">
        <w:rPr>
          <w:rFonts w:ascii="Arial" w:hAnsi="Arial" w:cs="Arial"/>
          <w:sz w:val="20"/>
          <w:szCs w:val="20"/>
        </w:rPr>
        <w:t>Strokovni izpit za finančni nadzor I. stopnje mora uslužbenec finančne uprave opraviti najpozneje v enem letu po sklenitvi delovnega razmerja</w:t>
      </w:r>
      <w:r>
        <w:rPr>
          <w:rFonts w:ascii="Arial" w:hAnsi="Arial" w:cs="Arial"/>
          <w:sz w:val="20"/>
          <w:szCs w:val="20"/>
        </w:rPr>
        <w:t>.</w:t>
      </w:r>
    </w:p>
    <w:p w14:paraId="572D54DD" w14:textId="77777777" w:rsidR="0045106A" w:rsidRDefault="0045106A" w:rsidP="0045106A">
      <w:pPr>
        <w:pStyle w:val="Telobesedila"/>
        <w:spacing w:line="260" w:lineRule="exact"/>
        <w:rPr>
          <w:rFonts w:cs="Arial"/>
          <w:sz w:val="20"/>
        </w:rPr>
      </w:pPr>
    </w:p>
    <w:p w14:paraId="011D97A1" w14:textId="77777777" w:rsidR="0045106A" w:rsidRPr="0075389B" w:rsidRDefault="00000000" w:rsidP="0045106A">
      <w:pPr>
        <w:pStyle w:val="odstavek"/>
        <w:spacing w:before="0" w:beforeAutospacing="0" w:after="0" w:afterAutospacing="0" w:line="260" w:lineRule="exact"/>
        <w:jc w:val="both"/>
        <w:rPr>
          <w:rFonts w:ascii="Arial" w:hAnsi="Arial" w:cs="Arial"/>
          <w:sz w:val="20"/>
          <w:szCs w:val="20"/>
        </w:rPr>
      </w:pPr>
      <w:r w:rsidRPr="0075389B">
        <w:rPr>
          <w:rFonts w:ascii="Arial" w:hAnsi="Arial" w:cs="Arial"/>
          <w:sz w:val="20"/>
          <w:szCs w:val="20"/>
        </w:rPr>
        <w:t>Preizkus znanja za vodenje prekrškovnega postopka in izdajo plačilnega naloga mora uslužbenec opraviti v šestih mesecih od sklenitve delovnega razmerja.</w:t>
      </w:r>
    </w:p>
    <w:p w14:paraId="674E99D5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4D706FDF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Kandidati, katerih vloga bo prepozna ali nepopolna ali, ki na dan izteka roka za vložitev prijave ne bodo izkazovali izpolnjevanja natečajnih pogojev, se v skladu </w:t>
      </w:r>
      <w:r>
        <w:rPr>
          <w:rFonts w:cs="Arial"/>
          <w:szCs w:val="20"/>
        </w:rPr>
        <w:t>z</w:t>
      </w:r>
      <w:r w:rsidRPr="003E2AB5">
        <w:rPr>
          <w:rFonts w:cs="Arial"/>
          <w:szCs w:val="20"/>
        </w:rPr>
        <w:t xml:space="preserve"> 11. členom Uredbe ne bodo uvrstili v izbirni postopek.</w:t>
      </w:r>
    </w:p>
    <w:p w14:paraId="6D80AE1A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7CA41174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Poleg navedenih pogojev mora kandidat izpolnjevati splošne pogoje, ki jih urejajo predpisi s področja delovnega prava.</w:t>
      </w:r>
    </w:p>
    <w:p w14:paraId="3D3E92A4" w14:textId="77777777" w:rsidR="00047946" w:rsidRPr="003E2AB5" w:rsidRDefault="00047946" w:rsidP="00047946">
      <w:pPr>
        <w:spacing w:line="260" w:lineRule="exact"/>
        <w:jc w:val="both"/>
        <w:rPr>
          <w:rFonts w:cs="Arial"/>
          <w:iCs/>
          <w:szCs w:val="20"/>
        </w:rPr>
      </w:pPr>
    </w:p>
    <w:p w14:paraId="248C6F07" w14:textId="77777777" w:rsidR="00047946" w:rsidRPr="003E2AB5" w:rsidRDefault="00000000" w:rsidP="00047946">
      <w:pPr>
        <w:spacing w:line="260" w:lineRule="exact"/>
        <w:jc w:val="both"/>
        <w:rPr>
          <w:rFonts w:cs="Arial"/>
          <w:b/>
          <w:szCs w:val="20"/>
        </w:rPr>
      </w:pPr>
      <w:r w:rsidRPr="003E2AB5">
        <w:rPr>
          <w:rFonts w:eastAsia="MS Mincho" w:cs="Arial"/>
          <w:b/>
          <w:szCs w:val="20"/>
        </w:rPr>
        <w:t xml:space="preserve">Prijava mora vsebovati: </w:t>
      </w:r>
    </w:p>
    <w:p w14:paraId="3A8C2407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izjavo kandidata o nazivu delovnega mesta, ki ga zaseda ter naziv organa, v katerem ima sklenjeno delovno razmerje,</w:t>
      </w:r>
    </w:p>
    <w:p w14:paraId="2D4EFB22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izjavo kandidata, da ima sklenjeno delovno razmerje za nedoločen čas,</w:t>
      </w:r>
    </w:p>
    <w:p w14:paraId="4A0511FB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 xml:space="preserve">izjavo kandidata o imenovanju v uradniški naziv oziroma o mirovanju naziva v skladu z ZJU-1, </w:t>
      </w:r>
    </w:p>
    <w:p w14:paraId="3F8FA0BA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 xml:space="preserve">izjavo o izpolnjevanju pogoja glede zahtevane izobrazbe, iz katere mora biti razvidna stopnja in smer izobrazbe ter leto in ustanova, na kateri je bila izobrazba pridobljena, </w:t>
      </w:r>
    </w:p>
    <w:p w14:paraId="0415D18C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opis delovnih izkušenj, iz katerega je razviden čas opravljanja dela in zahtevnost dela glede na raven izobrazbe, ki se zahteva za opravljanje tega dela,</w:t>
      </w:r>
    </w:p>
    <w:p w14:paraId="54149065" w14:textId="77777777" w:rsidR="00047946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pisno izjavo kandidata o opravljenem obveznem usposabljanju za imenovanje v naziv,</w:t>
      </w:r>
    </w:p>
    <w:p w14:paraId="33F456CC" w14:textId="77777777" w:rsidR="0045106A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pisno izjavo kandidata o opravljenem</w:t>
      </w:r>
      <w:r w:rsidRPr="0045106A">
        <w:rPr>
          <w:rFonts w:cs="Arial"/>
          <w:bCs/>
          <w:szCs w:val="20"/>
        </w:rPr>
        <w:t xml:space="preserve"> </w:t>
      </w:r>
      <w:r w:rsidRPr="006D6DFE">
        <w:rPr>
          <w:rFonts w:cs="Arial"/>
          <w:bCs/>
          <w:szCs w:val="20"/>
        </w:rPr>
        <w:t>strokovn</w:t>
      </w:r>
      <w:r>
        <w:rPr>
          <w:rFonts w:cs="Arial"/>
          <w:bCs/>
          <w:szCs w:val="20"/>
        </w:rPr>
        <w:t>em</w:t>
      </w:r>
      <w:r w:rsidRPr="006D6DFE">
        <w:rPr>
          <w:rFonts w:cs="Arial"/>
          <w:bCs/>
          <w:szCs w:val="20"/>
        </w:rPr>
        <w:t xml:space="preserve"> izpit</w:t>
      </w:r>
      <w:r>
        <w:rPr>
          <w:rFonts w:cs="Arial"/>
          <w:bCs/>
          <w:szCs w:val="20"/>
        </w:rPr>
        <w:t>u</w:t>
      </w:r>
      <w:r w:rsidRPr="006D6DFE">
        <w:rPr>
          <w:rFonts w:cs="Arial"/>
          <w:bCs/>
          <w:szCs w:val="20"/>
        </w:rPr>
        <w:t xml:space="preserve"> iz upravnega postopka druge stopnje</w:t>
      </w:r>
      <w:r>
        <w:rPr>
          <w:rFonts w:cs="Arial"/>
          <w:bCs/>
          <w:szCs w:val="20"/>
        </w:rPr>
        <w:t>,</w:t>
      </w:r>
    </w:p>
    <w:p w14:paraId="3FB29D5C" w14:textId="77777777" w:rsidR="00047946" w:rsidRPr="003E2AB5" w:rsidRDefault="00000000" w:rsidP="00047946">
      <w:pPr>
        <w:numPr>
          <w:ilvl w:val="0"/>
          <w:numId w:val="47"/>
        </w:numPr>
        <w:spacing w:line="260" w:lineRule="exact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 xml:space="preserve">pisno </w:t>
      </w:r>
      <w:r>
        <w:rPr>
          <w:rFonts w:cs="Arial"/>
          <w:bCs/>
          <w:szCs w:val="20"/>
        </w:rPr>
        <w:t>soglasje</w:t>
      </w:r>
      <w:r w:rsidRPr="003E2AB5">
        <w:rPr>
          <w:rFonts w:cs="Arial"/>
          <w:bCs/>
          <w:szCs w:val="20"/>
        </w:rPr>
        <w:t xml:space="preserve"> kandidata, da za namen postopka dovoljuje Finančni upravi Republike Slovenije pridobitev podatkov iz zgoraj navedenih izjav, iz </w:t>
      </w:r>
      <w:r>
        <w:rPr>
          <w:rFonts w:cs="Arial"/>
          <w:bCs/>
          <w:szCs w:val="20"/>
        </w:rPr>
        <w:t>uradnih evidenc</w:t>
      </w:r>
      <w:r w:rsidRPr="003E2AB5">
        <w:rPr>
          <w:rFonts w:cs="Arial"/>
          <w:bCs/>
          <w:szCs w:val="20"/>
        </w:rPr>
        <w:t xml:space="preserve"> oziroma </w:t>
      </w:r>
      <w:r>
        <w:rPr>
          <w:rFonts w:cs="Arial"/>
          <w:bCs/>
          <w:szCs w:val="20"/>
        </w:rPr>
        <w:t>od organa</w:t>
      </w:r>
      <w:r w:rsidRPr="003E2AB5">
        <w:rPr>
          <w:rFonts w:cs="Arial"/>
          <w:bCs/>
          <w:szCs w:val="20"/>
        </w:rPr>
        <w:t>, v katerem opravlja delo.</w:t>
      </w:r>
    </w:p>
    <w:p w14:paraId="424BB6AD" w14:textId="77777777" w:rsidR="00047946" w:rsidRDefault="00047946" w:rsidP="00047946">
      <w:pPr>
        <w:spacing w:line="260" w:lineRule="exact"/>
        <w:ind w:left="340"/>
        <w:jc w:val="both"/>
        <w:rPr>
          <w:rFonts w:cs="Arial"/>
          <w:iCs/>
          <w:szCs w:val="20"/>
        </w:rPr>
      </w:pPr>
    </w:p>
    <w:p w14:paraId="6DABE608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Prijava naj vsebuje kratek življenjepis, kjer uslužbenec opiše vsa področja dela, ki jih je do sedaj pokrival. Kandidat naj v prijavi poleg formalne izobrazbe navede tudi druga znanja in veščine, ki jih je pridobil.</w:t>
      </w:r>
    </w:p>
    <w:p w14:paraId="76A4C347" w14:textId="77777777" w:rsidR="00047946" w:rsidRPr="003E2AB5" w:rsidRDefault="00047946" w:rsidP="00047946">
      <w:pPr>
        <w:spacing w:line="260" w:lineRule="exact"/>
        <w:jc w:val="both"/>
        <w:rPr>
          <w:rFonts w:cs="Arial"/>
          <w:iCs/>
          <w:szCs w:val="20"/>
          <w:lang w:eastAsia="sl-SI"/>
        </w:rPr>
      </w:pPr>
    </w:p>
    <w:p w14:paraId="29E47D18" w14:textId="77777777" w:rsidR="00047946" w:rsidRPr="003E2AB5" w:rsidRDefault="00000000" w:rsidP="00047946">
      <w:pPr>
        <w:pStyle w:val="datumtevilka"/>
        <w:spacing w:line="260" w:lineRule="exact"/>
        <w:jc w:val="both"/>
        <w:rPr>
          <w:rFonts w:cs="Arial"/>
        </w:rPr>
      </w:pPr>
      <w:r w:rsidRPr="003E2AB5">
        <w:rPr>
          <w:rFonts w:cs="Arial"/>
        </w:rPr>
        <w:t xml:space="preserve">Izbran kandidat bo premeščen na delovno mesto za nedoločen čas, s polnim delovnim časom. </w:t>
      </w:r>
    </w:p>
    <w:p w14:paraId="3D9FD6C3" w14:textId="77777777" w:rsidR="00047946" w:rsidRPr="003E2AB5" w:rsidRDefault="00047946" w:rsidP="00047946">
      <w:pPr>
        <w:pStyle w:val="Telobesedila"/>
        <w:spacing w:line="260" w:lineRule="exact"/>
        <w:rPr>
          <w:rFonts w:cs="Arial"/>
          <w:sz w:val="20"/>
          <w:szCs w:val="20"/>
          <w:lang w:val="sl-SI"/>
        </w:rPr>
      </w:pPr>
    </w:p>
    <w:p w14:paraId="37FED6E6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Kandidat, v roku </w:t>
      </w:r>
      <w:r w:rsidR="0045106A" w:rsidRPr="0045106A">
        <w:rPr>
          <w:rFonts w:cs="Arial"/>
          <w:b/>
          <w:bCs/>
          <w:szCs w:val="20"/>
        </w:rPr>
        <w:t>8</w:t>
      </w:r>
      <w:r w:rsidRPr="0045106A">
        <w:rPr>
          <w:rFonts w:cs="Arial"/>
          <w:b/>
          <w:szCs w:val="20"/>
        </w:rPr>
        <w:t xml:space="preserve"> dni</w:t>
      </w:r>
      <w:r w:rsidRPr="0045106A">
        <w:rPr>
          <w:rFonts w:cs="Arial"/>
          <w:szCs w:val="20"/>
        </w:rPr>
        <w:t xml:space="preserve"> po</w:t>
      </w:r>
      <w:r w:rsidRPr="003E2AB5">
        <w:rPr>
          <w:rFonts w:cs="Arial"/>
          <w:szCs w:val="20"/>
        </w:rPr>
        <w:t xml:space="preserve"> objavi</w:t>
      </w:r>
      <w:r w:rsidRPr="003E2AB5">
        <w:rPr>
          <w:rFonts w:cs="Arial"/>
          <w:b/>
          <w:bCs/>
          <w:szCs w:val="20"/>
        </w:rPr>
        <w:t>,</w:t>
      </w:r>
      <w:r w:rsidRPr="003E2AB5">
        <w:rPr>
          <w:rFonts w:cs="Arial"/>
          <w:szCs w:val="20"/>
        </w:rPr>
        <w:t xml:space="preserve"> vloži prijavo v elektronski obliki (zaželeno na priloženem obrazcu »Vloga za zaposlitev</w:t>
      </w:r>
      <w:r>
        <w:rPr>
          <w:rFonts w:cs="Arial"/>
          <w:szCs w:val="20"/>
        </w:rPr>
        <w:t xml:space="preserve"> – interni natečaj</w:t>
      </w:r>
      <w:r w:rsidRPr="003E2AB5">
        <w:rPr>
          <w:rFonts w:cs="Arial"/>
          <w:szCs w:val="20"/>
        </w:rPr>
        <w:t>«), ki jo pošlje na elektronski naslov, kjer se bo delo opravljalo. Veljavnost prijave ni pogojena z elektronskim podpisom. Šteje se, da prijava kandidata, ki ni bila oddana na ta način, ni bila vložena.</w:t>
      </w:r>
    </w:p>
    <w:p w14:paraId="46870A26" w14:textId="77777777" w:rsidR="00047946" w:rsidRPr="003E2AB5" w:rsidRDefault="00047946" w:rsidP="00047946">
      <w:pPr>
        <w:spacing w:line="260" w:lineRule="exact"/>
        <w:jc w:val="both"/>
        <w:rPr>
          <w:rFonts w:cs="Arial"/>
          <w:b/>
          <w:szCs w:val="20"/>
        </w:rPr>
      </w:pPr>
    </w:p>
    <w:p w14:paraId="459D306B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b/>
          <w:bCs/>
          <w:szCs w:val="20"/>
        </w:rPr>
        <w:t xml:space="preserve">Vloge se pošljejo na </w:t>
      </w:r>
      <w:r w:rsidRPr="0045106A">
        <w:rPr>
          <w:rFonts w:cs="Arial"/>
          <w:b/>
          <w:bCs/>
          <w:szCs w:val="20"/>
        </w:rPr>
        <w:t>elektronski naslov:</w:t>
      </w:r>
      <w:r w:rsidRPr="0045106A">
        <w:rPr>
          <w:rFonts w:cs="Arial"/>
          <w:szCs w:val="20"/>
        </w:rPr>
        <w:t xml:space="preserve"> </w:t>
      </w:r>
      <w:hyperlink r:id="rId10" w:history="1">
        <w:r w:rsidR="0045106A" w:rsidRPr="0045106A">
          <w:rPr>
            <w:rStyle w:val="Hiperpovezava"/>
            <w:rFonts w:cs="Arial"/>
            <w:szCs w:val="20"/>
          </w:rPr>
          <w:t>pfu.fu@gov.si</w:t>
        </w:r>
      </w:hyperlink>
      <w:r w:rsidRPr="0045106A">
        <w:rPr>
          <w:rFonts w:cs="Arial"/>
          <w:szCs w:val="20"/>
        </w:rPr>
        <w:t>.</w:t>
      </w:r>
    </w:p>
    <w:p w14:paraId="3A573FD4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  <w:u w:val="single"/>
        </w:rPr>
      </w:pPr>
    </w:p>
    <w:p w14:paraId="40388261" w14:textId="77777777" w:rsidR="00047946" w:rsidRPr="003E2AB5" w:rsidRDefault="00000000" w:rsidP="00047946">
      <w:pPr>
        <w:spacing w:line="260" w:lineRule="exact"/>
        <w:jc w:val="both"/>
        <w:rPr>
          <w:rFonts w:cs="Arial"/>
          <w:bCs/>
          <w:szCs w:val="20"/>
        </w:rPr>
      </w:pPr>
      <w:r w:rsidRPr="0045106A">
        <w:rPr>
          <w:rFonts w:cs="Arial"/>
          <w:bCs/>
          <w:szCs w:val="20"/>
        </w:rPr>
        <w:t>Za dodatne</w:t>
      </w:r>
      <w:r w:rsidRPr="0045106A">
        <w:rPr>
          <w:rFonts w:cs="Arial"/>
          <w:szCs w:val="20"/>
        </w:rPr>
        <w:t xml:space="preserve"> informacije o vsebini dela se lahko obrnete na </w:t>
      </w:r>
      <w:r w:rsidR="0045106A" w:rsidRPr="0045106A">
        <w:rPr>
          <w:rFonts w:cs="Arial"/>
          <w:szCs w:val="20"/>
        </w:rPr>
        <w:t>Hedviko Matičič</w:t>
      </w:r>
      <w:r w:rsidRPr="0045106A">
        <w:rPr>
          <w:rFonts w:cs="Arial"/>
          <w:szCs w:val="20"/>
        </w:rPr>
        <w:t xml:space="preserve">, </w:t>
      </w:r>
      <w:r w:rsidR="0045106A" w:rsidRPr="0045106A">
        <w:rPr>
          <w:rFonts w:cs="Arial"/>
          <w:szCs w:val="20"/>
        </w:rPr>
        <w:t>01/583-0215</w:t>
      </w:r>
      <w:r w:rsidRPr="003E2AB5">
        <w:rPr>
          <w:rFonts w:cs="Arial"/>
          <w:szCs w:val="20"/>
        </w:rPr>
        <w:t>.</w:t>
      </w:r>
    </w:p>
    <w:p w14:paraId="52EE9F53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  <w:u w:val="single"/>
        </w:rPr>
      </w:pPr>
    </w:p>
    <w:p w14:paraId="2763160F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Za dodatne informacije o formalni izvedbi izbirnega postopka se lahko obrnete na </w:t>
      </w:r>
      <w:r w:rsidR="0045106A" w:rsidRPr="0045106A">
        <w:rPr>
          <w:rFonts w:cs="Arial"/>
          <w:szCs w:val="20"/>
        </w:rPr>
        <w:t>Špelo Praček</w:t>
      </w:r>
      <w:r w:rsidRPr="0045106A">
        <w:rPr>
          <w:rFonts w:cs="Arial"/>
          <w:szCs w:val="20"/>
        </w:rPr>
        <w:t>, tel.: 01/478-272</w:t>
      </w:r>
      <w:r w:rsidR="0045106A" w:rsidRPr="0045106A">
        <w:rPr>
          <w:rFonts w:cs="Arial"/>
          <w:szCs w:val="20"/>
        </w:rPr>
        <w:t>8</w:t>
      </w:r>
      <w:r w:rsidRPr="0045106A">
        <w:rPr>
          <w:rFonts w:cs="Arial"/>
          <w:szCs w:val="20"/>
        </w:rPr>
        <w:t>.</w:t>
      </w:r>
    </w:p>
    <w:p w14:paraId="1F520E4D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29FB5313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Kandidati bodo o izbiri pisno obveščeni na elektronski naslov s katerega bodo poslali prijavo na javni natečaj ali na elektronski naslov, ki ga bodo za namene obveščanja v postopku navedli v prijavi. </w:t>
      </w:r>
    </w:p>
    <w:p w14:paraId="29AED519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3331E7B7" w14:textId="77777777" w:rsidR="00047946" w:rsidRPr="003E2AB5" w:rsidRDefault="00000000" w:rsidP="00047946">
      <w:pPr>
        <w:pStyle w:val="Telobesedila2"/>
        <w:spacing w:after="0"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Obvestilo o končanem izbirnem postopku bo objavljeno na spletnem portalu GOV.SI -  </w:t>
      </w:r>
      <w:hyperlink r:id="rId11" w:history="1">
        <w:r w:rsidR="00047946" w:rsidRPr="003E2AB5">
          <w:rPr>
            <w:rStyle w:val="Hiperpovezava"/>
            <w:rFonts w:cs="Arial"/>
            <w:szCs w:val="20"/>
          </w:rPr>
          <w:t>Delovna mesta | GOV.SI</w:t>
        </w:r>
      </w:hyperlink>
      <w:r w:rsidRPr="003E2AB5">
        <w:rPr>
          <w:rFonts w:cs="Arial"/>
          <w:szCs w:val="20"/>
        </w:rPr>
        <w:t xml:space="preserve">. </w:t>
      </w:r>
    </w:p>
    <w:p w14:paraId="1C9323D6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53D27FBD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Opomba: Uporabljeni izrazi, zapisani v moški spolni slovnični obliki, so uporabljeni kot nevtralni za ženske in moške.</w:t>
      </w:r>
    </w:p>
    <w:p w14:paraId="4D7B5BF0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1082DDB5" w14:textId="77777777" w:rsidR="00047946" w:rsidRPr="003E2AB5" w:rsidRDefault="00047946" w:rsidP="00047946">
      <w:pPr>
        <w:pStyle w:val="podpisi"/>
        <w:tabs>
          <w:tab w:val="left" w:pos="4800"/>
          <w:tab w:val="left" w:pos="5100"/>
        </w:tabs>
        <w:spacing w:line="260" w:lineRule="exact"/>
        <w:jc w:val="both"/>
        <w:rPr>
          <w:rFonts w:cs="Arial"/>
          <w:szCs w:val="20"/>
          <w:lang w:val="sl-SI"/>
        </w:rPr>
      </w:pPr>
    </w:p>
    <w:p w14:paraId="0780223A" w14:textId="77777777" w:rsidR="00D07184" w:rsidRPr="007014FF" w:rsidRDefault="00000000" w:rsidP="00D07184">
      <w:pPr>
        <w:jc w:val="center"/>
        <w:rPr>
          <w:rFonts w:cs="Arial"/>
          <w:color w:val="000000"/>
          <w:szCs w:val="20"/>
        </w:rPr>
      </w:pPr>
      <w:r w:rsidRPr="003E2AB5">
        <w:rPr>
          <w:rFonts w:cs="Arial"/>
          <w:b/>
          <w:szCs w:val="20"/>
        </w:rPr>
        <w:t xml:space="preserve">  </w:t>
      </w:r>
      <w:r w:rsidRPr="003E2AB5">
        <w:rPr>
          <w:rFonts w:cs="Arial"/>
          <w:b/>
          <w:szCs w:val="20"/>
        </w:rPr>
        <w:tab/>
      </w:r>
      <w:r w:rsidRPr="003E2AB5">
        <w:rPr>
          <w:rFonts w:cs="Arial"/>
          <w:b/>
          <w:szCs w:val="20"/>
        </w:rPr>
        <w:tab/>
      </w:r>
      <w:r w:rsidRPr="003E2AB5">
        <w:rPr>
          <w:rFonts w:cs="Arial"/>
          <w:b/>
          <w:szCs w:val="20"/>
        </w:rPr>
        <w:tab/>
      </w:r>
      <w:r w:rsidRPr="003E2AB5">
        <w:rPr>
          <w:rFonts w:cs="Arial"/>
          <w:b/>
          <w:szCs w:val="20"/>
        </w:rPr>
        <w:tab/>
      </w:r>
      <w:r w:rsidRPr="003E2AB5">
        <w:rPr>
          <w:rFonts w:cs="Arial"/>
          <w:b/>
          <w:szCs w:val="20"/>
        </w:rPr>
        <w:tab/>
        <w:t xml:space="preserve"> </w:t>
      </w:r>
      <w:r w:rsidRPr="003E2AB5">
        <w:rPr>
          <w:rFonts w:cs="Arial"/>
          <w:szCs w:val="20"/>
        </w:rPr>
        <w:t xml:space="preserve">           </w:t>
      </w:r>
      <w:r>
        <w:rPr>
          <w:rFonts w:cs="Arial"/>
          <w:szCs w:val="20"/>
        </w:rPr>
        <w:t xml:space="preserve">               </w:t>
      </w:r>
      <w:r>
        <w:rPr>
          <w:rFonts w:cs="Arial"/>
          <w:color w:val="000000"/>
          <w:szCs w:val="20"/>
        </w:rPr>
        <w:t>Mateja Stopar,</w:t>
      </w:r>
    </w:p>
    <w:p w14:paraId="59ADCAC2" w14:textId="77777777" w:rsidR="00D07184" w:rsidRPr="00743AFA" w:rsidRDefault="00000000" w:rsidP="00D07184">
      <w:pPr>
        <w:spacing w:line="260" w:lineRule="exact"/>
        <w:ind w:left="4320" w:firstLine="720"/>
        <w:jc w:val="center"/>
        <w:rPr>
          <w:rFonts w:cs="Arial"/>
          <w:szCs w:val="20"/>
        </w:rPr>
      </w:pPr>
      <w:r>
        <w:rPr>
          <w:rFonts w:cs="Arial"/>
          <w:szCs w:val="20"/>
        </w:rPr>
        <w:t>vodja kadrovskega poslovanja</w:t>
      </w:r>
      <w:r w:rsidRPr="00743AFA">
        <w:rPr>
          <w:rFonts w:cs="Arial"/>
          <w:szCs w:val="20"/>
        </w:rPr>
        <w:t xml:space="preserve">                                                        </w:t>
      </w:r>
      <w:r>
        <w:rPr>
          <w:rFonts w:cs="Arial"/>
          <w:szCs w:val="20"/>
        </w:rPr>
        <w:t xml:space="preserve">         </w:t>
      </w:r>
    </w:p>
    <w:p w14:paraId="7B485D73" w14:textId="77777777" w:rsidR="00047946" w:rsidRPr="003E2AB5" w:rsidRDefault="00047946" w:rsidP="00047946">
      <w:pPr>
        <w:pStyle w:val="podpisi"/>
        <w:tabs>
          <w:tab w:val="left" w:pos="709"/>
        </w:tabs>
        <w:spacing w:line="260" w:lineRule="exact"/>
        <w:jc w:val="both"/>
        <w:rPr>
          <w:rFonts w:cs="Arial"/>
          <w:szCs w:val="20"/>
          <w:lang w:val="sl-SI"/>
        </w:rPr>
      </w:pPr>
    </w:p>
    <w:p w14:paraId="2235F0FA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0A6A6564" w14:textId="77777777" w:rsidR="00047946" w:rsidRPr="003E2AB5" w:rsidRDefault="00047946" w:rsidP="00047946">
      <w:pPr>
        <w:spacing w:line="260" w:lineRule="exact"/>
        <w:jc w:val="both"/>
        <w:rPr>
          <w:rFonts w:cs="Arial"/>
          <w:szCs w:val="20"/>
        </w:rPr>
      </w:pPr>
    </w:p>
    <w:p w14:paraId="2EC05424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 xml:space="preserve">Objava: </w:t>
      </w:r>
    </w:p>
    <w:p w14:paraId="2368C65E" w14:textId="77777777" w:rsidR="00047946" w:rsidRPr="003E2AB5" w:rsidRDefault="00000000" w:rsidP="00047946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portal GOV.si</w:t>
      </w:r>
    </w:p>
    <w:p w14:paraId="058EBD19" w14:textId="77777777" w:rsidR="00047946" w:rsidRPr="003E2AB5" w:rsidRDefault="00047946" w:rsidP="00047946">
      <w:pPr>
        <w:spacing w:line="260" w:lineRule="exact"/>
        <w:ind w:left="717"/>
        <w:jc w:val="both"/>
        <w:rPr>
          <w:rFonts w:cs="Arial"/>
          <w:bCs/>
          <w:szCs w:val="20"/>
        </w:rPr>
      </w:pPr>
    </w:p>
    <w:p w14:paraId="4FF91D5B" w14:textId="77777777" w:rsidR="00047946" w:rsidRPr="003E2AB5" w:rsidRDefault="00000000" w:rsidP="00047946">
      <w:pPr>
        <w:spacing w:line="260" w:lineRule="exact"/>
        <w:jc w:val="both"/>
        <w:rPr>
          <w:rFonts w:cs="Arial"/>
          <w:szCs w:val="20"/>
        </w:rPr>
      </w:pPr>
      <w:r w:rsidRPr="003E2AB5">
        <w:rPr>
          <w:rFonts w:cs="Arial"/>
          <w:szCs w:val="20"/>
        </w:rPr>
        <w:t>Priloga:</w:t>
      </w:r>
    </w:p>
    <w:p w14:paraId="22E80B85" w14:textId="77777777" w:rsidR="00047946" w:rsidRPr="003E2AB5" w:rsidRDefault="00000000" w:rsidP="00047946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vloga za zaposlitev in izjava</w:t>
      </w:r>
    </w:p>
    <w:p w14:paraId="3B0EB087" w14:textId="77777777" w:rsidR="00047946" w:rsidRPr="003E2AB5" w:rsidRDefault="00000000" w:rsidP="00047946">
      <w:pPr>
        <w:numPr>
          <w:ilvl w:val="0"/>
          <w:numId w:val="22"/>
        </w:numPr>
        <w:tabs>
          <w:tab w:val="num" w:pos="717"/>
        </w:tabs>
        <w:spacing w:line="260" w:lineRule="exact"/>
        <w:ind w:left="717"/>
        <w:jc w:val="both"/>
        <w:rPr>
          <w:rFonts w:cs="Arial"/>
          <w:bCs/>
          <w:szCs w:val="20"/>
        </w:rPr>
      </w:pPr>
      <w:r w:rsidRPr="003E2AB5">
        <w:rPr>
          <w:rFonts w:cs="Arial"/>
          <w:bCs/>
          <w:szCs w:val="20"/>
        </w:rPr>
        <w:t>obvestilo kandidatom za DM o obdelavi osebnih podatkov</w:t>
      </w:r>
    </w:p>
    <w:p w14:paraId="3D970243" w14:textId="77777777" w:rsidR="00047946" w:rsidRPr="00241271" w:rsidRDefault="00047946" w:rsidP="00315F97">
      <w:pPr>
        <w:tabs>
          <w:tab w:val="num" w:pos="360"/>
        </w:tabs>
        <w:spacing w:line="260" w:lineRule="exact"/>
        <w:jc w:val="both"/>
        <w:rPr>
          <w:rFonts w:cs="Arial"/>
          <w:iCs/>
          <w:szCs w:val="20"/>
        </w:rPr>
      </w:pPr>
    </w:p>
    <w:sectPr w:rsidR="00047946" w:rsidRPr="00241271" w:rsidSect="00783310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5AB3C" w14:textId="77777777" w:rsidR="00850254" w:rsidRDefault="00850254">
      <w:pPr>
        <w:spacing w:line="240" w:lineRule="auto"/>
      </w:pPr>
      <w:r>
        <w:separator/>
      </w:r>
    </w:p>
  </w:endnote>
  <w:endnote w:type="continuationSeparator" w:id="0">
    <w:p w14:paraId="23B96803" w14:textId="77777777" w:rsidR="00850254" w:rsidRDefault="008502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F6F64" w14:textId="77777777" w:rsidR="00C97967" w:rsidRDefault="00000000" w:rsidP="00751D38">
    <w:pPr>
      <w:pStyle w:val="Noga"/>
      <w:jc w:val="right"/>
    </w:pPr>
    <w:r>
      <w:rPr>
        <w:rFonts w:cs="Arial"/>
        <w:sz w:val="16"/>
      </w:rPr>
      <w:fldChar w:fldCharType="begin"/>
    </w:r>
    <w:r>
      <w:rPr>
        <w:rFonts w:cs="Arial"/>
        <w:sz w:val="16"/>
      </w:rPr>
      <w:instrText xml:space="preserve"> PAGE </w:instrText>
    </w:r>
    <w:r>
      <w:rPr>
        <w:rFonts w:cs="Arial"/>
        <w:sz w:val="16"/>
      </w:rPr>
      <w:fldChar w:fldCharType="separate"/>
    </w:r>
    <w:r w:rsidR="00230656">
      <w:rPr>
        <w:rFonts w:cs="Arial"/>
        <w:noProof/>
        <w:sz w:val="16"/>
      </w:rPr>
      <w:t>2</w:t>
    </w:r>
    <w:r>
      <w:rPr>
        <w:rFonts w:cs="Arial"/>
        <w:sz w:val="16"/>
      </w:rPr>
      <w:fldChar w:fldCharType="end"/>
    </w:r>
    <w:r>
      <w:rPr>
        <w:rFonts w:cs="Arial"/>
        <w:sz w:val="16"/>
      </w:rPr>
      <w:t>/</w:t>
    </w:r>
    <w:r>
      <w:rPr>
        <w:rFonts w:cs="Arial"/>
        <w:sz w:val="16"/>
      </w:rPr>
      <w:fldChar w:fldCharType="begin"/>
    </w:r>
    <w:r>
      <w:rPr>
        <w:rFonts w:cs="Arial"/>
        <w:sz w:val="16"/>
      </w:rPr>
      <w:instrText xml:space="preserve"> NUMPAGES </w:instrText>
    </w:r>
    <w:r>
      <w:rPr>
        <w:rFonts w:cs="Arial"/>
        <w:sz w:val="16"/>
      </w:rPr>
      <w:fldChar w:fldCharType="separate"/>
    </w:r>
    <w:r w:rsidR="00230656">
      <w:rPr>
        <w:rFonts w:cs="Arial"/>
        <w:noProof/>
        <w:sz w:val="16"/>
      </w:rPr>
      <w:t>3</w:t>
    </w:r>
    <w:r>
      <w:rPr>
        <w:rFonts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E59CD" w14:textId="77777777" w:rsidR="00C97967" w:rsidRDefault="00000000" w:rsidP="00751D38">
    <w:pPr>
      <w:pStyle w:val="Noga"/>
      <w:jc w:val="right"/>
    </w:pPr>
    <w:r w:rsidRPr="006F142E">
      <w:rPr>
        <w:rFonts w:cs="Arial"/>
        <w:sz w:val="16"/>
      </w:rPr>
      <w:fldChar w:fldCharType="begin"/>
    </w:r>
    <w:r w:rsidRPr="006F142E">
      <w:rPr>
        <w:rFonts w:cs="Arial"/>
        <w:sz w:val="16"/>
      </w:rPr>
      <w:instrText xml:space="preserve"> PAGE </w:instrText>
    </w:r>
    <w:r w:rsidRPr="006F142E">
      <w:rPr>
        <w:rFonts w:cs="Arial"/>
        <w:sz w:val="16"/>
      </w:rPr>
      <w:fldChar w:fldCharType="separate"/>
    </w:r>
    <w:r w:rsidR="00230656">
      <w:rPr>
        <w:rFonts w:cs="Arial"/>
        <w:noProof/>
        <w:sz w:val="16"/>
      </w:rPr>
      <w:t>1</w:t>
    </w:r>
    <w:r w:rsidRPr="006F142E">
      <w:rPr>
        <w:rFonts w:cs="Arial"/>
        <w:sz w:val="16"/>
      </w:rPr>
      <w:fldChar w:fldCharType="end"/>
    </w:r>
    <w:r w:rsidRPr="006F142E">
      <w:rPr>
        <w:rFonts w:cs="Arial"/>
        <w:sz w:val="16"/>
      </w:rPr>
      <w:t>/</w:t>
    </w:r>
    <w:r w:rsidRPr="006F142E">
      <w:rPr>
        <w:rFonts w:cs="Arial"/>
        <w:sz w:val="16"/>
      </w:rPr>
      <w:fldChar w:fldCharType="begin"/>
    </w:r>
    <w:r w:rsidRPr="006F142E">
      <w:rPr>
        <w:rFonts w:cs="Arial"/>
        <w:sz w:val="16"/>
      </w:rPr>
      <w:instrText xml:space="preserve"> NUMPAGES </w:instrText>
    </w:r>
    <w:r w:rsidRPr="006F142E">
      <w:rPr>
        <w:rFonts w:cs="Arial"/>
        <w:sz w:val="16"/>
      </w:rPr>
      <w:fldChar w:fldCharType="separate"/>
    </w:r>
    <w:r w:rsidR="00230656">
      <w:rPr>
        <w:rFonts w:cs="Arial"/>
        <w:noProof/>
        <w:sz w:val="16"/>
      </w:rPr>
      <w:t>3</w:t>
    </w:r>
    <w:r w:rsidRPr="006F142E">
      <w:rPr>
        <w:rFonts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AC32C" w14:textId="77777777" w:rsidR="00850254" w:rsidRDefault="00850254">
      <w:pPr>
        <w:spacing w:line="240" w:lineRule="auto"/>
      </w:pPr>
      <w:r>
        <w:separator/>
      </w:r>
    </w:p>
  </w:footnote>
  <w:footnote w:type="continuationSeparator" w:id="0">
    <w:p w14:paraId="38FDBCE4" w14:textId="77777777" w:rsidR="00850254" w:rsidRDefault="008502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4D81" w14:textId="77777777" w:rsidR="00C97967" w:rsidRPr="00110CBD" w:rsidRDefault="00C9796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F37C99" w14:paraId="7568F9F1" w14:textId="77777777" w:rsidTr="00AF589B">
      <w:trPr>
        <w:cantSplit/>
        <w:trHeight w:hRule="exact" w:val="847"/>
      </w:trPr>
      <w:tc>
        <w:tcPr>
          <w:tcW w:w="649" w:type="dxa"/>
        </w:tcPr>
        <w:p w14:paraId="77444EBD" w14:textId="77777777" w:rsidR="00C97967" w:rsidRDefault="00000000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14:paraId="128DAFFC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60A50BD2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36C356C0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7EE3C6F5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0354A296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60EE1873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292CEA51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3B25FD8B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3B7C885A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3387A9C8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76892343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061AB7BB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4A07341C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1166F256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356B90C1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  <w:p w14:paraId="7A9D08D6" w14:textId="77777777" w:rsidR="00C97967" w:rsidRPr="006D42D9" w:rsidRDefault="00C97967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7498AA9" w14:textId="77777777" w:rsidR="00AF589B" w:rsidRPr="00080E9A" w:rsidRDefault="00000000" w:rsidP="00AF589B">
    <w:pPr>
      <w:autoSpaceDE w:val="0"/>
      <w:autoSpaceDN w:val="0"/>
      <w:adjustRightInd w:val="0"/>
      <w:rPr>
        <w:rFonts w:ascii="Republika" w:hAnsi="Republika"/>
        <w:szCs w:val="20"/>
      </w:rPr>
    </w:pPr>
    <w:r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571DB48" wp14:editId="6BF62EA6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2049" style="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-251657216" from="-34pt,283.5pt" to="-14.15pt,283.5pt" o:allowincell="f" strokecolor="#428299" strokeweight="0.5pt"/>
          </w:pict>
        </mc:Fallback>
      </mc:AlternateContent>
    </w:r>
    <w:r w:rsidRPr="00080E9A">
      <w:rPr>
        <w:rFonts w:ascii="Republika" w:hAnsi="Republika"/>
        <w:szCs w:val="20"/>
      </w:rPr>
      <w:t>REPUBLIKA SLOVENIJA</w:t>
    </w:r>
  </w:p>
  <w:p w14:paraId="3B5955D4" w14:textId="77777777" w:rsidR="00AF589B" w:rsidRPr="00080E9A" w:rsidRDefault="00000000" w:rsidP="00AF589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szCs w:val="20"/>
      </w:rPr>
    </w:pPr>
    <w:r w:rsidRPr="00080E9A">
      <w:rPr>
        <w:rFonts w:ascii="Republika Bold" w:hAnsi="Republika Bold"/>
        <w:b/>
        <w:caps/>
        <w:szCs w:val="20"/>
      </w:rPr>
      <w:t>Ministrstvo za finance</w:t>
    </w:r>
  </w:p>
  <w:p w14:paraId="6D3E7716" w14:textId="77777777" w:rsidR="00AF589B" w:rsidRPr="00080E9A" w:rsidRDefault="00000000" w:rsidP="00AF589B">
    <w:pPr>
      <w:pStyle w:val="Glava"/>
      <w:tabs>
        <w:tab w:val="clear" w:pos="4320"/>
        <w:tab w:val="clear" w:pos="8640"/>
        <w:tab w:val="left" w:pos="5112"/>
      </w:tabs>
      <w:spacing w:before="120" w:after="120" w:line="240" w:lineRule="exact"/>
      <w:rPr>
        <w:rFonts w:ascii="Republika" w:hAnsi="Republika"/>
        <w:caps/>
        <w:szCs w:val="20"/>
      </w:rPr>
    </w:pPr>
    <w:r w:rsidRPr="00080E9A">
      <w:rPr>
        <w:rFonts w:ascii="Republika" w:hAnsi="Republika"/>
        <w:caps/>
        <w:szCs w:val="20"/>
      </w:rPr>
      <w:t>FINANČNA uprava Republike Slovenije</w:t>
    </w:r>
  </w:p>
  <w:p w14:paraId="106B755D" w14:textId="77777777" w:rsidR="00AF589B" w:rsidRPr="00CA2CCF" w:rsidRDefault="00000000" w:rsidP="00AF589B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it-IT"/>
      </w:rPr>
    </w:pPr>
    <w:proofErr w:type="spellStart"/>
    <w:r w:rsidRPr="00CA2CCF">
      <w:rPr>
        <w:rFonts w:cs="Arial"/>
        <w:sz w:val="16"/>
        <w:lang w:val="it-IT"/>
      </w:rPr>
      <w:t>Šmartinska</w:t>
    </w:r>
    <w:proofErr w:type="spellEnd"/>
    <w:r w:rsidRPr="00CA2CCF">
      <w:rPr>
        <w:rFonts w:cs="Arial"/>
        <w:sz w:val="16"/>
        <w:lang w:val="it-IT"/>
      </w:rPr>
      <w:t xml:space="preserve"> cesta 55, p.p. 631, 1001 </w:t>
    </w:r>
    <w:proofErr w:type="spellStart"/>
    <w:r w:rsidRPr="00CA2CCF">
      <w:rPr>
        <w:rFonts w:cs="Arial"/>
        <w:sz w:val="16"/>
        <w:lang w:val="it-IT"/>
      </w:rPr>
      <w:t>Ljubljana</w:t>
    </w:r>
    <w:proofErr w:type="spellEnd"/>
    <w:r w:rsidRPr="00CA2CCF">
      <w:rPr>
        <w:rFonts w:cs="Arial"/>
        <w:sz w:val="16"/>
        <w:lang w:val="it-IT"/>
      </w:rPr>
      <w:tab/>
      <w:t>T: 01 478 38 00</w:t>
    </w:r>
  </w:p>
  <w:p w14:paraId="058239B2" w14:textId="77777777" w:rsidR="00AF589B" w:rsidRPr="00CA2CCF" w:rsidRDefault="00000000" w:rsidP="00AF589B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it-IT"/>
      </w:rPr>
    </w:pPr>
    <w:r w:rsidRPr="00CA2CCF">
      <w:rPr>
        <w:rFonts w:cs="Arial"/>
        <w:sz w:val="16"/>
        <w:lang w:val="it-IT"/>
      </w:rPr>
      <w:tab/>
      <w:t>E: gfu.fu@gov.si</w:t>
    </w:r>
  </w:p>
  <w:p w14:paraId="6FEC0B06" w14:textId="77777777" w:rsidR="00AF589B" w:rsidRPr="00754504" w:rsidRDefault="00000000" w:rsidP="00AF589B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it-IT"/>
      </w:rPr>
    </w:pPr>
    <w:r w:rsidRPr="00CA2CCF">
      <w:rPr>
        <w:rFonts w:cs="Arial"/>
        <w:sz w:val="16"/>
        <w:lang w:val="it-IT"/>
      </w:rPr>
      <w:tab/>
    </w:r>
    <w:r w:rsidRPr="00754504">
      <w:rPr>
        <w:rFonts w:cs="Arial"/>
        <w:sz w:val="16"/>
        <w:lang w:val="it-IT"/>
      </w:rPr>
      <w:t>www.fu.gov.si</w:t>
    </w:r>
  </w:p>
  <w:p w14:paraId="4D6FC935" w14:textId="77777777" w:rsidR="00C97967" w:rsidRPr="008F3500" w:rsidRDefault="00C97967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909"/>
    <w:multiLevelType w:val="hybridMultilevel"/>
    <w:tmpl w:val="F91419B0"/>
    <w:lvl w:ilvl="0" w:tplc="2A242D5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66E00758">
      <w:start w:val="1"/>
      <w:numFmt w:val="lowerLetter"/>
      <w:lvlText w:val="%2."/>
      <w:lvlJc w:val="left"/>
      <w:pPr>
        <w:ind w:left="1440" w:hanging="360"/>
      </w:pPr>
    </w:lvl>
    <w:lvl w:ilvl="2" w:tplc="27BEF558" w:tentative="1">
      <w:start w:val="1"/>
      <w:numFmt w:val="lowerRoman"/>
      <w:lvlText w:val="%3."/>
      <w:lvlJc w:val="right"/>
      <w:pPr>
        <w:ind w:left="2160" w:hanging="180"/>
      </w:pPr>
    </w:lvl>
    <w:lvl w:ilvl="3" w:tplc="BC3E1F6A" w:tentative="1">
      <w:start w:val="1"/>
      <w:numFmt w:val="decimal"/>
      <w:lvlText w:val="%4."/>
      <w:lvlJc w:val="left"/>
      <w:pPr>
        <w:ind w:left="2880" w:hanging="360"/>
      </w:pPr>
    </w:lvl>
    <w:lvl w:ilvl="4" w:tplc="7480E328" w:tentative="1">
      <w:start w:val="1"/>
      <w:numFmt w:val="lowerLetter"/>
      <w:lvlText w:val="%5."/>
      <w:lvlJc w:val="left"/>
      <w:pPr>
        <w:ind w:left="3600" w:hanging="360"/>
      </w:pPr>
    </w:lvl>
    <w:lvl w:ilvl="5" w:tplc="2C7C1038" w:tentative="1">
      <w:start w:val="1"/>
      <w:numFmt w:val="lowerRoman"/>
      <w:lvlText w:val="%6."/>
      <w:lvlJc w:val="right"/>
      <w:pPr>
        <w:ind w:left="4320" w:hanging="180"/>
      </w:pPr>
    </w:lvl>
    <w:lvl w:ilvl="6" w:tplc="B768C540" w:tentative="1">
      <w:start w:val="1"/>
      <w:numFmt w:val="decimal"/>
      <w:lvlText w:val="%7."/>
      <w:lvlJc w:val="left"/>
      <w:pPr>
        <w:ind w:left="5040" w:hanging="360"/>
      </w:pPr>
    </w:lvl>
    <w:lvl w:ilvl="7" w:tplc="DA42C6EA" w:tentative="1">
      <w:start w:val="1"/>
      <w:numFmt w:val="lowerLetter"/>
      <w:lvlText w:val="%8."/>
      <w:lvlJc w:val="left"/>
      <w:pPr>
        <w:ind w:left="5760" w:hanging="360"/>
      </w:pPr>
    </w:lvl>
    <w:lvl w:ilvl="8" w:tplc="7D22EA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43091"/>
    <w:multiLevelType w:val="hybridMultilevel"/>
    <w:tmpl w:val="091E04E8"/>
    <w:lvl w:ilvl="0" w:tplc="35B6DF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B4F5F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2" w:tplc="B5E807D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698674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363866F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12D4A13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74AB41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4AC3AE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7DB4F7E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B3665"/>
    <w:multiLevelType w:val="hybridMultilevel"/>
    <w:tmpl w:val="03A8A836"/>
    <w:lvl w:ilvl="0" w:tplc="E6248A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F3433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2ACE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62EB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8650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E47E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B6E2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80AF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5C7E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515F8"/>
    <w:multiLevelType w:val="hybridMultilevel"/>
    <w:tmpl w:val="FD147998"/>
    <w:lvl w:ilvl="0" w:tplc="933619DE">
      <w:numFmt w:val="bullet"/>
      <w:lvlText w:val="-"/>
      <w:lvlJc w:val="left"/>
      <w:pPr>
        <w:ind w:left="1080" w:hanging="360"/>
      </w:pPr>
      <w:rPr>
        <w:rFonts w:ascii="Arial" w:hAnsi="Arial" w:hint="default"/>
        <w:b w:val="0"/>
        <w:i w:val="0"/>
        <w:sz w:val="22"/>
      </w:rPr>
    </w:lvl>
    <w:lvl w:ilvl="1" w:tplc="A466816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550991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E9664C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76EAE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61AD0A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42204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77C4BD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DF8A70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620AE6"/>
    <w:multiLevelType w:val="hybridMultilevel"/>
    <w:tmpl w:val="B676761C"/>
    <w:lvl w:ilvl="0" w:tplc="A1ACF064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F10045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5091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0272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CE2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58C7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16CF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12D1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7ADA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90121"/>
    <w:multiLevelType w:val="hybridMultilevel"/>
    <w:tmpl w:val="D8B2BCD8"/>
    <w:lvl w:ilvl="0" w:tplc="9FB2F366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97234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90A1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B0D9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B2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2076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026B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E69E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741D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F5C95"/>
    <w:multiLevelType w:val="hybridMultilevel"/>
    <w:tmpl w:val="AE347758"/>
    <w:lvl w:ilvl="0" w:tplc="56648C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98532E" w:tentative="1">
      <w:start w:val="1"/>
      <w:numFmt w:val="lowerLetter"/>
      <w:lvlText w:val="%2."/>
      <w:lvlJc w:val="left"/>
      <w:pPr>
        <w:ind w:left="1440" w:hanging="360"/>
      </w:pPr>
    </w:lvl>
    <w:lvl w:ilvl="2" w:tplc="7534AD22" w:tentative="1">
      <w:start w:val="1"/>
      <w:numFmt w:val="lowerRoman"/>
      <w:lvlText w:val="%3."/>
      <w:lvlJc w:val="right"/>
      <w:pPr>
        <w:ind w:left="2160" w:hanging="180"/>
      </w:pPr>
    </w:lvl>
    <w:lvl w:ilvl="3" w:tplc="9DFC58F8" w:tentative="1">
      <w:start w:val="1"/>
      <w:numFmt w:val="decimal"/>
      <w:lvlText w:val="%4."/>
      <w:lvlJc w:val="left"/>
      <w:pPr>
        <w:ind w:left="2880" w:hanging="360"/>
      </w:pPr>
    </w:lvl>
    <w:lvl w:ilvl="4" w:tplc="AE1E3A3A" w:tentative="1">
      <w:start w:val="1"/>
      <w:numFmt w:val="lowerLetter"/>
      <w:lvlText w:val="%5."/>
      <w:lvlJc w:val="left"/>
      <w:pPr>
        <w:ind w:left="3600" w:hanging="360"/>
      </w:pPr>
    </w:lvl>
    <w:lvl w:ilvl="5" w:tplc="12CEB93A" w:tentative="1">
      <w:start w:val="1"/>
      <w:numFmt w:val="lowerRoman"/>
      <w:lvlText w:val="%6."/>
      <w:lvlJc w:val="right"/>
      <w:pPr>
        <w:ind w:left="4320" w:hanging="180"/>
      </w:pPr>
    </w:lvl>
    <w:lvl w:ilvl="6" w:tplc="581213BE" w:tentative="1">
      <w:start w:val="1"/>
      <w:numFmt w:val="decimal"/>
      <w:lvlText w:val="%7."/>
      <w:lvlJc w:val="left"/>
      <w:pPr>
        <w:ind w:left="5040" w:hanging="360"/>
      </w:pPr>
    </w:lvl>
    <w:lvl w:ilvl="7" w:tplc="D0341318" w:tentative="1">
      <w:start w:val="1"/>
      <w:numFmt w:val="lowerLetter"/>
      <w:lvlText w:val="%8."/>
      <w:lvlJc w:val="left"/>
      <w:pPr>
        <w:ind w:left="5760" w:hanging="360"/>
      </w:pPr>
    </w:lvl>
    <w:lvl w:ilvl="8" w:tplc="F9DAEC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575E1"/>
    <w:multiLevelType w:val="hybridMultilevel"/>
    <w:tmpl w:val="35AA3C06"/>
    <w:lvl w:ilvl="0" w:tplc="A7002D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A1B04F4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2" w:tplc="8DF8D60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DD6F6B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4E02E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D74151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0F4AAE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2A6B4A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9DD0C5B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CE25CD1"/>
    <w:multiLevelType w:val="hybridMultilevel"/>
    <w:tmpl w:val="2D24329E"/>
    <w:lvl w:ilvl="0" w:tplc="A3847C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AEA9EDE" w:tentative="1">
      <w:start w:val="1"/>
      <w:numFmt w:val="lowerLetter"/>
      <w:lvlText w:val="%2."/>
      <w:lvlJc w:val="left"/>
      <w:pPr>
        <w:ind w:left="1800" w:hanging="360"/>
      </w:pPr>
    </w:lvl>
    <w:lvl w:ilvl="2" w:tplc="138C3ECA" w:tentative="1">
      <w:start w:val="1"/>
      <w:numFmt w:val="lowerRoman"/>
      <w:lvlText w:val="%3."/>
      <w:lvlJc w:val="right"/>
      <w:pPr>
        <w:ind w:left="2520" w:hanging="180"/>
      </w:pPr>
    </w:lvl>
    <w:lvl w:ilvl="3" w:tplc="2D0C7354" w:tentative="1">
      <w:start w:val="1"/>
      <w:numFmt w:val="decimal"/>
      <w:lvlText w:val="%4."/>
      <w:lvlJc w:val="left"/>
      <w:pPr>
        <w:ind w:left="3240" w:hanging="360"/>
      </w:pPr>
    </w:lvl>
    <w:lvl w:ilvl="4" w:tplc="DAA6CCAC" w:tentative="1">
      <w:start w:val="1"/>
      <w:numFmt w:val="lowerLetter"/>
      <w:lvlText w:val="%5."/>
      <w:lvlJc w:val="left"/>
      <w:pPr>
        <w:ind w:left="3960" w:hanging="360"/>
      </w:pPr>
    </w:lvl>
    <w:lvl w:ilvl="5" w:tplc="963E4FFA" w:tentative="1">
      <w:start w:val="1"/>
      <w:numFmt w:val="lowerRoman"/>
      <w:lvlText w:val="%6."/>
      <w:lvlJc w:val="right"/>
      <w:pPr>
        <w:ind w:left="4680" w:hanging="180"/>
      </w:pPr>
    </w:lvl>
    <w:lvl w:ilvl="6" w:tplc="7C9E5376" w:tentative="1">
      <w:start w:val="1"/>
      <w:numFmt w:val="decimal"/>
      <w:lvlText w:val="%7."/>
      <w:lvlJc w:val="left"/>
      <w:pPr>
        <w:ind w:left="5400" w:hanging="360"/>
      </w:pPr>
    </w:lvl>
    <w:lvl w:ilvl="7" w:tplc="5B3EBD3A" w:tentative="1">
      <w:start w:val="1"/>
      <w:numFmt w:val="lowerLetter"/>
      <w:lvlText w:val="%8."/>
      <w:lvlJc w:val="left"/>
      <w:pPr>
        <w:ind w:left="6120" w:hanging="360"/>
      </w:pPr>
    </w:lvl>
    <w:lvl w:ilvl="8" w:tplc="D62CDA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1EA780F"/>
    <w:multiLevelType w:val="hybridMultilevel"/>
    <w:tmpl w:val="2AFC75D8"/>
    <w:lvl w:ilvl="0" w:tplc="025E229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3E9E911C">
      <w:start w:val="1"/>
      <w:numFmt w:val="lowerLetter"/>
      <w:lvlText w:val="%2."/>
      <w:lvlJc w:val="left"/>
      <w:pPr>
        <w:ind w:left="1440" w:hanging="360"/>
      </w:pPr>
    </w:lvl>
    <w:lvl w:ilvl="2" w:tplc="5A9454C6" w:tentative="1">
      <w:start w:val="1"/>
      <w:numFmt w:val="lowerRoman"/>
      <w:lvlText w:val="%3."/>
      <w:lvlJc w:val="right"/>
      <w:pPr>
        <w:ind w:left="2160" w:hanging="180"/>
      </w:pPr>
    </w:lvl>
    <w:lvl w:ilvl="3" w:tplc="A5C02D4E" w:tentative="1">
      <w:start w:val="1"/>
      <w:numFmt w:val="decimal"/>
      <w:lvlText w:val="%4."/>
      <w:lvlJc w:val="left"/>
      <w:pPr>
        <w:ind w:left="2880" w:hanging="360"/>
      </w:pPr>
    </w:lvl>
    <w:lvl w:ilvl="4" w:tplc="61961496" w:tentative="1">
      <w:start w:val="1"/>
      <w:numFmt w:val="lowerLetter"/>
      <w:lvlText w:val="%5."/>
      <w:lvlJc w:val="left"/>
      <w:pPr>
        <w:ind w:left="3600" w:hanging="360"/>
      </w:pPr>
    </w:lvl>
    <w:lvl w:ilvl="5" w:tplc="273CA466" w:tentative="1">
      <w:start w:val="1"/>
      <w:numFmt w:val="lowerRoman"/>
      <w:lvlText w:val="%6."/>
      <w:lvlJc w:val="right"/>
      <w:pPr>
        <w:ind w:left="4320" w:hanging="180"/>
      </w:pPr>
    </w:lvl>
    <w:lvl w:ilvl="6" w:tplc="6B341D94" w:tentative="1">
      <w:start w:val="1"/>
      <w:numFmt w:val="decimal"/>
      <w:lvlText w:val="%7."/>
      <w:lvlJc w:val="left"/>
      <w:pPr>
        <w:ind w:left="5040" w:hanging="360"/>
      </w:pPr>
    </w:lvl>
    <w:lvl w:ilvl="7" w:tplc="3A5C6F62" w:tentative="1">
      <w:start w:val="1"/>
      <w:numFmt w:val="lowerLetter"/>
      <w:lvlText w:val="%8."/>
      <w:lvlJc w:val="left"/>
      <w:pPr>
        <w:ind w:left="5760" w:hanging="360"/>
      </w:pPr>
    </w:lvl>
    <w:lvl w:ilvl="8" w:tplc="7A34AB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68502A"/>
    <w:multiLevelType w:val="hybridMultilevel"/>
    <w:tmpl w:val="E670DBEA"/>
    <w:lvl w:ilvl="0" w:tplc="65B0903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B77A31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2626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385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84A7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DAE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CC1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6B2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46A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A4558B"/>
    <w:multiLevelType w:val="hybridMultilevel"/>
    <w:tmpl w:val="0D26AAE4"/>
    <w:lvl w:ilvl="0" w:tplc="366AEC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39561A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570F62E" w:tentative="1">
      <w:start w:val="1"/>
      <w:numFmt w:val="lowerRoman"/>
      <w:lvlText w:val="%3."/>
      <w:lvlJc w:val="right"/>
      <w:pPr>
        <w:ind w:left="2160" w:hanging="180"/>
      </w:pPr>
    </w:lvl>
    <w:lvl w:ilvl="3" w:tplc="06146676" w:tentative="1">
      <w:start w:val="1"/>
      <w:numFmt w:val="decimal"/>
      <w:lvlText w:val="%4."/>
      <w:lvlJc w:val="left"/>
      <w:pPr>
        <w:ind w:left="2880" w:hanging="360"/>
      </w:pPr>
    </w:lvl>
    <w:lvl w:ilvl="4" w:tplc="50AC5A20" w:tentative="1">
      <w:start w:val="1"/>
      <w:numFmt w:val="lowerLetter"/>
      <w:lvlText w:val="%5."/>
      <w:lvlJc w:val="left"/>
      <w:pPr>
        <w:ind w:left="3600" w:hanging="360"/>
      </w:pPr>
    </w:lvl>
    <w:lvl w:ilvl="5" w:tplc="001A5654" w:tentative="1">
      <w:start w:val="1"/>
      <w:numFmt w:val="lowerRoman"/>
      <w:lvlText w:val="%6."/>
      <w:lvlJc w:val="right"/>
      <w:pPr>
        <w:ind w:left="4320" w:hanging="180"/>
      </w:pPr>
    </w:lvl>
    <w:lvl w:ilvl="6" w:tplc="2DEE641E" w:tentative="1">
      <w:start w:val="1"/>
      <w:numFmt w:val="decimal"/>
      <w:lvlText w:val="%7."/>
      <w:lvlJc w:val="left"/>
      <w:pPr>
        <w:ind w:left="5040" w:hanging="360"/>
      </w:pPr>
    </w:lvl>
    <w:lvl w:ilvl="7" w:tplc="2C4A6B50" w:tentative="1">
      <w:start w:val="1"/>
      <w:numFmt w:val="lowerLetter"/>
      <w:lvlText w:val="%8."/>
      <w:lvlJc w:val="left"/>
      <w:pPr>
        <w:ind w:left="5760" w:hanging="360"/>
      </w:pPr>
    </w:lvl>
    <w:lvl w:ilvl="8" w:tplc="4D369D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E21CE1"/>
    <w:multiLevelType w:val="hybridMultilevel"/>
    <w:tmpl w:val="750A8A50"/>
    <w:lvl w:ilvl="0" w:tplc="D2BE7B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  <w:szCs w:val="20"/>
      </w:rPr>
    </w:lvl>
    <w:lvl w:ilvl="1" w:tplc="FFC4A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FA8E188">
      <w:start w:val="1"/>
      <w:numFmt w:val="lowerRoman"/>
      <w:lvlText w:val="%3."/>
      <w:lvlJc w:val="right"/>
      <w:pPr>
        <w:ind w:left="1800" w:hanging="180"/>
      </w:pPr>
    </w:lvl>
    <w:lvl w:ilvl="3" w:tplc="DAD22B1C">
      <w:start w:val="1"/>
      <w:numFmt w:val="decimal"/>
      <w:lvlText w:val="%4."/>
      <w:lvlJc w:val="left"/>
      <w:pPr>
        <w:ind w:left="2520" w:hanging="360"/>
      </w:pPr>
    </w:lvl>
    <w:lvl w:ilvl="4" w:tplc="4A143934">
      <w:start w:val="1"/>
      <w:numFmt w:val="lowerLetter"/>
      <w:lvlText w:val="%5."/>
      <w:lvlJc w:val="left"/>
      <w:pPr>
        <w:ind w:left="3240" w:hanging="360"/>
      </w:pPr>
    </w:lvl>
    <w:lvl w:ilvl="5" w:tplc="0B96C4D0" w:tentative="1">
      <w:start w:val="1"/>
      <w:numFmt w:val="lowerRoman"/>
      <w:lvlText w:val="%6."/>
      <w:lvlJc w:val="right"/>
      <w:pPr>
        <w:ind w:left="3960" w:hanging="180"/>
      </w:pPr>
    </w:lvl>
    <w:lvl w:ilvl="6" w:tplc="EC68F9AA" w:tentative="1">
      <w:start w:val="1"/>
      <w:numFmt w:val="decimal"/>
      <w:lvlText w:val="%7."/>
      <w:lvlJc w:val="left"/>
      <w:pPr>
        <w:ind w:left="4680" w:hanging="360"/>
      </w:pPr>
    </w:lvl>
    <w:lvl w:ilvl="7" w:tplc="7780D7D4" w:tentative="1">
      <w:start w:val="1"/>
      <w:numFmt w:val="lowerLetter"/>
      <w:lvlText w:val="%8."/>
      <w:lvlJc w:val="left"/>
      <w:pPr>
        <w:ind w:left="5400" w:hanging="360"/>
      </w:pPr>
    </w:lvl>
    <w:lvl w:ilvl="8" w:tplc="7786F3B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185C12"/>
    <w:multiLevelType w:val="hybridMultilevel"/>
    <w:tmpl w:val="BF06C40C"/>
    <w:lvl w:ilvl="0" w:tplc="71A8A0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060D7C" w:tentative="1">
      <w:start w:val="1"/>
      <w:numFmt w:val="lowerLetter"/>
      <w:lvlText w:val="%2."/>
      <w:lvlJc w:val="left"/>
      <w:pPr>
        <w:ind w:left="1080" w:hanging="360"/>
      </w:pPr>
    </w:lvl>
    <w:lvl w:ilvl="2" w:tplc="BFF8493A" w:tentative="1">
      <w:start w:val="1"/>
      <w:numFmt w:val="lowerRoman"/>
      <w:lvlText w:val="%3."/>
      <w:lvlJc w:val="right"/>
      <w:pPr>
        <w:ind w:left="1800" w:hanging="180"/>
      </w:pPr>
    </w:lvl>
    <w:lvl w:ilvl="3" w:tplc="CE1A3D0C" w:tentative="1">
      <w:start w:val="1"/>
      <w:numFmt w:val="decimal"/>
      <w:lvlText w:val="%4."/>
      <w:lvlJc w:val="left"/>
      <w:pPr>
        <w:ind w:left="2520" w:hanging="360"/>
      </w:pPr>
    </w:lvl>
    <w:lvl w:ilvl="4" w:tplc="736E9D82" w:tentative="1">
      <w:start w:val="1"/>
      <w:numFmt w:val="lowerLetter"/>
      <w:lvlText w:val="%5."/>
      <w:lvlJc w:val="left"/>
      <w:pPr>
        <w:ind w:left="3240" w:hanging="360"/>
      </w:pPr>
    </w:lvl>
    <w:lvl w:ilvl="5" w:tplc="0AD01976" w:tentative="1">
      <w:start w:val="1"/>
      <w:numFmt w:val="lowerRoman"/>
      <w:lvlText w:val="%6."/>
      <w:lvlJc w:val="right"/>
      <w:pPr>
        <w:ind w:left="3960" w:hanging="180"/>
      </w:pPr>
    </w:lvl>
    <w:lvl w:ilvl="6" w:tplc="36DC02F6" w:tentative="1">
      <w:start w:val="1"/>
      <w:numFmt w:val="decimal"/>
      <w:lvlText w:val="%7."/>
      <w:lvlJc w:val="left"/>
      <w:pPr>
        <w:ind w:left="4680" w:hanging="360"/>
      </w:pPr>
    </w:lvl>
    <w:lvl w:ilvl="7" w:tplc="FB126EEE" w:tentative="1">
      <w:start w:val="1"/>
      <w:numFmt w:val="lowerLetter"/>
      <w:lvlText w:val="%8."/>
      <w:lvlJc w:val="left"/>
      <w:pPr>
        <w:ind w:left="5400" w:hanging="360"/>
      </w:pPr>
    </w:lvl>
    <w:lvl w:ilvl="8" w:tplc="41282ED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59F2C28"/>
    <w:multiLevelType w:val="hybridMultilevel"/>
    <w:tmpl w:val="5838CE12"/>
    <w:lvl w:ilvl="0" w:tplc="D41CBB7E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51F226D0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400EDD26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AB5443F6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AFDAC0C6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1180BEA4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1A5C9D3C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AD4E03BE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5DAC97A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5" w15:restartNumberingAfterBreak="0">
    <w:nsid w:val="1BB11500"/>
    <w:multiLevelType w:val="hybridMultilevel"/>
    <w:tmpl w:val="8D6A9D9C"/>
    <w:lvl w:ilvl="0" w:tplc="B33A3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CAC9494" w:tentative="1">
      <w:start w:val="1"/>
      <w:numFmt w:val="lowerLetter"/>
      <w:lvlText w:val="%2."/>
      <w:lvlJc w:val="left"/>
      <w:pPr>
        <w:ind w:left="1080" w:hanging="360"/>
      </w:pPr>
    </w:lvl>
    <w:lvl w:ilvl="2" w:tplc="9F168FFC" w:tentative="1">
      <w:start w:val="1"/>
      <w:numFmt w:val="lowerRoman"/>
      <w:lvlText w:val="%3."/>
      <w:lvlJc w:val="right"/>
      <w:pPr>
        <w:ind w:left="1800" w:hanging="180"/>
      </w:pPr>
    </w:lvl>
    <w:lvl w:ilvl="3" w:tplc="5EECE230" w:tentative="1">
      <w:start w:val="1"/>
      <w:numFmt w:val="decimal"/>
      <w:lvlText w:val="%4."/>
      <w:lvlJc w:val="left"/>
      <w:pPr>
        <w:ind w:left="2520" w:hanging="360"/>
      </w:pPr>
    </w:lvl>
    <w:lvl w:ilvl="4" w:tplc="FA1827D8" w:tentative="1">
      <w:start w:val="1"/>
      <w:numFmt w:val="lowerLetter"/>
      <w:lvlText w:val="%5."/>
      <w:lvlJc w:val="left"/>
      <w:pPr>
        <w:ind w:left="3240" w:hanging="360"/>
      </w:pPr>
    </w:lvl>
    <w:lvl w:ilvl="5" w:tplc="E54E9508" w:tentative="1">
      <w:start w:val="1"/>
      <w:numFmt w:val="lowerRoman"/>
      <w:lvlText w:val="%6."/>
      <w:lvlJc w:val="right"/>
      <w:pPr>
        <w:ind w:left="3960" w:hanging="180"/>
      </w:pPr>
    </w:lvl>
    <w:lvl w:ilvl="6" w:tplc="D53270FE" w:tentative="1">
      <w:start w:val="1"/>
      <w:numFmt w:val="decimal"/>
      <w:lvlText w:val="%7."/>
      <w:lvlJc w:val="left"/>
      <w:pPr>
        <w:ind w:left="4680" w:hanging="360"/>
      </w:pPr>
    </w:lvl>
    <w:lvl w:ilvl="7" w:tplc="487E8B04" w:tentative="1">
      <w:start w:val="1"/>
      <w:numFmt w:val="lowerLetter"/>
      <w:lvlText w:val="%8."/>
      <w:lvlJc w:val="left"/>
      <w:pPr>
        <w:ind w:left="5400" w:hanging="360"/>
      </w:pPr>
    </w:lvl>
    <w:lvl w:ilvl="8" w:tplc="AD5AC3F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C7D2FF2"/>
    <w:multiLevelType w:val="hybridMultilevel"/>
    <w:tmpl w:val="188E87E8"/>
    <w:lvl w:ilvl="0" w:tplc="3F78578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A3640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1C3E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060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4833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F02F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4A7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A08A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DAB3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0B6114"/>
    <w:multiLevelType w:val="hybridMultilevel"/>
    <w:tmpl w:val="0BA89F26"/>
    <w:lvl w:ilvl="0" w:tplc="9C029EE4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39BC28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E0BE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608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484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624D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6F1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4250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EE55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C9104E"/>
    <w:multiLevelType w:val="hybridMultilevel"/>
    <w:tmpl w:val="88025C50"/>
    <w:lvl w:ilvl="0" w:tplc="51DE3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9026392">
      <w:start w:val="1"/>
      <w:numFmt w:val="lowerLetter"/>
      <w:lvlText w:val="%2."/>
      <w:lvlJc w:val="left"/>
      <w:pPr>
        <w:ind w:left="1440" w:hanging="360"/>
      </w:pPr>
    </w:lvl>
    <w:lvl w:ilvl="2" w:tplc="48B257EC" w:tentative="1">
      <w:start w:val="1"/>
      <w:numFmt w:val="lowerRoman"/>
      <w:lvlText w:val="%3."/>
      <w:lvlJc w:val="right"/>
      <w:pPr>
        <w:ind w:left="2160" w:hanging="180"/>
      </w:pPr>
    </w:lvl>
    <w:lvl w:ilvl="3" w:tplc="7534B006" w:tentative="1">
      <w:start w:val="1"/>
      <w:numFmt w:val="decimal"/>
      <w:lvlText w:val="%4."/>
      <w:lvlJc w:val="left"/>
      <w:pPr>
        <w:ind w:left="2880" w:hanging="360"/>
      </w:pPr>
    </w:lvl>
    <w:lvl w:ilvl="4" w:tplc="8BD04E54" w:tentative="1">
      <w:start w:val="1"/>
      <w:numFmt w:val="lowerLetter"/>
      <w:lvlText w:val="%5."/>
      <w:lvlJc w:val="left"/>
      <w:pPr>
        <w:ind w:left="3600" w:hanging="360"/>
      </w:pPr>
    </w:lvl>
    <w:lvl w:ilvl="5" w:tplc="659CAC3A" w:tentative="1">
      <w:start w:val="1"/>
      <w:numFmt w:val="lowerRoman"/>
      <w:lvlText w:val="%6."/>
      <w:lvlJc w:val="right"/>
      <w:pPr>
        <w:ind w:left="4320" w:hanging="180"/>
      </w:pPr>
    </w:lvl>
    <w:lvl w:ilvl="6" w:tplc="DB784B76" w:tentative="1">
      <w:start w:val="1"/>
      <w:numFmt w:val="decimal"/>
      <w:lvlText w:val="%7."/>
      <w:lvlJc w:val="left"/>
      <w:pPr>
        <w:ind w:left="5040" w:hanging="360"/>
      </w:pPr>
    </w:lvl>
    <w:lvl w:ilvl="7" w:tplc="6FF0E21E" w:tentative="1">
      <w:start w:val="1"/>
      <w:numFmt w:val="lowerLetter"/>
      <w:lvlText w:val="%8."/>
      <w:lvlJc w:val="left"/>
      <w:pPr>
        <w:ind w:left="5760" w:hanging="360"/>
      </w:pPr>
    </w:lvl>
    <w:lvl w:ilvl="8" w:tplc="5BAA17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AE5A01"/>
    <w:multiLevelType w:val="hybridMultilevel"/>
    <w:tmpl w:val="89227FC2"/>
    <w:lvl w:ilvl="0" w:tplc="043856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B4CA52B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7A8DF8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3A4EAB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17C6C7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01AD24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6C736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0527DC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7D2109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5AB3BD1"/>
    <w:multiLevelType w:val="hybridMultilevel"/>
    <w:tmpl w:val="126C1EB2"/>
    <w:lvl w:ilvl="0" w:tplc="65A4AB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E44AB1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F43F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D6AF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2CBE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4E0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2F8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144F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DC38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8941E4"/>
    <w:multiLevelType w:val="hybridMultilevel"/>
    <w:tmpl w:val="FAD68234"/>
    <w:lvl w:ilvl="0" w:tplc="88185FAA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35CF0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BEF4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C2FF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4496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1ED6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816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6C44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E270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072372"/>
    <w:multiLevelType w:val="hybridMultilevel"/>
    <w:tmpl w:val="94FE8146"/>
    <w:lvl w:ilvl="0" w:tplc="6CA0A6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7083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FAA2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3AE0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284D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AE94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82FC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F846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A422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F4A60F9"/>
    <w:multiLevelType w:val="hybridMultilevel"/>
    <w:tmpl w:val="F78EAB82"/>
    <w:lvl w:ilvl="0" w:tplc="E3FE21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504DB5A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92EC0A0C" w:tentative="1">
      <w:start w:val="1"/>
      <w:numFmt w:val="lowerRoman"/>
      <w:lvlText w:val="%3."/>
      <w:lvlJc w:val="right"/>
      <w:pPr>
        <w:ind w:left="2160" w:hanging="180"/>
      </w:pPr>
    </w:lvl>
    <w:lvl w:ilvl="3" w:tplc="B34E2856" w:tentative="1">
      <w:start w:val="1"/>
      <w:numFmt w:val="decimal"/>
      <w:lvlText w:val="%4."/>
      <w:lvlJc w:val="left"/>
      <w:pPr>
        <w:ind w:left="2880" w:hanging="360"/>
      </w:pPr>
    </w:lvl>
    <w:lvl w:ilvl="4" w:tplc="DC8C69DA" w:tentative="1">
      <w:start w:val="1"/>
      <w:numFmt w:val="lowerLetter"/>
      <w:lvlText w:val="%5."/>
      <w:lvlJc w:val="left"/>
      <w:pPr>
        <w:ind w:left="3600" w:hanging="360"/>
      </w:pPr>
    </w:lvl>
    <w:lvl w:ilvl="5" w:tplc="4C8AA96E" w:tentative="1">
      <w:start w:val="1"/>
      <w:numFmt w:val="lowerRoman"/>
      <w:lvlText w:val="%6."/>
      <w:lvlJc w:val="right"/>
      <w:pPr>
        <w:ind w:left="4320" w:hanging="180"/>
      </w:pPr>
    </w:lvl>
    <w:lvl w:ilvl="6" w:tplc="8B129DB6" w:tentative="1">
      <w:start w:val="1"/>
      <w:numFmt w:val="decimal"/>
      <w:lvlText w:val="%7."/>
      <w:lvlJc w:val="left"/>
      <w:pPr>
        <w:ind w:left="5040" w:hanging="360"/>
      </w:pPr>
    </w:lvl>
    <w:lvl w:ilvl="7" w:tplc="D8FCF71E" w:tentative="1">
      <w:start w:val="1"/>
      <w:numFmt w:val="lowerLetter"/>
      <w:lvlText w:val="%8."/>
      <w:lvlJc w:val="left"/>
      <w:pPr>
        <w:ind w:left="5760" w:hanging="360"/>
      </w:pPr>
    </w:lvl>
    <w:lvl w:ilvl="8" w:tplc="CF044B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85525A"/>
    <w:multiLevelType w:val="multilevel"/>
    <w:tmpl w:val="B4E07B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b w:val="0"/>
        <w:i w:val="0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743D40"/>
    <w:multiLevelType w:val="hybridMultilevel"/>
    <w:tmpl w:val="D4102578"/>
    <w:lvl w:ilvl="0" w:tplc="9724B5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28EC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921A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B071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26EA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9FAD0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B20A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8C29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5C8C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30653F"/>
    <w:multiLevelType w:val="hybridMultilevel"/>
    <w:tmpl w:val="012E9950"/>
    <w:lvl w:ilvl="0" w:tplc="8D0A27C2">
      <w:numFmt w:val="bullet"/>
      <w:lvlText w:val="-"/>
      <w:lvlJc w:val="left"/>
      <w:pPr>
        <w:ind w:left="644" w:hanging="360"/>
      </w:pPr>
      <w:rPr>
        <w:rFonts w:ascii="Arial" w:hAnsi="Arial" w:hint="default"/>
        <w:b w:val="0"/>
        <w:i w:val="0"/>
        <w:sz w:val="22"/>
      </w:rPr>
    </w:lvl>
    <w:lvl w:ilvl="1" w:tplc="9D1CBF0A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6354EA28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921E1300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586BE8C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8DFC9D18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64A2878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F907E78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CD623DE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3C7875DF"/>
    <w:multiLevelType w:val="hybridMultilevel"/>
    <w:tmpl w:val="100CEDDC"/>
    <w:lvl w:ilvl="0" w:tplc="2410CE6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91E0BA8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13A52E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EBE9DD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E3A3D3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C2EB33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EEC30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B061D2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BE2BFB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D314079"/>
    <w:multiLevelType w:val="hybridMultilevel"/>
    <w:tmpl w:val="64FA6A72"/>
    <w:lvl w:ilvl="0" w:tplc="E6FCEA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7CDD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5215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002A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6EB6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7433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444D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6466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8A5C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305D99"/>
    <w:multiLevelType w:val="hybridMultilevel"/>
    <w:tmpl w:val="F9DAE330"/>
    <w:lvl w:ilvl="0" w:tplc="1BFE2C8A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44A74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4295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949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482A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A09A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3CDB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4620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8EA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9C56C1"/>
    <w:multiLevelType w:val="singleLevel"/>
    <w:tmpl w:val="453ECE48"/>
    <w:lvl w:ilvl="0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</w:abstractNum>
  <w:abstractNum w:abstractNumId="31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46D3A1E"/>
    <w:multiLevelType w:val="hybridMultilevel"/>
    <w:tmpl w:val="FBEC220A"/>
    <w:lvl w:ilvl="0" w:tplc="1A8003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33FA8436">
      <w:start w:val="1"/>
      <w:numFmt w:val="lowerLetter"/>
      <w:lvlText w:val="%2."/>
      <w:lvlJc w:val="left"/>
      <w:pPr>
        <w:ind w:left="1440" w:hanging="360"/>
      </w:pPr>
    </w:lvl>
    <w:lvl w:ilvl="2" w:tplc="72BC097A" w:tentative="1">
      <w:start w:val="1"/>
      <w:numFmt w:val="lowerRoman"/>
      <w:lvlText w:val="%3."/>
      <w:lvlJc w:val="right"/>
      <w:pPr>
        <w:ind w:left="2160" w:hanging="180"/>
      </w:pPr>
    </w:lvl>
    <w:lvl w:ilvl="3" w:tplc="0430FE04" w:tentative="1">
      <w:start w:val="1"/>
      <w:numFmt w:val="decimal"/>
      <w:lvlText w:val="%4."/>
      <w:lvlJc w:val="left"/>
      <w:pPr>
        <w:ind w:left="2880" w:hanging="360"/>
      </w:pPr>
    </w:lvl>
    <w:lvl w:ilvl="4" w:tplc="8F3A21C8" w:tentative="1">
      <w:start w:val="1"/>
      <w:numFmt w:val="lowerLetter"/>
      <w:lvlText w:val="%5."/>
      <w:lvlJc w:val="left"/>
      <w:pPr>
        <w:ind w:left="3600" w:hanging="360"/>
      </w:pPr>
    </w:lvl>
    <w:lvl w:ilvl="5" w:tplc="4D924068" w:tentative="1">
      <w:start w:val="1"/>
      <w:numFmt w:val="lowerRoman"/>
      <w:lvlText w:val="%6."/>
      <w:lvlJc w:val="right"/>
      <w:pPr>
        <w:ind w:left="4320" w:hanging="180"/>
      </w:pPr>
    </w:lvl>
    <w:lvl w:ilvl="6" w:tplc="22768476" w:tentative="1">
      <w:start w:val="1"/>
      <w:numFmt w:val="decimal"/>
      <w:lvlText w:val="%7."/>
      <w:lvlJc w:val="left"/>
      <w:pPr>
        <w:ind w:left="5040" w:hanging="360"/>
      </w:pPr>
    </w:lvl>
    <w:lvl w:ilvl="7" w:tplc="03041B62" w:tentative="1">
      <w:start w:val="1"/>
      <w:numFmt w:val="lowerLetter"/>
      <w:lvlText w:val="%8."/>
      <w:lvlJc w:val="left"/>
      <w:pPr>
        <w:ind w:left="5760" w:hanging="360"/>
      </w:pPr>
    </w:lvl>
    <w:lvl w:ilvl="8" w:tplc="DA7E9C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ED3662"/>
    <w:multiLevelType w:val="hybridMultilevel"/>
    <w:tmpl w:val="8A6A8004"/>
    <w:lvl w:ilvl="0" w:tplc="E41A47A6">
      <w:start w:val="1"/>
      <w:numFmt w:val="decimal"/>
      <w:lvlText w:val="%1."/>
      <w:lvlJc w:val="left"/>
      <w:pPr>
        <w:ind w:left="720" w:hanging="360"/>
      </w:pPr>
    </w:lvl>
    <w:lvl w:ilvl="1" w:tplc="0770902A">
      <w:start w:val="1"/>
      <w:numFmt w:val="lowerLetter"/>
      <w:lvlText w:val="%2."/>
      <w:lvlJc w:val="left"/>
      <w:pPr>
        <w:ind w:left="1440" w:hanging="360"/>
      </w:pPr>
    </w:lvl>
    <w:lvl w:ilvl="2" w:tplc="1096C5E4" w:tentative="1">
      <w:start w:val="1"/>
      <w:numFmt w:val="lowerRoman"/>
      <w:lvlText w:val="%3."/>
      <w:lvlJc w:val="right"/>
      <w:pPr>
        <w:ind w:left="2160" w:hanging="180"/>
      </w:pPr>
    </w:lvl>
    <w:lvl w:ilvl="3" w:tplc="312240DC" w:tentative="1">
      <w:start w:val="1"/>
      <w:numFmt w:val="decimal"/>
      <w:lvlText w:val="%4."/>
      <w:lvlJc w:val="left"/>
      <w:pPr>
        <w:ind w:left="2880" w:hanging="360"/>
      </w:pPr>
    </w:lvl>
    <w:lvl w:ilvl="4" w:tplc="92044216" w:tentative="1">
      <w:start w:val="1"/>
      <w:numFmt w:val="lowerLetter"/>
      <w:lvlText w:val="%5."/>
      <w:lvlJc w:val="left"/>
      <w:pPr>
        <w:ind w:left="3600" w:hanging="360"/>
      </w:pPr>
    </w:lvl>
    <w:lvl w:ilvl="5" w:tplc="9702D5E2" w:tentative="1">
      <w:start w:val="1"/>
      <w:numFmt w:val="lowerRoman"/>
      <w:lvlText w:val="%6."/>
      <w:lvlJc w:val="right"/>
      <w:pPr>
        <w:ind w:left="4320" w:hanging="180"/>
      </w:pPr>
    </w:lvl>
    <w:lvl w:ilvl="6" w:tplc="DD6616B4" w:tentative="1">
      <w:start w:val="1"/>
      <w:numFmt w:val="decimal"/>
      <w:lvlText w:val="%7."/>
      <w:lvlJc w:val="left"/>
      <w:pPr>
        <w:ind w:left="5040" w:hanging="360"/>
      </w:pPr>
    </w:lvl>
    <w:lvl w:ilvl="7" w:tplc="53983F1A" w:tentative="1">
      <w:start w:val="1"/>
      <w:numFmt w:val="lowerLetter"/>
      <w:lvlText w:val="%8."/>
      <w:lvlJc w:val="left"/>
      <w:pPr>
        <w:ind w:left="5760" w:hanging="360"/>
      </w:pPr>
    </w:lvl>
    <w:lvl w:ilvl="8" w:tplc="2B2228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F73AA1"/>
    <w:multiLevelType w:val="hybridMultilevel"/>
    <w:tmpl w:val="D570B8CC"/>
    <w:lvl w:ilvl="0" w:tplc="A10CE30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C2697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483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A898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CA7B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7A44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5E7A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70FB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A040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B9C487B"/>
    <w:multiLevelType w:val="hybridMultilevel"/>
    <w:tmpl w:val="AB80FFAA"/>
    <w:lvl w:ilvl="0" w:tplc="0D7249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772441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5C50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1A60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6C7E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D8C3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2CFC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32F9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0820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E34AC1"/>
    <w:multiLevelType w:val="hybridMultilevel"/>
    <w:tmpl w:val="4476E826"/>
    <w:lvl w:ilvl="0" w:tplc="AC94232A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hint="default"/>
      </w:rPr>
    </w:lvl>
    <w:lvl w:ilvl="1" w:tplc="8F8EDE3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1580225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44211F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3500512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DD06C9F0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0D0BAA4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5D8A440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CB483A76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D1A7172"/>
    <w:multiLevelType w:val="hybridMultilevel"/>
    <w:tmpl w:val="CCE88A92"/>
    <w:lvl w:ilvl="0" w:tplc="66DEDEB4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eastAsia="Times New Roman" w:hAnsi="Courier New" w:hint="default"/>
      </w:rPr>
    </w:lvl>
    <w:lvl w:ilvl="1" w:tplc="23CA4B7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36875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B0A622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C2099D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F0258C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228F78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4D8A39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61322E6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AA4C44"/>
    <w:multiLevelType w:val="hybridMultilevel"/>
    <w:tmpl w:val="092E92F6"/>
    <w:lvl w:ilvl="0" w:tplc="92543F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80F1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B2CC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A808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DE1B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3835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440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4A94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D27F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427090D"/>
    <w:multiLevelType w:val="hybridMultilevel"/>
    <w:tmpl w:val="CB1EB220"/>
    <w:lvl w:ilvl="0" w:tplc="BD3E8640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A6DCF76C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81AE95B2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737278F4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8B4427D4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63E4AB4C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246640C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8180A08C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B80C15BE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0" w15:restartNumberingAfterBreak="0">
    <w:nsid w:val="6F31045D"/>
    <w:multiLevelType w:val="hybridMultilevel"/>
    <w:tmpl w:val="07104772"/>
    <w:lvl w:ilvl="0" w:tplc="2DAEB99A"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F574F9A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70C3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96432D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BE3FD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A8891D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E3E7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ACCFCE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E900F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D014DB"/>
    <w:multiLevelType w:val="hybridMultilevel"/>
    <w:tmpl w:val="81261CA6"/>
    <w:lvl w:ilvl="0" w:tplc="F11A2A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73AA9B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D63C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28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6201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2A0B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243A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A067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8A3A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B92F90"/>
    <w:multiLevelType w:val="hybridMultilevel"/>
    <w:tmpl w:val="B46ADE4A"/>
    <w:lvl w:ilvl="0" w:tplc="0DFE3B6C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1A1E33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50FF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FC8A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C8B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B470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ACD8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5EF2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BEC2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3304D0"/>
    <w:multiLevelType w:val="multilevel"/>
    <w:tmpl w:val="AA9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AD5EF5"/>
    <w:multiLevelType w:val="hybridMultilevel"/>
    <w:tmpl w:val="34947D72"/>
    <w:lvl w:ilvl="0" w:tplc="F3A81F6A">
      <w:start w:val="1"/>
      <w:numFmt w:val="bullet"/>
      <w:pStyle w:val="alinea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87A64F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1168F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CA8C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AECEA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9EC2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EAEB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D4C2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B0B8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945D02"/>
    <w:multiLevelType w:val="hybridMultilevel"/>
    <w:tmpl w:val="A0D82D46"/>
    <w:lvl w:ilvl="0" w:tplc="CD8875FE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F22639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4888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B2E3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F492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EEF9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AE78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660C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6C2A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E31665"/>
    <w:multiLevelType w:val="hybridMultilevel"/>
    <w:tmpl w:val="74BA839E"/>
    <w:lvl w:ilvl="0" w:tplc="C922C2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AA2B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EA850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E65D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F6EA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FD87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607F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30E3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5B87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5F3CB5"/>
    <w:multiLevelType w:val="hybridMultilevel"/>
    <w:tmpl w:val="C42EC07A"/>
    <w:lvl w:ilvl="0" w:tplc="A8B6BC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5B0D2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B6A4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0A15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52D2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6EB7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785D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E69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C41C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963187">
    <w:abstractNumId w:val="38"/>
  </w:num>
  <w:num w:numId="2" w16cid:durableId="1208952524">
    <w:abstractNumId w:val="22"/>
  </w:num>
  <w:num w:numId="3" w16cid:durableId="510148715">
    <w:abstractNumId w:val="31"/>
  </w:num>
  <w:num w:numId="4" w16cid:durableId="1659459565">
    <w:abstractNumId w:val="8"/>
  </w:num>
  <w:num w:numId="5" w16cid:durableId="131678003">
    <w:abstractNumId w:val="13"/>
  </w:num>
  <w:num w:numId="6" w16cid:durableId="1435708432">
    <w:abstractNumId w:val="39"/>
  </w:num>
  <w:num w:numId="7" w16cid:durableId="372077773">
    <w:abstractNumId w:val="47"/>
  </w:num>
  <w:num w:numId="8" w16cid:durableId="1148474998">
    <w:abstractNumId w:val="46"/>
  </w:num>
  <w:num w:numId="9" w16cid:durableId="549609782">
    <w:abstractNumId w:val="25"/>
  </w:num>
  <w:num w:numId="10" w16cid:durableId="1751927606">
    <w:abstractNumId w:val="35"/>
  </w:num>
  <w:num w:numId="11" w16cid:durableId="1962148156">
    <w:abstractNumId w:val="20"/>
  </w:num>
  <w:num w:numId="12" w16cid:durableId="1977829509">
    <w:abstractNumId w:val="29"/>
  </w:num>
  <w:num w:numId="13" w16cid:durableId="1028946158">
    <w:abstractNumId w:val="1"/>
  </w:num>
  <w:num w:numId="14" w16cid:durableId="669142683">
    <w:abstractNumId w:val="34"/>
  </w:num>
  <w:num w:numId="15" w16cid:durableId="658996908">
    <w:abstractNumId w:val="43"/>
  </w:num>
  <w:num w:numId="16" w16cid:durableId="2073001300">
    <w:abstractNumId w:val="37"/>
  </w:num>
  <w:num w:numId="17" w16cid:durableId="534465824">
    <w:abstractNumId w:val="41"/>
  </w:num>
  <w:num w:numId="18" w16cid:durableId="2008508968">
    <w:abstractNumId w:val="44"/>
  </w:num>
  <w:num w:numId="19" w16cid:durableId="2008752520">
    <w:abstractNumId w:val="36"/>
  </w:num>
  <w:num w:numId="20" w16cid:durableId="368647187">
    <w:abstractNumId w:val="2"/>
  </w:num>
  <w:num w:numId="21" w16cid:durableId="560289906">
    <w:abstractNumId w:val="6"/>
  </w:num>
  <w:num w:numId="22" w16cid:durableId="218708427">
    <w:abstractNumId w:val="30"/>
  </w:num>
  <w:num w:numId="23" w16cid:durableId="472599404">
    <w:abstractNumId w:val="14"/>
  </w:num>
  <w:num w:numId="24" w16cid:durableId="1854949774">
    <w:abstractNumId w:val="3"/>
  </w:num>
  <w:num w:numId="25" w16cid:durableId="791092036">
    <w:abstractNumId w:val="5"/>
  </w:num>
  <w:num w:numId="26" w16cid:durableId="18313366">
    <w:abstractNumId w:val="18"/>
  </w:num>
  <w:num w:numId="27" w16cid:durableId="368069876">
    <w:abstractNumId w:val="16"/>
  </w:num>
  <w:num w:numId="28" w16cid:durableId="1743215899">
    <w:abstractNumId w:val="17"/>
  </w:num>
  <w:num w:numId="29" w16cid:durableId="1735663514">
    <w:abstractNumId w:val="33"/>
  </w:num>
  <w:num w:numId="30" w16cid:durableId="1818299088">
    <w:abstractNumId w:val="15"/>
  </w:num>
  <w:num w:numId="31" w16cid:durableId="1329867443">
    <w:abstractNumId w:val="45"/>
  </w:num>
  <w:num w:numId="32" w16cid:durableId="169874663">
    <w:abstractNumId w:val="23"/>
  </w:num>
  <w:num w:numId="33" w16cid:durableId="1111362160">
    <w:abstractNumId w:val="24"/>
  </w:num>
  <w:num w:numId="34" w16cid:durableId="2104455164">
    <w:abstractNumId w:val="12"/>
  </w:num>
  <w:num w:numId="35" w16cid:durableId="548881393">
    <w:abstractNumId w:val="7"/>
  </w:num>
  <w:num w:numId="36" w16cid:durableId="654913883">
    <w:abstractNumId w:val="26"/>
  </w:num>
  <w:num w:numId="37" w16cid:durableId="754011679">
    <w:abstractNumId w:val="32"/>
  </w:num>
  <w:num w:numId="38" w16cid:durableId="1831016545">
    <w:abstractNumId w:val="11"/>
  </w:num>
  <w:num w:numId="39" w16cid:durableId="1735011776">
    <w:abstractNumId w:val="9"/>
  </w:num>
  <w:num w:numId="40" w16cid:durableId="50814083">
    <w:abstractNumId w:val="0"/>
  </w:num>
  <w:num w:numId="41" w16cid:durableId="1683817503">
    <w:abstractNumId w:val="28"/>
  </w:num>
  <w:num w:numId="42" w16cid:durableId="323973099">
    <w:abstractNumId w:val="21"/>
  </w:num>
  <w:num w:numId="43" w16cid:durableId="870849035">
    <w:abstractNumId w:val="40"/>
  </w:num>
  <w:num w:numId="44" w16cid:durableId="1990741525">
    <w:abstractNumId w:val="19"/>
  </w:num>
  <w:num w:numId="45" w16cid:durableId="464472921">
    <w:abstractNumId w:val="27"/>
  </w:num>
  <w:num w:numId="46" w16cid:durableId="777144067">
    <w:abstractNumId w:val="42"/>
  </w:num>
  <w:num w:numId="47" w16cid:durableId="1472018761">
    <w:abstractNumId w:val="4"/>
  </w:num>
  <w:num w:numId="48" w16cid:durableId="9301628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E6C"/>
    <w:rsid w:val="000063FF"/>
    <w:rsid w:val="000132C0"/>
    <w:rsid w:val="00014393"/>
    <w:rsid w:val="00023A88"/>
    <w:rsid w:val="000268B4"/>
    <w:rsid w:val="0003007F"/>
    <w:rsid w:val="00031AC9"/>
    <w:rsid w:val="00031F32"/>
    <w:rsid w:val="00036FC9"/>
    <w:rsid w:val="00047946"/>
    <w:rsid w:val="00054A86"/>
    <w:rsid w:val="00057C39"/>
    <w:rsid w:val="00062078"/>
    <w:rsid w:val="00070500"/>
    <w:rsid w:val="00073A82"/>
    <w:rsid w:val="00074454"/>
    <w:rsid w:val="00080E9A"/>
    <w:rsid w:val="00082410"/>
    <w:rsid w:val="0008352D"/>
    <w:rsid w:val="00083B3A"/>
    <w:rsid w:val="00085743"/>
    <w:rsid w:val="00092882"/>
    <w:rsid w:val="000A0A03"/>
    <w:rsid w:val="000A0EC6"/>
    <w:rsid w:val="000A1258"/>
    <w:rsid w:val="000A4C46"/>
    <w:rsid w:val="000A5485"/>
    <w:rsid w:val="000A6D69"/>
    <w:rsid w:val="000A7238"/>
    <w:rsid w:val="000A7D69"/>
    <w:rsid w:val="000B0B21"/>
    <w:rsid w:val="000B50AA"/>
    <w:rsid w:val="000C2272"/>
    <w:rsid w:val="000C2320"/>
    <w:rsid w:val="000C3100"/>
    <w:rsid w:val="000D058A"/>
    <w:rsid w:val="000D1C62"/>
    <w:rsid w:val="000D7FDA"/>
    <w:rsid w:val="000E23EA"/>
    <w:rsid w:val="001015F8"/>
    <w:rsid w:val="00107E11"/>
    <w:rsid w:val="00110CBD"/>
    <w:rsid w:val="0011116D"/>
    <w:rsid w:val="001145F3"/>
    <w:rsid w:val="001216AA"/>
    <w:rsid w:val="00122715"/>
    <w:rsid w:val="0012492E"/>
    <w:rsid w:val="00131EF9"/>
    <w:rsid w:val="00132258"/>
    <w:rsid w:val="0013439D"/>
    <w:rsid w:val="001357B2"/>
    <w:rsid w:val="00135C05"/>
    <w:rsid w:val="00142F97"/>
    <w:rsid w:val="00146DC2"/>
    <w:rsid w:val="00146ED8"/>
    <w:rsid w:val="00156D91"/>
    <w:rsid w:val="00162B0E"/>
    <w:rsid w:val="00162DFD"/>
    <w:rsid w:val="00170AB0"/>
    <w:rsid w:val="001713DD"/>
    <w:rsid w:val="0017312C"/>
    <w:rsid w:val="00176382"/>
    <w:rsid w:val="00182B32"/>
    <w:rsid w:val="001910CC"/>
    <w:rsid w:val="0019478B"/>
    <w:rsid w:val="001A0329"/>
    <w:rsid w:val="001A3BA5"/>
    <w:rsid w:val="001B0046"/>
    <w:rsid w:val="001B0246"/>
    <w:rsid w:val="001B1361"/>
    <w:rsid w:val="001B2C48"/>
    <w:rsid w:val="001B3C15"/>
    <w:rsid w:val="001B6FCD"/>
    <w:rsid w:val="001C26C1"/>
    <w:rsid w:val="001C3389"/>
    <w:rsid w:val="001C489B"/>
    <w:rsid w:val="001C5D6A"/>
    <w:rsid w:val="001E0DC7"/>
    <w:rsid w:val="001E4FCF"/>
    <w:rsid w:val="001E7F68"/>
    <w:rsid w:val="001F04EA"/>
    <w:rsid w:val="001F1B4E"/>
    <w:rsid w:val="001F7BC0"/>
    <w:rsid w:val="00200049"/>
    <w:rsid w:val="00201789"/>
    <w:rsid w:val="00202A77"/>
    <w:rsid w:val="00203FE6"/>
    <w:rsid w:val="002066E5"/>
    <w:rsid w:val="002118B7"/>
    <w:rsid w:val="0021430D"/>
    <w:rsid w:val="00215405"/>
    <w:rsid w:val="00215906"/>
    <w:rsid w:val="00217D4A"/>
    <w:rsid w:val="00220C1A"/>
    <w:rsid w:val="002264D1"/>
    <w:rsid w:val="00230656"/>
    <w:rsid w:val="00234120"/>
    <w:rsid w:val="00234400"/>
    <w:rsid w:val="002404D9"/>
    <w:rsid w:val="00241271"/>
    <w:rsid w:val="00241547"/>
    <w:rsid w:val="0024361E"/>
    <w:rsid w:val="00243F55"/>
    <w:rsid w:val="0025089A"/>
    <w:rsid w:val="00261485"/>
    <w:rsid w:val="002648E3"/>
    <w:rsid w:val="00264B44"/>
    <w:rsid w:val="00265593"/>
    <w:rsid w:val="00267301"/>
    <w:rsid w:val="00271CE5"/>
    <w:rsid w:val="00274BF0"/>
    <w:rsid w:val="00276E2A"/>
    <w:rsid w:val="00282020"/>
    <w:rsid w:val="00282DB6"/>
    <w:rsid w:val="00282F1E"/>
    <w:rsid w:val="00284F38"/>
    <w:rsid w:val="00296326"/>
    <w:rsid w:val="002A5510"/>
    <w:rsid w:val="002A7217"/>
    <w:rsid w:val="002B27A3"/>
    <w:rsid w:val="002B5C3E"/>
    <w:rsid w:val="002C5853"/>
    <w:rsid w:val="002D10E8"/>
    <w:rsid w:val="002D4DF3"/>
    <w:rsid w:val="002D55C8"/>
    <w:rsid w:val="002D719F"/>
    <w:rsid w:val="002D75E2"/>
    <w:rsid w:val="002E2CF7"/>
    <w:rsid w:val="002E2F90"/>
    <w:rsid w:val="002E6D24"/>
    <w:rsid w:val="002E783C"/>
    <w:rsid w:val="002F02E7"/>
    <w:rsid w:val="002F03B3"/>
    <w:rsid w:val="002F03E4"/>
    <w:rsid w:val="00304C55"/>
    <w:rsid w:val="00307872"/>
    <w:rsid w:val="00307E6C"/>
    <w:rsid w:val="0031499D"/>
    <w:rsid w:val="00315F97"/>
    <w:rsid w:val="00317462"/>
    <w:rsid w:val="0032096E"/>
    <w:rsid w:val="00320B55"/>
    <w:rsid w:val="003274F2"/>
    <w:rsid w:val="003317D0"/>
    <w:rsid w:val="00335806"/>
    <w:rsid w:val="0033599F"/>
    <w:rsid w:val="00341B5D"/>
    <w:rsid w:val="0034444C"/>
    <w:rsid w:val="003454DC"/>
    <w:rsid w:val="00353017"/>
    <w:rsid w:val="00354C0C"/>
    <w:rsid w:val="00355041"/>
    <w:rsid w:val="003636BF"/>
    <w:rsid w:val="003643BF"/>
    <w:rsid w:val="00370AA7"/>
    <w:rsid w:val="003735B9"/>
    <w:rsid w:val="0037479F"/>
    <w:rsid w:val="00382600"/>
    <w:rsid w:val="003845B4"/>
    <w:rsid w:val="00387B1A"/>
    <w:rsid w:val="003953F0"/>
    <w:rsid w:val="003A16CF"/>
    <w:rsid w:val="003A4C5C"/>
    <w:rsid w:val="003A68C8"/>
    <w:rsid w:val="003A6E02"/>
    <w:rsid w:val="003B42EF"/>
    <w:rsid w:val="003B650D"/>
    <w:rsid w:val="003B6DF5"/>
    <w:rsid w:val="003C0C03"/>
    <w:rsid w:val="003D41B1"/>
    <w:rsid w:val="003E1C74"/>
    <w:rsid w:val="003E2AB5"/>
    <w:rsid w:val="003E63A5"/>
    <w:rsid w:val="003E7343"/>
    <w:rsid w:val="003F5137"/>
    <w:rsid w:val="003F62B2"/>
    <w:rsid w:val="00406FD3"/>
    <w:rsid w:val="00411AB0"/>
    <w:rsid w:val="004163C9"/>
    <w:rsid w:val="004209D0"/>
    <w:rsid w:val="004225EF"/>
    <w:rsid w:val="00424436"/>
    <w:rsid w:val="004252B0"/>
    <w:rsid w:val="00426CE3"/>
    <w:rsid w:val="004275F4"/>
    <w:rsid w:val="00427804"/>
    <w:rsid w:val="004307F2"/>
    <w:rsid w:val="00446038"/>
    <w:rsid w:val="0045106A"/>
    <w:rsid w:val="00451199"/>
    <w:rsid w:val="00465FFD"/>
    <w:rsid w:val="004673D8"/>
    <w:rsid w:val="00467ED9"/>
    <w:rsid w:val="00470270"/>
    <w:rsid w:val="0047630C"/>
    <w:rsid w:val="00480662"/>
    <w:rsid w:val="00482665"/>
    <w:rsid w:val="004853DE"/>
    <w:rsid w:val="00486E62"/>
    <w:rsid w:val="00493577"/>
    <w:rsid w:val="004972EB"/>
    <w:rsid w:val="004A1495"/>
    <w:rsid w:val="004A1595"/>
    <w:rsid w:val="004A1721"/>
    <w:rsid w:val="004A1FE1"/>
    <w:rsid w:val="004A5FE8"/>
    <w:rsid w:val="004B2FD9"/>
    <w:rsid w:val="004D01FB"/>
    <w:rsid w:val="004D5418"/>
    <w:rsid w:val="004E7691"/>
    <w:rsid w:val="004F36A7"/>
    <w:rsid w:val="004F390D"/>
    <w:rsid w:val="004F64A1"/>
    <w:rsid w:val="004F75CF"/>
    <w:rsid w:val="00502156"/>
    <w:rsid w:val="0050772F"/>
    <w:rsid w:val="00515FCD"/>
    <w:rsid w:val="005172A6"/>
    <w:rsid w:val="00517AA9"/>
    <w:rsid w:val="0052182F"/>
    <w:rsid w:val="005230D1"/>
    <w:rsid w:val="0052394B"/>
    <w:rsid w:val="00526246"/>
    <w:rsid w:val="00526297"/>
    <w:rsid w:val="0052679F"/>
    <w:rsid w:val="005458EB"/>
    <w:rsid w:val="00546673"/>
    <w:rsid w:val="005533A5"/>
    <w:rsid w:val="00562625"/>
    <w:rsid w:val="00567106"/>
    <w:rsid w:val="0057019E"/>
    <w:rsid w:val="005702FB"/>
    <w:rsid w:val="0057173E"/>
    <w:rsid w:val="00572B57"/>
    <w:rsid w:val="005802F7"/>
    <w:rsid w:val="0058299E"/>
    <w:rsid w:val="00585A44"/>
    <w:rsid w:val="00592454"/>
    <w:rsid w:val="00594FF4"/>
    <w:rsid w:val="005A1A9D"/>
    <w:rsid w:val="005A2642"/>
    <w:rsid w:val="005A397E"/>
    <w:rsid w:val="005A5A50"/>
    <w:rsid w:val="005B3545"/>
    <w:rsid w:val="005C539E"/>
    <w:rsid w:val="005D17D5"/>
    <w:rsid w:val="005D59DA"/>
    <w:rsid w:val="005D6B9E"/>
    <w:rsid w:val="005E0452"/>
    <w:rsid w:val="005E0625"/>
    <w:rsid w:val="005E10FA"/>
    <w:rsid w:val="005E1D3C"/>
    <w:rsid w:val="005F2212"/>
    <w:rsid w:val="00600BCD"/>
    <w:rsid w:val="00602FF4"/>
    <w:rsid w:val="00611315"/>
    <w:rsid w:val="00613D4F"/>
    <w:rsid w:val="00614F09"/>
    <w:rsid w:val="006212D5"/>
    <w:rsid w:val="006226C4"/>
    <w:rsid w:val="00624B38"/>
    <w:rsid w:val="00625213"/>
    <w:rsid w:val="00632253"/>
    <w:rsid w:val="006339B3"/>
    <w:rsid w:val="00642714"/>
    <w:rsid w:val="0064274F"/>
    <w:rsid w:val="00643C4E"/>
    <w:rsid w:val="006455CE"/>
    <w:rsid w:val="0064637B"/>
    <w:rsid w:val="0065184B"/>
    <w:rsid w:val="006536F9"/>
    <w:rsid w:val="0065769D"/>
    <w:rsid w:val="0066070E"/>
    <w:rsid w:val="00661CC6"/>
    <w:rsid w:val="00664F29"/>
    <w:rsid w:val="00666604"/>
    <w:rsid w:val="00666B9C"/>
    <w:rsid w:val="00667711"/>
    <w:rsid w:val="006754E0"/>
    <w:rsid w:val="00682634"/>
    <w:rsid w:val="00682FAC"/>
    <w:rsid w:val="006836DD"/>
    <w:rsid w:val="0068621A"/>
    <w:rsid w:val="006863D5"/>
    <w:rsid w:val="00690DF0"/>
    <w:rsid w:val="0069768B"/>
    <w:rsid w:val="006B0953"/>
    <w:rsid w:val="006B5234"/>
    <w:rsid w:val="006C2C28"/>
    <w:rsid w:val="006D42D9"/>
    <w:rsid w:val="006D6DFE"/>
    <w:rsid w:val="006F142E"/>
    <w:rsid w:val="006F6CD2"/>
    <w:rsid w:val="007014FF"/>
    <w:rsid w:val="007066CB"/>
    <w:rsid w:val="007067BE"/>
    <w:rsid w:val="0070723D"/>
    <w:rsid w:val="00722A28"/>
    <w:rsid w:val="00724277"/>
    <w:rsid w:val="007244FF"/>
    <w:rsid w:val="00725260"/>
    <w:rsid w:val="00726463"/>
    <w:rsid w:val="00730AF6"/>
    <w:rsid w:val="00732080"/>
    <w:rsid w:val="00732F8E"/>
    <w:rsid w:val="00733017"/>
    <w:rsid w:val="0073392A"/>
    <w:rsid w:val="00736940"/>
    <w:rsid w:val="00737D56"/>
    <w:rsid w:val="0074111C"/>
    <w:rsid w:val="00741C87"/>
    <w:rsid w:val="007421BB"/>
    <w:rsid w:val="00743AFA"/>
    <w:rsid w:val="00747BDB"/>
    <w:rsid w:val="00750C15"/>
    <w:rsid w:val="00751D38"/>
    <w:rsid w:val="007522B3"/>
    <w:rsid w:val="0075389B"/>
    <w:rsid w:val="00754504"/>
    <w:rsid w:val="00755DAA"/>
    <w:rsid w:val="00757A81"/>
    <w:rsid w:val="007746CB"/>
    <w:rsid w:val="00783310"/>
    <w:rsid w:val="00792804"/>
    <w:rsid w:val="00793033"/>
    <w:rsid w:val="00795695"/>
    <w:rsid w:val="007A0FB9"/>
    <w:rsid w:val="007A152D"/>
    <w:rsid w:val="007A4A6D"/>
    <w:rsid w:val="007A5F8C"/>
    <w:rsid w:val="007B1B4B"/>
    <w:rsid w:val="007B3139"/>
    <w:rsid w:val="007B40DF"/>
    <w:rsid w:val="007D1BCF"/>
    <w:rsid w:val="007D46CE"/>
    <w:rsid w:val="007D5105"/>
    <w:rsid w:val="007D5357"/>
    <w:rsid w:val="007D58C8"/>
    <w:rsid w:val="007D75CF"/>
    <w:rsid w:val="007E105D"/>
    <w:rsid w:val="007E4333"/>
    <w:rsid w:val="007E6DC5"/>
    <w:rsid w:val="007F7AC2"/>
    <w:rsid w:val="00800056"/>
    <w:rsid w:val="00805A5B"/>
    <w:rsid w:val="008065A0"/>
    <w:rsid w:val="00821230"/>
    <w:rsid w:val="00823478"/>
    <w:rsid w:val="00824115"/>
    <w:rsid w:val="0083570B"/>
    <w:rsid w:val="00840E7B"/>
    <w:rsid w:val="00844129"/>
    <w:rsid w:val="00845F77"/>
    <w:rsid w:val="00850254"/>
    <w:rsid w:val="00852C2D"/>
    <w:rsid w:val="00862EE4"/>
    <w:rsid w:val="00863942"/>
    <w:rsid w:val="008716B0"/>
    <w:rsid w:val="00871EC2"/>
    <w:rsid w:val="0087267A"/>
    <w:rsid w:val="008766D1"/>
    <w:rsid w:val="0088043C"/>
    <w:rsid w:val="008808D8"/>
    <w:rsid w:val="0088097B"/>
    <w:rsid w:val="00881ACE"/>
    <w:rsid w:val="00881B79"/>
    <w:rsid w:val="00885862"/>
    <w:rsid w:val="008901C7"/>
    <w:rsid w:val="008906C9"/>
    <w:rsid w:val="00893355"/>
    <w:rsid w:val="008A0F8E"/>
    <w:rsid w:val="008A742A"/>
    <w:rsid w:val="008A74BC"/>
    <w:rsid w:val="008A7D8B"/>
    <w:rsid w:val="008C00DA"/>
    <w:rsid w:val="008C5738"/>
    <w:rsid w:val="008D04F0"/>
    <w:rsid w:val="008D337C"/>
    <w:rsid w:val="008D72E0"/>
    <w:rsid w:val="008E27B8"/>
    <w:rsid w:val="008E7919"/>
    <w:rsid w:val="008F0E74"/>
    <w:rsid w:val="008F0ED2"/>
    <w:rsid w:val="008F3500"/>
    <w:rsid w:val="00900B4A"/>
    <w:rsid w:val="00900E33"/>
    <w:rsid w:val="0091588B"/>
    <w:rsid w:val="009232FE"/>
    <w:rsid w:val="00924E3C"/>
    <w:rsid w:val="009326B6"/>
    <w:rsid w:val="00934F97"/>
    <w:rsid w:val="0093632C"/>
    <w:rsid w:val="0094435E"/>
    <w:rsid w:val="009556B4"/>
    <w:rsid w:val="009612BB"/>
    <w:rsid w:val="0096377D"/>
    <w:rsid w:val="009639DA"/>
    <w:rsid w:val="00965FFF"/>
    <w:rsid w:val="009662E2"/>
    <w:rsid w:val="00970F07"/>
    <w:rsid w:val="00971C28"/>
    <w:rsid w:val="00973A89"/>
    <w:rsid w:val="009812F5"/>
    <w:rsid w:val="0098131F"/>
    <w:rsid w:val="00981AA7"/>
    <w:rsid w:val="00982134"/>
    <w:rsid w:val="009845D9"/>
    <w:rsid w:val="00985D5C"/>
    <w:rsid w:val="00993302"/>
    <w:rsid w:val="00993FE0"/>
    <w:rsid w:val="009946E3"/>
    <w:rsid w:val="0099621C"/>
    <w:rsid w:val="009A016E"/>
    <w:rsid w:val="009A16BE"/>
    <w:rsid w:val="009A36A1"/>
    <w:rsid w:val="009A6E6B"/>
    <w:rsid w:val="009B0861"/>
    <w:rsid w:val="009B31F5"/>
    <w:rsid w:val="009B5882"/>
    <w:rsid w:val="009B6F3A"/>
    <w:rsid w:val="009B75BA"/>
    <w:rsid w:val="009C213E"/>
    <w:rsid w:val="009C3099"/>
    <w:rsid w:val="009C774B"/>
    <w:rsid w:val="009D3F9B"/>
    <w:rsid w:val="009E0505"/>
    <w:rsid w:val="009E374D"/>
    <w:rsid w:val="009E3971"/>
    <w:rsid w:val="009E4FAE"/>
    <w:rsid w:val="009E563B"/>
    <w:rsid w:val="009E6882"/>
    <w:rsid w:val="009F0E8E"/>
    <w:rsid w:val="009F2187"/>
    <w:rsid w:val="009F2C5E"/>
    <w:rsid w:val="009F4BDA"/>
    <w:rsid w:val="00A02752"/>
    <w:rsid w:val="00A07D63"/>
    <w:rsid w:val="00A10E49"/>
    <w:rsid w:val="00A125C5"/>
    <w:rsid w:val="00A12D5C"/>
    <w:rsid w:val="00A147BA"/>
    <w:rsid w:val="00A15549"/>
    <w:rsid w:val="00A16D87"/>
    <w:rsid w:val="00A30ADC"/>
    <w:rsid w:val="00A31A16"/>
    <w:rsid w:val="00A35675"/>
    <w:rsid w:val="00A372AC"/>
    <w:rsid w:val="00A40FE4"/>
    <w:rsid w:val="00A44F49"/>
    <w:rsid w:val="00A5039D"/>
    <w:rsid w:val="00A50B56"/>
    <w:rsid w:val="00A53663"/>
    <w:rsid w:val="00A61F4D"/>
    <w:rsid w:val="00A63518"/>
    <w:rsid w:val="00A6561B"/>
    <w:rsid w:val="00A65EE7"/>
    <w:rsid w:val="00A676B8"/>
    <w:rsid w:val="00A70133"/>
    <w:rsid w:val="00A829FD"/>
    <w:rsid w:val="00A838DD"/>
    <w:rsid w:val="00A91331"/>
    <w:rsid w:val="00A91707"/>
    <w:rsid w:val="00A91D28"/>
    <w:rsid w:val="00A93A43"/>
    <w:rsid w:val="00AB0D78"/>
    <w:rsid w:val="00AB1B91"/>
    <w:rsid w:val="00AB2072"/>
    <w:rsid w:val="00AB2607"/>
    <w:rsid w:val="00AB4BA2"/>
    <w:rsid w:val="00AB7FEF"/>
    <w:rsid w:val="00AC082D"/>
    <w:rsid w:val="00AC2372"/>
    <w:rsid w:val="00AC3F83"/>
    <w:rsid w:val="00AC5C16"/>
    <w:rsid w:val="00AE02EF"/>
    <w:rsid w:val="00AE0561"/>
    <w:rsid w:val="00AE6D2B"/>
    <w:rsid w:val="00AF1194"/>
    <w:rsid w:val="00AF4DF1"/>
    <w:rsid w:val="00AF589B"/>
    <w:rsid w:val="00B134F7"/>
    <w:rsid w:val="00B16948"/>
    <w:rsid w:val="00B17141"/>
    <w:rsid w:val="00B2017F"/>
    <w:rsid w:val="00B305EA"/>
    <w:rsid w:val="00B30A8B"/>
    <w:rsid w:val="00B3110E"/>
    <w:rsid w:val="00B31575"/>
    <w:rsid w:val="00B329F9"/>
    <w:rsid w:val="00B445A3"/>
    <w:rsid w:val="00B529D7"/>
    <w:rsid w:val="00B56C61"/>
    <w:rsid w:val="00B63BF4"/>
    <w:rsid w:val="00B70669"/>
    <w:rsid w:val="00B71684"/>
    <w:rsid w:val="00B7294C"/>
    <w:rsid w:val="00B729C7"/>
    <w:rsid w:val="00B76276"/>
    <w:rsid w:val="00B7781A"/>
    <w:rsid w:val="00B8547D"/>
    <w:rsid w:val="00B877EA"/>
    <w:rsid w:val="00B9298C"/>
    <w:rsid w:val="00B940E8"/>
    <w:rsid w:val="00B9417D"/>
    <w:rsid w:val="00B9648C"/>
    <w:rsid w:val="00BA2516"/>
    <w:rsid w:val="00BA7B28"/>
    <w:rsid w:val="00BB28BE"/>
    <w:rsid w:val="00BB2916"/>
    <w:rsid w:val="00BB70F7"/>
    <w:rsid w:val="00BC375B"/>
    <w:rsid w:val="00BD1EC4"/>
    <w:rsid w:val="00BD2C8E"/>
    <w:rsid w:val="00BE1091"/>
    <w:rsid w:val="00BE5657"/>
    <w:rsid w:val="00BF1AD6"/>
    <w:rsid w:val="00BF424C"/>
    <w:rsid w:val="00C115D7"/>
    <w:rsid w:val="00C11F3D"/>
    <w:rsid w:val="00C15CB3"/>
    <w:rsid w:val="00C250D5"/>
    <w:rsid w:val="00C2687F"/>
    <w:rsid w:val="00C30CF3"/>
    <w:rsid w:val="00C31BAA"/>
    <w:rsid w:val="00C32319"/>
    <w:rsid w:val="00C33C12"/>
    <w:rsid w:val="00C379ED"/>
    <w:rsid w:val="00C44989"/>
    <w:rsid w:val="00C47F8D"/>
    <w:rsid w:val="00C64346"/>
    <w:rsid w:val="00C6593A"/>
    <w:rsid w:val="00C65A1F"/>
    <w:rsid w:val="00C81391"/>
    <w:rsid w:val="00C817CE"/>
    <w:rsid w:val="00C92898"/>
    <w:rsid w:val="00C938D7"/>
    <w:rsid w:val="00C97967"/>
    <w:rsid w:val="00CA1B02"/>
    <w:rsid w:val="00CA2CCF"/>
    <w:rsid w:val="00CB495B"/>
    <w:rsid w:val="00CB688B"/>
    <w:rsid w:val="00CC5736"/>
    <w:rsid w:val="00CC615E"/>
    <w:rsid w:val="00CD01A5"/>
    <w:rsid w:val="00CD2602"/>
    <w:rsid w:val="00CE18BC"/>
    <w:rsid w:val="00CE7514"/>
    <w:rsid w:val="00CF4EA6"/>
    <w:rsid w:val="00CF6995"/>
    <w:rsid w:val="00D016C4"/>
    <w:rsid w:val="00D07184"/>
    <w:rsid w:val="00D1323B"/>
    <w:rsid w:val="00D22AE7"/>
    <w:rsid w:val="00D24448"/>
    <w:rsid w:val="00D248DE"/>
    <w:rsid w:val="00D26F2F"/>
    <w:rsid w:val="00D377D0"/>
    <w:rsid w:val="00D4218A"/>
    <w:rsid w:val="00D42BFD"/>
    <w:rsid w:val="00D44CEC"/>
    <w:rsid w:val="00D56CF7"/>
    <w:rsid w:val="00D64631"/>
    <w:rsid w:val="00D6616C"/>
    <w:rsid w:val="00D66EFD"/>
    <w:rsid w:val="00D72179"/>
    <w:rsid w:val="00D74359"/>
    <w:rsid w:val="00D82D59"/>
    <w:rsid w:val="00D83AC0"/>
    <w:rsid w:val="00D8542D"/>
    <w:rsid w:val="00D923BC"/>
    <w:rsid w:val="00D927BD"/>
    <w:rsid w:val="00DA2E94"/>
    <w:rsid w:val="00DB571A"/>
    <w:rsid w:val="00DB5DBD"/>
    <w:rsid w:val="00DC09B2"/>
    <w:rsid w:val="00DC2C75"/>
    <w:rsid w:val="00DC6A71"/>
    <w:rsid w:val="00DD712A"/>
    <w:rsid w:val="00DE5B46"/>
    <w:rsid w:val="00DF497C"/>
    <w:rsid w:val="00E0357D"/>
    <w:rsid w:val="00E04522"/>
    <w:rsid w:val="00E21EB2"/>
    <w:rsid w:val="00E24EC2"/>
    <w:rsid w:val="00E25D6D"/>
    <w:rsid w:val="00E317AF"/>
    <w:rsid w:val="00E31BCF"/>
    <w:rsid w:val="00E320ED"/>
    <w:rsid w:val="00E339CB"/>
    <w:rsid w:val="00E40C70"/>
    <w:rsid w:val="00E47FC9"/>
    <w:rsid w:val="00E559B5"/>
    <w:rsid w:val="00E57509"/>
    <w:rsid w:val="00E60084"/>
    <w:rsid w:val="00E648F6"/>
    <w:rsid w:val="00E65C1E"/>
    <w:rsid w:val="00E72978"/>
    <w:rsid w:val="00E7569B"/>
    <w:rsid w:val="00E81125"/>
    <w:rsid w:val="00E86510"/>
    <w:rsid w:val="00EA0952"/>
    <w:rsid w:val="00EA32F6"/>
    <w:rsid w:val="00EA4C97"/>
    <w:rsid w:val="00EB110C"/>
    <w:rsid w:val="00EB1E3E"/>
    <w:rsid w:val="00EB35AF"/>
    <w:rsid w:val="00EB403F"/>
    <w:rsid w:val="00ED2F55"/>
    <w:rsid w:val="00ED43F0"/>
    <w:rsid w:val="00ED78E8"/>
    <w:rsid w:val="00ED7E82"/>
    <w:rsid w:val="00EE19F2"/>
    <w:rsid w:val="00F16D0C"/>
    <w:rsid w:val="00F17FFA"/>
    <w:rsid w:val="00F232D2"/>
    <w:rsid w:val="00F237A8"/>
    <w:rsid w:val="00F240BB"/>
    <w:rsid w:val="00F25B4F"/>
    <w:rsid w:val="00F31164"/>
    <w:rsid w:val="00F37C99"/>
    <w:rsid w:val="00F46724"/>
    <w:rsid w:val="00F46C01"/>
    <w:rsid w:val="00F5371A"/>
    <w:rsid w:val="00F548E0"/>
    <w:rsid w:val="00F56566"/>
    <w:rsid w:val="00F56867"/>
    <w:rsid w:val="00F57FED"/>
    <w:rsid w:val="00F71CDC"/>
    <w:rsid w:val="00F727E0"/>
    <w:rsid w:val="00F746D3"/>
    <w:rsid w:val="00F77A0B"/>
    <w:rsid w:val="00F83089"/>
    <w:rsid w:val="00F835C2"/>
    <w:rsid w:val="00F860BE"/>
    <w:rsid w:val="00F907E8"/>
    <w:rsid w:val="00F90A5E"/>
    <w:rsid w:val="00F938F4"/>
    <w:rsid w:val="00FA3943"/>
    <w:rsid w:val="00FC0337"/>
    <w:rsid w:val="00FC0437"/>
    <w:rsid w:val="00FD0C67"/>
    <w:rsid w:val="00FE7FD7"/>
    <w:rsid w:val="00FF05B2"/>
    <w:rsid w:val="00FF620C"/>
    <w:rsid w:val="00FF68BC"/>
    <w:rsid w:val="00FF6C73"/>
    <w:rsid w:val="00FF782C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C7BE7B"/>
  <w15:docId w15:val="{301EE7EE-831A-4E85-9FB8-5BB79F61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F2187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8766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8766D1"/>
    <w:rPr>
      <w:rFonts w:ascii="Tahoma" w:hAnsi="Tahoma" w:cs="Tahoma"/>
      <w:sz w:val="16"/>
      <w:szCs w:val="16"/>
      <w:lang w:val="en-US" w:eastAsia="en-US"/>
    </w:rPr>
  </w:style>
  <w:style w:type="paragraph" w:styleId="Odstavekseznama">
    <w:name w:val="List Paragraph"/>
    <w:basedOn w:val="Navaden"/>
    <w:uiPriority w:val="34"/>
    <w:qFormat/>
    <w:rsid w:val="00E25D6D"/>
    <w:pPr>
      <w:spacing w:line="240" w:lineRule="auto"/>
      <w:ind w:left="720"/>
    </w:pPr>
    <w:rPr>
      <w:rFonts w:ascii="Calibri" w:eastAsiaTheme="minorHAnsi" w:hAnsi="Calibri"/>
      <w:sz w:val="22"/>
      <w:szCs w:val="22"/>
      <w:lang w:eastAsia="sl-SI"/>
    </w:rPr>
  </w:style>
  <w:style w:type="paragraph" w:styleId="Telobesedila">
    <w:name w:val="Body Text"/>
    <w:basedOn w:val="Navaden"/>
    <w:link w:val="TelobesedilaZnak"/>
    <w:rsid w:val="0050772F"/>
    <w:pPr>
      <w:spacing w:line="240" w:lineRule="auto"/>
      <w:jc w:val="both"/>
    </w:pPr>
    <w:rPr>
      <w:sz w:val="22"/>
      <w:lang w:val="x-none" w:eastAsia="x-none"/>
    </w:rPr>
  </w:style>
  <w:style w:type="character" w:customStyle="1" w:styleId="TelobesedilaZnak">
    <w:name w:val="Telo besedila Znak"/>
    <w:basedOn w:val="Privzetapisavaodstavka"/>
    <w:link w:val="Telobesedila"/>
    <w:rsid w:val="0050772F"/>
    <w:rPr>
      <w:rFonts w:ascii="Arial" w:hAnsi="Arial"/>
      <w:sz w:val="22"/>
      <w:szCs w:val="24"/>
      <w:lang w:val="x-none" w:eastAsia="x-none"/>
    </w:rPr>
  </w:style>
  <w:style w:type="character" w:customStyle="1" w:styleId="alineaChar">
    <w:name w:val="alinea Char"/>
    <w:link w:val="alinea"/>
    <w:locked/>
    <w:rsid w:val="007A5F8C"/>
    <w:rPr>
      <w:rFonts w:ascii="Arial" w:hAnsi="Arial"/>
      <w:sz w:val="24"/>
      <w:lang w:val="x-none" w:eastAsia="en-US"/>
    </w:rPr>
  </w:style>
  <w:style w:type="paragraph" w:customStyle="1" w:styleId="alinea">
    <w:name w:val="alinea"/>
    <w:basedOn w:val="Navaden"/>
    <w:link w:val="alineaChar"/>
    <w:autoRedefine/>
    <w:rsid w:val="007A5F8C"/>
    <w:pPr>
      <w:numPr>
        <w:numId w:val="18"/>
      </w:num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sz w:val="24"/>
      <w:szCs w:val="20"/>
      <w:lang w:val="x-none"/>
    </w:rPr>
  </w:style>
  <w:style w:type="paragraph" w:styleId="Navadensplet">
    <w:name w:val="Normal (Web)"/>
    <w:basedOn w:val="Navaden"/>
    <w:rsid w:val="00B329F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">
    <w:name w:val="odstavek"/>
    <w:basedOn w:val="Navaden"/>
    <w:rsid w:val="00EA4C97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GlavaZnak">
    <w:name w:val="Glava Znak"/>
    <w:basedOn w:val="Privzetapisavaodstavka"/>
    <w:link w:val="Glava"/>
    <w:rsid w:val="00AF589B"/>
    <w:rPr>
      <w:rFonts w:ascii="Arial" w:hAnsi="Arial"/>
      <w:szCs w:val="24"/>
      <w:lang w:val="en-US" w:eastAsia="en-US"/>
    </w:rPr>
  </w:style>
  <w:style w:type="character" w:customStyle="1" w:styleId="apple-converted-space">
    <w:name w:val="apple-converted-space"/>
    <w:rsid w:val="00B56C61"/>
  </w:style>
  <w:style w:type="character" w:customStyle="1" w:styleId="fontstyle01">
    <w:name w:val="fontstyle01"/>
    <w:basedOn w:val="Privzetapisavaodstavka"/>
    <w:rsid w:val="00732F8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lobesedila2">
    <w:name w:val="Body Text 2"/>
    <w:basedOn w:val="Navaden"/>
    <w:link w:val="Telobesedila2Znak"/>
    <w:semiHidden/>
    <w:unhideWhenUsed/>
    <w:rsid w:val="00D927B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semiHidden/>
    <w:rsid w:val="00D927BD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451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7-01-341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si/zbirke/delovna-mest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fu.fu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ew.officeapps.live.com/op/view.aspx?src=https%3A%2F%2Fwww.gov.si%2Fassets%2Fministrstva%2FMJU%2FCzK%2FSeznam-organov-vkljucenih-v-interni-trg-dela.docx&amp;wdOrigin=BROWSELINK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redloge\GFU\word\GF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D6CAD-767D-4134-9F16-5B73DB0CA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GFU</Template>
  <TotalTime>1</TotalTime>
  <Pages>4</Pages>
  <Words>1447</Words>
  <Characters>8249</Characters>
  <Application>Microsoft Office Word</Application>
  <DocSecurity>0</DocSecurity>
  <Lines>68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Davčna Uprava RS</Company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Irena Lušina</dc:creator>
  <cp:lastModifiedBy>Špela Praček</cp:lastModifiedBy>
  <cp:revision>2</cp:revision>
  <cp:lastPrinted>2019-03-07T08:52:00Z</cp:lastPrinted>
  <dcterms:created xsi:type="dcterms:W3CDTF">2026-10-30T06:31:00Z</dcterms:created>
  <dcterms:modified xsi:type="dcterms:W3CDTF">2026-10-30T06:31:00Z</dcterms:modified>
</cp:coreProperties>
</file>