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B43" w:rsidRPr="00456C9D" w:rsidRDefault="00DC5B43" w:rsidP="00DC5B43">
      <w:pPr>
        <w:pStyle w:val="Naslov11"/>
        <w:spacing w:after="0"/>
      </w:pPr>
      <w:bookmarkStart w:id="0" w:name="_Toc522423969"/>
      <w:bookmarkStart w:id="1" w:name="_Toc513205011"/>
      <w:r w:rsidRPr="00456C9D">
        <w:t xml:space="preserve">OBRAZEC »PONUDBA« ZA </w:t>
      </w:r>
      <w:bookmarkEnd w:id="0"/>
      <w:r w:rsidRPr="00456C9D">
        <w:t>ODKUP VOZIL</w:t>
      </w:r>
      <w:bookmarkEnd w:id="1"/>
    </w:p>
    <w:p w:rsidR="00DC5B43" w:rsidRPr="00456C9D" w:rsidRDefault="00DC5B43" w:rsidP="00DC5B43"/>
    <w:tbl>
      <w:tblPr>
        <w:tblStyle w:val="Tabelamrea"/>
        <w:tblW w:w="10491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812"/>
      </w:tblGrid>
      <w:tr w:rsidR="00DC5B43" w:rsidRPr="00456C9D" w:rsidTr="00D2355D">
        <w:tc>
          <w:tcPr>
            <w:tcW w:w="4679" w:type="dxa"/>
          </w:tcPr>
          <w:p w:rsidR="00DC5B43" w:rsidRPr="00456C9D" w:rsidRDefault="00DC5B43" w:rsidP="00D2355D">
            <w:r w:rsidRPr="00456C9D">
              <w:t>Registrirano ime ponudnika ali ime in priimek: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DC5B43" w:rsidRPr="00456C9D" w:rsidRDefault="00DC5B43" w:rsidP="00D2355D"/>
        </w:tc>
      </w:tr>
      <w:tr w:rsidR="00DC5B43" w:rsidRPr="00456C9D" w:rsidTr="00D2355D">
        <w:tc>
          <w:tcPr>
            <w:tcW w:w="4679" w:type="dxa"/>
          </w:tcPr>
          <w:p w:rsidR="00DC5B43" w:rsidRPr="00456C9D" w:rsidRDefault="00DC5B43" w:rsidP="00D2355D">
            <w:r w:rsidRPr="00456C9D">
              <w:t>Naslov ali sedež: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DC5B43" w:rsidRPr="00456C9D" w:rsidRDefault="00DC5B43" w:rsidP="00D2355D"/>
        </w:tc>
      </w:tr>
      <w:tr w:rsidR="00DC5B43" w:rsidRPr="00456C9D" w:rsidTr="00D2355D">
        <w:tc>
          <w:tcPr>
            <w:tcW w:w="4679" w:type="dxa"/>
          </w:tcPr>
          <w:p w:rsidR="00DC5B43" w:rsidRPr="00456C9D" w:rsidRDefault="00DC5B43" w:rsidP="00D2355D">
            <w:r w:rsidRPr="00456C9D">
              <w:t>ID št. za DDV ali davčna številka: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DC5B43" w:rsidRPr="00456C9D" w:rsidRDefault="00DC5B43" w:rsidP="00D2355D"/>
        </w:tc>
      </w:tr>
      <w:tr w:rsidR="00DC5B43" w:rsidRPr="00456C9D" w:rsidTr="00D2355D">
        <w:trPr>
          <w:trHeight w:val="493"/>
        </w:trPr>
        <w:tc>
          <w:tcPr>
            <w:tcW w:w="4679" w:type="dxa"/>
            <w:vAlign w:val="center"/>
          </w:tcPr>
          <w:p w:rsidR="00DC5B43" w:rsidRDefault="00DC5B43" w:rsidP="00D2355D">
            <w:pPr>
              <w:spacing w:after="0"/>
              <w:jc w:val="left"/>
            </w:pPr>
            <w:r w:rsidRPr="00456C9D">
              <w:t>Transakcijski račun:</w:t>
            </w:r>
          </w:p>
          <w:p w:rsidR="00DC5B43" w:rsidRPr="006C2B17" w:rsidRDefault="00DC5B43" w:rsidP="00D2355D">
            <w:pPr>
              <w:spacing w:after="0"/>
              <w:jc w:val="left"/>
              <w:rPr>
                <w:sz w:val="16"/>
                <w:szCs w:val="16"/>
              </w:rPr>
            </w:pPr>
            <w:r w:rsidRPr="006C2B17">
              <w:rPr>
                <w:sz w:val="16"/>
                <w:szCs w:val="16"/>
              </w:rPr>
              <w:t>(za namene morebitnega vračila vplačane varščine)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B43" w:rsidRPr="00003BD0" w:rsidRDefault="00DC5B43" w:rsidP="00D2355D">
            <w:pPr>
              <w:jc w:val="left"/>
              <w:rPr>
                <w:sz w:val="24"/>
                <w:szCs w:val="24"/>
              </w:rPr>
            </w:pPr>
            <w:r w:rsidRPr="00003BD0">
              <w:rPr>
                <w:sz w:val="24"/>
                <w:szCs w:val="24"/>
              </w:rPr>
              <w:t>SI56</w:t>
            </w:r>
          </w:p>
        </w:tc>
      </w:tr>
      <w:tr w:rsidR="00DC5B43" w:rsidRPr="00456C9D" w:rsidTr="00D2355D">
        <w:trPr>
          <w:trHeight w:val="493"/>
        </w:trPr>
        <w:tc>
          <w:tcPr>
            <w:tcW w:w="4679" w:type="dxa"/>
            <w:vAlign w:val="bottom"/>
          </w:tcPr>
          <w:p w:rsidR="00DC5B43" w:rsidRDefault="00DC5B43" w:rsidP="00D2355D">
            <w:pPr>
              <w:spacing w:after="0"/>
              <w:jc w:val="left"/>
            </w:pPr>
            <w:r>
              <w:t>Ime in priimek ter naslov imetnika zgoraj navedenega transakcijskega računa za morebitno vračilo vplačane varščine</w:t>
            </w:r>
          </w:p>
          <w:p w:rsidR="00DC5B43" w:rsidRPr="00003BD0" w:rsidRDefault="00DC5B43" w:rsidP="00D2355D">
            <w:pPr>
              <w:spacing w:after="0"/>
              <w:jc w:val="left"/>
              <w:rPr>
                <w:sz w:val="16"/>
                <w:szCs w:val="16"/>
              </w:rPr>
            </w:pPr>
            <w:r w:rsidRPr="00003BD0">
              <w:rPr>
                <w:sz w:val="16"/>
                <w:szCs w:val="16"/>
              </w:rPr>
              <w:t>(če so ti podatki drugačni od podatkov ponudnika)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B43" w:rsidRDefault="00DC5B43" w:rsidP="00D2355D">
            <w:pPr>
              <w:jc w:val="left"/>
            </w:pPr>
          </w:p>
        </w:tc>
      </w:tr>
    </w:tbl>
    <w:p w:rsidR="00DC5B43" w:rsidRPr="00456C9D" w:rsidRDefault="00DC5B43" w:rsidP="00DC5B43"/>
    <w:tbl>
      <w:tblPr>
        <w:tblStyle w:val="Tabelamrea"/>
        <w:tblW w:w="10491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985"/>
        <w:gridCol w:w="850"/>
        <w:gridCol w:w="1134"/>
        <w:gridCol w:w="3828"/>
      </w:tblGrid>
      <w:tr w:rsidR="00DC5B43" w:rsidRPr="00456C9D" w:rsidTr="00D2355D">
        <w:tc>
          <w:tcPr>
            <w:tcW w:w="4679" w:type="dxa"/>
            <w:gridSpan w:val="2"/>
          </w:tcPr>
          <w:p w:rsidR="00DC5B43" w:rsidRPr="00456C9D" w:rsidRDefault="00DC5B43" w:rsidP="00D2355D">
            <w:r w:rsidRPr="00456C9D">
              <w:t>Kontaktna oseba (ime in priimek):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:rsidR="00DC5B43" w:rsidRPr="00456C9D" w:rsidRDefault="00DC5B43" w:rsidP="00D2355D"/>
        </w:tc>
      </w:tr>
      <w:tr w:rsidR="00DC5B43" w:rsidRPr="00456C9D" w:rsidTr="00D2355D">
        <w:tc>
          <w:tcPr>
            <w:tcW w:w="2694" w:type="dxa"/>
          </w:tcPr>
          <w:p w:rsidR="00DC5B43" w:rsidRPr="00456C9D" w:rsidRDefault="00DC5B43" w:rsidP="00D2355D">
            <w:r w:rsidRPr="00456C9D">
              <w:t>Telefon</w:t>
            </w:r>
            <w:r>
              <w:t>/Mobilni telefon</w:t>
            </w:r>
            <w:r w:rsidRPr="00456C9D">
              <w:t>: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DC5B43" w:rsidRPr="00456C9D" w:rsidRDefault="00DC5B43" w:rsidP="00D2355D"/>
        </w:tc>
        <w:tc>
          <w:tcPr>
            <w:tcW w:w="1134" w:type="dxa"/>
            <w:tcBorders>
              <w:top w:val="single" w:sz="4" w:space="0" w:color="auto"/>
            </w:tcBorders>
          </w:tcPr>
          <w:p w:rsidR="00DC5B43" w:rsidRPr="00456C9D" w:rsidRDefault="00DC5B43" w:rsidP="00D2355D">
            <w:r w:rsidRPr="00456C9D">
              <w:t>e-pošta: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C5B43" w:rsidRPr="00456C9D" w:rsidRDefault="00DC5B43" w:rsidP="00D2355D"/>
        </w:tc>
      </w:tr>
    </w:tbl>
    <w:p w:rsidR="00DC5B43" w:rsidRPr="00456C9D" w:rsidRDefault="00DC5B43" w:rsidP="00DC5B43"/>
    <w:p w:rsidR="00DC5B43" w:rsidRPr="00456C9D" w:rsidRDefault="00DC5B43" w:rsidP="00DC5B43"/>
    <w:p w:rsidR="00DC5B43" w:rsidRPr="00456C9D" w:rsidRDefault="00DC5B43" w:rsidP="00DC5B43">
      <w:r w:rsidRPr="00456C9D">
        <w:t>Skladno z razpisno dokumentacijo ponujamo odkup rabljenih vozil:</w:t>
      </w:r>
    </w:p>
    <w:tbl>
      <w:tblPr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2410"/>
        <w:gridCol w:w="1417"/>
        <w:gridCol w:w="1276"/>
        <w:gridCol w:w="1418"/>
      </w:tblGrid>
      <w:tr w:rsidR="00DC5B43" w:rsidRPr="00B07588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B07588">
              <w:rPr>
                <w:b/>
                <w:sz w:val="18"/>
                <w:szCs w:val="18"/>
              </w:rPr>
              <w:t>Zap</w:t>
            </w:r>
            <w:proofErr w:type="spellEnd"/>
            <w:r w:rsidRPr="00B07588">
              <w:rPr>
                <w:b/>
                <w:sz w:val="18"/>
                <w:szCs w:val="18"/>
              </w:rPr>
              <w:t>. št. vozila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B07588">
              <w:rPr>
                <w:b/>
                <w:sz w:val="18"/>
                <w:szCs w:val="18"/>
              </w:rPr>
              <w:t>Tip vozila</w:t>
            </w:r>
          </w:p>
        </w:tc>
        <w:tc>
          <w:tcPr>
            <w:tcW w:w="2410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07588">
              <w:rPr>
                <w:b/>
                <w:bCs/>
                <w:sz w:val="18"/>
                <w:szCs w:val="18"/>
              </w:rPr>
              <w:t>Št. šasije</w:t>
            </w:r>
          </w:p>
        </w:tc>
        <w:tc>
          <w:tcPr>
            <w:tcW w:w="1417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07588">
              <w:rPr>
                <w:b/>
                <w:bCs/>
                <w:sz w:val="18"/>
                <w:szCs w:val="18"/>
              </w:rPr>
              <w:t>Reg. št. vozila pred odjavo vozila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B07588">
              <w:rPr>
                <w:b/>
                <w:bCs/>
                <w:sz w:val="18"/>
                <w:szCs w:val="18"/>
              </w:rPr>
              <w:t>Izhodiščna cena vozila v EUR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B07588">
              <w:rPr>
                <w:b/>
                <w:sz w:val="18"/>
                <w:szCs w:val="18"/>
              </w:rPr>
              <w:t>Ponujena odkupna cena v EUR</w:t>
            </w:r>
          </w:p>
        </w:tc>
      </w:tr>
      <w:tr w:rsidR="00DC5B43" w:rsidRPr="00456C9D" w:rsidTr="00D2355D">
        <w:trPr>
          <w:trHeight w:val="227"/>
        </w:trPr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C5B43" w:rsidRPr="00B07588" w:rsidRDefault="00DC5B43" w:rsidP="00D2355D">
            <w:pPr>
              <w:spacing w:after="0"/>
              <w:jc w:val="left"/>
              <w:rPr>
                <w:color w:val="000000"/>
                <w:sz w:val="20"/>
                <w:szCs w:val="20"/>
                <w:lang w:eastAsia="sl-SI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Megane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1.6/16V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spacing w:after="0"/>
              <w:jc w:val="left"/>
              <w:rPr>
                <w:color w:val="000000"/>
                <w:sz w:val="20"/>
                <w:szCs w:val="20"/>
                <w:lang w:eastAsia="sl-SI"/>
              </w:rPr>
            </w:pPr>
            <w:r w:rsidRPr="00B07588">
              <w:rPr>
                <w:color w:val="000000"/>
                <w:sz w:val="20"/>
                <w:szCs w:val="20"/>
              </w:rPr>
              <w:t>VF1BM1R0H40229966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color w:val="000000"/>
                <w:sz w:val="20"/>
                <w:szCs w:val="20"/>
                <w:lang w:eastAsia="sl-SI"/>
              </w:rPr>
            </w:pPr>
            <w:r w:rsidRPr="00B07588">
              <w:rPr>
                <w:color w:val="000000"/>
                <w:sz w:val="20"/>
                <w:szCs w:val="20"/>
              </w:rPr>
              <w:t>LJ UT-668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color w:val="000000"/>
                <w:sz w:val="20"/>
                <w:szCs w:val="20"/>
                <w:lang w:eastAsia="sl-SI"/>
              </w:rPr>
            </w:pPr>
            <w:r w:rsidRPr="00B07588">
              <w:rPr>
                <w:color w:val="000000"/>
                <w:sz w:val="20"/>
                <w:szCs w:val="20"/>
              </w:rPr>
              <w:t>1.430,00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rPr>
          <w:trHeight w:val="227"/>
        </w:trPr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Clio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VF1BB0PEG31359441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LJ S5-86X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790,00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rPr>
          <w:trHeight w:val="227"/>
        </w:trPr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Clio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VF1BB05CF28733383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CE Z0-375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rPr>
          <w:trHeight w:val="227"/>
        </w:trPr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Clio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VF1BB05EF31359352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CE P7-854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Clio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VF1BB05EF31359353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CE P7-864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Clio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VF1BB2T0534693599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CE U7-091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Clio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1.2/16V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VF1BB2U0538222434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LJ 72-6FT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1.140,00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Clio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VF1BB05CF28733416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CE Z0-363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Clio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1.2/16V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VF1BB2U0536379611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CE D7-18E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1.050,00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Clio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1.2/16V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VF1BB2U0536379610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CE D7-19E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1.050,00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Clio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1.2/16V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VF1BB2U0540229881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CE NE-122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1.240,00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Megane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VF1BM0C0H28758456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CE Z0-391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Master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Furgon 2.5 DCI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VF1FDC3H643256646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LJ MH-103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Clio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VF1BB05CF26763255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SG D3-400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Clio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VF1BB05CF28733382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SG C5-354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Clio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VF1BB05CF28733415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SG C5-355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Megane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1.6/16V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VF1BM1R0H38224926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LJ 72-8FT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B07588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B07588">
              <w:rPr>
                <w:b/>
                <w:sz w:val="18"/>
                <w:szCs w:val="18"/>
              </w:rPr>
              <w:lastRenderedPageBreak/>
              <w:t>Zap</w:t>
            </w:r>
            <w:proofErr w:type="spellEnd"/>
            <w:r w:rsidRPr="00B07588">
              <w:rPr>
                <w:b/>
                <w:sz w:val="18"/>
                <w:szCs w:val="18"/>
              </w:rPr>
              <w:t>. št. vozila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B07588">
              <w:rPr>
                <w:b/>
                <w:sz w:val="18"/>
                <w:szCs w:val="18"/>
              </w:rPr>
              <w:t>Tip vozila</w:t>
            </w:r>
          </w:p>
        </w:tc>
        <w:tc>
          <w:tcPr>
            <w:tcW w:w="2410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07588">
              <w:rPr>
                <w:b/>
                <w:bCs/>
                <w:sz w:val="18"/>
                <w:szCs w:val="18"/>
              </w:rPr>
              <w:t>Št. šasije</w:t>
            </w:r>
          </w:p>
        </w:tc>
        <w:tc>
          <w:tcPr>
            <w:tcW w:w="1417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07588">
              <w:rPr>
                <w:b/>
                <w:bCs/>
                <w:sz w:val="18"/>
                <w:szCs w:val="18"/>
              </w:rPr>
              <w:t>Reg. št. vozila pred odjavo vozila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B07588">
              <w:rPr>
                <w:b/>
                <w:bCs/>
                <w:sz w:val="18"/>
                <w:szCs w:val="18"/>
              </w:rPr>
              <w:t>Izhodiščna cena vozila v EUR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B07588">
              <w:rPr>
                <w:b/>
                <w:sz w:val="18"/>
                <w:szCs w:val="18"/>
              </w:rPr>
              <w:t>Ponujena odkupna cena v EUR</w:t>
            </w: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spacing w:after="0"/>
              <w:jc w:val="left"/>
              <w:rPr>
                <w:color w:val="000000"/>
                <w:sz w:val="20"/>
                <w:szCs w:val="20"/>
                <w:lang w:eastAsia="sl-SI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Megane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1.6/16V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spacing w:after="0"/>
              <w:jc w:val="left"/>
              <w:rPr>
                <w:color w:val="000000"/>
                <w:sz w:val="20"/>
                <w:szCs w:val="20"/>
                <w:lang w:eastAsia="sl-SI"/>
              </w:rPr>
            </w:pPr>
            <w:r w:rsidRPr="00B07588">
              <w:rPr>
                <w:color w:val="000000"/>
                <w:sz w:val="20"/>
                <w:szCs w:val="20"/>
              </w:rPr>
              <w:t>VF1BM1R0H40229970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color w:val="000000"/>
                <w:sz w:val="20"/>
                <w:szCs w:val="20"/>
                <w:lang w:eastAsia="sl-SI"/>
              </w:rPr>
            </w:pPr>
            <w:r w:rsidRPr="00B07588">
              <w:rPr>
                <w:color w:val="000000"/>
                <w:sz w:val="20"/>
                <w:szCs w:val="20"/>
              </w:rPr>
              <w:t>LJ UT-671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color w:val="000000"/>
                <w:sz w:val="20"/>
                <w:szCs w:val="20"/>
                <w:lang w:eastAsia="sl-SI"/>
              </w:rPr>
            </w:pPr>
            <w:r w:rsidRPr="00B07588">
              <w:rPr>
                <w:color w:val="000000"/>
                <w:sz w:val="20"/>
                <w:szCs w:val="20"/>
              </w:rPr>
              <w:t>1.100,00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Megane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1.6/16V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VF1BM1R0H40229971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sz w:val="20"/>
                <w:szCs w:val="20"/>
              </w:rPr>
            </w:pPr>
            <w:r w:rsidRPr="00B07588">
              <w:rPr>
                <w:sz w:val="20"/>
                <w:szCs w:val="20"/>
              </w:rPr>
              <w:t>LJ UT-672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Clio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VF1BB05CF29803431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KP V1-678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Clio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VF1BB05EF31359372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KP E8-271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Megane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1.6/16V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VF1BM1R0H40229976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LJ UT-676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Megane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1.6/16V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VF1BM1R0H36557965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LJ 47-3NZ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Clio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1.2/16V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VF1BB2U0536379594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LJ 45-4NZ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1.050,00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Clio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VF1BB05EF31359354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KP K3-923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Megane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1.6/16V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VF1BM1R0H40229991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LJ UT-689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1.100,00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Kangoo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1.6 4x4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VF1KCAPA828717238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KP M4-837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Kangoo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1.9 DCI 4X4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VF1KCAVAK34619400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KP L7-856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Clio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1.2/16V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VF1BB2U0536379612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KP P5-839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Clio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VF1BB05CF28733840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LJ B0-12X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Megane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VF1BM0C0H28758457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LJ C3-68X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Megane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1.6/16V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VF1BM0C0H33233724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LJ Y9-85T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Megane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1.6/16V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VF1BM0C0H33233719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LJ Y9-86T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18"/>
                <w:szCs w:val="18"/>
              </w:rPr>
            </w:pPr>
            <w:r w:rsidRPr="00B07588">
              <w:rPr>
                <w:color w:val="000000"/>
                <w:sz w:val="18"/>
                <w:szCs w:val="18"/>
              </w:rPr>
              <w:t xml:space="preserve">Renault </w:t>
            </w:r>
            <w:proofErr w:type="spellStart"/>
            <w:r w:rsidRPr="00B07588">
              <w:rPr>
                <w:color w:val="000000"/>
                <w:sz w:val="18"/>
                <w:szCs w:val="18"/>
              </w:rPr>
              <w:t>Megane</w:t>
            </w:r>
            <w:proofErr w:type="spellEnd"/>
            <w:r w:rsidRPr="00B0758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7588">
              <w:rPr>
                <w:color w:val="000000"/>
                <w:sz w:val="18"/>
                <w:szCs w:val="18"/>
              </w:rPr>
              <w:t>Grandtour</w:t>
            </w:r>
            <w:proofErr w:type="spellEnd"/>
            <w:r w:rsidRPr="00B07588">
              <w:rPr>
                <w:color w:val="000000"/>
                <w:sz w:val="18"/>
                <w:szCs w:val="18"/>
              </w:rPr>
              <w:t xml:space="preserve"> 1.6/16V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VF1KM1R0H36558050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KR 38-55T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1.150,00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Clio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1.2/16V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VF1BB2U0536379588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LJ 45-5NZ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Clio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1.2/16V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VF1BB2U0536379585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LJ 45-6NZ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1.050,00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Clio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1.2/16V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VF1BB2U0536379584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LJ 45-7NZ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1.050,00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18"/>
                <w:szCs w:val="18"/>
              </w:rPr>
            </w:pPr>
            <w:r w:rsidRPr="00B07588">
              <w:rPr>
                <w:color w:val="000000"/>
                <w:sz w:val="18"/>
                <w:szCs w:val="18"/>
              </w:rPr>
              <w:t xml:space="preserve">Renault </w:t>
            </w:r>
            <w:proofErr w:type="spellStart"/>
            <w:r w:rsidRPr="00B07588">
              <w:rPr>
                <w:color w:val="000000"/>
                <w:sz w:val="18"/>
                <w:szCs w:val="18"/>
              </w:rPr>
              <w:t>Kangoo</w:t>
            </w:r>
            <w:proofErr w:type="spellEnd"/>
            <w:r w:rsidRPr="00B07588">
              <w:rPr>
                <w:color w:val="000000"/>
                <w:sz w:val="18"/>
                <w:szCs w:val="18"/>
              </w:rPr>
              <w:t xml:space="preserve"> Express 1.2/16V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VF1FC1DAF36552847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LJ 45-9NZ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Megane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1.6/16V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VF1BM1R0H38224932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LJ 73-0FT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Clio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VF1BB0S0F23045062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LJ S2-94M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Megane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VF1BA04B523193390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LJ V7-86Z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Clio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VF1BB0P0G26763407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LJ Y2-682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Clio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VF1BB0P0G26763424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LJ Y2-681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Clio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VF1BB05CF28733450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LJ B0-17X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B07588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B07588">
              <w:rPr>
                <w:b/>
                <w:sz w:val="18"/>
                <w:szCs w:val="18"/>
              </w:rPr>
              <w:lastRenderedPageBreak/>
              <w:t>Zap</w:t>
            </w:r>
            <w:proofErr w:type="spellEnd"/>
            <w:r w:rsidRPr="00B07588">
              <w:rPr>
                <w:b/>
                <w:sz w:val="18"/>
                <w:szCs w:val="18"/>
              </w:rPr>
              <w:t>. št. vozila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B07588">
              <w:rPr>
                <w:b/>
                <w:sz w:val="18"/>
                <w:szCs w:val="18"/>
              </w:rPr>
              <w:t>Tip vozila</w:t>
            </w:r>
          </w:p>
        </w:tc>
        <w:tc>
          <w:tcPr>
            <w:tcW w:w="2410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07588">
              <w:rPr>
                <w:b/>
                <w:bCs/>
                <w:sz w:val="18"/>
                <w:szCs w:val="18"/>
              </w:rPr>
              <w:t>Št. šasije</w:t>
            </w:r>
          </w:p>
        </w:tc>
        <w:tc>
          <w:tcPr>
            <w:tcW w:w="1417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07588">
              <w:rPr>
                <w:b/>
                <w:bCs/>
                <w:sz w:val="18"/>
                <w:szCs w:val="18"/>
              </w:rPr>
              <w:t>Reg. št. vozila pred odjavo vozila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B07588">
              <w:rPr>
                <w:b/>
                <w:bCs/>
                <w:sz w:val="18"/>
                <w:szCs w:val="18"/>
              </w:rPr>
              <w:t>Izhodiščna cena vozila v EUR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B07588">
              <w:rPr>
                <w:b/>
                <w:sz w:val="18"/>
                <w:szCs w:val="18"/>
              </w:rPr>
              <w:t>Ponujena odkupna cena v EUR</w:t>
            </w: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spacing w:after="0"/>
              <w:jc w:val="left"/>
              <w:rPr>
                <w:color w:val="000000"/>
                <w:sz w:val="20"/>
                <w:szCs w:val="20"/>
                <w:lang w:eastAsia="sl-SI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Clio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spacing w:after="0"/>
              <w:jc w:val="left"/>
              <w:rPr>
                <w:color w:val="000000"/>
                <w:sz w:val="20"/>
                <w:szCs w:val="20"/>
                <w:lang w:eastAsia="sl-SI"/>
              </w:rPr>
            </w:pPr>
            <w:r w:rsidRPr="00B07588">
              <w:rPr>
                <w:color w:val="000000"/>
                <w:sz w:val="20"/>
                <w:szCs w:val="20"/>
              </w:rPr>
              <w:t>VF1BB05CF28733839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LJ B0-15X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color w:val="000000"/>
                <w:sz w:val="20"/>
                <w:szCs w:val="20"/>
                <w:lang w:eastAsia="sl-SI"/>
              </w:rPr>
            </w:pPr>
            <w:r w:rsidRPr="00B07588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left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Clio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VF1BB05EF31359379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LJ S5-82X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775,00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left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Clio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VF1BB05EF31359378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LJ S5-81X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775,00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left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Clio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VF1BB05CF29001196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LJ D2-05X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left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Clio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VF1BB05CF28733851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LJ B0-19X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left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Clio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VF1BB05CF28733848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LJ B0 21X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left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Clio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1.2/16V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VF1BB05CF28733854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MB TH-113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left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Clio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VF1BB05CF28733380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MB H0-37A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left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Megane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1.6/16V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VF1BM1R0H38224914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NM ND-265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left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Clio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VF1BB05EF31359369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MB M3-34C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625,00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left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Clio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VF1BB05EF31359370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MB F3-76N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left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Megane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1.6/16V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VF1BM1R0H38224933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LJ 74-3FT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left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Megane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VF1BM0J0H31358521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LJ X6-11Y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left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Clio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1.2/16V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VF1BB2U0536379603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LJ 47-0NZ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left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Megane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1.6/16V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VF1BM1R0H40229984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LJ UT-682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left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Espace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2.0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VF8JE0L0525529324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LJ 32-81F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left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Kangoo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VF1KC0WEF28717015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MS E8-379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left"/>
              <w:rPr>
                <w:color w:val="000000"/>
                <w:sz w:val="18"/>
                <w:szCs w:val="18"/>
              </w:rPr>
            </w:pPr>
            <w:r w:rsidRPr="00B07588">
              <w:rPr>
                <w:color w:val="000000"/>
                <w:sz w:val="18"/>
                <w:szCs w:val="18"/>
              </w:rPr>
              <w:t xml:space="preserve">Renault </w:t>
            </w:r>
            <w:proofErr w:type="spellStart"/>
            <w:r w:rsidRPr="00B07588">
              <w:rPr>
                <w:color w:val="000000"/>
                <w:sz w:val="18"/>
                <w:szCs w:val="18"/>
              </w:rPr>
              <w:t>Megane</w:t>
            </w:r>
            <w:proofErr w:type="spellEnd"/>
            <w:r w:rsidRPr="00B0758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7588">
              <w:rPr>
                <w:color w:val="000000"/>
                <w:sz w:val="18"/>
                <w:szCs w:val="18"/>
              </w:rPr>
              <w:t>Grandtour</w:t>
            </w:r>
            <w:proofErr w:type="spellEnd"/>
            <w:r w:rsidRPr="00B07588">
              <w:rPr>
                <w:color w:val="000000"/>
                <w:sz w:val="18"/>
                <w:szCs w:val="18"/>
              </w:rPr>
              <w:t xml:space="preserve"> 1.6/16V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VF1KM1R0H36558051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MS J5-793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left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Clio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VF1BB05CF28733837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LJ B0-18X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left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Master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Combi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2.5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VF1JDAMD528717325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MS E8-377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1.850,00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left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Clio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1.2/16V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VF1BB2U0536379597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LJ 46-5NZ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1.050,00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left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Megane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1.6/16V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VF1BM1R0H38224925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LJ 73-8FT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1.100,00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left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Megane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1.6/16V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VF1BM1R0H38224940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MS 48-12Z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left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Megane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1.6/16V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VF1BM1R0H38224924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LJ 73-9FT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left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Master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Combi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2.8 DT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VF1JDCFH525434283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LJ Z1-64F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left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Clio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VF1BB05CF27702804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GO F1-504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left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Clio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VF1BB05CF26763267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GO H1-600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B07588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B07588">
              <w:rPr>
                <w:b/>
                <w:sz w:val="18"/>
                <w:szCs w:val="18"/>
              </w:rPr>
              <w:lastRenderedPageBreak/>
              <w:t>Zap</w:t>
            </w:r>
            <w:proofErr w:type="spellEnd"/>
            <w:r w:rsidRPr="00B07588">
              <w:rPr>
                <w:b/>
                <w:sz w:val="18"/>
                <w:szCs w:val="18"/>
              </w:rPr>
              <w:t>. št. vozila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B07588">
              <w:rPr>
                <w:b/>
                <w:sz w:val="18"/>
                <w:szCs w:val="18"/>
              </w:rPr>
              <w:t>Tip vozila</w:t>
            </w:r>
          </w:p>
        </w:tc>
        <w:tc>
          <w:tcPr>
            <w:tcW w:w="2410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07588">
              <w:rPr>
                <w:b/>
                <w:bCs/>
                <w:sz w:val="18"/>
                <w:szCs w:val="18"/>
              </w:rPr>
              <w:t>Št. šasije</w:t>
            </w:r>
          </w:p>
        </w:tc>
        <w:tc>
          <w:tcPr>
            <w:tcW w:w="1417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07588">
              <w:rPr>
                <w:b/>
                <w:bCs/>
                <w:sz w:val="18"/>
                <w:szCs w:val="18"/>
              </w:rPr>
              <w:t>Reg. št. vozila pred odjavo vozila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B07588">
              <w:rPr>
                <w:b/>
                <w:bCs/>
                <w:sz w:val="18"/>
                <w:szCs w:val="18"/>
              </w:rPr>
              <w:t>Izhodiščna cena vozila v EUR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B07588">
              <w:rPr>
                <w:b/>
                <w:sz w:val="18"/>
                <w:szCs w:val="18"/>
              </w:rPr>
              <w:t>Ponujena odkupna cena v EUR</w:t>
            </w: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spacing w:after="0"/>
              <w:jc w:val="left"/>
              <w:rPr>
                <w:color w:val="000000"/>
                <w:sz w:val="20"/>
                <w:szCs w:val="20"/>
                <w:lang w:eastAsia="sl-SI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Kangoo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1.6/16V 4x4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spacing w:after="0"/>
              <w:jc w:val="left"/>
              <w:rPr>
                <w:color w:val="000000"/>
                <w:sz w:val="20"/>
                <w:szCs w:val="20"/>
                <w:lang w:eastAsia="sl-SI"/>
              </w:rPr>
            </w:pPr>
            <w:r w:rsidRPr="00B07588">
              <w:rPr>
                <w:color w:val="000000"/>
                <w:sz w:val="20"/>
                <w:szCs w:val="20"/>
              </w:rPr>
              <w:t>VF1KCASA837967576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GO V1-540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color w:val="000000"/>
                <w:sz w:val="20"/>
                <w:szCs w:val="20"/>
                <w:lang w:eastAsia="sl-SI"/>
              </w:rPr>
            </w:pPr>
            <w:r w:rsidRPr="00B07588">
              <w:rPr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left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Megane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1.6/16V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VF1BM1R0H36557966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LJ 47-2NZ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left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Megane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1.6/16V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VF1BM1R0H38224918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LJ 74-0FT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1.170,00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left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Megane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1.6/16V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VF1BM1R0H40229985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LJ UT-683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1.250,00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left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Megane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1.6/16V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VF1BM1R0H40229990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LJ UT-684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1.150,00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left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Clio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1.2/16V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VF1BB2U0536379598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LJ 46-4NZ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1.050,00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left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Megane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VF1BM0C0H28758419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LJ C0-09X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left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Clio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1.2/16V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VF1BB05EF31359376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LJ X6-12Y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575,00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left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Clio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1.2/16V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VF1BB2U0540229886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KK CZ-093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1.040,00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left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Clio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VF1BB05EF31359351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KK A7-559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575,00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left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Clio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VF1BB2T0534693598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KK E4-437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left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Clio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1.2/16V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VF1BB2T0534693600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LJ 29-8UD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595,00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left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Megane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1.6/16V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VF1BM1R0H36557973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LJ 45-1NZ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left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Clio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1.2/16V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VF1BB2U0536379586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LJ 45-8NZ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890,00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left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Clio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1.2/16V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VF1BB2U0536379607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KK C3-487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790,00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left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Clio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1.2/16V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VF1BB2U0536379606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KK C3-486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C5B43" w:rsidRPr="00456C9D" w:rsidTr="00D2355D">
        <w:tc>
          <w:tcPr>
            <w:tcW w:w="851" w:type="dxa"/>
            <w:vAlign w:val="center"/>
          </w:tcPr>
          <w:p w:rsidR="00DC5B43" w:rsidRPr="00B07588" w:rsidRDefault="00DC5B43" w:rsidP="00D2355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left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 xml:space="preserve">Renault </w:t>
            </w:r>
            <w:proofErr w:type="spellStart"/>
            <w:r w:rsidRPr="00B07588">
              <w:rPr>
                <w:color w:val="000000"/>
                <w:sz w:val="20"/>
                <w:szCs w:val="20"/>
              </w:rPr>
              <w:t>Megane</w:t>
            </w:r>
            <w:proofErr w:type="spellEnd"/>
            <w:r w:rsidRPr="00B07588">
              <w:rPr>
                <w:color w:val="000000"/>
                <w:sz w:val="20"/>
                <w:szCs w:val="20"/>
              </w:rPr>
              <w:t xml:space="preserve"> 1.6/16V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VF1BM1R0H40229988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LJ UT-686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43" w:rsidRPr="00B07588" w:rsidRDefault="00DC5B43" w:rsidP="00D2355D">
            <w:pPr>
              <w:jc w:val="center"/>
              <w:rPr>
                <w:color w:val="000000"/>
                <w:sz w:val="20"/>
                <w:szCs w:val="20"/>
              </w:rPr>
            </w:pPr>
            <w:r w:rsidRPr="00B07588">
              <w:rPr>
                <w:color w:val="000000"/>
                <w:sz w:val="20"/>
                <w:szCs w:val="20"/>
              </w:rPr>
              <w:t>1.250,00</w:t>
            </w:r>
          </w:p>
        </w:tc>
        <w:tc>
          <w:tcPr>
            <w:tcW w:w="1418" w:type="dxa"/>
            <w:vAlign w:val="center"/>
          </w:tcPr>
          <w:p w:rsidR="00DC5B43" w:rsidRPr="00B07588" w:rsidRDefault="00DC5B43" w:rsidP="00D235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C5B43" w:rsidRPr="00456C9D" w:rsidRDefault="00DC5B43" w:rsidP="00DC5B43">
      <w:pPr>
        <w:spacing w:after="0"/>
      </w:pPr>
    </w:p>
    <w:p w:rsidR="00DC5B43" w:rsidRPr="003A1F5F" w:rsidRDefault="00DC5B43" w:rsidP="00DC5B43">
      <w:pPr>
        <w:rPr>
          <w:i/>
        </w:rPr>
      </w:pPr>
      <w:r w:rsidRPr="003A1F5F">
        <w:rPr>
          <w:b/>
          <w:i/>
        </w:rPr>
        <w:t>Opomba:</w:t>
      </w:r>
      <w:r w:rsidRPr="003A1F5F">
        <w:rPr>
          <w:i/>
        </w:rPr>
        <w:t xml:space="preserve"> Ponudnik ponujeno odkupno ceno (ki mora biti enaka ali višja od izhodiščne cene vozila) vpiše le pri vozilu, za katerega daje ponudbo. Ostale vrstice pusti prazne ali pa v prazno polje vpiše črtico (/).</w:t>
      </w:r>
    </w:p>
    <w:p w:rsidR="00DC5B43" w:rsidRPr="00456C9D" w:rsidRDefault="00DC5B43" w:rsidP="00DC5B43"/>
    <w:p w:rsidR="00DC5B43" w:rsidRDefault="00DC5B43" w:rsidP="00DC5B43">
      <w:pPr>
        <w:spacing w:line="288" w:lineRule="auto"/>
      </w:pPr>
    </w:p>
    <w:p w:rsidR="00DC5B43" w:rsidRDefault="00DC5B43" w:rsidP="00DC5B43">
      <w:pPr>
        <w:spacing w:line="288" w:lineRule="auto"/>
      </w:pPr>
    </w:p>
    <w:p w:rsidR="00DC5B43" w:rsidRPr="00456C9D" w:rsidRDefault="00DC5B43" w:rsidP="00DC5B43">
      <w:pPr>
        <w:spacing w:line="288" w:lineRule="auto"/>
        <w:rPr>
          <w:szCs w:val="20"/>
        </w:rPr>
      </w:pPr>
      <w:r w:rsidRPr="00456C9D">
        <w:t>Vse vrednosti v ponudbi so v EUR brez DDV. DDV se ne obračuna.</w:t>
      </w:r>
    </w:p>
    <w:p w:rsidR="00DC5B43" w:rsidRDefault="00DC5B43" w:rsidP="00DC5B43"/>
    <w:p w:rsidR="00DC5B43" w:rsidRPr="00456C9D" w:rsidRDefault="00DC5B43" w:rsidP="00DC5B43">
      <w:r>
        <w:t>Izjavljam(o), da sem(smo) v celoti seznanjen(i) s stanjem vsakega vozila, za katerega oddajam(o) ponudbo.</w:t>
      </w:r>
    </w:p>
    <w:p w:rsidR="00DC5B43" w:rsidRDefault="00DC5B43" w:rsidP="00DC5B43"/>
    <w:p w:rsidR="00DC5B43" w:rsidRDefault="00DC5B43" w:rsidP="00DC5B43"/>
    <w:p w:rsidR="00DC5B43" w:rsidRDefault="00DC5B43" w:rsidP="00DC5B43"/>
    <w:p w:rsidR="00DC5B43" w:rsidRDefault="00DC5B43" w:rsidP="00DC5B43"/>
    <w:p w:rsidR="00DC5B43" w:rsidRDefault="00DC5B43" w:rsidP="00DC5B43"/>
    <w:p w:rsidR="00DC5B43" w:rsidRPr="00456C9D" w:rsidRDefault="00DC5B43" w:rsidP="00DC5B43"/>
    <w:p w:rsidR="00DC5B43" w:rsidRDefault="00DC5B43" w:rsidP="00DC5B43">
      <w:pPr>
        <w:spacing w:after="0" w:line="260" w:lineRule="atLeast"/>
      </w:pPr>
      <w:r>
        <w:lastRenderedPageBreak/>
        <w:t xml:space="preserve">Na podlagi devetega odstavka 51. člena Zakona o stvarnem premoženju države in samoupravnih lokalnih skupnosti – ZSPDSLS-1 (Uradni list RS, št. 11/18) pod kazensko in materialno odgovornostjo izjavljamo, da </w:t>
      </w:r>
      <w:r w:rsidRPr="007E7310">
        <w:t>nismo povezani s člani komisije, ki je pooblaščena za prodajo vozil, in z njimi povezanimi osebami.</w:t>
      </w:r>
      <w:r>
        <w:t xml:space="preserve"> </w:t>
      </w:r>
    </w:p>
    <w:p w:rsidR="00DC5B43" w:rsidRDefault="00DC5B43" w:rsidP="00DC5B43">
      <w:pPr>
        <w:spacing w:after="0" w:line="260" w:lineRule="atLeast"/>
      </w:pPr>
    </w:p>
    <w:p w:rsidR="00DC5B43" w:rsidRPr="007E7310" w:rsidRDefault="00DC5B43" w:rsidP="00DC5B43">
      <w:pPr>
        <w:spacing w:after="0" w:line="260" w:lineRule="atLeast"/>
      </w:pPr>
      <w:r>
        <w:t xml:space="preserve">Člani komisije, ki je pooblaščena za prodajo vozil, so razvidni iz sklepa o začetku postopka prodaje rabljenih vozil Finančne uprave Republike Slovenije št. 478-11/2018-1 z dne </w:t>
      </w:r>
      <w:r w:rsidR="005F4482">
        <w:t>4</w:t>
      </w:r>
      <w:bookmarkStart w:id="2" w:name="_GoBack"/>
      <w:bookmarkEnd w:id="2"/>
      <w:r>
        <w:t>. 5. 2018 (v nadaljevanju: sklep). Sklep je priloga razpisne dokumentacije.</w:t>
      </w:r>
    </w:p>
    <w:p w:rsidR="00DC5B43" w:rsidRPr="007E7310" w:rsidRDefault="00DC5B43" w:rsidP="00DC5B43">
      <w:pPr>
        <w:spacing w:after="0" w:line="260" w:lineRule="atLeast"/>
      </w:pPr>
    </w:p>
    <w:p w:rsidR="00DC5B43" w:rsidRPr="007E7310" w:rsidRDefault="00DC5B43" w:rsidP="00DC5B43">
      <w:pPr>
        <w:spacing w:after="0" w:line="260" w:lineRule="atLeast"/>
      </w:pPr>
      <w:r w:rsidRPr="007E7310">
        <w:t>Za povezane osebe se štejejo:</w:t>
      </w:r>
    </w:p>
    <w:p w:rsidR="00DC5B43" w:rsidRPr="007E7310" w:rsidRDefault="00DC5B43" w:rsidP="00DC5B43">
      <w:pPr>
        <w:pStyle w:val="alineazaodstavkom"/>
        <w:shd w:val="clear" w:color="auto" w:fill="FFFFFF"/>
        <w:spacing w:before="0" w:beforeAutospacing="0" w:after="0" w:afterAutospacing="0" w:line="26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7310">
        <w:rPr>
          <w:rFonts w:ascii="Arial" w:hAnsi="Arial" w:cs="Arial"/>
          <w:sz w:val="22"/>
          <w:szCs w:val="22"/>
        </w:rPr>
        <w:t>-</w:t>
      </w:r>
      <w:r w:rsidRPr="007E7310">
        <w:rPr>
          <w:sz w:val="14"/>
          <w:szCs w:val="14"/>
        </w:rPr>
        <w:t>        </w:t>
      </w:r>
      <w:r w:rsidRPr="007E7310">
        <w:rPr>
          <w:rFonts w:ascii="Arial" w:hAnsi="Arial" w:cs="Arial"/>
          <w:sz w:val="22"/>
          <w:szCs w:val="22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:rsidR="00DC5B43" w:rsidRPr="007E7310" w:rsidRDefault="00DC5B43" w:rsidP="00DC5B43">
      <w:pPr>
        <w:pStyle w:val="alineazaodstavkom"/>
        <w:shd w:val="clear" w:color="auto" w:fill="FFFFFF"/>
        <w:spacing w:before="0" w:beforeAutospacing="0" w:after="0" w:afterAutospacing="0" w:line="26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7310">
        <w:rPr>
          <w:rFonts w:ascii="Arial" w:hAnsi="Arial" w:cs="Arial"/>
          <w:sz w:val="22"/>
          <w:szCs w:val="22"/>
        </w:rPr>
        <w:t>-</w:t>
      </w:r>
      <w:r w:rsidRPr="007E7310">
        <w:rPr>
          <w:sz w:val="14"/>
          <w:szCs w:val="14"/>
        </w:rPr>
        <w:t>        </w:t>
      </w:r>
      <w:r w:rsidRPr="007E7310">
        <w:rPr>
          <w:rFonts w:ascii="Arial" w:hAnsi="Arial" w:cs="Arial"/>
          <w:sz w:val="22"/>
          <w:szCs w:val="22"/>
        </w:rPr>
        <w:t>fizična oseba, ki je s članom komisije ali cenilcem v odnosu skrbništva ali posvojenca oziroma posvojitelja,</w:t>
      </w:r>
    </w:p>
    <w:p w:rsidR="00DC5B43" w:rsidRPr="007E7310" w:rsidRDefault="00DC5B43" w:rsidP="00DC5B43">
      <w:pPr>
        <w:pStyle w:val="alineazaodstavkom"/>
        <w:shd w:val="clear" w:color="auto" w:fill="FFFFFF"/>
        <w:spacing w:before="0" w:beforeAutospacing="0" w:after="0" w:afterAutospacing="0" w:line="26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7310">
        <w:rPr>
          <w:rFonts w:ascii="Arial" w:hAnsi="Arial" w:cs="Arial"/>
          <w:sz w:val="22"/>
          <w:szCs w:val="22"/>
        </w:rPr>
        <w:t>-</w:t>
      </w:r>
      <w:r w:rsidRPr="007E7310">
        <w:rPr>
          <w:sz w:val="14"/>
          <w:szCs w:val="14"/>
        </w:rPr>
        <w:t>        </w:t>
      </w:r>
      <w:r w:rsidRPr="007E7310">
        <w:rPr>
          <w:rFonts w:ascii="Arial" w:hAnsi="Arial" w:cs="Arial"/>
          <w:sz w:val="22"/>
          <w:szCs w:val="22"/>
        </w:rPr>
        <w:t>pravna oseba, v kapitalu katere ima član komisije ali cenilec delež večji od 50 odstotkov in</w:t>
      </w:r>
    </w:p>
    <w:p w:rsidR="00DC5B43" w:rsidRDefault="00DC5B43" w:rsidP="00DC5B43">
      <w:pPr>
        <w:pStyle w:val="alineazaodstavkom"/>
        <w:shd w:val="clear" w:color="auto" w:fill="FFFFFF"/>
        <w:spacing w:before="0" w:beforeAutospacing="0" w:after="0" w:afterAutospacing="0" w:line="26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7310">
        <w:rPr>
          <w:rFonts w:ascii="Arial" w:hAnsi="Arial" w:cs="Arial"/>
          <w:sz w:val="22"/>
          <w:szCs w:val="22"/>
        </w:rPr>
        <w:t>-</w:t>
      </w:r>
      <w:r w:rsidRPr="007E7310">
        <w:rPr>
          <w:sz w:val="14"/>
          <w:szCs w:val="14"/>
        </w:rPr>
        <w:t>        </w:t>
      </w:r>
      <w:r w:rsidRPr="007E7310">
        <w:rPr>
          <w:rFonts w:ascii="Arial" w:hAnsi="Arial" w:cs="Arial"/>
          <w:sz w:val="22"/>
          <w:szCs w:val="22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DC5B43" w:rsidRDefault="00DC5B43" w:rsidP="00DC5B43"/>
    <w:p w:rsidR="00DC5B43" w:rsidRDefault="00DC5B43" w:rsidP="00DC5B43"/>
    <w:p w:rsidR="00DC5B43" w:rsidRPr="00456C9D" w:rsidRDefault="00DC5B43" w:rsidP="00DC5B43">
      <w:r>
        <w:t>Ponudba je veljavna do 31</w:t>
      </w:r>
      <w:r w:rsidRPr="00456C9D">
        <w:t xml:space="preserve">. </w:t>
      </w:r>
      <w:r>
        <w:t>7</w:t>
      </w:r>
      <w:r w:rsidRPr="00456C9D">
        <w:t>. 201</w:t>
      </w:r>
      <w:r>
        <w:t>8</w:t>
      </w:r>
      <w:r w:rsidRPr="00456C9D">
        <w:t>.</w:t>
      </w:r>
    </w:p>
    <w:p w:rsidR="00DC5B43" w:rsidRDefault="00DC5B43" w:rsidP="00DC5B43"/>
    <w:p w:rsidR="00DC5B43" w:rsidRPr="00456C9D" w:rsidRDefault="00DC5B43" w:rsidP="00DC5B43"/>
    <w:p w:rsidR="00DC5B43" w:rsidRPr="00963D68" w:rsidRDefault="00DC5B43" w:rsidP="00DC5B43">
      <w:pPr>
        <w:rPr>
          <w:b/>
        </w:rPr>
      </w:pPr>
      <w:r w:rsidRPr="00963D68">
        <w:rPr>
          <w:b/>
        </w:rPr>
        <w:t>Priloga:</w:t>
      </w:r>
    </w:p>
    <w:p w:rsidR="00DC5B43" w:rsidRPr="00963D68" w:rsidRDefault="00DC5B43" w:rsidP="00DC5B43">
      <w:pPr>
        <w:pStyle w:val="Odstavekseznama"/>
        <w:numPr>
          <w:ilvl w:val="0"/>
          <w:numId w:val="2"/>
        </w:numPr>
        <w:rPr>
          <w:b/>
        </w:rPr>
      </w:pPr>
      <w:r>
        <w:rPr>
          <w:b/>
        </w:rPr>
        <w:t>p</w:t>
      </w:r>
      <w:r w:rsidRPr="00963D68">
        <w:rPr>
          <w:b/>
        </w:rPr>
        <w:t>otrdilo o plačilu varščine</w:t>
      </w:r>
    </w:p>
    <w:p w:rsidR="00DC5B43" w:rsidRDefault="00DC5B43" w:rsidP="00DC5B43"/>
    <w:p w:rsidR="00DC5B43" w:rsidRPr="00456C9D" w:rsidRDefault="00DC5B43" w:rsidP="00DC5B43"/>
    <w:p w:rsidR="00DC5B43" w:rsidRPr="00456C9D" w:rsidRDefault="00DC5B43" w:rsidP="00DC5B43"/>
    <w:p w:rsidR="00DC5B43" w:rsidRDefault="00DC5B43" w:rsidP="00DC5B43">
      <w:r w:rsidRPr="00456C9D">
        <w:t xml:space="preserve">Kraj in datum: </w:t>
      </w:r>
      <w:r w:rsidRPr="00456C9D">
        <w:tab/>
      </w:r>
      <w:r w:rsidRPr="00456C9D">
        <w:tab/>
      </w:r>
      <w:r w:rsidRPr="00456C9D">
        <w:tab/>
      </w:r>
      <w:r>
        <w:tab/>
      </w:r>
      <w:r>
        <w:tab/>
      </w:r>
      <w:r>
        <w:tab/>
        <w:t xml:space="preserve">         </w:t>
      </w:r>
      <w:r w:rsidRPr="00456C9D">
        <w:t>Podpis ponudnika</w:t>
      </w:r>
    </w:p>
    <w:p w:rsidR="00DC5B43" w:rsidRDefault="00DC5B43" w:rsidP="00DC5B43"/>
    <w:p w:rsidR="00DC5B43" w:rsidRPr="00456C9D" w:rsidRDefault="00DC5B43" w:rsidP="00DC5B43">
      <w:r>
        <w:tab/>
      </w:r>
      <w:r>
        <w:tab/>
      </w:r>
      <w:r>
        <w:tab/>
      </w:r>
      <w:r>
        <w:tab/>
        <w:t xml:space="preserve">     </w:t>
      </w:r>
      <w:r w:rsidRPr="00456C9D">
        <w:t>Žig pravne osebe</w:t>
      </w:r>
    </w:p>
    <w:p w:rsidR="00DC5B43" w:rsidRPr="00456C9D" w:rsidRDefault="00DC5B43" w:rsidP="00DC5B43">
      <w:r>
        <w:t>_____________________</w:t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DE1E5A" w:rsidRDefault="00DE1E5A"/>
    <w:sectPr w:rsidR="00DE1E5A" w:rsidSect="00DC5B43">
      <w:footerReference w:type="default" r:id="rId7"/>
      <w:pgSz w:w="11906" w:h="16838"/>
      <w:pgMar w:top="1417" w:right="1417" w:bottom="1417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B43" w:rsidRDefault="00DC5B43" w:rsidP="00DC5B43">
      <w:pPr>
        <w:spacing w:after="0"/>
      </w:pPr>
      <w:r>
        <w:separator/>
      </w:r>
    </w:p>
  </w:endnote>
  <w:endnote w:type="continuationSeparator" w:id="0">
    <w:p w:rsidR="00DC5B43" w:rsidRDefault="00DC5B43" w:rsidP="00DC5B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B43" w:rsidRPr="00DC5B43" w:rsidRDefault="00DC5B43" w:rsidP="00DC5B43">
    <w:pPr>
      <w:pStyle w:val="Noga"/>
      <w:jc w:val="right"/>
      <w:rPr>
        <w:sz w:val="16"/>
        <w:szCs w:val="16"/>
      </w:rPr>
    </w:pPr>
    <w:r w:rsidRPr="00DC5B43">
      <w:rPr>
        <w:bCs/>
        <w:sz w:val="16"/>
        <w:szCs w:val="16"/>
      </w:rPr>
      <w:fldChar w:fldCharType="begin"/>
    </w:r>
    <w:r w:rsidRPr="00DC5B43">
      <w:rPr>
        <w:bCs/>
        <w:sz w:val="16"/>
        <w:szCs w:val="16"/>
      </w:rPr>
      <w:instrText>PAGE  \* Arabic  \* MERGEFORMAT</w:instrText>
    </w:r>
    <w:r w:rsidRPr="00DC5B43">
      <w:rPr>
        <w:bCs/>
        <w:sz w:val="16"/>
        <w:szCs w:val="16"/>
      </w:rPr>
      <w:fldChar w:fldCharType="separate"/>
    </w:r>
    <w:r w:rsidR="005F4482">
      <w:rPr>
        <w:bCs/>
        <w:noProof/>
        <w:sz w:val="16"/>
        <w:szCs w:val="16"/>
      </w:rPr>
      <w:t>10</w:t>
    </w:r>
    <w:r w:rsidRPr="00DC5B43">
      <w:rPr>
        <w:bCs/>
        <w:sz w:val="16"/>
        <w:szCs w:val="16"/>
      </w:rPr>
      <w:fldChar w:fldCharType="end"/>
    </w:r>
    <w:r w:rsidRPr="00DC5B43">
      <w:rPr>
        <w:bCs/>
        <w:sz w:val="16"/>
        <w:szCs w:val="16"/>
      </w:rPr>
      <w:t>/12</w:t>
    </w:r>
  </w:p>
  <w:p w:rsidR="00DC5B43" w:rsidRDefault="00DC5B4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B43" w:rsidRDefault="00DC5B43" w:rsidP="00DC5B43">
      <w:pPr>
        <w:spacing w:after="0"/>
      </w:pPr>
      <w:r>
        <w:separator/>
      </w:r>
    </w:p>
  </w:footnote>
  <w:footnote w:type="continuationSeparator" w:id="0">
    <w:p w:rsidR="00DC5B43" w:rsidRDefault="00DC5B43" w:rsidP="00DC5B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F7D2E"/>
    <w:multiLevelType w:val="multilevel"/>
    <w:tmpl w:val="18722D6C"/>
    <w:lvl w:ilvl="0">
      <w:start w:val="3"/>
      <w:numFmt w:val="decimal"/>
      <w:pStyle w:val="Naslov1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 w15:restartNumberingAfterBreak="0">
    <w:nsid w:val="4C940328"/>
    <w:multiLevelType w:val="hybridMultilevel"/>
    <w:tmpl w:val="842CF376"/>
    <w:lvl w:ilvl="0" w:tplc="936C2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43"/>
    <w:rsid w:val="002A5EDA"/>
    <w:rsid w:val="005F4482"/>
    <w:rsid w:val="00DC5B43"/>
    <w:rsid w:val="00DE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3A7D4-7097-45A4-9CF4-D9CB369D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5B43"/>
    <w:pPr>
      <w:spacing w:after="60" w:line="240" w:lineRule="auto"/>
      <w:jc w:val="both"/>
    </w:pPr>
    <w:rPr>
      <w:rFonts w:ascii="Arial" w:eastAsia="Times New Roman" w:hAnsi="Arial" w:cs="Arial"/>
    </w:rPr>
  </w:style>
  <w:style w:type="paragraph" w:styleId="Naslov1">
    <w:name w:val="heading 1"/>
    <w:basedOn w:val="Navaden"/>
    <w:next w:val="Navaden"/>
    <w:link w:val="Naslov1Znak"/>
    <w:uiPriority w:val="9"/>
    <w:qFormat/>
    <w:rsid w:val="00DC5B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C5B43"/>
    <w:pPr>
      <w:ind w:left="720"/>
      <w:contextualSpacing/>
    </w:pPr>
  </w:style>
  <w:style w:type="table" w:styleId="Tabelamrea">
    <w:name w:val="Table Grid"/>
    <w:basedOn w:val="Navadnatabela"/>
    <w:rsid w:val="00DC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11">
    <w:name w:val="Naslov 11"/>
    <w:basedOn w:val="Naslov1"/>
    <w:qFormat/>
    <w:rsid w:val="00DC5B43"/>
    <w:pPr>
      <w:numPr>
        <w:numId w:val="1"/>
      </w:numPr>
      <w:spacing w:before="0" w:after="240" w:line="260" w:lineRule="atLeast"/>
      <w:jc w:val="left"/>
    </w:pPr>
    <w:rPr>
      <w:rFonts w:ascii="Arial" w:eastAsia="Times New Roman" w:hAnsi="Arial" w:cs="Times New Roman"/>
      <w:b/>
      <w:bCs/>
      <w:caps/>
      <w:color w:val="438086"/>
      <w:sz w:val="24"/>
      <w:szCs w:val="28"/>
    </w:rPr>
  </w:style>
  <w:style w:type="paragraph" w:customStyle="1" w:styleId="alineazaodstavkom">
    <w:name w:val="alineazaodstavkom"/>
    <w:basedOn w:val="Navaden"/>
    <w:rsid w:val="00DC5B43"/>
    <w:pPr>
      <w:spacing w:before="100" w:beforeAutospacing="1" w:after="100" w:afterAutospacing="1"/>
      <w:jc w:val="left"/>
    </w:pPr>
    <w:rPr>
      <w:rFonts w:ascii="Times New Roman" w:eastAsiaTheme="minorHAnsi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DC5B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lava">
    <w:name w:val="header"/>
    <w:basedOn w:val="Navaden"/>
    <w:link w:val="GlavaZnak"/>
    <w:uiPriority w:val="99"/>
    <w:unhideWhenUsed/>
    <w:rsid w:val="00DC5B43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DC5B43"/>
    <w:rPr>
      <w:rFonts w:ascii="Arial" w:eastAsia="Times New Roman" w:hAnsi="Arial" w:cs="Arial"/>
    </w:rPr>
  </w:style>
  <w:style w:type="paragraph" w:styleId="Noga">
    <w:name w:val="footer"/>
    <w:basedOn w:val="Navaden"/>
    <w:link w:val="NogaZnak"/>
    <w:uiPriority w:val="99"/>
    <w:unhideWhenUsed/>
    <w:rsid w:val="00DC5B43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DC5B43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1268</Words>
  <Characters>7232</Characters>
  <Application>Microsoft Office Word</Application>
  <DocSecurity>0</DocSecurity>
  <Lines>60</Lines>
  <Paragraphs>16</Paragraphs>
  <ScaleCrop>false</ScaleCrop>
  <Company>Finančna Uprava RS</Company>
  <LinksUpToDate>false</LinksUpToDate>
  <CharactersWithSpaces>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Smodek</dc:creator>
  <cp:keywords/>
  <dc:description/>
  <cp:lastModifiedBy>Boštjan Smodek</cp:lastModifiedBy>
  <cp:revision>2</cp:revision>
  <dcterms:created xsi:type="dcterms:W3CDTF">2018-05-04T11:52:00Z</dcterms:created>
  <dcterms:modified xsi:type="dcterms:W3CDTF">2018-05-07T05:41:00Z</dcterms:modified>
</cp:coreProperties>
</file>