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E8" w:rsidRPr="003A7B47" w:rsidRDefault="00B759E8" w:rsidP="00B17C89">
      <w:pPr>
        <w:spacing w:before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7B47">
        <w:rPr>
          <w:rFonts w:ascii="Arial" w:hAnsi="Arial" w:cs="Arial"/>
          <w:b/>
          <w:sz w:val="28"/>
          <w:szCs w:val="28"/>
        </w:rPr>
        <w:t>V</w:t>
      </w:r>
      <w:bookmarkStart w:id="0" w:name="_GoBack"/>
      <w:bookmarkEnd w:id="0"/>
      <w:r w:rsidRPr="003A7B47">
        <w:rPr>
          <w:rFonts w:ascii="Arial" w:hAnsi="Arial" w:cs="Arial"/>
          <w:b/>
          <w:sz w:val="28"/>
          <w:szCs w:val="28"/>
        </w:rPr>
        <w:t xml:space="preserve">LOGA ZA </w:t>
      </w:r>
      <w:r w:rsidR="00667F47" w:rsidRPr="003A7B47">
        <w:rPr>
          <w:rFonts w:ascii="Arial" w:hAnsi="Arial" w:cs="Arial"/>
          <w:b/>
          <w:sz w:val="28"/>
          <w:szCs w:val="28"/>
        </w:rPr>
        <w:t>IZDAJO VODNEGA SOGLASJA</w:t>
      </w:r>
      <w:r w:rsidR="0063784F" w:rsidRPr="003A7B47">
        <w:rPr>
          <w:rStyle w:val="Sprotnaopomba-sklic"/>
          <w:rFonts w:ascii="Arial" w:hAnsi="Arial" w:cs="Arial"/>
          <w:b/>
          <w:sz w:val="28"/>
          <w:szCs w:val="28"/>
        </w:rPr>
        <w:footnoteReference w:id="1"/>
      </w:r>
    </w:p>
    <w:p w:rsidR="00B759E8" w:rsidRPr="003A7B47" w:rsidRDefault="00667F47" w:rsidP="00B17C89">
      <w:pPr>
        <w:spacing w:line="240" w:lineRule="auto"/>
        <w:jc w:val="center"/>
        <w:rPr>
          <w:rFonts w:ascii="Arial" w:hAnsi="Arial" w:cs="Arial"/>
        </w:rPr>
      </w:pPr>
      <w:r w:rsidRPr="003A7B47">
        <w:rPr>
          <w:rFonts w:ascii="Arial" w:hAnsi="Arial" w:cs="Arial"/>
        </w:rPr>
        <w:t>(153</w:t>
      </w:r>
      <w:r w:rsidR="00DB3DF4" w:rsidRPr="003A7B47">
        <w:rPr>
          <w:rFonts w:ascii="Arial" w:hAnsi="Arial" w:cs="Arial"/>
        </w:rPr>
        <w:t>. č</w:t>
      </w:r>
      <w:r w:rsidR="00B759E8" w:rsidRPr="003A7B47">
        <w:rPr>
          <w:rFonts w:ascii="Arial" w:hAnsi="Arial" w:cs="Arial"/>
        </w:rPr>
        <w:t>len Zakona o vodah, Uradni list RS št. 67/2002 in spremembe)</w:t>
      </w:r>
    </w:p>
    <w:p w:rsidR="00A114D3" w:rsidRPr="003A7B47" w:rsidRDefault="00A114D3" w:rsidP="00C629DB">
      <w:pPr>
        <w:spacing w:after="0"/>
        <w:rPr>
          <w:rFonts w:ascii="Arial" w:hAnsi="Arial" w:cs="Arial"/>
        </w:rPr>
      </w:pPr>
    </w:p>
    <w:p w:rsidR="00B759E8" w:rsidRPr="003A7B47" w:rsidRDefault="00B759E8">
      <w:pPr>
        <w:rPr>
          <w:rFonts w:ascii="Arial" w:hAnsi="Arial" w:cs="Arial"/>
          <w:b/>
        </w:rPr>
      </w:pPr>
      <w:r w:rsidRPr="003A7B47">
        <w:rPr>
          <w:rFonts w:ascii="Arial" w:hAnsi="Arial" w:cs="Arial"/>
          <w:b/>
        </w:rPr>
        <w:t>1. PODATKI O INVESTITORJU</w:t>
      </w:r>
    </w:p>
    <w:tbl>
      <w:tblPr>
        <w:tblW w:w="492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2100"/>
        <w:gridCol w:w="410"/>
        <w:gridCol w:w="396"/>
        <w:gridCol w:w="393"/>
        <w:gridCol w:w="244"/>
        <w:gridCol w:w="152"/>
        <w:gridCol w:w="823"/>
        <w:gridCol w:w="371"/>
        <w:gridCol w:w="371"/>
        <w:gridCol w:w="371"/>
        <w:gridCol w:w="371"/>
        <w:gridCol w:w="371"/>
        <w:gridCol w:w="371"/>
        <w:gridCol w:w="371"/>
        <w:gridCol w:w="371"/>
        <w:gridCol w:w="377"/>
      </w:tblGrid>
      <w:tr w:rsidR="006F5324" w:rsidRPr="003A7B47">
        <w:trPr>
          <w:cantSplit/>
          <w:trHeight w:hRule="exact" w:val="340"/>
        </w:trPr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 xml:space="preserve">Osebno ime / firma: </w:t>
            </w:r>
          </w:p>
        </w:tc>
        <w:tc>
          <w:tcPr>
            <w:tcW w:w="3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>
        <w:trPr>
          <w:cantSplit/>
          <w:trHeight w:hRule="exact" w:val="90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Prebivališče / sedež (naslov)</w:t>
            </w:r>
          </w:p>
        </w:tc>
        <w:tc>
          <w:tcPr>
            <w:tcW w:w="3230" w:type="pct"/>
            <w:gridSpan w:val="15"/>
            <w:tcBorders>
              <w:bottom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gridSpan w:val="2"/>
            <w:tcBorders>
              <w:bottom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1875" w:type="pct"/>
            <w:gridSpan w:val="9"/>
            <w:tcBorders>
              <w:bottom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 xml:space="preserve">Oseba za stike:  </w:t>
            </w:r>
          </w:p>
        </w:tc>
        <w:tc>
          <w:tcPr>
            <w:tcW w:w="3230" w:type="pct"/>
            <w:gridSpan w:val="15"/>
            <w:tcBorders>
              <w:bottom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 w:rsidTr="00547DD5">
        <w:trPr>
          <w:cantSplit/>
          <w:trHeight w:hRule="exact" w:val="34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7FC1" w:rsidRPr="003A7B47" w:rsidRDefault="00C27FC1">
      <w:pPr>
        <w:rPr>
          <w:rFonts w:ascii="Arial" w:hAnsi="Arial" w:cs="Arial"/>
          <w:b/>
          <w:sz w:val="28"/>
          <w:szCs w:val="28"/>
        </w:rPr>
      </w:pPr>
    </w:p>
    <w:p w:rsidR="00C27FC1" w:rsidRPr="003A7B47" w:rsidRDefault="00C27FC1">
      <w:pPr>
        <w:rPr>
          <w:rFonts w:ascii="Arial" w:hAnsi="Arial" w:cs="Arial"/>
        </w:rPr>
      </w:pPr>
      <w:r w:rsidRPr="003A7B47">
        <w:rPr>
          <w:rFonts w:ascii="Arial" w:hAnsi="Arial" w:cs="Arial"/>
          <w:b/>
        </w:rPr>
        <w:t>2. PODATKI O POOBLAŠČENCU</w:t>
      </w:r>
      <w:r w:rsidRPr="003A7B47">
        <w:rPr>
          <w:rFonts w:ascii="Arial" w:hAnsi="Arial" w:cs="Arial"/>
        </w:rPr>
        <w:t xml:space="preserve"> (če obstaja)</w:t>
      </w:r>
    </w:p>
    <w:tbl>
      <w:tblPr>
        <w:tblW w:w="492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2100"/>
        <w:gridCol w:w="410"/>
        <w:gridCol w:w="396"/>
        <w:gridCol w:w="393"/>
        <w:gridCol w:w="244"/>
        <w:gridCol w:w="152"/>
        <w:gridCol w:w="823"/>
        <w:gridCol w:w="371"/>
        <w:gridCol w:w="371"/>
        <w:gridCol w:w="371"/>
        <w:gridCol w:w="371"/>
        <w:gridCol w:w="371"/>
        <w:gridCol w:w="371"/>
        <w:gridCol w:w="371"/>
        <w:gridCol w:w="371"/>
        <w:gridCol w:w="377"/>
      </w:tblGrid>
      <w:tr w:rsidR="006F5324" w:rsidRPr="003A7B47">
        <w:trPr>
          <w:cantSplit/>
          <w:trHeight w:hRule="exact" w:val="340"/>
        </w:trPr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 xml:space="preserve">Osebno ime / firma: </w:t>
            </w:r>
          </w:p>
        </w:tc>
        <w:tc>
          <w:tcPr>
            <w:tcW w:w="3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>
        <w:trPr>
          <w:cantSplit/>
          <w:trHeight w:hRule="exact" w:val="90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Prebivališče / sedež (naslov)</w:t>
            </w:r>
          </w:p>
        </w:tc>
        <w:tc>
          <w:tcPr>
            <w:tcW w:w="3230" w:type="pct"/>
            <w:gridSpan w:val="15"/>
            <w:tcBorders>
              <w:bottom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gridSpan w:val="2"/>
            <w:tcBorders>
              <w:bottom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1875" w:type="pct"/>
            <w:gridSpan w:val="9"/>
            <w:tcBorders>
              <w:bottom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 xml:space="preserve">Oseba za stike:  </w:t>
            </w:r>
          </w:p>
        </w:tc>
        <w:tc>
          <w:tcPr>
            <w:tcW w:w="3230" w:type="pct"/>
            <w:gridSpan w:val="15"/>
            <w:tcBorders>
              <w:bottom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 w:rsidTr="00547DD5">
        <w:trPr>
          <w:cantSplit/>
          <w:trHeight w:hRule="exact" w:val="34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27FC1" w:rsidRPr="003A7B47" w:rsidRDefault="00C27FC1">
      <w:pPr>
        <w:rPr>
          <w:rFonts w:ascii="Arial" w:hAnsi="Arial" w:cs="Arial"/>
        </w:rPr>
      </w:pPr>
    </w:p>
    <w:p w:rsidR="00C27FC1" w:rsidRPr="003A7B47" w:rsidRDefault="00C27FC1">
      <w:pPr>
        <w:rPr>
          <w:rFonts w:ascii="Arial" w:hAnsi="Arial" w:cs="Arial"/>
          <w:b/>
        </w:rPr>
      </w:pPr>
      <w:r w:rsidRPr="003A7B47">
        <w:rPr>
          <w:rFonts w:ascii="Arial" w:hAnsi="Arial" w:cs="Arial"/>
          <w:b/>
        </w:rPr>
        <w:t>3. PODATKI O VRSTI GRADNJE IN OBJEKTA TER NJEGOVI NAMENSKI RABI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C27FC1" w:rsidRPr="003A7B47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7FC1" w:rsidRPr="003A7B47" w:rsidRDefault="00C27FC1" w:rsidP="00C2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C27FC1" w:rsidRPr="003A7B47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7FC1" w:rsidRPr="003A7B47" w:rsidRDefault="00C27FC1" w:rsidP="00C2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:rsidR="00B93D79" w:rsidRPr="003A7B47" w:rsidRDefault="00B93D79">
      <w:pPr>
        <w:rPr>
          <w:rFonts w:ascii="Arial" w:hAnsi="Arial" w:cs="Arial"/>
        </w:rPr>
      </w:pPr>
    </w:p>
    <w:p w:rsidR="00C27FC1" w:rsidRPr="003A7B47" w:rsidRDefault="00C27FC1">
      <w:pPr>
        <w:rPr>
          <w:rFonts w:ascii="Arial" w:hAnsi="Arial" w:cs="Arial"/>
          <w:b/>
        </w:rPr>
      </w:pPr>
      <w:r w:rsidRPr="003A7B47">
        <w:rPr>
          <w:rFonts w:ascii="Arial" w:hAnsi="Arial" w:cs="Arial"/>
          <w:b/>
        </w:rPr>
        <w:t>4. PODATKI O PROJEKTNI DOKUMENTACIJI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C27FC1" w:rsidRPr="003A7B47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7FC1" w:rsidRPr="003A7B47" w:rsidRDefault="00C27FC1" w:rsidP="00C2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:rsidR="00B93D79" w:rsidRPr="003A7B47" w:rsidRDefault="00B93D79">
      <w:pPr>
        <w:rPr>
          <w:rFonts w:ascii="Arial" w:hAnsi="Arial" w:cs="Arial"/>
        </w:rPr>
      </w:pPr>
    </w:p>
    <w:p w:rsidR="00C27FC1" w:rsidRPr="003A7B47" w:rsidRDefault="00C27FC1">
      <w:pPr>
        <w:rPr>
          <w:rFonts w:ascii="Arial" w:hAnsi="Arial" w:cs="Arial"/>
          <w:b/>
        </w:rPr>
      </w:pPr>
      <w:r w:rsidRPr="003A7B47">
        <w:rPr>
          <w:rFonts w:ascii="Arial" w:hAnsi="Arial" w:cs="Arial"/>
          <w:b/>
        </w:rPr>
        <w:t xml:space="preserve">5. </w:t>
      </w:r>
      <w:r w:rsidR="00B93D79" w:rsidRPr="003A7B47">
        <w:rPr>
          <w:rFonts w:ascii="Arial" w:hAnsi="Arial" w:cs="Arial"/>
          <w:b/>
        </w:rPr>
        <w:t>PODATKI O ZEMLJIŠČIH, NA KATERIH JE PREDVIDEN POSEG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20"/>
        <w:gridCol w:w="6467"/>
      </w:tblGrid>
      <w:tr w:rsidR="006F5324" w:rsidRPr="003A7B47" w:rsidTr="003D1F5E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6F5324" w:rsidRPr="003A7B47" w:rsidRDefault="006F5324" w:rsidP="00E76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 xml:space="preserve">parcelna št.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6F5324" w:rsidRPr="003A7B47" w:rsidRDefault="006F5324" w:rsidP="00E76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 xml:space="preserve">št. </w:t>
            </w:r>
            <w:proofErr w:type="spellStart"/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k.o</w:t>
            </w:r>
            <w:proofErr w:type="spellEnd"/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 xml:space="preserve">. 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6F5324" w:rsidRPr="003A7B47" w:rsidRDefault="006F5324" w:rsidP="00E76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proofErr w:type="spellStart"/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k.o</w:t>
            </w:r>
            <w:proofErr w:type="spellEnd"/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</w:p>
        </w:tc>
      </w:tr>
      <w:tr w:rsidR="006F5324" w:rsidRPr="003A7B4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24" w:rsidRPr="003A7B47" w:rsidRDefault="006F532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24" w:rsidRPr="003A7B47" w:rsidRDefault="006F532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24" w:rsidRPr="003A7B47" w:rsidRDefault="006F532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6F5324" w:rsidRPr="003A7B4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24" w:rsidRPr="003A7B47" w:rsidRDefault="006F532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24" w:rsidRPr="003A7B47" w:rsidRDefault="006F532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24" w:rsidRPr="003A7B47" w:rsidRDefault="006F532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6F5324" w:rsidRPr="003A7B4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24" w:rsidRPr="003A7B47" w:rsidRDefault="006F532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24" w:rsidRPr="003A7B47" w:rsidRDefault="006F532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24" w:rsidRPr="003A7B47" w:rsidRDefault="006F532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:rsidR="00B93D79" w:rsidRPr="003A7B47" w:rsidRDefault="00B93D79">
      <w:pPr>
        <w:rPr>
          <w:rFonts w:ascii="Arial" w:hAnsi="Arial" w:cs="Arial"/>
          <w:b/>
        </w:rPr>
      </w:pPr>
      <w:r w:rsidRPr="003A7B47">
        <w:rPr>
          <w:rFonts w:ascii="Arial" w:hAnsi="Arial" w:cs="Arial"/>
          <w:b/>
        </w:rPr>
        <w:lastRenderedPageBreak/>
        <w:t>6. PODATKI O VODNI PRAVICI (če je bila pridobljena):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4536"/>
      </w:tblGrid>
      <w:tr w:rsidR="006F5324" w:rsidRPr="003A7B47" w:rsidTr="003D1F5E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6F5324" w:rsidRPr="003A7B47" w:rsidRDefault="006F5324" w:rsidP="00E76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 xml:space="preserve">št.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6F5324" w:rsidRPr="003A7B47" w:rsidRDefault="006F5324" w:rsidP="00E76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datum izdaje</w:t>
            </w:r>
          </w:p>
        </w:tc>
      </w:tr>
      <w:tr w:rsidR="006F5324" w:rsidRPr="003A7B4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24" w:rsidRPr="003A7B47" w:rsidRDefault="006F532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324" w:rsidRPr="003A7B47" w:rsidRDefault="006F532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:rsidR="00667F47" w:rsidRPr="003A7B47" w:rsidRDefault="00667F47">
      <w:pPr>
        <w:rPr>
          <w:rFonts w:ascii="Arial" w:hAnsi="Arial" w:cs="Arial"/>
          <w:b/>
        </w:rPr>
      </w:pPr>
    </w:p>
    <w:p w:rsidR="00B93D79" w:rsidRPr="003A7B47" w:rsidRDefault="00B93D79">
      <w:pPr>
        <w:rPr>
          <w:rFonts w:ascii="Arial" w:hAnsi="Arial" w:cs="Arial"/>
          <w:b/>
        </w:rPr>
      </w:pPr>
      <w:r w:rsidRPr="003A7B47">
        <w:rPr>
          <w:rFonts w:ascii="Arial" w:hAnsi="Arial" w:cs="Arial"/>
          <w:b/>
        </w:rPr>
        <w:t>7. PRILOGE</w:t>
      </w:r>
      <w:r w:rsidR="00414245" w:rsidRPr="003A7B47">
        <w:rPr>
          <w:rFonts w:ascii="Arial" w:hAnsi="Arial" w:cs="Arial"/>
          <w:b/>
        </w:rPr>
        <w:t>, OSTALE NAVEDBE</w:t>
      </w:r>
      <w:r w:rsidRPr="003A7B47">
        <w:rPr>
          <w:rFonts w:ascii="Arial" w:hAnsi="Arial" w:cs="Arial"/>
          <w:b/>
        </w:rPr>
        <w:t xml:space="preserve"> (npr. pooblastilo investitorja, projektna dokumentacija, </w:t>
      </w:r>
      <w:r w:rsidR="00A114D3" w:rsidRPr="003A7B47">
        <w:rPr>
          <w:rFonts w:ascii="Arial" w:hAnsi="Arial" w:cs="Arial"/>
          <w:b/>
        </w:rPr>
        <w:t xml:space="preserve">izdani </w:t>
      </w:r>
      <w:r w:rsidR="0063784F" w:rsidRPr="003A7B47">
        <w:rPr>
          <w:rFonts w:ascii="Arial" w:hAnsi="Arial" w:cs="Arial"/>
          <w:b/>
        </w:rPr>
        <w:t xml:space="preserve">projektni pogoji </w:t>
      </w:r>
      <w:r w:rsidRPr="003A7B47">
        <w:rPr>
          <w:rFonts w:ascii="Arial" w:hAnsi="Arial" w:cs="Arial"/>
          <w:b/>
        </w:rPr>
        <w:t>ipd.)</w:t>
      </w:r>
      <w:r w:rsidR="00414245" w:rsidRPr="003A7B47">
        <w:rPr>
          <w:rFonts w:ascii="Arial" w:hAnsi="Arial" w:cs="Arial"/>
          <w:b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B93D79" w:rsidRPr="003A7B47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3D79" w:rsidRPr="003A7B47" w:rsidRDefault="00B93D79" w:rsidP="00B93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B93D79" w:rsidRPr="003A7B47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3D79" w:rsidRPr="003A7B47" w:rsidRDefault="00B93D79" w:rsidP="00B93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B93D79" w:rsidRPr="003A7B47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93D79" w:rsidRPr="003A7B47" w:rsidRDefault="00B93D79" w:rsidP="00B93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:rsidR="00B93D79" w:rsidRPr="003A7B47" w:rsidRDefault="00B93D79">
      <w:pPr>
        <w:rPr>
          <w:rFonts w:ascii="Arial" w:hAnsi="Arial" w:cs="Arial"/>
        </w:rPr>
      </w:pPr>
    </w:p>
    <w:p w:rsidR="00667F47" w:rsidRPr="003A7B47" w:rsidRDefault="00983730" w:rsidP="00667F47">
      <w:pPr>
        <w:rPr>
          <w:rFonts w:ascii="Arial" w:hAnsi="Arial" w:cs="Arial"/>
          <w:b/>
        </w:rPr>
      </w:pPr>
      <w:r w:rsidRPr="003A7B47">
        <w:rPr>
          <w:rFonts w:ascii="Arial" w:hAnsi="Arial" w:cs="Arial"/>
          <w:b/>
        </w:rPr>
        <w:t>8</w:t>
      </w:r>
      <w:r w:rsidR="00667F47" w:rsidRPr="003A7B47">
        <w:rPr>
          <w:rFonts w:ascii="Arial" w:hAnsi="Arial" w:cs="Arial"/>
          <w:b/>
        </w:rPr>
        <w:t>. PODATKI ZA USTANOVITEV STVARNE SLUŽNOSTI</w:t>
      </w:r>
      <w:r w:rsidR="00414887">
        <w:rPr>
          <w:rFonts w:ascii="Arial" w:hAnsi="Arial" w:cs="Arial"/>
          <w:b/>
        </w:rPr>
        <w:t>*</w:t>
      </w:r>
      <w:r w:rsidR="00667F47" w:rsidRPr="003A7B47">
        <w:rPr>
          <w:rFonts w:ascii="Arial" w:hAnsi="Arial" w:cs="Arial"/>
          <w:b/>
        </w:rPr>
        <w:t xml:space="preserve"> (če se poseg načrtuje na vodnih ali priobalnih zemljiščih v lasti države)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984"/>
        <w:gridCol w:w="4536"/>
      </w:tblGrid>
      <w:tr w:rsidR="00800774" w:rsidRPr="003A7B47" w:rsidTr="003D1F5E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800774" w:rsidRPr="003A7B47" w:rsidRDefault="00800774" w:rsidP="00E76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parc.</w:t>
            </w: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 xml:space="preserve"> št.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800774" w:rsidRPr="003A7B47" w:rsidRDefault="00800774" w:rsidP="00E76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 xml:space="preserve">št. </w:t>
            </w:r>
            <w:proofErr w:type="spellStart"/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k.o</w:t>
            </w:r>
            <w:proofErr w:type="spellEnd"/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800774" w:rsidRPr="003A7B47" w:rsidRDefault="00800774" w:rsidP="00E76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ime </w:t>
            </w:r>
            <w:proofErr w:type="spellStart"/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k.o</w:t>
            </w:r>
            <w:proofErr w:type="spellEnd"/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</w:p>
        </w:tc>
      </w:tr>
      <w:tr w:rsidR="00800774" w:rsidRPr="003A7B47" w:rsidTr="003B7AE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74" w:rsidRPr="003A7B47" w:rsidRDefault="0080077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74" w:rsidRPr="003A7B47" w:rsidRDefault="0080077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74" w:rsidRPr="003A7B47" w:rsidRDefault="0080077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800774" w:rsidRPr="003A7B47" w:rsidTr="003B7AE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74" w:rsidRPr="003A7B47" w:rsidRDefault="0080077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74" w:rsidRPr="003A7B47" w:rsidRDefault="0080077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74" w:rsidRPr="003A7B47" w:rsidRDefault="0080077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3B7AEC" w:rsidRPr="003A7B47" w:rsidTr="003B7AE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AEC" w:rsidRPr="003A7B47" w:rsidRDefault="003B7AEC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AEC" w:rsidRPr="003A7B47" w:rsidRDefault="003B7AEC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AEC" w:rsidRPr="003A7B47" w:rsidRDefault="003B7AEC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800774" w:rsidRPr="003A7B47" w:rsidTr="003B7AE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74" w:rsidRPr="003A7B47" w:rsidRDefault="0080077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74" w:rsidRPr="003A7B47" w:rsidRDefault="0080077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774" w:rsidRPr="003A7B47" w:rsidRDefault="00800774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</w:tbl>
    <w:p w:rsidR="00800774" w:rsidRDefault="00800774" w:rsidP="00800774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6423"/>
      </w:tblGrid>
      <w:tr w:rsidR="00800774" w:rsidRPr="003D1F5E" w:rsidTr="003D1F5E">
        <w:trPr>
          <w:trHeight w:hRule="exact" w:val="340"/>
        </w:trPr>
        <w:tc>
          <w:tcPr>
            <w:tcW w:w="2552" w:type="dxa"/>
            <w:shd w:val="clear" w:color="auto" w:fill="E7E6E6"/>
            <w:vAlign w:val="center"/>
          </w:tcPr>
          <w:p w:rsidR="00800774" w:rsidRPr="003D1F5E" w:rsidRDefault="00800774" w:rsidP="003D1F5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D1F5E">
              <w:rPr>
                <w:rFonts w:ascii="Arial" w:eastAsia="Times New Roman" w:hAnsi="Arial" w:cs="Arial"/>
                <w:color w:val="000000"/>
                <w:lang w:eastAsia="sl-SI"/>
              </w:rPr>
              <w:t>služnostni upravičenec</w:t>
            </w:r>
          </w:p>
        </w:tc>
        <w:tc>
          <w:tcPr>
            <w:tcW w:w="6552" w:type="dxa"/>
            <w:shd w:val="clear" w:color="auto" w:fill="auto"/>
          </w:tcPr>
          <w:p w:rsidR="00800774" w:rsidRPr="003D1F5E" w:rsidRDefault="00800774" w:rsidP="003D1F5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774" w:rsidRPr="003D1F5E" w:rsidTr="003D1F5E">
        <w:trPr>
          <w:trHeight w:hRule="exact" w:val="340"/>
        </w:trPr>
        <w:tc>
          <w:tcPr>
            <w:tcW w:w="2552" w:type="dxa"/>
            <w:shd w:val="clear" w:color="auto" w:fill="E7E6E6"/>
            <w:vAlign w:val="center"/>
          </w:tcPr>
          <w:p w:rsidR="00800774" w:rsidRPr="003D1F5E" w:rsidRDefault="00800774" w:rsidP="003D1F5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D1F5E">
              <w:rPr>
                <w:rFonts w:ascii="Arial" w:eastAsia="Times New Roman" w:hAnsi="Arial" w:cs="Arial"/>
                <w:color w:val="000000"/>
                <w:lang w:eastAsia="sl-SI"/>
              </w:rPr>
              <w:t>matična številka</w:t>
            </w:r>
          </w:p>
        </w:tc>
        <w:tc>
          <w:tcPr>
            <w:tcW w:w="6552" w:type="dxa"/>
            <w:shd w:val="clear" w:color="auto" w:fill="auto"/>
          </w:tcPr>
          <w:p w:rsidR="00800774" w:rsidRPr="003D1F5E" w:rsidRDefault="00800774" w:rsidP="003D1F5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774" w:rsidRPr="003D1F5E" w:rsidTr="003D1F5E">
        <w:trPr>
          <w:trHeight w:hRule="exact" w:val="340"/>
        </w:trPr>
        <w:tc>
          <w:tcPr>
            <w:tcW w:w="2552" w:type="dxa"/>
            <w:shd w:val="clear" w:color="auto" w:fill="E7E6E6"/>
            <w:vAlign w:val="center"/>
          </w:tcPr>
          <w:p w:rsidR="00800774" w:rsidRPr="003D1F5E" w:rsidRDefault="00800774" w:rsidP="003D1F5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D1F5E">
              <w:rPr>
                <w:rFonts w:ascii="Arial" w:eastAsia="Times New Roman" w:hAnsi="Arial" w:cs="Arial"/>
                <w:color w:val="000000"/>
                <w:lang w:eastAsia="sl-SI"/>
              </w:rPr>
              <w:t>ID za DDV</w:t>
            </w:r>
          </w:p>
        </w:tc>
        <w:tc>
          <w:tcPr>
            <w:tcW w:w="6552" w:type="dxa"/>
            <w:shd w:val="clear" w:color="auto" w:fill="auto"/>
          </w:tcPr>
          <w:p w:rsidR="00800774" w:rsidRPr="003D1F5E" w:rsidRDefault="00800774" w:rsidP="003D1F5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774" w:rsidRPr="003D1F5E" w:rsidTr="003D1F5E">
        <w:trPr>
          <w:trHeight w:hRule="exact" w:val="340"/>
        </w:trPr>
        <w:tc>
          <w:tcPr>
            <w:tcW w:w="2552" w:type="dxa"/>
            <w:shd w:val="clear" w:color="auto" w:fill="E7E6E6"/>
            <w:vAlign w:val="center"/>
          </w:tcPr>
          <w:p w:rsidR="00800774" w:rsidRPr="003D1F5E" w:rsidRDefault="00800774" w:rsidP="003D1F5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D1F5E">
              <w:rPr>
                <w:rFonts w:ascii="Arial" w:eastAsia="Times New Roman" w:hAnsi="Arial" w:cs="Arial"/>
                <w:color w:val="000000"/>
                <w:lang w:eastAsia="sl-SI"/>
              </w:rPr>
              <w:t>zakoniti zastopnik</w:t>
            </w:r>
          </w:p>
        </w:tc>
        <w:tc>
          <w:tcPr>
            <w:tcW w:w="6552" w:type="dxa"/>
            <w:shd w:val="clear" w:color="auto" w:fill="auto"/>
          </w:tcPr>
          <w:p w:rsidR="00800774" w:rsidRPr="003D1F5E" w:rsidRDefault="00800774" w:rsidP="003D1F5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7AEC" w:rsidRPr="003B7AEC" w:rsidRDefault="003B7AEC" w:rsidP="003B7AEC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414887" w:rsidRPr="003A7B47" w:rsidRDefault="00414887" w:rsidP="003B7AEC">
      <w:pPr>
        <w:rPr>
          <w:rFonts w:ascii="Arial" w:hAnsi="Arial" w:cs="Arial"/>
          <w:sz w:val="20"/>
          <w:szCs w:val="20"/>
        </w:rPr>
      </w:pPr>
      <w:r w:rsidRPr="003A7B47">
        <w:rPr>
          <w:rFonts w:ascii="Arial" w:hAnsi="Arial" w:cs="Arial"/>
          <w:sz w:val="20"/>
          <w:szCs w:val="20"/>
        </w:rPr>
        <w:t xml:space="preserve">* </w:t>
      </w:r>
      <w:r w:rsidRPr="003A7B47">
        <w:rPr>
          <w:rFonts w:ascii="Arial" w:hAnsi="Arial" w:cs="Arial"/>
          <w:b/>
          <w:sz w:val="20"/>
          <w:szCs w:val="20"/>
        </w:rPr>
        <w:t>Priloga 1</w:t>
      </w:r>
      <w:r w:rsidRPr="003A7B47">
        <w:rPr>
          <w:rFonts w:ascii="Arial" w:hAnsi="Arial" w:cs="Arial"/>
          <w:sz w:val="20"/>
          <w:szCs w:val="20"/>
        </w:rPr>
        <w:t xml:space="preserve"> tega obrazca </w:t>
      </w:r>
      <w:r w:rsidRPr="003A7B47">
        <w:rPr>
          <w:rFonts w:ascii="Helv" w:hAnsi="Helv" w:cs="Helv"/>
          <w:color w:val="000000"/>
          <w:sz w:val="20"/>
          <w:szCs w:val="20"/>
          <w:lang w:eastAsia="sl-SI"/>
        </w:rPr>
        <w:t>se izpolni za vsak poseg posebej</w:t>
      </w:r>
      <w:r>
        <w:rPr>
          <w:rFonts w:ascii="Helv" w:hAnsi="Helv" w:cs="Helv"/>
          <w:color w:val="000000"/>
          <w:sz w:val="20"/>
          <w:szCs w:val="20"/>
          <w:lang w:eastAsia="sl-SI"/>
        </w:rPr>
        <w:t>.</w:t>
      </w:r>
      <w:r w:rsidRPr="003A7B47">
        <w:rPr>
          <w:rFonts w:ascii="Helv" w:hAnsi="Helv" w:cs="Helv"/>
          <w:color w:val="000000"/>
          <w:sz w:val="20"/>
          <w:szCs w:val="20"/>
          <w:lang w:eastAsia="sl-SI"/>
        </w:rPr>
        <w:t xml:space="preserve"> </w:t>
      </w:r>
    </w:p>
    <w:p w:rsidR="003A7B47" w:rsidRPr="003A7B47" w:rsidRDefault="003A7B47" w:rsidP="003A7B47">
      <w:pPr>
        <w:rPr>
          <w:rFonts w:ascii="Arial" w:hAnsi="Arial" w:cs="Arial"/>
          <w:b/>
        </w:rPr>
      </w:pPr>
      <w:r w:rsidRPr="003A7B47">
        <w:rPr>
          <w:rFonts w:ascii="Arial" w:hAnsi="Arial" w:cs="Arial"/>
          <w:b/>
        </w:rPr>
        <w:t xml:space="preserve">9. OSTALI PODATKI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3A7B47" w:rsidRPr="003A7B47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7B47" w:rsidRPr="003A7B47" w:rsidRDefault="003A7B47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3A7B47" w:rsidRPr="003A7B47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7B47" w:rsidRPr="003A7B47" w:rsidRDefault="003A7B47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3A7B47" w:rsidRPr="003A7B47">
        <w:trPr>
          <w:trHeight w:val="300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7B47" w:rsidRPr="003A7B47" w:rsidRDefault="003A7B47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:rsidR="003158DC" w:rsidRDefault="003158DC">
      <w:pPr>
        <w:rPr>
          <w:rFonts w:ascii="Arial" w:hAnsi="Arial" w:cs="Arial"/>
        </w:rPr>
      </w:pPr>
    </w:p>
    <w:p w:rsidR="003158DC" w:rsidRPr="003A7B47" w:rsidRDefault="00DB3DF4">
      <w:pPr>
        <w:rPr>
          <w:rFonts w:ascii="Arial" w:hAnsi="Arial" w:cs="Arial"/>
        </w:rPr>
      </w:pPr>
      <w:r w:rsidRPr="003A7B47">
        <w:rPr>
          <w:rFonts w:ascii="Arial" w:hAnsi="Arial" w:cs="Arial"/>
        </w:rPr>
        <w:t xml:space="preserve">Kraj: </w:t>
      </w:r>
      <w:r w:rsidR="003A7B47">
        <w:rPr>
          <w:rFonts w:ascii="Arial" w:hAnsi="Arial" w:cs="Arial"/>
        </w:rPr>
        <w:t>__________________</w:t>
      </w:r>
      <w:r w:rsidR="003158DC" w:rsidRPr="003A7B47">
        <w:rPr>
          <w:rFonts w:ascii="Arial" w:hAnsi="Arial" w:cs="Arial"/>
        </w:rPr>
        <w:t xml:space="preserve"> Datum</w:t>
      </w:r>
      <w:r w:rsidRPr="003A7B47">
        <w:rPr>
          <w:rFonts w:ascii="Arial" w:hAnsi="Arial" w:cs="Arial"/>
        </w:rPr>
        <w:t>: _____________ Podpis (žig): ____________________</w:t>
      </w:r>
      <w:r w:rsidR="003A7B47">
        <w:rPr>
          <w:rFonts w:ascii="Arial" w:hAnsi="Arial" w:cs="Arial"/>
        </w:rPr>
        <w:t>_</w:t>
      </w:r>
    </w:p>
    <w:p w:rsidR="003B7AEC" w:rsidRDefault="003B7AEC" w:rsidP="006F5324">
      <w:pPr>
        <w:pStyle w:val="Glava"/>
        <w:tabs>
          <w:tab w:val="clear" w:pos="4536"/>
          <w:tab w:val="clear" w:pos="9072"/>
          <w:tab w:val="center" w:pos="709"/>
          <w:tab w:val="right" w:pos="3969"/>
        </w:tabs>
        <w:spacing w:line="360" w:lineRule="auto"/>
        <w:rPr>
          <w:rFonts w:ascii="Arial" w:hAnsi="Arial" w:cs="Arial"/>
        </w:rPr>
      </w:pPr>
    </w:p>
    <w:p w:rsidR="006F5324" w:rsidRPr="003A7B47" w:rsidRDefault="006F5324" w:rsidP="006F5324">
      <w:pPr>
        <w:pStyle w:val="Glava"/>
        <w:tabs>
          <w:tab w:val="clear" w:pos="4536"/>
          <w:tab w:val="clear" w:pos="9072"/>
          <w:tab w:val="center" w:pos="709"/>
          <w:tab w:val="right" w:pos="3969"/>
        </w:tabs>
        <w:spacing w:line="360" w:lineRule="auto"/>
        <w:rPr>
          <w:rFonts w:ascii="Arial" w:hAnsi="Arial" w:cs="Arial"/>
        </w:rPr>
      </w:pPr>
      <w:r w:rsidRPr="003A7B47">
        <w:rPr>
          <w:rFonts w:ascii="Arial" w:hAnsi="Arial" w:cs="Arial"/>
        </w:rPr>
        <w:t>Vlogo lahko stranka vloži na sedežu DRSV ali na enem od naslednjih sektorjev območij:</w:t>
      </w:r>
    </w:p>
    <w:p w:rsidR="006F5324" w:rsidRPr="003A7B47" w:rsidRDefault="006F5324" w:rsidP="006F5324">
      <w:pPr>
        <w:pStyle w:val="Glava"/>
        <w:numPr>
          <w:ilvl w:val="0"/>
          <w:numId w:val="1"/>
        </w:numPr>
        <w:tabs>
          <w:tab w:val="clear" w:pos="4536"/>
          <w:tab w:val="clear" w:pos="9072"/>
          <w:tab w:val="center" w:pos="284"/>
          <w:tab w:val="right" w:pos="3969"/>
        </w:tabs>
        <w:spacing w:line="276" w:lineRule="auto"/>
        <w:rPr>
          <w:rFonts w:ascii="Arial" w:hAnsi="Arial" w:cs="Arial"/>
          <w:sz w:val="18"/>
          <w:szCs w:val="18"/>
        </w:rPr>
      </w:pPr>
      <w:r w:rsidRPr="003A7B47">
        <w:rPr>
          <w:rFonts w:ascii="Arial" w:hAnsi="Arial" w:cs="Arial"/>
          <w:sz w:val="18"/>
          <w:szCs w:val="18"/>
        </w:rPr>
        <w:t xml:space="preserve">Sektor območja zgornje Save, </w:t>
      </w:r>
      <w:r w:rsidRPr="003A7B47">
        <w:rPr>
          <w:rFonts w:ascii="Arial" w:hAnsi="Arial" w:cs="Arial"/>
          <w:sz w:val="18"/>
          <w:szCs w:val="18"/>
        </w:rPr>
        <w:tab/>
        <w:t xml:space="preserve">Ulica Mirka </w:t>
      </w:r>
      <w:proofErr w:type="spellStart"/>
      <w:r w:rsidRPr="003A7B47">
        <w:rPr>
          <w:rFonts w:ascii="Arial" w:hAnsi="Arial" w:cs="Arial"/>
          <w:sz w:val="18"/>
          <w:szCs w:val="18"/>
        </w:rPr>
        <w:t>Vadnova</w:t>
      </w:r>
      <w:proofErr w:type="spellEnd"/>
      <w:r w:rsidRPr="003A7B47">
        <w:rPr>
          <w:rFonts w:ascii="Arial" w:hAnsi="Arial" w:cs="Arial"/>
          <w:sz w:val="18"/>
          <w:szCs w:val="18"/>
        </w:rPr>
        <w:t xml:space="preserve"> 5, 4000 Kranj, E: gp.drsv-kr@gov.si, 04/201 86 00</w:t>
      </w:r>
    </w:p>
    <w:p w:rsidR="006F5324" w:rsidRPr="003A7B47" w:rsidRDefault="006F5324" w:rsidP="006F5324">
      <w:pPr>
        <w:pStyle w:val="Glava"/>
        <w:numPr>
          <w:ilvl w:val="0"/>
          <w:numId w:val="1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8"/>
          <w:szCs w:val="18"/>
        </w:rPr>
      </w:pPr>
      <w:r w:rsidRPr="003A7B47">
        <w:rPr>
          <w:rFonts w:ascii="Arial" w:hAnsi="Arial" w:cs="Arial"/>
          <w:sz w:val="18"/>
          <w:szCs w:val="18"/>
        </w:rPr>
        <w:t>Sektor območja srednje Save, Vojkova cesta 52, 1000 Ljubljana, E:gp.drsv-lj@gov.si, 01/280 40 50</w:t>
      </w:r>
    </w:p>
    <w:p w:rsidR="006F5324" w:rsidRPr="003A7B47" w:rsidRDefault="006F5324" w:rsidP="006F5324">
      <w:pPr>
        <w:pStyle w:val="Glava"/>
        <w:numPr>
          <w:ilvl w:val="0"/>
          <w:numId w:val="1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8"/>
          <w:szCs w:val="18"/>
        </w:rPr>
      </w:pPr>
      <w:r w:rsidRPr="003A7B47">
        <w:rPr>
          <w:rFonts w:ascii="Arial" w:hAnsi="Arial" w:cs="Arial"/>
          <w:sz w:val="18"/>
          <w:szCs w:val="18"/>
        </w:rPr>
        <w:t>Sektor območja spodnje Save, Novi trg 9, 8000 Novo mesto, E: gp.drsv-nm@gov.si, 07/391 76 20</w:t>
      </w:r>
    </w:p>
    <w:p w:rsidR="006F5324" w:rsidRPr="003A7B47" w:rsidRDefault="006F5324" w:rsidP="006F5324">
      <w:pPr>
        <w:pStyle w:val="Glava"/>
        <w:numPr>
          <w:ilvl w:val="0"/>
          <w:numId w:val="1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6"/>
          <w:szCs w:val="16"/>
        </w:rPr>
      </w:pPr>
      <w:r w:rsidRPr="003A7B47">
        <w:rPr>
          <w:rFonts w:ascii="Arial" w:hAnsi="Arial" w:cs="Arial"/>
          <w:sz w:val="18"/>
          <w:szCs w:val="18"/>
        </w:rPr>
        <w:t xml:space="preserve">Sektor območja jadranskih rek z morjem, Pristaniška ulica 12, 6000 Koper, </w:t>
      </w:r>
      <w:r w:rsidRPr="003A7B47">
        <w:rPr>
          <w:rFonts w:ascii="Arial" w:hAnsi="Arial" w:cs="Arial"/>
          <w:sz w:val="16"/>
          <w:szCs w:val="16"/>
        </w:rPr>
        <w:t xml:space="preserve">E: gp.drsv-kp@gov.si, </w:t>
      </w:r>
      <w:r w:rsidRPr="003A7B47">
        <w:rPr>
          <w:rFonts w:ascii="Arial" w:hAnsi="Arial" w:cs="Arial"/>
          <w:sz w:val="18"/>
          <w:szCs w:val="18"/>
        </w:rPr>
        <w:t>05/662 26 40</w:t>
      </w:r>
    </w:p>
    <w:p w:rsidR="006F5324" w:rsidRPr="003A7B47" w:rsidRDefault="006F5324" w:rsidP="006F5324">
      <w:pPr>
        <w:pStyle w:val="Glava"/>
        <w:numPr>
          <w:ilvl w:val="0"/>
          <w:numId w:val="1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8"/>
          <w:szCs w:val="18"/>
        </w:rPr>
      </w:pPr>
      <w:r w:rsidRPr="003A7B47">
        <w:rPr>
          <w:rFonts w:ascii="Arial" w:hAnsi="Arial" w:cs="Arial"/>
          <w:sz w:val="18"/>
          <w:szCs w:val="18"/>
        </w:rPr>
        <w:t>Sektor območja Soče, Cankarjeva ulica 62, 5000 Nova Gorica, E: gp.drsv-ng@gov.si,  05/338 38 70</w:t>
      </w:r>
    </w:p>
    <w:p w:rsidR="006F5324" w:rsidRPr="003A7B47" w:rsidRDefault="006F5324" w:rsidP="006F5324">
      <w:pPr>
        <w:pStyle w:val="Glava"/>
        <w:numPr>
          <w:ilvl w:val="0"/>
          <w:numId w:val="1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8"/>
          <w:szCs w:val="18"/>
        </w:rPr>
      </w:pPr>
      <w:r w:rsidRPr="003A7B47">
        <w:rPr>
          <w:rFonts w:ascii="Arial" w:hAnsi="Arial" w:cs="Arial"/>
          <w:sz w:val="18"/>
          <w:szCs w:val="18"/>
        </w:rPr>
        <w:t xml:space="preserve">Sektor območja Savinje, Mariborska cesta </w:t>
      </w:r>
      <w:r w:rsidR="001563B3">
        <w:rPr>
          <w:rFonts w:ascii="Arial" w:hAnsi="Arial" w:cs="Arial"/>
          <w:sz w:val="18"/>
          <w:szCs w:val="18"/>
        </w:rPr>
        <w:t>86</w:t>
      </w:r>
      <w:r w:rsidRPr="003A7B47">
        <w:rPr>
          <w:rFonts w:ascii="Arial" w:hAnsi="Arial" w:cs="Arial"/>
          <w:sz w:val="18"/>
          <w:szCs w:val="18"/>
        </w:rPr>
        <w:t>, 3000 Celje, E: gp.drsv-ce@gov.si 03/428 88 00</w:t>
      </w:r>
    </w:p>
    <w:p w:rsidR="006F5324" w:rsidRPr="003A7B47" w:rsidRDefault="006F5324" w:rsidP="006F5324">
      <w:pPr>
        <w:pStyle w:val="Glava"/>
        <w:numPr>
          <w:ilvl w:val="0"/>
          <w:numId w:val="1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8"/>
          <w:szCs w:val="18"/>
        </w:rPr>
      </w:pPr>
      <w:r w:rsidRPr="003A7B47">
        <w:rPr>
          <w:rFonts w:ascii="Arial" w:hAnsi="Arial" w:cs="Arial"/>
          <w:sz w:val="18"/>
          <w:szCs w:val="18"/>
        </w:rPr>
        <w:t>Sektor območja Drave, Krekova ulica 17, 2000 Maribor, E: gp.drsv-mb@gov.si,  02/250 77 50</w:t>
      </w:r>
    </w:p>
    <w:p w:rsidR="003158DC" w:rsidRDefault="006F5324" w:rsidP="00E76746">
      <w:pPr>
        <w:pStyle w:val="Glava"/>
        <w:numPr>
          <w:ilvl w:val="0"/>
          <w:numId w:val="1"/>
        </w:numPr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8"/>
          <w:szCs w:val="18"/>
        </w:rPr>
      </w:pPr>
      <w:r w:rsidRPr="003A7B47">
        <w:rPr>
          <w:rFonts w:ascii="Arial" w:hAnsi="Arial" w:cs="Arial"/>
          <w:sz w:val="18"/>
          <w:szCs w:val="18"/>
        </w:rPr>
        <w:t>Sektor območja Mure, Slovenska ulica 2, 9000 Murska Sobota, E: gp.drsv-ms@gov.si, 02/522 37 50</w:t>
      </w:r>
    </w:p>
    <w:p w:rsidR="00782E63" w:rsidRDefault="00782E63" w:rsidP="00782E63">
      <w:pPr>
        <w:spacing w:after="0"/>
        <w:rPr>
          <w:rFonts w:cs="Arial"/>
          <w:sz w:val="18"/>
          <w:szCs w:val="18"/>
        </w:rPr>
      </w:pPr>
    </w:p>
    <w:p w:rsidR="00782E63" w:rsidRPr="006B7068" w:rsidRDefault="00782E63" w:rsidP="00782E63">
      <w:pPr>
        <w:spacing w:after="0"/>
        <w:rPr>
          <w:rFonts w:cs="Arial"/>
          <w:b/>
          <w:szCs w:val="20"/>
        </w:rPr>
      </w:pPr>
      <w:r w:rsidRPr="006B7068">
        <w:rPr>
          <w:rFonts w:cs="Arial"/>
          <w:b/>
          <w:szCs w:val="20"/>
        </w:rPr>
        <w:lastRenderedPageBreak/>
        <w:t>Priloga 1</w:t>
      </w:r>
      <w:r>
        <w:rPr>
          <w:rFonts w:cs="Arial"/>
          <w:b/>
          <w:szCs w:val="20"/>
        </w:rPr>
        <w:t xml:space="preserve"> </w:t>
      </w:r>
      <w:r w:rsidRPr="000D1649">
        <w:rPr>
          <w:rFonts w:cs="Arial"/>
          <w:b/>
          <w:szCs w:val="20"/>
        </w:rPr>
        <w:t>k vlogi za izdajo vodnega soglasja</w:t>
      </w:r>
      <w:r>
        <w:rPr>
          <w:rFonts w:cs="Arial"/>
          <w:b/>
          <w:szCs w:val="20"/>
        </w:rPr>
        <w:t>/mnenja</w:t>
      </w:r>
      <w:r>
        <w:rPr>
          <w:rStyle w:val="Sprotnaopomba-sklic"/>
          <w:rFonts w:cs="Arial"/>
          <w:b/>
          <w:szCs w:val="20"/>
        </w:rPr>
        <w:footnoteReference w:id="2"/>
      </w:r>
      <w:r w:rsidRPr="006B7068">
        <w:rPr>
          <w:rFonts w:cs="Arial"/>
          <w:b/>
          <w:szCs w:val="20"/>
        </w:rPr>
        <w:t xml:space="preserve">:     </w:t>
      </w:r>
    </w:p>
    <w:p w:rsidR="00782E63" w:rsidRPr="00F423FB" w:rsidRDefault="00782E63" w:rsidP="00782E63">
      <w:pPr>
        <w:spacing w:after="0"/>
        <w:rPr>
          <w:rFonts w:cs="Arial"/>
          <w:sz w:val="18"/>
          <w:szCs w:val="18"/>
        </w:rPr>
      </w:pPr>
    </w:p>
    <w:tbl>
      <w:tblPr>
        <w:tblW w:w="9515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2"/>
        <w:gridCol w:w="366"/>
        <w:gridCol w:w="1477"/>
        <w:gridCol w:w="141"/>
        <w:gridCol w:w="284"/>
        <w:gridCol w:w="992"/>
        <w:gridCol w:w="567"/>
        <w:gridCol w:w="425"/>
        <w:gridCol w:w="1418"/>
        <w:gridCol w:w="395"/>
        <w:gridCol w:w="30"/>
        <w:gridCol w:w="361"/>
        <w:gridCol w:w="1057"/>
      </w:tblGrid>
      <w:tr w:rsidR="00782E63" w:rsidRPr="000D1866" w:rsidTr="0022599F">
        <w:trPr>
          <w:trHeight w:val="30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782E63" w:rsidRPr="000D1866" w:rsidRDefault="00782E63" w:rsidP="00782E63">
            <w:pPr>
              <w:spacing w:after="0" w:line="240" w:lineRule="auto"/>
              <w:rPr>
                <w:rFonts w:cs="Arial"/>
                <w:b/>
                <w:color w:val="000000"/>
                <w:lang w:eastAsia="sl-SI"/>
              </w:rPr>
            </w:pPr>
            <w:r>
              <w:rPr>
                <w:rFonts w:cs="Arial"/>
                <w:b/>
                <w:color w:val="000000"/>
                <w:lang w:eastAsia="sl-SI"/>
              </w:rPr>
              <w:t>P</w:t>
            </w:r>
            <w:r w:rsidRPr="000D1866">
              <w:rPr>
                <w:rFonts w:cs="Arial"/>
                <w:b/>
                <w:color w:val="000000"/>
                <w:lang w:eastAsia="sl-SI"/>
              </w:rPr>
              <w:t xml:space="preserve">arcelna št. 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2E63" w:rsidRPr="000D1866" w:rsidRDefault="00782E63" w:rsidP="00782E63">
            <w:pPr>
              <w:spacing w:after="0" w:line="240" w:lineRule="auto"/>
              <w:jc w:val="center"/>
              <w:rPr>
                <w:rFonts w:cs="Arial"/>
                <w:b/>
                <w:color w:val="000000"/>
                <w:lang w:eastAsia="sl-SI"/>
              </w:rPr>
            </w:pPr>
          </w:p>
        </w:tc>
      </w:tr>
      <w:tr w:rsidR="00782E63" w:rsidRPr="003A7B47" w:rsidTr="0022599F">
        <w:trPr>
          <w:trHeight w:val="30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3A7B47" w:rsidRDefault="00782E63" w:rsidP="00782E63">
            <w:pPr>
              <w:spacing w:after="0" w:line="240" w:lineRule="auto"/>
              <w:rPr>
                <w:rFonts w:cs="Arial"/>
                <w:color w:val="000000"/>
                <w:lang w:eastAsia="sl-SI"/>
              </w:rPr>
            </w:pPr>
            <w:r>
              <w:rPr>
                <w:rFonts w:cs="Arial"/>
                <w:b/>
                <w:color w:val="000000"/>
                <w:lang w:eastAsia="sl-SI"/>
              </w:rPr>
              <w:t>Š</w:t>
            </w:r>
            <w:r w:rsidRPr="000D1866">
              <w:rPr>
                <w:rFonts w:cs="Arial"/>
                <w:b/>
                <w:color w:val="000000"/>
                <w:lang w:eastAsia="sl-SI"/>
              </w:rPr>
              <w:t xml:space="preserve">t. </w:t>
            </w:r>
            <w:proofErr w:type="spellStart"/>
            <w:r w:rsidRPr="000D1866">
              <w:rPr>
                <w:rFonts w:cs="Arial"/>
                <w:b/>
                <w:color w:val="000000"/>
                <w:lang w:eastAsia="sl-SI"/>
              </w:rPr>
              <w:t>k.o</w:t>
            </w:r>
            <w:proofErr w:type="spellEnd"/>
            <w:r w:rsidRPr="000D1866">
              <w:rPr>
                <w:rFonts w:cs="Arial"/>
                <w:b/>
                <w:color w:val="000000"/>
                <w:lang w:eastAsia="sl-SI"/>
              </w:rPr>
              <w:t>.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2E63" w:rsidRPr="003A7B47" w:rsidRDefault="00782E63" w:rsidP="00782E63">
            <w:pPr>
              <w:spacing w:after="0" w:line="240" w:lineRule="auto"/>
              <w:jc w:val="center"/>
              <w:rPr>
                <w:rFonts w:cs="Arial"/>
                <w:color w:val="000000"/>
                <w:lang w:eastAsia="sl-SI"/>
              </w:rPr>
            </w:pPr>
          </w:p>
        </w:tc>
      </w:tr>
      <w:tr w:rsidR="00782E63" w:rsidRPr="003A7B47" w:rsidTr="0022599F">
        <w:trPr>
          <w:trHeight w:val="30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3A7B47" w:rsidRDefault="00782E63" w:rsidP="00782E63">
            <w:pPr>
              <w:spacing w:after="0" w:line="240" w:lineRule="auto"/>
              <w:rPr>
                <w:rFonts w:cs="Arial"/>
                <w:color w:val="000000"/>
                <w:lang w:eastAsia="sl-SI"/>
              </w:rPr>
            </w:pPr>
            <w:r>
              <w:rPr>
                <w:rFonts w:cs="Arial"/>
                <w:b/>
                <w:color w:val="000000"/>
                <w:lang w:eastAsia="sl-SI"/>
              </w:rPr>
              <w:t xml:space="preserve">Ime </w:t>
            </w:r>
            <w:proofErr w:type="spellStart"/>
            <w:r w:rsidRPr="000D1866">
              <w:rPr>
                <w:rFonts w:cs="Arial"/>
                <w:b/>
                <w:color w:val="000000"/>
                <w:lang w:eastAsia="sl-SI"/>
              </w:rPr>
              <w:t>k.o</w:t>
            </w:r>
            <w:proofErr w:type="spellEnd"/>
            <w:r w:rsidRPr="000D1866">
              <w:rPr>
                <w:rFonts w:cs="Arial"/>
                <w:b/>
                <w:color w:val="000000"/>
                <w:lang w:eastAsia="sl-SI"/>
              </w:rPr>
              <w:t>.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2E63" w:rsidRPr="003A7B47" w:rsidRDefault="00782E63" w:rsidP="00782E63">
            <w:pPr>
              <w:spacing w:after="0" w:line="240" w:lineRule="auto"/>
              <w:jc w:val="center"/>
              <w:rPr>
                <w:rFonts w:cs="Arial"/>
                <w:color w:val="000000"/>
                <w:lang w:eastAsia="sl-SI"/>
              </w:rPr>
            </w:pPr>
          </w:p>
        </w:tc>
      </w:tr>
      <w:tr w:rsidR="00782E63" w:rsidRPr="00F423FB" w:rsidTr="0022599F">
        <w:trPr>
          <w:trHeight w:val="275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F423FB">
              <w:rPr>
                <w:rFonts w:cs="Arial"/>
                <w:b/>
                <w:bCs/>
                <w:sz w:val="18"/>
                <w:szCs w:val="18"/>
              </w:rPr>
              <w:t>1. VRSTA POSEGA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 </w:t>
            </w:r>
          </w:p>
        </w:tc>
      </w:tr>
      <w:tr w:rsidR="00782E63" w:rsidRPr="00F423FB" w:rsidTr="0022599F">
        <w:trPr>
          <w:trHeight w:val="340"/>
        </w:trPr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ind w:right="-164"/>
              <w:rPr>
                <w:rFonts w:cs="Arial"/>
                <w:b/>
                <w:bCs/>
                <w:sz w:val="18"/>
                <w:szCs w:val="18"/>
              </w:rPr>
            </w:pPr>
            <w:r w:rsidRPr="00F423FB">
              <w:rPr>
                <w:rFonts w:cs="Arial"/>
                <w:b/>
                <w:bCs/>
                <w:sz w:val="18"/>
                <w:szCs w:val="18"/>
              </w:rPr>
              <w:t xml:space="preserve">2. POVRŠINA VPLIVNEGA OBMOČJA POSEGA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– </w:t>
            </w:r>
            <w:r w:rsidRPr="003416E7">
              <w:rPr>
                <w:rFonts w:cs="Arial"/>
                <w:bCs/>
                <w:sz w:val="18"/>
                <w:szCs w:val="18"/>
              </w:rPr>
              <w:t>P (m²)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ind w:left="166" w:hanging="166"/>
              <w:rPr>
                <w:rFonts w:cs="Arial"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  <w:noWrap/>
            <w:vAlign w:val="bottom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23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82E63" w:rsidRPr="00F423FB" w:rsidTr="0022599F">
        <w:trPr>
          <w:trHeight w:val="340"/>
        </w:trPr>
        <w:tc>
          <w:tcPr>
            <w:tcW w:w="8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782E63" w:rsidRDefault="00782E63" w:rsidP="00782E63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F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 w:rsidRPr="00F423FB">
              <w:rPr>
                <w:rFonts w:cs="Arial"/>
                <w:b/>
                <w:bCs/>
                <w:sz w:val="18"/>
                <w:szCs w:val="18"/>
              </w:rPr>
              <w:t>F - izbrani</w:t>
            </w:r>
          </w:p>
        </w:tc>
      </w:tr>
      <w:tr w:rsidR="00782E63" w:rsidRPr="00F423FB" w:rsidTr="0022599F">
        <w:trPr>
          <w:trHeight w:val="243"/>
        </w:trPr>
        <w:tc>
          <w:tcPr>
            <w:tcW w:w="39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  <w:r w:rsidRPr="00F423FB">
              <w:rPr>
                <w:rFonts w:cs="Arial"/>
                <w:b/>
                <w:bCs/>
                <w:sz w:val="18"/>
                <w:szCs w:val="18"/>
              </w:rPr>
              <w:t>. VRSTA SLUŽEČEGA ZEMLJIŠČA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- </w:t>
            </w:r>
            <w:proofErr w:type="spellStart"/>
            <w:r>
              <w:t>F</w:t>
            </w:r>
            <w:r>
              <w:rPr>
                <w:vertAlign w:val="subscript"/>
              </w:rPr>
              <w:t>vrsta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bottom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vodno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23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82E63" w:rsidRPr="00F423FB" w:rsidTr="0022599F">
        <w:trPr>
          <w:trHeight w:val="243"/>
        </w:trPr>
        <w:tc>
          <w:tcPr>
            <w:tcW w:w="3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priobalno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1,5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23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82E63" w:rsidRPr="00F423FB" w:rsidTr="0022599F">
        <w:trPr>
          <w:trHeight w:val="284"/>
        </w:trPr>
        <w:tc>
          <w:tcPr>
            <w:tcW w:w="398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</w:t>
            </w:r>
            <w:r w:rsidRPr="00F423FB">
              <w:rPr>
                <w:rFonts w:cs="Arial"/>
                <w:b/>
                <w:bCs/>
                <w:sz w:val="18"/>
                <w:szCs w:val="18"/>
              </w:rPr>
              <w:t>. VPLIV POSEGA NA VODNI REŽIM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– </w:t>
            </w:r>
            <w:proofErr w:type="spellStart"/>
            <w:r>
              <w:t>F</w:t>
            </w:r>
            <w:r>
              <w:rPr>
                <w:vertAlign w:val="subscript"/>
              </w:rPr>
              <w:t>režim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PREČNO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 xml:space="preserve">vodeno </w:t>
            </w:r>
            <w:proofErr w:type="spellStart"/>
            <w:r w:rsidRPr="00F423FB">
              <w:rPr>
                <w:rFonts w:cs="Arial"/>
                <w:sz w:val="18"/>
                <w:szCs w:val="18"/>
              </w:rPr>
              <w:t>podvrtavanje</w:t>
            </w:r>
            <w:proofErr w:type="spellEnd"/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23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82E63" w:rsidRPr="00F423FB" w:rsidTr="0022599F">
        <w:trPr>
          <w:trHeight w:val="243"/>
        </w:trPr>
        <w:tc>
          <w:tcPr>
            <w:tcW w:w="39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iztočna glava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23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82E63" w:rsidRPr="00F423FB" w:rsidTr="0022599F">
        <w:trPr>
          <w:trHeight w:val="243"/>
        </w:trPr>
        <w:tc>
          <w:tcPr>
            <w:tcW w:w="39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razkopavanje dna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23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82E63" w:rsidRPr="00F423FB" w:rsidTr="0022599F">
        <w:trPr>
          <w:trHeight w:val="243"/>
        </w:trPr>
        <w:tc>
          <w:tcPr>
            <w:tcW w:w="39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po obstoječem premostitvenem objektu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23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82E63" w:rsidRPr="00F423FB" w:rsidTr="0022599F">
        <w:trPr>
          <w:trHeight w:val="243"/>
        </w:trPr>
        <w:tc>
          <w:tcPr>
            <w:tcW w:w="39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zračno prečenje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23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82E63" w:rsidRPr="00F423FB" w:rsidTr="0022599F">
        <w:trPr>
          <w:trHeight w:val="243"/>
        </w:trPr>
        <w:tc>
          <w:tcPr>
            <w:tcW w:w="39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VZDOLŽNO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 xml:space="preserve">vodeno </w:t>
            </w:r>
            <w:proofErr w:type="spellStart"/>
            <w:r w:rsidRPr="00F423FB">
              <w:rPr>
                <w:rFonts w:cs="Arial"/>
                <w:sz w:val="18"/>
                <w:szCs w:val="18"/>
              </w:rPr>
              <w:t>podvrtavanje</w:t>
            </w:r>
            <w:proofErr w:type="spellEnd"/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2,5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23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82E63" w:rsidRPr="00F423FB" w:rsidTr="0022599F">
        <w:trPr>
          <w:trHeight w:val="243"/>
        </w:trPr>
        <w:tc>
          <w:tcPr>
            <w:tcW w:w="39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razkopavanje dna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2,5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23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82E63" w:rsidRPr="00F423FB" w:rsidTr="0022599F">
        <w:trPr>
          <w:trHeight w:val="243"/>
        </w:trPr>
        <w:tc>
          <w:tcPr>
            <w:tcW w:w="39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zračno prečenje</w:t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23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82E63" w:rsidRPr="00F423FB" w:rsidTr="0022599F">
        <w:trPr>
          <w:trHeight w:val="243"/>
        </w:trPr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5</w:t>
            </w:r>
            <w:r w:rsidRPr="00F423FB">
              <w:rPr>
                <w:rFonts w:cs="Arial"/>
                <w:b/>
                <w:bCs/>
                <w:sz w:val="18"/>
                <w:szCs w:val="18"/>
              </w:rPr>
              <w:t>. VPLIV NA SLUŽEČE ZEMLJIŠČE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– </w:t>
            </w:r>
            <w:proofErr w:type="spellStart"/>
            <w:r>
              <w:t>F</w:t>
            </w:r>
            <w:r>
              <w:rPr>
                <w:vertAlign w:val="subscript"/>
              </w:rPr>
              <w:t>vpliv</w:t>
            </w:r>
            <w:proofErr w:type="spellEnd"/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vode 1. red</w:t>
            </w:r>
            <w:r>
              <w:rPr>
                <w:rFonts w:cs="Arial"/>
                <w:sz w:val="18"/>
                <w:szCs w:val="18"/>
              </w:rPr>
              <w:t>a</w:t>
            </w:r>
            <w:r>
              <w:rPr>
                <w:rStyle w:val="Sprotnaopomba-sklic"/>
                <w:rFonts w:cs="Arial"/>
                <w:sz w:val="18"/>
                <w:szCs w:val="18"/>
              </w:rPr>
              <w:footnoteReference w:id="3"/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23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82E63" w:rsidRPr="00F423FB" w:rsidTr="0022599F">
        <w:trPr>
          <w:trHeight w:val="243"/>
        </w:trPr>
        <w:tc>
          <w:tcPr>
            <w:tcW w:w="52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vode 2. red</w:t>
            </w:r>
            <w:r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1,5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23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82E63" w:rsidRPr="00F423FB" w:rsidTr="0022599F">
        <w:trPr>
          <w:trHeight w:val="243"/>
        </w:trPr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</w:t>
            </w:r>
            <w:r w:rsidRPr="00F423FB">
              <w:rPr>
                <w:rFonts w:cs="Arial"/>
                <w:b/>
                <w:bCs/>
                <w:sz w:val="18"/>
                <w:szCs w:val="18"/>
              </w:rPr>
              <w:t>. FAKTOR EMISIJE V VODE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– </w:t>
            </w:r>
            <w:proofErr w:type="spellStart"/>
            <w:r>
              <w:t>F</w:t>
            </w:r>
            <w:r w:rsidRPr="00C24E66">
              <w:rPr>
                <w:vertAlign w:val="subscript"/>
              </w:rPr>
              <w:t>emisija</w:t>
            </w:r>
            <w:proofErr w:type="spellEnd"/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izpust padavinske odpadne vode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23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82E63" w:rsidRPr="00F423FB" w:rsidTr="0022599F">
        <w:trPr>
          <w:trHeight w:val="243"/>
        </w:trPr>
        <w:tc>
          <w:tcPr>
            <w:tcW w:w="52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izpust komunalne ali industrijske odpadne vode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23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82E63" w:rsidRPr="00F423FB" w:rsidTr="0022599F">
        <w:trPr>
          <w:trHeight w:val="243"/>
        </w:trPr>
        <w:tc>
          <w:tcPr>
            <w:tcW w:w="526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7</w:t>
            </w:r>
            <w:r w:rsidRPr="00F423FB">
              <w:rPr>
                <w:rFonts w:cs="Arial"/>
                <w:b/>
                <w:bCs/>
                <w:sz w:val="18"/>
                <w:szCs w:val="18"/>
              </w:rPr>
              <w:t>. TRAJANJE SLUŽNOSTI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– </w:t>
            </w:r>
            <w:proofErr w:type="spellStart"/>
            <w:r w:rsidRPr="00C24E66">
              <w:rPr>
                <w:rFonts w:cs="Arial"/>
                <w:bCs/>
                <w:sz w:val="18"/>
                <w:szCs w:val="18"/>
              </w:rPr>
              <w:t>F</w:t>
            </w:r>
            <w:r w:rsidRPr="00C24E66">
              <w:rPr>
                <w:rFonts w:cs="Arial"/>
                <w:bCs/>
                <w:sz w:val="18"/>
                <w:szCs w:val="18"/>
                <w:vertAlign w:val="subscript"/>
              </w:rPr>
              <w:t>čas</w:t>
            </w:r>
            <w:proofErr w:type="spellEnd"/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do enega leta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0,3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23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82E63" w:rsidRPr="00F423FB" w:rsidTr="0022599F">
        <w:trPr>
          <w:trHeight w:val="243"/>
        </w:trPr>
        <w:tc>
          <w:tcPr>
            <w:tcW w:w="526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nad enim letom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E63" w:rsidRPr="00F423FB" w:rsidRDefault="00782E63" w:rsidP="00782E63">
            <w:pPr>
              <w:spacing w:after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423FB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</w:tr>
      <w:tr w:rsidR="00782E63" w:rsidRPr="00F423FB" w:rsidTr="0022599F">
        <w:trPr>
          <w:cantSplit/>
          <w:trHeight w:hRule="exact" w:val="255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8</w:t>
            </w:r>
            <w:r w:rsidRPr="00F423FB">
              <w:rPr>
                <w:rFonts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cs="Arial"/>
                <w:b/>
                <w:bCs/>
                <w:sz w:val="18"/>
                <w:szCs w:val="18"/>
              </w:rPr>
              <w:t>MESTO</w:t>
            </w:r>
            <w:r w:rsidRPr="00F423FB">
              <w:rPr>
                <w:rFonts w:cs="Arial"/>
                <w:b/>
                <w:bCs/>
                <w:sz w:val="18"/>
                <w:szCs w:val="18"/>
              </w:rPr>
              <w:t xml:space="preserve"> POSEGA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6B7068" w:rsidRDefault="00782E63" w:rsidP="00782E63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6B7068">
              <w:rPr>
                <w:rFonts w:cs="Arial"/>
                <w:szCs w:val="20"/>
              </w:rPr>
              <w:t>T</w:t>
            </w:r>
            <w:r w:rsidRPr="006B7068">
              <w:rPr>
                <w:rFonts w:cs="Arial"/>
                <w:szCs w:val="20"/>
                <w:vertAlign w:val="subscript"/>
              </w:rPr>
              <w:t>vstopa</w:t>
            </w:r>
            <w:proofErr w:type="spellEnd"/>
            <w:r w:rsidRPr="006B7068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</w:tcPr>
          <w:p w:rsidR="00782E63" w:rsidRPr="006B7068" w:rsidRDefault="00782E63" w:rsidP="00782E63">
            <w:pPr>
              <w:spacing w:after="0"/>
              <w:rPr>
                <w:rFonts w:cs="Arial"/>
                <w:szCs w:val="20"/>
              </w:rPr>
            </w:pPr>
            <w:proofErr w:type="spellStart"/>
            <w:r w:rsidRPr="006B7068">
              <w:rPr>
                <w:rFonts w:cs="Arial"/>
                <w:szCs w:val="20"/>
              </w:rPr>
              <w:t>T</w:t>
            </w:r>
            <w:r w:rsidRPr="006B7068">
              <w:rPr>
                <w:rFonts w:cs="Arial"/>
                <w:szCs w:val="20"/>
                <w:vertAlign w:val="subscript"/>
              </w:rPr>
              <w:t>izstopa</w:t>
            </w:r>
            <w:proofErr w:type="spellEnd"/>
            <w:r w:rsidRPr="006B7068">
              <w:rPr>
                <w:rFonts w:cs="Arial"/>
                <w:szCs w:val="20"/>
              </w:rPr>
              <w:t xml:space="preserve">: </w:t>
            </w:r>
          </w:p>
        </w:tc>
      </w:tr>
      <w:tr w:rsidR="00782E63" w:rsidRPr="00F423FB" w:rsidTr="0022599F">
        <w:trPr>
          <w:cantSplit/>
          <w:trHeight w:hRule="exact" w:val="132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Y=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X=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Y=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 xml:space="preserve">X=                 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82E63" w:rsidRPr="00F423FB" w:rsidTr="0022599F">
        <w:trPr>
          <w:trHeight w:val="453"/>
        </w:trPr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:rsidR="00782E63" w:rsidRPr="00F423FB" w:rsidRDefault="00782E63" w:rsidP="00782E63">
      <w:pPr>
        <w:spacing w:after="0"/>
        <w:rPr>
          <w:rFonts w:cs="Arial"/>
          <w:sz w:val="18"/>
          <w:szCs w:val="18"/>
        </w:rPr>
      </w:pPr>
    </w:p>
    <w:p w:rsidR="00782E63" w:rsidRDefault="00782E63" w:rsidP="00782E63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Narejeno </w:t>
      </w:r>
      <w:r w:rsidRPr="00F423FB">
        <w:rPr>
          <w:rFonts w:cs="Arial"/>
          <w:i/>
          <w:sz w:val="18"/>
          <w:szCs w:val="18"/>
        </w:rPr>
        <w:t xml:space="preserve">skladno s Tabelo 1 </w:t>
      </w:r>
      <w:hyperlink r:id="rId7" w:history="1">
        <w:r w:rsidRPr="00215B65">
          <w:rPr>
            <w:rStyle w:val="Hiperpovezava"/>
            <w:rFonts w:cs="Arial"/>
            <w:i/>
            <w:sz w:val="18"/>
            <w:szCs w:val="18"/>
          </w:rPr>
          <w:t>Pravilnika o metodologiji za določanje nadomestil za služnosti na vodnih in priobalnih zemljiščih v lasti Republike Slovenije</w:t>
        </w:r>
      </w:hyperlink>
      <w:r w:rsidRPr="00F423FB">
        <w:rPr>
          <w:rFonts w:cs="Arial"/>
          <w:i/>
          <w:sz w:val="18"/>
          <w:szCs w:val="18"/>
        </w:rPr>
        <w:t xml:space="preserve"> (Uradni list RS, št. 35/2011 in spremembe)</w:t>
      </w:r>
    </w:p>
    <w:p w:rsidR="00782E63" w:rsidRDefault="00782E63" w:rsidP="00782E63">
      <w:pPr>
        <w:spacing w:after="0"/>
        <w:rPr>
          <w:rFonts w:cs="Arial"/>
          <w:i/>
          <w:sz w:val="18"/>
          <w:szCs w:val="18"/>
        </w:rPr>
      </w:pPr>
    </w:p>
    <w:tbl>
      <w:tblPr>
        <w:tblW w:w="951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1"/>
        <w:gridCol w:w="567"/>
        <w:gridCol w:w="567"/>
      </w:tblGrid>
      <w:tr w:rsidR="00782E63" w:rsidRPr="00F423FB" w:rsidTr="0022599F">
        <w:trPr>
          <w:trHeight w:val="242"/>
        </w:trPr>
        <w:tc>
          <w:tcPr>
            <w:tcW w:w="8381" w:type="dxa"/>
            <w:shd w:val="clear" w:color="auto" w:fill="E7E6E6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Ali je p</w:t>
            </w:r>
            <w:r w:rsidRPr="00BB3E27">
              <w:rPr>
                <w:rFonts w:cs="Arial"/>
                <w:b/>
                <w:sz w:val="18"/>
                <w:szCs w:val="18"/>
              </w:rPr>
              <w:t>oseg je tehnično izveden tako, da je operaterjem komunikacijskih omrežij na voljo fizična infrastruktura (npr. cevi, drogovi, kanali, revizijski jaški, vstopni jaški, omarice)</w:t>
            </w:r>
            <w:r>
              <w:rPr>
                <w:rStyle w:val="Sprotnaopomba-sklic"/>
                <w:rFonts w:cs="Arial"/>
                <w:b/>
                <w:sz w:val="18"/>
                <w:szCs w:val="18"/>
              </w:rPr>
              <w:footnoteReference w:id="4"/>
            </w:r>
            <w:r>
              <w:rPr>
                <w:rFonts w:cs="Arial"/>
                <w:b/>
                <w:sz w:val="18"/>
                <w:szCs w:val="18"/>
              </w:rPr>
              <w:t>?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DA</w:t>
            </w:r>
          </w:p>
        </w:tc>
        <w:tc>
          <w:tcPr>
            <w:tcW w:w="567" w:type="dxa"/>
            <w:vAlign w:val="center"/>
          </w:tcPr>
          <w:p w:rsidR="00782E63" w:rsidRPr="00F423FB" w:rsidRDefault="00782E63" w:rsidP="00782E63">
            <w:pPr>
              <w:spacing w:after="0"/>
              <w:rPr>
                <w:rFonts w:cs="Arial"/>
                <w:sz w:val="18"/>
                <w:szCs w:val="18"/>
              </w:rPr>
            </w:pPr>
            <w:r w:rsidRPr="00F423FB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NE</w:t>
            </w:r>
          </w:p>
        </w:tc>
      </w:tr>
    </w:tbl>
    <w:p w:rsidR="00782E63" w:rsidRDefault="00782E63" w:rsidP="00782E63">
      <w:pPr>
        <w:spacing w:after="0"/>
        <w:rPr>
          <w:rFonts w:cs="Arial"/>
          <w:b/>
          <w:sz w:val="18"/>
          <w:szCs w:val="18"/>
        </w:rPr>
      </w:pPr>
    </w:p>
    <w:p w:rsidR="00782E63" w:rsidRPr="00BB3E27" w:rsidRDefault="00782E63" w:rsidP="00782E63">
      <w:pPr>
        <w:spacing w:after="0"/>
        <w:rPr>
          <w:rFonts w:cs="Arial"/>
          <w:b/>
          <w:sz w:val="18"/>
          <w:szCs w:val="18"/>
        </w:rPr>
      </w:pPr>
    </w:p>
    <w:p w:rsidR="00782E63" w:rsidRDefault="00782E63" w:rsidP="00782E63">
      <w:pPr>
        <w:spacing w:after="0"/>
        <w:rPr>
          <w:rFonts w:cs="Arial"/>
          <w:i/>
          <w:sz w:val="18"/>
          <w:szCs w:val="18"/>
        </w:rPr>
      </w:pPr>
    </w:p>
    <w:p w:rsidR="00782E63" w:rsidRDefault="00782E63" w:rsidP="00782E63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  <w:t xml:space="preserve">     Podpis in žig:</w:t>
      </w:r>
    </w:p>
    <w:p w:rsidR="00782E63" w:rsidRDefault="00782E63" w:rsidP="00782E63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</w:p>
    <w:p w:rsidR="00782E63" w:rsidRDefault="00782E63" w:rsidP="00782E63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  <w:t>_______________________________</w:t>
      </w:r>
    </w:p>
    <w:p w:rsidR="00782E63" w:rsidRPr="00F423FB" w:rsidRDefault="00782E63" w:rsidP="00782E63">
      <w:pPr>
        <w:spacing w:after="0"/>
        <w:rPr>
          <w:rFonts w:cs="Arial"/>
          <w:sz w:val="18"/>
          <w:szCs w:val="18"/>
        </w:rPr>
      </w:pPr>
    </w:p>
    <w:sectPr w:rsidR="00782E63" w:rsidRPr="00F423FB" w:rsidSect="00A9653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660" w:rsidRDefault="00E83660" w:rsidP="00B759E8">
      <w:pPr>
        <w:spacing w:after="0" w:line="240" w:lineRule="auto"/>
      </w:pPr>
      <w:r>
        <w:separator/>
      </w:r>
    </w:p>
  </w:endnote>
  <w:endnote w:type="continuationSeparator" w:id="0">
    <w:p w:rsidR="00E83660" w:rsidRDefault="00E83660" w:rsidP="00B7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 Cou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8DC" w:rsidRDefault="00441483" w:rsidP="007B1126">
    <w:pPr>
      <w:pStyle w:val="Noga"/>
      <w:tabs>
        <w:tab w:val="clear" w:pos="4536"/>
        <w:tab w:val="clear" w:pos="9072"/>
        <w:tab w:val="left" w:pos="7665"/>
      </w:tabs>
      <w:jc w:val="center"/>
    </w:pPr>
    <w:r>
      <w:rPr>
        <w:rStyle w:val="tevilkastrani"/>
        <w:rFonts w:ascii="Arial" w:hAnsi="Arial" w:cs="Arial"/>
        <w:sz w:val="20"/>
      </w:rPr>
      <w:fldChar w:fldCharType="begin"/>
    </w:r>
    <w:r>
      <w:rPr>
        <w:rStyle w:val="tevilkastrani"/>
        <w:rFonts w:ascii="Arial" w:hAnsi="Arial" w:cs="Arial"/>
        <w:sz w:val="20"/>
      </w:rPr>
      <w:instrText xml:space="preserve"> PAGE </w:instrText>
    </w:r>
    <w:r>
      <w:rPr>
        <w:rStyle w:val="tevilkastrani"/>
        <w:rFonts w:ascii="Arial" w:hAnsi="Arial" w:cs="Arial"/>
        <w:sz w:val="20"/>
      </w:rPr>
      <w:fldChar w:fldCharType="separate"/>
    </w:r>
    <w:r w:rsidR="00A96538">
      <w:rPr>
        <w:rStyle w:val="tevilkastrani"/>
        <w:rFonts w:ascii="Arial" w:hAnsi="Arial" w:cs="Arial"/>
        <w:noProof/>
        <w:sz w:val="20"/>
      </w:rPr>
      <w:t>2</w:t>
    </w:r>
    <w:r>
      <w:rPr>
        <w:rStyle w:val="tevilkastrani"/>
        <w:rFonts w:ascii="Arial" w:hAnsi="Arial" w:cs="Arial"/>
        <w:sz w:val="20"/>
      </w:rPr>
      <w:fldChar w:fldCharType="end"/>
    </w:r>
    <w:r>
      <w:rPr>
        <w:rStyle w:val="tevilkastrani"/>
        <w:rFonts w:ascii="Arial" w:hAnsi="Arial" w:cs="Arial"/>
        <w:sz w:val="20"/>
      </w:rPr>
      <w:t>/</w:t>
    </w:r>
    <w:r>
      <w:rPr>
        <w:rStyle w:val="tevilkastrani"/>
        <w:rFonts w:ascii="Arial" w:hAnsi="Arial" w:cs="Arial"/>
        <w:sz w:val="20"/>
      </w:rPr>
      <w:fldChar w:fldCharType="begin"/>
    </w:r>
    <w:r>
      <w:rPr>
        <w:rStyle w:val="tevilkastrani"/>
        <w:rFonts w:ascii="Arial" w:hAnsi="Arial" w:cs="Arial"/>
        <w:sz w:val="20"/>
      </w:rPr>
      <w:instrText xml:space="preserve"> NUMPAGES </w:instrText>
    </w:r>
    <w:r>
      <w:rPr>
        <w:rStyle w:val="tevilkastrani"/>
        <w:rFonts w:ascii="Arial" w:hAnsi="Arial" w:cs="Arial"/>
        <w:sz w:val="20"/>
      </w:rPr>
      <w:fldChar w:fldCharType="separate"/>
    </w:r>
    <w:r w:rsidR="00A96538">
      <w:rPr>
        <w:rStyle w:val="tevilkastrani"/>
        <w:rFonts w:ascii="Arial" w:hAnsi="Arial" w:cs="Arial"/>
        <w:noProof/>
        <w:sz w:val="20"/>
      </w:rPr>
      <w:t>3</w:t>
    </w:r>
    <w:r>
      <w:rPr>
        <w:rStyle w:val="tevilkastrani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483" w:rsidRPr="007B1126" w:rsidRDefault="007B1126" w:rsidP="007B1126">
    <w:pPr>
      <w:pStyle w:val="Noga"/>
      <w:jc w:val="center"/>
    </w:pPr>
    <w:r>
      <w:rPr>
        <w:rStyle w:val="tevilkastrani"/>
        <w:rFonts w:ascii="Arial" w:hAnsi="Arial" w:cs="Arial"/>
        <w:sz w:val="20"/>
      </w:rPr>
      <w:fldChar w:fldCharType="begin"/>
    </w:r>
    <w:r>
      <w:rPr>
        <w:rStyle w:val="tevilkastrani"/>
        <w:rFonts w:ascii="Arial" w:hAnsi="Arial" w:cs="Arial"/>
        <w:sz w:val="20"/>
      </w:rPr>
      <w:instrText xml:space="preserve"> PAGE </w:instrText>
    </w:r>
    <w:r>
      <w:rPr>
        <w:rStyle w:val="tevilkastrani"/>
        <w:rFonts w:ascii="Arial" w:hAnsi="Arial" w:cs="Arial"/>
        <w:sz w:val="20"/>
      </w:rPr>
      <w:fldChar w:fldCharType="separate"/>
    </w:r>
    <w:r w:rsidR="00A96538">
      <w:rPr>
        <w:rStyle w:val="tevilkastrani"/>
        <w:rFonts w:ascii="Arial" w:hAnsi="Arial" w:cs="Arial"/>
        <w:noProof/>
        <w:sz w:val="20"/>
      </w:rPr>
      <w:t>3</w:t>
    </w:r>
    <w:r>
      <w:rPr>
        <w:rStyle w:val="tevilkastrani"/>
        <w:rFonts w:ascii="Arial" w:hAnsi="Arial" w:cs="Arial"/>
        <w:sz w:val="20"/>
      </w:rPr>
      <w:fldChar w:fldCharType="end"/>
    </w:r>
    <w:r>
      <w:rPr>
        <w:rStyle w:val="tevilkastrani"/>
        <w:rFonts w:ascii="Arial" w:hAnsi="Arial" w:cs="Arial"/>
        <w:sz w:val="20"/>
      </w:rPr>
      <w:t>/</w:t>
    </w:r>
    <w:r>
      <w:rPr>
        <w:rStyle w:val="tevilkastrani"/>
        <w:rFonts w:ascii="Arial" w:hAnsi="Arial" w:cs="Arial"/>
        <w:sz w:val="20"/>
      </w:rPr>
      <w:fldChar w:fldCharType="begin"/>
    </w:r>
    <w:r>
      <w:rPr>
        <w:rStyle w:val="tevilkastrani"/>
        <w:rFonts w:ascii="Arial" w:hAnsi="Arial" w:cs="Arial"/>
        <w:sz w:val="20"/>
      </w:rPr>
      <w:instrText xml:space="preserve"> NUMPAGES </w:instrText>
    </w:r>
    <w:r>
      <w:rPr>
        <w:rStyle w:val="tevilkastrani"/>
        <w:rFonts w:ascii="Arial" w:hAnsi="Arial" w:cs="Arial"/>
        <w:sz w:val="20"/>
      </w:rPr>
      <w:fldChar w:fldCharType="separate"/>
    </w:r>
    <w:r w:rsidR="00A96538">
      <w:rPr>
        <w:rStyle w:val="tevilkastrani"/>
        <w:rFonts w:ascii="Arial" w:hAnsi="Arial" w:cs="Arial"/>
        <w:noProof/>
        <w:sz w:val="20"/>
      </w:rPr>
      <w:t>3</w:t>
    </w:r>
    <w:r>
      <w:rPr>
        <w:rStyle w:val="tevilkastrani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A28" w:rsidRPr="00441483" w:rsidRDefault="00791150" w:rsidP="00441483">
    <w:pPr>
      <w:pStyle w:val="Noga"/>
      <w:tabs>
        <w:tab w:val="left" w:pos="2670"/>
      </w:tabs>
    </w:pPr>
    <w:r>
      <w:rPr>
        <w:rFonts w:ascii="Arial" w:hAnsi="Arial" w:cs="Arial"/>
        <w:sz w:val="20"/>
      </w:rPr>
      <w:t>12</w:t>
    </w:r>
    <w:r w:rsidR="004B3033">
      <w:rPr>
        <w:rFonts w:ascii="Arial" w:hAnsi="Arial" w:cs="Arial"/>
        <w:sz w:val="20"/>
      </w:rPr>
      <w:t xml:space="preserve">. </w:t>
    </w:r>
    <w:r>
      <w:rPr>
        <w:rFonts w:ascii="Arial" w:hAnsi="Arial" w:cs="Arial"/>
        <w:sz w:val="20"/>
      </w:rPr>
      <w:t>8</w:t>
    </w:r>
    <w:r w:rsidR="004B3033">
      <w:rPr>
        <w:rFonts w:ascii="Arial" w:hAnsi="Arial" w:cs="Arial"/>
        <w:sz w:val="20"/>
      </w:rPr>
      <w:t xml:space="preserve">. </w:t>
    </w:r>
    <w:r w:rsidR="00547DD5">
      <w:rPr>
        <w:rFonts w:ascii="Arial" w:hAnsi="Arial" w:cs="Arial"/>
        <w:sz w:val="20"/>
      </w:rPr>
      <w:t>2021</w:t>
    </w:r>
    <w:r w:rsidR="00441483">
      <w:rPr>
        <w:rFonts w:ascii="Arial" w:hAnsi="Arial" w:cs="Arial"/>
        <w:sz w:val="20"/>
      </w:rPr>
      <w:tab/>
    </w:r>
    <w:r w:rsidR="00441483">
      <w:rPr>
        <w:rStyle w:val="tevilkastrani"/>
        <w:rFonts w:ascii="Arial" w:hAnsi="Arial" w:cs="Arial"/>
        <w:sz w:val="20"/>
      </w:rPr>
      <w:fldChar w:fldCharType="begin"/>
    </w:r>
    <w:r w:rsidR="00441483">
      <w:rPr>
        <w:rStyle w:val="tevilkastrani"/>
        <w:rFonts w:ascii="Arial" w:hAnsi="Arial" w:cs="Arial"/>
        <w:sz w:val="20"/>
      </w:rPr>
      <w:instrText xml:space="preserve"> PAGE </w:instrText>
    </w:r>
    <w:r w:rsidR="00441483">
      <w:rPr>
        <w:rStyle w:val="tevilkastrani"/>
        <w:rFonts w:ascii="Arial" w:hAnsi="Arial" w:cs="Arial"/>
        <w:sz w:val="20"/>
      </w:rPr>
      <w:fldChar w:fldCharType="separate"/>
    </w:r>
    <w:r w:rsidR="00A96538">
      <w:rPr>
        <w:rStyle w:val="tevilkastrani"/>
        <w:rFonts w:ascii="Arial" w:hAnsi="Arial" w:cs="Arial"/>
        <w:noProof/>
        <w:sz w:val="20"/>
      </w:rPr>
      <w:t>1</w:t>
    </w:r>
    <w:r w:rsidR="00441483">
      <w:rPr>
        <w:rStyle w:val="tevilkastrani"/>
        <w:rFonts w:ascii="Arial" w:hAnsi="Arial" w:cs="Arial"/>
        <w:sz w:val="20"/>
      </w:rPr>
      <w:fldChar w:fldCharType="end"/>
    </w:r>
    <w:r w:rsidR="00441483">
      <w:rPr>
        <w:rStyle w:val="tevilkastrani"/>
        <w:rFonts w:ascii="Arial" w:hAnsi="Arial" w:cs="Arial"/>
        <w:sz w:val="20"/>
      </w:rPr>
      <w:t>/</w:t>
    </w:r>
    <w:r w:rsidR="00441483">
      <w:rPr>
        <w:rStyle w:val="tevilkastrani"/>
        <w:rFonts w:ascii="Arial" w:hAnsi="Arial" w:cs="Arial"/>
        <w:sz w:val="20"/>
      </w:rPr>
      <w:fldChar w:fldCharType="begin"/>
    </w:r>
    <w:r w:rsidR="00441483">
      <w:rPr>
        <w:rStyle w:val="tevilkastrani"/>
        <w:rFonts w:ascii="Arial" w:hAnsi="Arial" w:cs="Arial"/>
        <w:sz w:val="20"/>
      </w:rPr>
      <w:instrText xml:space="preserve"> NUMPAGES </w:instrText>
    </w:r>
    <w:r w:rsidR="00441483">
      <w:rPr>
        <w:rStyle w:val="tevilkastrani"/>
        <w:rFonts w:ascii="Arial" w:hAnsi="Arial" w:cs="Arial"/>
        <w:sz w:val="20"/>
      </w:rPr>
      <w:fldChar w:fldCharType="separate"/>
    </w:r>
    <w:r w:rsidR="00A96538">
      <w:rPr>
        <w:rStyle w:val="tevilkastrani"/>
        <w:rFonts w:ascii="Arial" w:hAnsi="Arial" w:cs="Arial"/>
        <w:noProof/>
        <w:sz w:val="20"/>
      </w:rPr>
      <w:t>3</w:t>
    </w:r>
    <w:r w:rsidR="00441483">
      <w:rPr>
        <w:rStyle w:val="tevilkastrani"/>
        <w:rFonts w:ascii="Arial" w:hAnsi="Arial" w:cs="Arial"/>
        <w:sz w:val="20"/>
      </w:rPr>
      <w:fldChar w:fldCharType="end"/>
    </w:r>
    <w:r w:rsidR="00441483">
      <w:rPr>
        <w:rStyle w:val="tevilkastrani"/>
        <w:rFonts w:ascii="Arial" w:hAnsi="Arial" w:cs="Arial"/>
        <w:sz w:val="20"/>
      </w:rPr>
      <w:tab/>
    </w:r>
    <w:r w:rsidR="00441483">
      <w:rPr>
        <w:rStyle w:val="tevilkastrani"/>
        <w:rFonts w:ascii="Arial" w:hAnsi="Arial" w:cs="Arial"/>
        <w:sz w:val="20"/>
      </w:rPr>
      <w:tab/>
      <w:t>35506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660" w:rsidRDefault="00E83660" w:rsidP="00B759E8">
      <w:pPr>
        <w:spacing w:after="0" w:line="240" w:lineRule="auto"/>
      </w:pPr>
      <w:r>
        <w:separator/>
      </w:r>
    </w:p>
  </w:footnote>
  <w:footnote w:type="continuationSeparator" w:id="0">
    <w:p w:rsidR="00E83660" w:rsidRDefault="00E83660" w:rsidP="00B759E8">
      <w:pPr>
        <w:spacing w:after="0" w:line="240" w:lineRule="auto"/>
      </w:pPr>
      <w:r>
        <w:continuationSeparator/>
      </w:r>
    </w:p>
  </w:footnote>
  <w:footnote w:id="1">
    <w:p w:rsidR="0063784F" w:rsidRDefault="0063784F">
      <w:pPr>
        <w:pStyle w:val="Sprotnaopomba-besedilo"/>
      </w:pPr>
      <w:r>
        <w:rPr>
          <w:rStyle w:val="Sprotnaopomba-sklic"/>
        </w:rPr>
        <w:footnoteRef/>
      </w:r>
      <w:r>
        <w:t xml:space="preserve"> Na podlagi Pravilnika o vsebini vlog za pridobitev projektnih pogojev in pogojev za druge posege v prostor ter o vsebini vloge za izdajo vodnega soglasja (Uradni list RS  št. 25/2009). </w:t>
      </w:r>
    </w:p>
  </w:footnote>
  <w:footnote w:id="2">
    <w:p w:rsidR="00782E63" w:rsidRPr="0004375A" w:rsidRDefault="00782E63" w:rsidP="00782E63">
      <w:pPr>
        <w:pStyle w:val="Sprotnaopomba-besedilo"/>
        <w:rPr>
          <w:sz w:val="16"/>
          <w:szCs w:val="16"/>
        </w:rPr>
      </w:pPr>
      <w:r w:rsidRPr="0004375A">
        <w:rPr>
          <w:rStyle w:val="Sprotnaopomba-sklic"/>
          <w:sz w:val="16"/>
          <w:szCs w:val="16"/>
        </w:rPr>
        <w:footnoteRef/>
      </w:r>
      <w:r w:rsidRPr="0004375A">
        <w:rPr>
          <w:sz w:val="16"/>
          <w:szCs w:val="16"/>
        </w:rPr>
        <w:t xml:space="preserve"> </w:t>
      </w:r>
      <w:r w:rsidRPr="0004375A">
        <w:rPr>
          <w:rFonts w:cs="Arial"/>
          <w:sz w:val="16"/>
          <w:szCs w:val="16"/>
        </w:rPr>
        <w:t>V prazna polja vpišite ustrezne vrednosti in označite (z »x«) ustrezen izbrani faktor – »F – izbrani«</w:t>
      </w:r>
      <w:r>
        <w:rPr>
          <w:rFonts w:cs="Arial"/>
          <w:sz w:val="16"/>
          <w:szCs w:val="16"/>
        </w:rPr>
        <w:t>.</w:t>
      </w:r>
    </w:p>
  </w:footnote>
  <w:footnote w:id="3">
    <w:p w:rsidR="00782E63" w:rsidRPr="0004375A" w:rsidRDefault="00782E63" w:rsidP="00782E63">
      <w:pPr>
        <w:pStyle w:val="Sprotnaopomba-besedilo"/>
        <w:rPr>
          <w:rFonts w:cs="Arial"/>
          <w:sz w:val="16"/>
          <w:szCs w:val="16"/>
        </w:rPr>
      </w:pPr>
      <w:r w:rsidRPr="0004375A">
        <w:rPr>
          <w:rStyle w:val="Sprotnaopomba-sklic"/>
          <w:rFonts w:cs="Arial"/>
          <w:sz w:val="16"/>
          <w:szCs w:val="16"/>
        </w:rPr>
        <w:footnoteRef/>
      </w:r>
      <w:r w:rsidRPr="0004375A">
        <w:rPr>
          <w:rFonts w:cs="Arial"/>
          <w:sz w:val="16"/>
          <w:szCs w:val="16"/>
        </w:rPr>
        <w:t xml:space="preserve"> </w:t>
      </w:r>
      <w:r w:rsidRPr="0004375A">
        <w:rPr>
          <w:rFonts w:cs="Arial"/>
          <w:b/>
          <w:sz w:val="16"/>
          <w:szCs w:val="16"/>
        </w:rPr>
        <w:t>Vode 1. reda</w:t>
      </w:r>
      <w:r w:rsidRPr="0004375A">
        <w:rPr>
          <w:rFonts w:cs="Arial"/>
          <w:sz w:val="16"/>
          <w:szCs w:val="16"/>
        </w:rPr>
        <w:t xml:space="preserve"> so: Jadransko morje, Blejsko jezero, Bohinjsko jezero, Cerkniško jezero, Sava Dolinka, Sava Bohinjka, Sava, Tržiška Bistrica, Kokra, Sora, Kamniška Bistrica, Ljubljanica, Savinja, Mirna, Krka, Sotla, Kolpa, Drava, Meža z Mislinjo, Dravinja,  Pesnica, Mura, </w:t>
      </w:r>
      <w:proofErr w:type="spellStart"/>
      <w:r w:rsidRPr="0004375A">
        <w:rPr>
          <w:rFonts w:cs="Arial"/>
          <w:sz w:val="16"/>
          <w:szCs w:val="16"/>
        </w:rPr>
        <w:t>Ledava</w:t>
      </w:r>
      <w:proofErr w:type="spellEnd"/>
      <w:r w:rsidRPr="0004375A">
        <w:rPr>
          <w:rFonts w:cs="Arial"/>
          <w:sz w:val="16"/>
          <w:szCs w:val="16"/>
        </w:rPr>
        <w:t xml:space="preserve">, Ščavnica, Rižana, Reka, Soča, Idrijca, Vipava, Dragonja, Nadiža, Idrija, Paka, ostale celinske vode, ki tvorijo ali prečkajo državno mejo. Preostale vode so </w:t>
      </w:r>
      <w:r w:rsidRPr="0004375A">
        <w:rPr>
          <w:rFonts w:cs="Arial"/>
          <w:b/>
          <w:sz w:val="16"/>
          <w:szCs w:val="16"/>
        </w:rPr>
        <w:t>vode 2. reda</w:t>
      </w:r>
      <w:r w:rsidRPr="0004375A">
        <w:rPr>
          <w:rFonts w:cs="Arial"/>
          <w:sz w:val="16"/>
          <w:szCs w:val="16"/>
        </w:rPr>
        <w:t xml:space="preserve"> (8. člen ZV-1).</w:t>
      </w:r>
    </w:p>
  </w:footnote>
  <w:footnote w:id="4">
    <w:p w:rsidR="00782E63" w:rsidRPr="0004375A" w:rsidRDefault="00782E63" w:rsidP="00782E63">
      <w:pPr>
        <w:pStyle w:val="Sprotnaopomba-besedilo"/>
      </w:pPr>
      <w:r w:rsidRPr="0004375A">
        <w:rPr>
          <w:rStyle w:val="Sprotnaopomba-sklic"/>
          <w:sz w:val="16"/>
          <w:szCs w:val="16"/>
        </w:rPr>
        <w:footnoteRef/>
      </w:r>
      <w:r w:rsidRPr="0004375A">
        <w:rPr>
          <w:sz w:val="16"/>
          <w:szCs w:val="16"/>
        </w:rPr>
        <w:t xml:space="preserve"> V primeru ustanovitve služnosti za potrebe gradnje gospodarske javne infrastrukture v korist infrastrukturnega operaterja in vključitve določil Zakona o elektronskih komunikacijah. Velja samo za infrastrukturne operaterje.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252" w:rsidRDefault="00A96538" w:rsidP="00A96538">
    <w:pPr>
      <w:pStyle w:val="Glava"/>
      <w:tabs>
        <w:tab w:val="clear" w:pos="4536"/>
        <w:tab w:val="clear" w:pos="9072"/>
        <w:tab w:val="left" w:pos="6090"/>
      </w:tabs>
      <w:spacing w:before="120" w:line="276" w:lineRule="auto"/>
      <w:ind w:left="-709"/>
      <w:rPr>
        <w:noProof/>
        <w:sz w:val="16"/>
      </w:rPr>
    </w:pPr>
    <w:r>
      <w:rPr>
        <w:noProof/>
        <w:sz w:val="16"/>
        <w:lang w:eastAsia="sl-SI"/>
      </w:rPr>
      <w:drawing>
        <wp:inline distT="0" distB="0" distL="0" distR="0" wp14:anchorId="61FA23EB" wp14:editId="5440DD1D">
          <wp:extent cx="3114675" cy="581298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379" cy="60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6"/>
      </w:rPr>
      <w:tab/>
    </w:r>
  </w:p>
  <w:p w:rsidR="00ED4252" w:rsidRPr="00547DD5" w:rsidRDefault="00ED4252" w:rsidP="00ED4252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ascii="Arial" w:hAnsi="Arial" w:cs="Arial"/>
        <w:sz w:val="16"/>
        <w:szCs w:val="16"/>
      </w:rPr>
    </w:pPr>
    <w:r w:rsidRPr="00547DD5">
      <w:rPr>
        <w:rFonts w:ascii="Arial" w:hAnsi="Arial" w:cs="Arial"/>
        <w:sz w:val="16"/>
      </w:rPr>
      <w:tab/>
      <w:t xml:space="preserve"> </w:t>
    </w:r>
    <w:r w:rsidRPr="00547DD5">
      <w:rPr>
        <w:rFonts w:ascii="Arial" w:hAnsi="Arial" w:cs="Arial"/>
        <w:sz w:val="16"/>
      </w:rPr>
      <w:t>Mariborska cesta 88, 3000 Celje</w:t>
    </w:r>
    <w:r w:rsidRPr="00547DD5">
      <w:rPr>
        <w:rFonts w:ascii="Arial" w:hAnsi="Arial" w:cs="Arial"/>
        <w:sz w:val="16"/>
      </w:rPr>
      <w:tab/>
    </w:r>
    <w:r w:rsidRPr="00547DD5">
      <w:rPr>
        <w:rFonts w:ascii="Arial" w:hAnsi="Arial" w:cs="Arial"/>
        <w:sz w:val="16"/>
      </w:rPr>
      <w:tab/>
    </w:r>
    <w:r w:rsidRPr="00547DD5">
      <w:rPr>
        <w:rFonts w:ascii="Arial" w:hAnsi="Arial" w:cs="Arial"/>
        <w:sz w:val="16"/>
        <w:szCs w:val="16"/>
      </w:rPr>
      <w:t>T: 01 478 31 00</w:t>
    </w:r>
  </w:p>
  <w:p w:rsidR="00ED4252" w:rsidRPr="00547DD5" w:rsidRDefault="00ED4252" w:rsidP="00ED4252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547DD5">
      <w:rPr>
        <w:rFonts w:ascii="Arial" w:hAnsi="Arial" w:cs="Arial"/>
        <w:sz w:val="16"/>
        <w:szCs w:val="16"/>
      </w:rPr>
      <w:tab/>
    </w:r>
    <w:r w:rsidRPr="00547DD5">
      <w:rPr>
        <w:rFonts w:ascii="Arial" w:hAnsi="Arial" w:cs="Arial"/>
        <w:sz w:val="16"/>
        <w:szCs w:val="16"/>
      </w:rPr>
      <w:tab/>
      <w:t>E: gp.drsv@gov.si</w:t>
    </w:r>
  </w:p>
  <w:p w:rsidR="006445EC" w:rsidRPr="00547DD5" w:rsidRDefault="00ED4252" w:rsidP="00ED4252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Cs w:val="16"/>
      </w:rPr>
    </w:pPr>
    <w:r w:rsidRPr="00547DD5">
      <w:rPr>
        <w:rFonts w:ascii="Arial" w:hAnsi="Arial" w:cs="Arial"/>
        <w:sz w:val="16"/>
        <w:szCs w:val="16"/>
      </w:rPr>
      <w:tab/>
    </w:r>
    <w:r w:rsidRPr="00547DD5">
      <w:rPr>
        <w:rFonts w:ascii="Arial" w:hAnsi="Arial" w:cs="Arial"/>
        <w:sz w:val="16"/>
        <w:szCs w:val="16"/>
      </w:rPr>
      <w:tab/>
      <w:t>www.dv.gov.si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76A42"/>
    <w:multiLevelType w:val="hybridMultilevel"/>
    <w:tmpl w:val="8E1427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E8"/>
    <w:rsid w:val="00000A64"/>
    <w:rsid w:val="00040E40"/>
    <w:rsid w:val="001563B3"/>
    <w:rsid w:val="0022599F"/>
    <w:rsid w:val="00255DA7"/>
    <w:rsid w:val="003158DC"/>
    <w:rsid w:val="00386E1E"/>
    <w:rsid w:val="003A7B47"/>
    <w:rsid w:val="003B7AEC"/>
    <w:rsid w:val="003C40C2"/>
    <w:rsid w:val="003D1F5E"/>
    <w:rsid w:val="00414245"/>
    <w:rsid w:val="00414887"/>
    <w:rsid w:val="00441483"/>
    <w:rsid w:val="004B2040"/>
    <w:rsid w:val="004B3033"/>
    <w:rsid w:val="004B7F92"/>
    <w:rsid w:val="004C5702"/>
    <w:rsid w:val="00547DD5"/>
    <w:rsid w:val="0063784F"/>
    <w:rsid w:val="006445EC"/>
    <w:rsid w:val="00662C52"/>
    <w:rsid w:val="00667F47"/>
    <w:rsid w:val="00675A28"/>
    <w:rsid w:val="006F5324"/>
    <w:rsid w:val="00782E63"/>
    <w:rsid w:val="00791150"/>
    <w:rsid w:val="007B1126"/>
    <w:rsid w:val="00800774"/>
    <w:rsid w:val="00805862"/>
    <w:rsid w:val="00831581"/>
    <w:rsid w:val="008549FC"/>
    <w:rsid w:val="00877CC2"/>
    <w:rsid w:val="008D66E9"/>
    <w:rsid w:val="00983730"/>
    <w:rsid w:val="009C4E67"/>
    <w:rsid w:val="00A114D3"/>
    <w:rsid w:val="00A33705"/>
    <w:rsid w:val="00A62096"/>
    <w:rsid w:val="00A96538"/>
    <w:rsid w:val="00AE74AB"/>
    <w:rsid w:val="00B17C89"/>
    <w:rsid w:val="00B759E8"/>
    <w:rsid w:val="00B83BE5"/>
    <w:rsid w:val="00B93D79"/>
    <w:rsid w:val="00C27FC1"/>
    <w:rsid w:val="00C629DB"/>
    <w:rsid w:val="00C7125E"/>
    <w:rsid w:val="00DB3DF4"/>
    <w:rsid w:val="00DD2099"/>
    <w:rsid w:val="00E736C7"/>
    <w:rsid w:val="00E76746"/>
    <w:rsid w:val="00E83660"/>
    <w:rsid w:val="00ED4252"/>
    <w:rsid w:val="00F44691"/>
    <w:rsid w:val="00F4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9F89B3"/>
  <w15:chartTrackingRefBased/>
  <w15:docId w15:val="{1F39E941-FA84-45A0-970C-52C532F8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C570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7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759E8"/>
  </w:style>
  <w:style w:type="paragraph" w:styleId="Noga">
    <w:name w:val="footer"/>
    <w:basedOn w:val="Navaden"/>
    <w:link w:val="NogaZnak"/>
    <w:uiPriority w:val="99"/>
    <w:unhideWhenUsed/>
    <w:rsid w:val="00B7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59E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759E8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759E8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6378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3784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63784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3784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63784F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378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63784F"/>
    <w:rPr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63784F"/>
    <w:rPr>
      <w:vertAlign w:val="superscript"/>
    </w:rPr>
  </w:style>
  <w:style w:type="paragraph" w:styleId="Telobesedila">
    <w:name w:val="Body Text"/>
    <w:basedOn w:val="Navaden"/>
    <w:link w:val="TelobesedilaZnak"/>
    <w:rsid w:val="006F5324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link w:val="Telobesedila"/>
    <w:rsid w:val="006F532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CharChar1ZnakZnak">
    <w:name w:val="Char Char1 Znak Znak"/>
    <w:basedOn w:val="Navaden"/>
    <w:next w:val="Naslov1"/>
    <w:autoRedefine/>
    <w:rsid w:val="004C5702"/>
    <w:pPr>
      <w:tabs>
        <w:tab w:val="num" w:pos="720"/>
      </w:tabs>
      <w:spacing w:after="160" w:line="240" w:lineRule="exact"/>
      <w:ind w:left="720" w:hanging="360"/>
    </w:pPr>
    <w:rPr>
      <w:rFonts w:ascii="SL Cour" w:eastAsia="Times New Roman" w:hAnsi="SL Cour"/>
      <w:sz w:val="20"/>
      <w:szCs w:val="20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4C5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link w:val="HTML-oblikovano"/>
    <w:uiPriority w:val="99"/>
    <w:rsid w:val="004C5702"/>
    <w:rPr>
      <w:rFonts w:ascii="Courier New" w:eastAsia="Times New Roman" w:hAnsi="Courier New" w:cs="Courier New"/>
    </w:rPr>
  </w:style>
  <w:style w:type="character" w:customStyle="1" w:styleId="Naslov1Znak">
    <w:name w:val="Naslov 1 Znak"/>
    <w:link w:val="Naslov1"/>
    <w:uiPriority w:val="9"/>
    <w:rsid w:val="004C570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tevilkastrani">
    <w:name w:val="page number"/>
    <w:rsid w:val="00441483"/>
  </w:style>
  <w:style w:type="table" w:styleId="Tabelamrea">
    <w:name w:val="Table Grid"/>
    <w:basedOn w:val="Navadnatabela"/>
    <w:rsid w:val="0080077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isrs.si/Pis.web/pregledPredpisa?id=PRAV1005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3569</CharactersWithSpaces>
  <SharedDoc>false</SharedDoc>
  <HLinks>
    <vt:vector size="12" baseType="variant">
      <vt:variant>
        <vt:i4>1179724</vt:i4>
      </vt:variant>
      <vt:variant>
        <vt:i4>0</vt:i4>
      </vt:variant>
      <vt:variant>
        <vt:i4>0</vt:i4>
      </vt:variant>
      <vt:variant>
        <vt:i4>5</vt:i4>
      </vt:variant>
      <vt:variant>
        <vt:lpwstr>http://www.pisrs.si/Pis.web/pregledPredpisa?id=PRAV10055</vt:lpwstr>
      </vt:variant>
      <vt:variant>
        <vt:lpwstr/>
      </vt:variant>
      <vt:variant>
        <vt:i4>4784196</vt:i4>
      </vt:variant>
      <vt:variant>
        <vt:i4>12</vt:i4>
      </vt:variant>
      <vt:variant>
        <vt:i4>0</vt:i4>
      </vt:variant>
      <vt:variant>
        <vt:i4>5</vt:i4>
      </vt:variant>
      <vt:variant>
        <vt:lpwstr>http://www.dv.gov.si/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Polonca Matko</dc:creator>
  <cp:keywords/>
  <cp:lastModifiedBy>Matej Zimic</cp:lastModifiedBy>
  <cp:revision>4</cp:revision>
  <cp:lastPrinted>2016-01-18T13:44:00Z</cp:lastPrinted>
  <dcterms:created xsi:type="dcterms:W3CDTF">2021-08-12T06:05:00Z</dcterms:created>
  <dcterms:modified xsi:type="dcterms:W3CDTF">2023-02-13T06:43:00Z</dcterms:modified>
</cp:coreProperties>
</file>