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0"/>
      </w:tblGrid>
      <w:tr w:rsidR="003276ED" w:rsidRPr="00D07AAA" w:rsidTr="00034DF9">
        <w:trPr>
          <w:trHeight w:val="227"/>
        </w:trPr>
        <w:tc>
          <w:tcPr>
            <w:tcW w:w="2880" w:type="dxa"/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rFonts w:cs="Arial"/>
                <w:sz w:val="18"/>
                <w:szCs w:val="18"/>
                <w:lang w:val="sl-SI"/>
              </w:rPr>
            </w:pPr>
            <w:bookmarkStart w:id="0" w:name="_GoBack"/>
            <w:bookmarkEnd w:id="0"/>
            <w:r w:rsidRPr="00D07AAA">
              <w:rPr>
                <w:rFonts w:cs="Arial"/>
                <w:sz w:val="18"/>
                <w:szCs w:val="18"/>
                <w:lang w:val="sl-SI"/>
              </w:rPr>
              <w:t xml:space="preserve">Številka zadeve: </w:t>
            </w:r>
            <w:r>
              <w:rPr>
                <w:rFonts w:cs="Arial"/>
                <w:b/>
                <w:sz w:val="18"/>
                <w:szCs w:val="18"/>
                <w:lang w:val="sl-SI"/>
              </w:rPr>
              <w:t>4060-1/2021</w:t>
            </w:r>
          </w:p>
        </w:tc>
      </w:tr>
    </w:tbl>
    <w:p w:rsidR="003276ED" w:rsidRPr="00D07AAA" w:rsidRDefault="003276ED" w:rsidP="003276ED">
      <w:pPr>
        <w:rPr>
          <w:lang w:val="sl-SI"/>
        </w:rPr>
      </w:pPr>
    </w:p>
    <w:p w:rsidR="003276ED" w:rsidRPr="00D07AAA" w:rsidRDefault="003276ED" w:rsidP="003276ED">
      <w:pPr>
        <w:rPr>
          <w:lang w:val="sl-SI"/>
        </w:rPr>
      </w:pPr>
    </w:p>
    <w:tbl>
      <w:tblPr>
        <w:tblW w:w="8669" w:type="dxa"/>
        <w:tblInd w:w="228" w:type="dxa"/>
        <w:tblLook w:val="01E0" w:firstRow="1" w:lastRow="1" w:firstColumn="1" w:lastColumn="1" w:noHBand="0" w:noVBand="0"/>
      </w:tblPr>
      <w:tblGrid>
        <w:gridCol w:w="3991"/>
        <w:gridCol w:w="992"/>
        <w:gridCol w:w="3686"/>
      </w:tblGrid>
      <w:tr w:rsidR="003276ED" w:rsidRPr="00D07AAA" w:rsidTr="00034DF9">
        <w:tc>
          <w:tcPr>
            <w:tcW w:w="3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jc w:val="right"/>
              <w:rPr>
                <w:sz w:val="16"/>
                <w:szCs w:val="16"/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jc w:val="right"/>
              <w:rPr>
                <w:sz w:val="16"/>
                <w:szCs w:val="16"/>
                <w:lang w:val="sl-SI"/>
              </w:rPr>
            </w:pPr>
          </w:p>
        </w:tc>
      </w:tr>
      <w:tr w:rsidR="003276ED" w:rsidRPr="00D07AAA" w:rsidTr="00034DF9">
        <w:trPr>
          <w:trHeight w:val="227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</w:tr>
      <w:tr w:rsidR="003276ED" w:rsidRPr="00D07AAA" w:rsidTr="00034DF9">
        <w:trPr>
          <w:trHeight w:val="227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</w:tr>
      <w:tr w:rsidR="003276ED" w:rsidRPr="00D07AAA" w:rsidTr="00034DF9">
        <w:trPr>
          <w:trHeight w:val="227"/>
        </w:trPr>
        <w:tc>
          <w:tcPr>
            <w:tcW w:w="3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</w:tr>
      <w:tr w:rsidR="003276ED" w:rsidRPr="00D07AAA" w:rsidTr="00034DF9">
        <w:trPr>
          <w:trHeight w:hRule="exact" w:val="340"/>
        </w:trPr>
        <w:tc>
          <w:tcPr>
            <w:tcW w:w="3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</w:tr>
    </w:tbl>
    <w:p w:rsidR="003276ED" w:rsidRPr="00D07AAA" w:rsidRDefault="003276ED" w:rsidP="003276ED">
      <w:pPr>
        <w:rPr>
          <w:lang w:val="sl-SI"/>
        </w:rPr>
      </w:pPr>
    </w:p>
    <w:p w:rsidR="003276ED" w:rsidRPr="003276ED" w:rsidRDefault="003276ED" w:rsidP="003276ED">
      <w:pPr>
        <w:pStyle w:val="Naslov1"/>
        <w:ind w:left="5040" w:right="-458" w:firstLine="720"/>
        <w:jc w:val="center"/>
        <w:rPr>
          <w:sz w:val="16"/>
          <w:szCs w:val="16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76ED" w:rsidRPr="00D07AAA" w:rsidRDefault="003276ED" w:rsidP="003276ED">
      <w:pPr>
        <w:rPr>
          <w:lang w:val="sl-SI"/>
        </w:rPr>
      </w:pPr>
    </w:p>
    <w:p w:rsidR="003276ED" w:rsidRDefault="003276ED" w:rsidP="003276ED">
      <w:pPr>
        <w:spacing w:before="100" w:beforeAutospacing="1" w:after="100" w:afterAutospacing="1"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  <w:r w:rsidRPr="00D07AAA">
        <w:rPr>
          <w:rFonts w:cs="Arial"/>
          <w:b/>
          <w:sz w:val="22"/>
          <w:szCs w:val="22"/>
          <w:lang w:val="sl-SI" w:eastAsia="sl-SI"/>
        </w:rPr>
        <w:t xml:space="preserve">PODATKI ZA IZRAČUN PLAČILA </w:t>
      </w:r>
      <w:r>
        <w:rPr>
          <w:rFonts w:cs="Arial"/>
          <w:b/>
          <w:sz w:val="22"/>
          <w:szCs w:val="22"/>
          <w:lang w:val="sl-SI" w:eastAsia="sl-SI"/>
        </w:rPr>
        <w:t>ZA KONCESIJO</w:t>
      </w:r>
      <w:r w:rsidRPr="00D07AAA">
        <w:rPr>
          <w:rFonts w:cs="Arial"/>
          <w:b/>
          <w:sz w:val="22"/>
          <w:szCs w:val="22"/>
          <w:lang w:val="sl-SI" w:eastAsia="sl-SI"/>
        </w:rPr>
        <w:t xml:space="preserve"> - ZA PROIZVODNJO ELEKTRIČNE ENERGIJE ZA HIDR</w:t>
      </w:r>
      <w:r>
        <w:rPr>
          <w:rFonts w:cs="Arial"/>
          <w:b/>
          <w:sz w:val="22"/>
          <w:szCs w:val="22"/>
          <w:lang w:val="sl-SI" w:eastAsia="sl-SI"/>
        </w:rPr>
        <w:t>OELEKTRARNE DO 10 MW V LETU 2020</w:t>
      </w:r>
    </w:p>
    <w:p w:rsidR="003276ED" w:rsidRPr="00D07AAA" w:rsidRDefault="003276ED" w:rsidP="003276ED">
      <w:pPr>
        <w:spacing w:before="100" w:beforeAutospacing="1" w:after="100" w:afterAutospacing="1" w:line="240" w:lineRule="auto"/>
        <w:jc w:val="center"/>
        <w:rPr>
          <w:rFonts w:cs="Arial"/>
          <w:b/>
          <w:sz w:val="22"/>
          <w:szCs w:val="22"/>
          <w:lang w:val="sl-SI" w:eastAsia="sl-SI"/>
        </w:rPr>
      </w:pPr>
    </w:p>
    <w:p w:rsidR="003276ED" w:rsidRPr="00D07AAA" w:rsidRDefault="003276ED" w:rsidP="003276ED">
      <w:pPr>
        <w:ind w:right="142"/>
        <w:rPr>
          <w:b/>
          <w:i/>
          <w:lang w:val="sl-SI"/>
        </w:rPr>
      </w:pPr>
    </w:p>
    <w:p w:rsidR="003276ED" w:rsidRPr="00D07AAA" w:rsidRDefault="003276ED" w:rsidP="003276ED">
      <w:pPr>
        <w:ind w:right="142"/>
        <w:rPr>
          <w:lang w:val="sl-SI"/>
        </w:rPr>
      </w:pPr>
      <w:r w:rsidRPr="00D07AAA">
        <w:rPr>
          <w:b/>
          <w:lang w:val="sl-SI"/>
        </w:rPr>
        <w:t xml:space="preserve">1. PODATKI O KONCESIONARJU </w:t>
      </w:r>
      <w:r w:rsidRPr="00D07AAA">
        <w:rPr>
          <w:lang w:val="sl-SI"/>
        </w:rPr>
        <w:t>(zavezancu za plačilo koncesije)</w:t>
      </w:r>
    </w:p>
    <w:p w:rsidR="003276ED" w:rsidRPr="00D07AAA" w:rsidRDefault="003276ED" w:rsidP="003276ED">
      <w:pPr>
        <w:ind w:right="142"/>
        <w:rPr>
          <w:lang w:val="sl-SI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2466"/>
        <w:gridCol w:w="397"/>
        <w:gridCol w:w="344"/>
        <w:gridCol w:w="59"/>
        <w:gridCol w:w="302"/>
        <w:gridCol w:w="367"/>
        <w:gridCol w:w="194"/>
        <w:gridCol w:w="173"/>
        <w:gridCol w:w="195"/>
        <w:gridCol w:w="156"/>
        <w:gridCol w:w="212"/>
        <w:gridCol w:w="135"/>
        <w:gridCol w:w="237"/>
        <w:gridCol w:w="98"/>
        <w:gridCol w:w="270"/>
        <w:gridCol w:w="372"/>
        <w:gridCol w:w="372"/>
        <w:gridCol w:w="373"/>
        <w:gridCol w:w="375"/>
        <w:gridCol w:w="371"/>
      </w:tblGrid>
      <w:tr w:rsidR="003276ED" w:rsidRPr="001A2C48" w:rsidTr="00034DF9">
        <w:trPr>
          <w:cantSplit/>
          <w:trHeight w:hRule="exact" w:val="340"/>
        </w:trPr>
        <w:tc>
          <w:tcPr>
            <w:tcW w:w="2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A2C48">
              <w:rPr>
                <w:rFonts w:ascii="Arial" w:hAnsi="Arial" w:cs="Arial"/>
                <w:sz w:val="20"/>
                <w:szCs w:val="20"/>
              </w:rPr>
              <w:t xml:space="preserve">Osebno ime / firma: </w:t>
            </w:r>
          </w:p>
        </w:tc>
        <w:tc>
          <w:tcPr>
            <w:tcW w:w="298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6ED" w:rsidRPr="001A2C48" w:rsidTr="00034DF9">
        <w:trPr>
          <w:cantSplit/>
          <w:trHeight w:hRule="exact" w:val="90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6ED" w:rsidRPr="001A2C48" w:rsidTr="00034DF9">
        <w:trPr>
          <w:cantSplit/>
          <w:trHeight w:hRule="exact" w:val="340"/>
        </w:trPr>
        <w:tc>
          <w:tcPr>
            <w:tcW w:w="201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A2C48">
              <w:rPr>
                <w:rFonts w:ascii="Arial" w:hAnsi="Arial" w:cs="Arial"/>
                <w:sz w:val="20"/>
                <w:szCs w:val="20"/>
              </w:rPr>
              <w:t>Prebivališče / sedež (naslov)</w:t>
            </w:r>
          </w:p>
        </w:tc>
        <w:tc>
          <w:tcPr>
            <w:tcW w:w="2988" w:type="pct"/>
            <w:gridSpan w:val="19"/>
            <w:tcBorders>
              <w:bottom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6ED" w:rsidRPr="001A2C48" w:rsidTr="00034DF9">
        <w:trPr>
          <w:cantSplit/>
          <w:trHeight w:hRule="exact" w:val="340"/>
        </w:trPr>
        <w:tc>
          <w:tcPr>
            <w:tcW w:w="201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A2C48">
              <w:rPr>
                <w:rFonts w:ascii="Arial" w:hAnsi="Arial" w:cs="Arial"/>
                <w:sz w:val="20"/>
                <w:szCs w:val="20"/>
              </w:rPr>
              <w:t>Poštna številka: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bottom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A2C48">
              <w:rPr>
                <w:rFonts w:ascii="Arial" w:hAnsi="Arial" w:cs="Arial"/>
                <w:sz w:val="20"/>
                <w:szCs w:val="20"/>
              </w:rPr>
              <w:t>Pošta:</w:t>
            </w:r>
          </w:p>
        </w:tc>
        <w:tc>
          <w:tcPr>
            <w:tcW w:w="1686" w:type="pct"/>
            <w:gridSpan w:val="10"/>
            <w:tcBorders>
              <w:bottom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6ED" w:rsidRPr="001A2C48" w:rsidTr="00034DF9">
        <w:trPr>
          <w:cantSplit/>
          <w:trHeight w:hRule="exact" w:val="340"/>
        </w:trPr>
        <w:tc>
          <w:tcPr>
            <w:tcW w:w="2012" w:type="pct"/>
            <w:gridSpan w:val="2"/>
            <w:tcBorders>
              <w:bottom w:val="nil"/>
            </w:tcBorders>
            <w:shd w:val="clear" w:color="auto" w:fill="E6E6E6"/>
          </w:tcPr>
          <w:p w:rsidR="003276ED" w:rsidRPr="001A2C48" w:rsidRDefault="003276ED" w:rsidP="00E65A5E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A2C48"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</w:p>
        </w:tc>
        <w:tc>
          <w:tcPr>
            <w:tcW w:w="238" w:type="pct"/>
            <w:tcBorders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tcBorders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tcBorders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tcBorders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gridSpan w:val="2"/>
            <w:tcBorders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bottom w:val="nil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pct"/>
            <w:gridSpan w:val="6"/>
            <w:tcBorders>
              <w:bottom w:val="nil"/>
            </w:tcBorders>
            <w:shd w:val="clear" w:color="auto" w:fill="E6E6E6"/>
          </w:tcPr>
          <w:p w:rsidR="003276ED" w:rsidRPr="001A2C48" w:rsidRDefault="003276ED" w:rsidP="00034DF9">
            <w:pPr>
              <w:pStyle w:val="Telobesedila"/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6ED" w:rsidRPr="001A2C48" w:rsidTr="00034DF9">
        <w:trPr>
          <w:cantSplit/>
          <w:trHeight w:hRule="exact" w:val="340"/>
        </w:trPr>
        <w:tc>
          <w:tcPr>
            <w:tcW w:w="201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A2C48">
              <w:rPr>
                <w:rFonts w:ascii="Arial" w:hAnsi="Arial" w:cs="Arial"/>
                <w:sz w:val="20"/>
                <w:szCs w:val="20"/>
              </w:rPr>
              <w:t>Zakoniti zastopnik pravne osebe:</w:t>
            </w:r>
          </w:p>
        </w:tc>
        <w:tc>
          <w:tcPr>
            <w:tcW w:w="2988" w:type="pct"/>
            <w:gridSpan w:val="19"/>
            <w:tcBorders>
              <w:bottom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6ED" w:rsidRPr="001A2C48" w:rsidTr="00034DF9">
        <w:trPr>
          <w:cantSplit/>
          <w:trHeight w:hRule="exact" w:val="340"/>
        </w:trPr>
        <w:tc>
          <w:tcPr>
            <w:tcW w:w="2012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oseba:</w:t>
            </w:r>
            <w:r w:rsidRPr="001A2C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88" w:type="pct"/>
            <w:gridSpan w:val="19"/>
            <w:tcBorders>
              <w:bottom w:val="single" w:sz="4" w:space="0" w:color="auto"/>
            </w:tcBorders>
          </w:tcPr>
          <w:p w:rsidR="003276ED" w:rsidRPr="001A2C48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6ED" w:rsidRPr="004D02C4" w:rsidTr="00034DF9">
        <w:trPr>
          <w:cantSplit/>
          <w:trHeight w:hRule="exact" w:val="34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D02C4">
              <w:rPr>
                <w:rFonts w:ascii="Arial" w:hAnsi="Arial" w:cs="Arial"/>
                <w:sz w:val="20"/>
                <w:szCs w:val="20"/>
              </w:rPr>
              <w:t xml:space="preserve">e-pošta: </w:t>
            </w:r>
          </w:p>
        </w:tc>
        <w:tc>
          <w:tcPr>
            <w:tcW w:w="1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D02C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ED" w:rsidRPr="004D02C4" w:rsidRDefault="003276ED" w:rsidP="00034DF9">
            <w:pPr>
              <w:pStyle w:val="Telobesedila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6ED" w:rsidRDefault="003276ED" w:rsidP="003276ED">
      <w:pPr>
        <w:rPr>
          <w:b/>
          <w:sz w:val="16"/>
          <w:lang w:val="sl-SI"/>
        </w:rPr>
      </w:pPr>
    </w:p>
    <w:p w:rsidR="003276ED" w:rsidRPr="00D07AAA" w:rsidRDefault="003276ED" w:rsidP="003276ED">
      <w:pPr>
        <w:rPr>
          <w:b/>
          <w:sz w:val="16"/>
          <w:lang w:val="sl-SI"/>
        </w:rPr>
      </w:pPr>
    </w:p>
    <w:p w:rsidR="003276ED" w:rsidRPr="00D07AAA" w:rsidRDefault="003276ED" w:rsidP="003276ED">
      <w:pPr>
        <w:rPr>
          <w:b/>
          <w:lang w:val="sl-SI"/>
        </w:rPr>
      </w:pPr>
    </w:p>
    <w:p w:rsidR="003276ED" w:rsidRPr="00D07AAA" w:rsidRDefault="003276ED" w:rsidP="003276ED">
      <w:pPr>
        <w:rPr>
          <w:i/>
          <w:sz w:val="18"/>
          <w:szCs w:val="18"/>
          <w:lang w:val="sl-SI"/>
        </w:rPr>
      </w:pPr>
      <w:r w:rsidRPr="00D07AAA">
        <w:rPr>
          <w:b/>
          <w:lang w:val="sl-SI"/>
        </w:rPr>
        <w:t>2. PODATKI O KONCESIJI</w:t>
      </w:r>
      <w:r w:rsidRPr="00D07AAA">
        <w:rPr>
          <w:sz w:val="16"/>
          <w:lang w:val="sl-SI"/>
        </w:rPr>
        <w:t xml:space="preserve">  </w:t>
      </w:r>
      <w:r w:rsidRPr="00D07AAA">
        <w:rPr>
          <w:i/>
          <w:sz w:val="18"/>
          <w:szCs w:val="18"/>
          <w:lang w:val="sl-SI"/>
        </w:rPr>
        <w:t>(Vpišite, če razpolagate z ustreznimi podatki iz odločbe Vlade RS in koncesijske pogodbe</w:t>
      </w:r>
      <w:r w:rsidR="00850F9F">
        <w:rPr>
          <w:i/>
          <w:sz w:val="18"/>
          <w:szCs w:val="18"/>
          <w:lang w:val="sl-SI"/>
        </w:rPr>
        <w:t>,</w:t>
      </w:r>
      <w:r w:rsidRPr="00D07AAA">
        <w:rPr>
          <w:i/>
          <w:sz w:val="18"/>
          <w:szCs w:val="18"/>
          <w:lang w:val="sl-SI"/>
        </w:rPr>
        <w:t xml:space="preserve"> ali pa izpolni Direkcija RS za vode):</w:t>
      </w:r>
    </w:p>
    <w:p w:rsidR="003276ED" w:rsidRPr="00D07AAA" w:rsidRDefault="003276ED" w:rsidP="003276ED">
      <w:pPr>
        <w:rPr>
          <w:i/>
          <w:sz w:val="18"/>
          <w:szCs w:val="18"/>
          <w:lang w:val="sl-SI"/>
        </w:rPr>
      </w:pPr>
    </w:p>
    <w:p w:rsidR="003276ED" w:rsidRPr="00D07AAA" w:rsidRDefault="003276ED" w:rsidP="003276ED">
      <w:pPr>
        <w:rPr>
          <w:b/>
          <w:lang w:val="sl-SI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977"/>
        <w:gridCol w:w="2835"/>
      </w:tblGrid>
      <w:tr w:rsidR="003276ED" w:rsidRPr="00D07AAA" w:rsidTr="00034DF9">
        <w:tc>
          <w:tcPr>
            <w:tcW w:w="2977" w:type="dxa"/>
            <w:shd w:val="clear" w:color="auto" w:fill="E7E6E6"/>
          </w:tcPr>
          <w:p w:rsidR="003276ED" w:rsidRPr="00D07AAA" w:rsidRDefault="003276ED" w:rsidP="00034DF9">
            <w:pPr>
              <w:rPr>
                <w:i/>
                <w:szCs w:val="20"/>
                <w:lang w:val="sl-SI"/>
              </w:rPr>
            </w:pPr>
            <w:r w:rsidRPr="00D07AAA">
              <w:rPr>
                <w:szCs w:val="20"/>
                <w:lang w:val="sl-SI"/>
              </w:rPr>
              <w:t>Številka odločbe Vlade RS:</w:t>
            </w:r>
          </w:p>
        </w:tc>
        <w:tc>
          <w:tcPr>
            <w:tcW w:w="2977" w:type="dxa"/>
            <w:shd w:val="clear" w:color="auto" w:fill="E7E6E6"/>
          </w:tcPr>
          <w:p w:rsidR="003276ED" w:rsidRPr="00D07AAA" w:rsidRDefault="003276ED" w:rsidP="00034DF9">
            <w:pPr>
              <w:rPr>
                <w:i/>
                <w:szCs w:val="20"/>
                <w:lang w:val="sl-SI"/>
              </w:rPr>
            </w:pPr>
            <w:r w:rsidRPr="00D07AAA">
              <w:rPr>
                <w:szCs w:val="20"/>
                <w:lang w:val="sl-SI"/>
              </w:rPr>
              <w:t>Številka koncesijske pogodbe:</w:t>
            </w:r>
          </w:p>
        </w:tc>
        <w:tc>
          <w:tcPr>
            <w:tcW w:w="2835" w:type="dxa"/>
            <w:shd w:val="clear" w:color="auto" w:fill="E7E6E6"/>
          </w:tcPr>
          <w:p w:rsidR="003276ED" w:rsidRPr="00180A2A" w:rsidRDefault="003276ED" w:rsidP="00034DF9">
            <w:pPr>
              <w:rPr>
                <w:szCs w:val="20"/>
                <w:lang w:val="sl-SI"/>
              </w:rPr>
            </w:pPr>
            <w:r w:rsidRPr="00180A2A">
              <w:rPr>
                <w:szCs w:val="20"/>
                <w:lang w:val="sl-SI"/>
              </w:rPr>
              <w:t>Potencialna energija vodnega telesa v kWh</w:t>
            </w:r>
          </w:p>
        </w:tc>
      </w:tr>
      <w:tr w:rsidR="003276ED" w:rsidRPr="00D07AAA" w:rsidTr="00034DF9">
        <w:trPr>
          <w:trHeight w:val="295"/>
        </w:trPr>
        <w:tc>
          <w:tcPr>
            <w:tcW w:w="2977" w:type="dxa"/>
            <w:shd w:val="clear" w:color="auto" w:fill="auto"/>
          </w:tcPr>
          <w:p w:rsidR="003276ED" w:rsidRPr="00D07AAA" w:rsidRDefault="003276ED" w:rsidP="00034DF9">
            <w:pPr>
              <w:rPr>
                <w:i/>
                <w:szCs w:val="20"/>
                <w:lang w:val="sl-SI"/>
              </w:rPr>
            </w:pPr>
          </w:p>
        </w:tc>
        <w:tc>
          <w:tcPr>
            <w:tcW w:w="2977" w:type="dxa"/>
            <w:shd w:val="clear" w:color="auto" w:fill="auto"/>
          </w:tcPr>
          <w:p w:rsidR="003276ED" w:rsidRPr="00D07AAA" w:rsidRDefault="003276ED" w:rsidP="00034DF9">
            <w:pPr>
              <w:rPr>
                <w:i/>
                <w:szCs w:val="20"/>
                <w:lang w:val="sl-SI"/>
              </w:rPr>
            </w:pPr>
          </w:p>
        </w:tc>
        <w:tc>
          <w:tcPr>
            <w:tcW w:w="2835" w:type="dxa"/>
          </w:tcPr>
          <w:p w:rsidR="003276ED" w:rsidRPr="00D07AAA" w:rsidRDefault="003276ED" w:rsidP="00034DF9">
            <w:pPr>
              <w:rPr>
                <w:i/>
                <w:szCs w:val="20"/>
                <w:lang w:val="sl-SI"/>
              </w:rPr>
            </w:pPr>
          </w:p>
          <w:p w:rsidR="003276ED" w:rsidRPr="00D07AAA" w:rsidRDefault="003276ED" w:rsidP="00034DF9">
            <w:pPr>
              <w:rPr>
                <w:i/>
                <w:szCs w:val="20"/>
                <w:lang w:val="sl-SI"/>
              </w:rPr>
            </w:pPr>
          </w:p>
        </w:tc>
      </w:tr>
    </w:tbl>
    <w:p w:rsidR="003276ED" w:rsidRPr="00D07AAA" w:rsidRDefault="003276ED" w:rsidP="00E65A5E">
      <w:pPr>
        <w:spacing w:before="720"/>
        <w:rPr>
          <w:sz w:val="18"/>
          <w:szCs w:val="18"/>
          <w:lang w:val="sl-SI"/>
        </w:rPr>
      </w:pPr>
      <w:r w:rsidRPr="00D07AAA">
        <w:rPr>
          <w:b/>
          <w:lang w:val="sl-SI"/>
        </w:rPr>
        <w:lastRenderedPageBreak/>
        <w:t xml:space="preserve">3. PODATKI O DRUGIH KONCESIONARJIH </w:t>
      </w:r>
      <w:r w:rsidRPr="00D07AAA">
        <w:rPr>
          <w:lang w:val="sl-SI"/>
        </w:rPr>
        <w:t>(</w:t>
      </w:r>
      <w:r w:rsidRPr="00D07AAA">
        <w:rPr>
          <w:sz w:val="18"/>
          <w:szCs w:val="18"/>
          <w:lang w:val="sl-SI"/>
        </w:rPr>
        <w:t>Vpišite le v primeru, če iz iste koncesijske pogodbe izhaja več koncesionarjev)</w:t>
      </w:r>
    </w:p>
    <w:p w:rsidR="003276ED" w:rsidRPr="00D07AAA" w:rsidRDefault="003276ED" w:rsidP="003276ED">
      <w:pPr>
        <w:rPr>
          <w:sz w:val="18"/>
          <w:szCs w:val="18"/>
          <w:lang w:val="sl-SI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969"/>
        <w:gridCol w:w="1559"/>
      </w:tblGrid>
      <w:tr w:rsidR="003276ED" w:rsidRPr="00F2559F" w:rsidTr="00034DF9">
        <w:trPr>
          <w:trHeight w:val="454"/>
        </w:trPr>
        <w:tc>
          <w:tcPr>
            <w:tcW w:w="3369" w:type="dxa"/>
            <w:shd w:val="clear" w:color="auto" w:fill="E7E6E6"/>
            <w:vAlign w:val="center"/>
          </w:tcPr>
          <w:p w:rsidR="003276ED" w:rsidRPr="00F2559F" w:rsidRDefault="003276ED" w:rsidP="00034DF9">
            <w:pPr>
              <w:rPr>
                <w:szCs w:val="20"/>
                <w:lang w:val="sl-SI"/>
              </w:rPr>
            </w:pPr>
            <w:r w:rsidRPr="00F2559F">
              <w:rPr>
                <w:szCs w:val="20"/>
                <w:lang w:val="sl-SI"/>
              </w:rPr>
              <w:t>Naziv koncesionarja</w:t>
            </w:r>
          </w:p>
        </w:tc>
        <w:tc>
          <w:tcPr>
            <w:tcW w:w="3969" w:type="dxa"/>
            <w:shd w:val="clear" w:color="auto" w:fill="E7E6E6"/>
            <w:vAlign w:val="center"/>
          </w:tcPr>
          <w:p w:rsidR="003276ED" w:rsidRPr="00F2559F" w:rsidRDefault="003276ED" w:rsidP="00034DF9">
            <w:pPr>
              <w:rPr>
                <w:szCs w:val="20"/>
                <w:lang w:val="sl-SI"/>
              </w:rPr>
            </w:pPr>
            <w:r w:rsidRPr="00F2559F">
              <w:rPr>
                <w:szCs w:val="20"/>
                <w:lang w:val="sl-SI"/>
              </w:rPr>
              <w:t>Naslov</w:t>
            </w:r>
          </w:p>
        </w:tc>
        <w:tc>
          <w:tcPr>
            <w:tcW w:w="1559" w:type="dxa"/>
            <w:shd w:val="clear" w:color="auto" w:fill="E7E6E6"/>
            <w:vAlign w:val="center"/>
          </w:tcPr>
          <w:p w:rsidR="003276ED" w:rsidRPr="00F2559F" w:rsidRDefault="003276ED" w:rsidP="00034DF9">
            <w:pPr>
              <w:rPr>
                <w:szCs w:val="20"/>
                <w:lang w:val="sl-SI"/>
              </w:rPr>
            </w:pPr>
            <w:r w:rsidRPr="00F2559F">
              <w:rPr>
                <w:szCs w:val="20"/>
                <w:lang w:val="sl-SI"/>
              </w:rPr>
              <w:t>Delež koncesije v %</w:t>
            </w:r>
          </w:p>
        </w:tc>
      </w:tr>
      <w:tr w:rsidR="003276ED" w:rsidRPr="00D07AAA" w:rsidTr="00034DF9">
        <w:trPr>
          <w:trHeight w:hRule="exact" w:val="454"/>
        </w:trPr>
        <w:tc>
          <w:tcPr>
            <w:tcW w:w="336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396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</w:tr>
      <w:tr w:rsidR="003276ED" w:rsidRPr="00D07AAA" w:rsidTr="00034DF9">
        <w:trPr>
          <w:trHeight w:hRule="exact" w:val="454"/>
        </w:trPr>
        <w:tc>
          <w:tcPr>
            <w:tcW w:w="336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396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</w:tr>
      <w:tr w:rsidR="003276ED" w:rsidRPr="00D07AAA" w:rsidTr="00034DF9">
        <w:trPr>
          <w:trHeight w:hRule="exact" w:val="454"/>
        </w:trPr>
        <w:tc>
          <w:tcPr>
            <w:tcW w:w="336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396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sz w:val="18"/>
                <w:szCs w:val="18"/>
                <w:lang w:val="sl-SI"/>
              </w:rPr>
            </w:pPr>
          </w:p>
        </w:tc>
      </w:tr>
    </w:tbl>
    <w:p w:rsidR="003276ED" w:rsidRPr="00D07AAA" w:rsidRDefault="003276ED" w:rsidP="003276ED">
      <w:pPr>
        <w:rPr>
          <w:lang w:val="sl-SI"/>
        </w:rPr>
      </w:pPr>
    </w:p>
    <w:p w:rsidR="003276ED" w:rsidRPr="00D07AAA" w:rsidRDefault="003276ED" w:rsidP="003276ED">
      <w:pPr>
        <w:rPr>
          <w:b/>
          <w:lang w:val="sl-SI"/>
        </w:rPr>
      </w:pPr>
    </w:p>
    <w:p w:rsidR="003276ED" w:rsidRPr="00D07AAA" w:rsidRDefault="003276ED" w:rsidP="003276ED">
      <w:pPr>
        <w:rPr>
          <w:b/>
          <w:lang w:val="sl-SI"/>
        </w:rPr>
      </w:pPr>
      <w:r w:rsidRPr="00D07AAA">
        <w:rPr>
          <w:b/>
          <w:lang w:val="sl-SI"/>
        </w:rPr>
        <w:t>4. PODATKI O PROIZVEDENI ELEKTRIČNI ENERGIJI V LETU 20</w:t>
      </w:r>
      <w:r>
        <w:rPr>
          <w:b/>
          <w:lang w:val="sl-SI"/>
        </w:rPr>
        <w:t>20</w:t>
      </w:r>
    </w:p>
    <w:p w:rsidR="003276ED" w:rsidRPr="00D07AAA" w:rsidRDefault="003276ED" w:rsidP="003276ED">
      <w:pPr>
        <w:rPr>
          <w:b/>
          <w:lang w:val="sl-SI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111"/>
      </w:tblGrid>
      <w:tr w:rsidR="003276ED" w:rsidRPr="00F2559F" w:rsidTr="00034DF9">
        <w:trPr>
          <w:trHeight w:val="404"/>
        </w:trPr>
        <w:tc>
          <w:tcPr>
            <w:tcW w:w="4786" w:type="dxa"/>
            <w:shd w:val="clear" w:color="auto" w:fill="E7E6E6"/>
          </w:tcPr>
          <w:p w:rsidR="003276ED" w:rsidRPr="00F2559F" w:rsidRDefault="003276ED" w:rsidP="00034DF9">
            <w:pPr>
              <w:rPr>
                <w:szCs w:val="20"/>
                <w:lang w:val="sl-SI"/>
              </w:rPr>
            </w:pPr>
            <w:r w:rsidRPr="00F2559F">
              <w:rPr>
                <w:szCs w:val="20"/>
                <w:lang w:val="sl-SI"/>
              </w:rPr>
              <w:t>Ime male hidroelektrarne</w:t>
            </w:r>
          </w:p>
        </w:tc>
        <w:tc>
          <w:tcPr>
            <w:tcW w:w="4111" w:type="dxa"/>
            <w:shd w:val="clear" w:color="auto" w:fill="E7E6E6"/>
          </w:tcPr>
          <w:p w:rsidR="003276ED" w:rsidRPr="00F2559F" w:rsidRDefault="003276ED" w:rsidP="00034DF9">
            <w:pPr>
              <w:rPr>
                <w:szCs w:val="20"/>
                <w:lang w:val="sl-SI"/>
              </w:rPr>
            </w:pPr>
            <w:r w:rsidRPr="00F2559F">
              <w:rPr>
                <w:szCs w:val="20"/>
                <w:lang w:val="sl-SI"/>
              </w:rPr>
              <w:t>Količina proizvedene električne energije v kWh</w:t>
            </w:r>
          </w:p>
        </w:tc>
      </w:tr>
      <w:tr w:rsidR="003276ED" w:rsidRPr="00D07AAA" w:rsidTr="00034DF9">
        <w:trPr>
          <w:trHeight w:val="507"/>
        </w:trPr>
        <w:tc>
          <w:tcPr>
            <w:tcW w:w="4786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  <w:tc>
          <w:tcPr>
            <w:tcW w:w="4111" w:type="dxa"/>
            <w:shd w:val="clear" w:color="auto" w:fill="auto"/>
          </w:tcPr>
          <w:p w:rsidR="003276ED" w:rsidRPr="00D07AAA" w:rsidRDefault="003276ED" w:rsidP="00034DF9">
            <w:pPr>
              <w:rPr>
                <w:b/>
                <w:lang w:val="sl-SI"/>
              </w:rPr>
            </w:pPr>
          </w:p>
        </w:tc>
      </w:tr>
    </w:tbl>
    <w:p w:rsidR="003276ED" w:rsidRPr="00D07AAA" w:rsidRDefault="003276ED" w:rsidP="00E65A5E">
      <w:pPr>
        <w:spacing w:before="600"/>
        <w:rPr>
          <w:sz w:val="18"/>
          <w:szCs w:val="18"/>
          <w:lang w:val="sl-SI"/>
        </w:rPr>
      </w:pPr>
      <w:r w:rsidRPr="00D07AAA">
        <w:rPr>
          <w:sz w:val="18"/>
          <w:szCs w:val="18"/>
          <w:lang w:val="sl-SI"/>
        </w:rPr>
        <w:t>V (na): ______________________________</w:t>
      </w:r>
      <w:r w:rsidRPr="00D07AAA">
        <w:rPr>
          <w:sz w:val="18"/>
          <w:szCs w:val="18"/>
          <w:lang w:val="sl-SI"/>
        </w:rPr>
        <w:tab/>
        <w:t>______</w:t>
      </w:r>
      <w:r w:rsidR="00E65A5E">
        <w:rPr>
          <w:sz w:val="18"/>
          <w:szCs w:val="18"/>
          <w:lang w:val="sl-SI"/>
        </w:rPr>
        <w:tab/>
      </w:r>
      <w:r w:rsidR="00E65A5E">
        <w:rPr>
          <w:sz w:val="18"/>
          <w:szCs w:val="18"/>
          <w:lang w:val="sl-SI"/>
        </w:rPr>
        <w:tab/>
      </w:r>
      <w:r w:rsidRPr="00D07AAA">
        <w:rPr>
          <w:sz w:val="18"/>
          <w:szCs w:val="18"/>
          <w:lang w:val="sl-SI"/>
        </w:rPr>
        <w:t>Dne: __________________</w:t>
      </w:r>
      <w:r w:rsidRPr="00D07AAA">
        <w:rPr>
          <w:sz w:val="18"/>
          <w:szCs w:val="18"/>
          <w:lang w:val="sl-SI"/>
        </w:rPr>
        <w:softHyphen/>
      </w:r>
      <w:r w:rsidRPr="00D07AAA">
        <w:rPr>
          <w:sz w:val="18"/>
          <w:szCs w:val="18"/>
          <w:lang w:val="sl-SI"/>
        </w:rPr>
        <w:softHyphen/>
        <w:t>____________</w:t>
      </w:r>
    </w:p>
    <w:p w:rsidR="003276ED" w:rsidRPr="00D07AAA" w:rsidRDefault="003276ED" w:rsidP="003276ED">
      <w:pPr>
        <w:rPr>
          <w:sz w:val="18"/>
          <w:szCs w:val="18"/>
          <w:lang w:val="sl-SI"/>
        </w:rPr>
      </w:pPr>
    </w:p>
    <w:p w:rsidR="003276ED" w:rsidRPr="00D07AAA" w:rsidRDefault="003276ED" w:rsidP="003276ED">
      <w:pPr>
        <w:rPr>
          <w:sz w:val="18"/>
          <w:szCs w:val="18"/>
          <w:lang w:val="sl-SI"/>
        </w:rPr>
      </w:pPr>
    </w:p>
    <w:p w:rsidR="003276ED" w:rsidRPr="00D07AAA" w:rsidRDefault="003276ED" w:rsidP="003276ED">
      <w:pPr>
        <w:rPr>
          <w:sz w:val="18"/>
          <w:szCs w:val="18"/>
          <w:lang w:val="sl-SI"/>
        </w:rPr>
      </w:pPr>
      <w:r w:rsidRPr="00D07AAA">
        <w:rPr>
          <w:sz w:val="18"/>
          <w:szCs w:val="18"/>
          <w:lang w:val="sl-SI"/>
        </w:rPr>
        <w:t>Podpis odgovorne osebe:</w:t>
      </w:r>
      <w:r w:rsidRPr="00D07AAA">
        <w:rPr>
          <w:b/>
          <w:sz w:val="18"/>
          <w:szCs w:val="18"/>
          <w:lang w:val="sl-SI"/>
        </w:rPr>
        <w:t xml:space="preserve"> </w:t>
      </w:r>
      <w:r w:rsidRPr="00D07AAA">
        <w:rPr>
          <w:sz w:val="18"/>
          <w:szCs w:val="18"/>
          <w:lang w:val="sl-SI"/>
        </w:rPr>
        <w:t>___________________________</w:t>
      </w:r>
      <w:r w:rsidR="00E65A5E">
        <w:rPr>
          <w:sz w:val="18"/>
          <w:szCs w:val="18"/>
          <w:lang w:val="sl-SI"/>
        </w:rPr>
        <w:tab/>
      </w:r>
      <w:r w:rsidR="00E65A5E">
        <w:rPr>
          <w:sz w:val="18"/>
          <w:szCs w:val="18"/>
          <w:lang w:val="sl-SI"/>
        </w:rPr>
        <w:tab/>
      </w:r>
      <w:r w:rsidRPr="00D07AAA">
        <w:rPr>
          <w:sz w:val="18"/>
          <w:szCs w:val="18"/>
          <w:lang w:val="sl-SI"/>
        </w:rPr>
        <w:t>Žig:</w:t>
      </w:r>
    </w:p>
    <w:p w:rsidR="003276ED" w:rsidRPr="00D07AAA" w:rsidRDefault="003276ED" w:rsidP="003276ED">
      <w:pPr>
        <w:rPr>
          <w:sz w:val="18"/>
          <w:szCs w:val="18"/>
          <w:lang w:val="sl-SI"/>
        </w:rPr>
      </w:pPr>
    </w:p>
    <w:p w:rsidR="003276ED" w:rsidRPr="00D07AAA" w:rsidRDefault="003276ED" w:rsidP="003276ED">
      <w:pPr>
        <w:rPr>
          <w:sz w:val="18"/>
          <w:szCs w:val="18"/>
          <w:lang w:val="sl-SI"/>
        </w:rPr>
      </w:pPr>
    </w:p>
    <w:p w:rsidR="003276ED" w:rsidRPr="00D07AAA" w:rsidRDefault="003276ED" w:rsidP="003276ED">
      <w:pPr>
        <w:rPr>
          <w:sz w:val="18"/>
          <w:szCs w:val="18"/>
          <w:lang w:val="sl-SI"/>
        </w:rPr>
      </w:pPr>
      <w:r w:rsidRPr="00D07AAA">
        <w:rPr>
          <w:sz w:val="18"/>
          <w:szCs w:val="18"/>
          <w:lang w:val="sl-SI"/>
        </w:rPr>
        <w:t>Opomba koncesionarja: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3276ED" w:rsidRPr="00D07AAA" w:rsidTr="00E65A5E">
        <w:trPr>
          <w:trHeight w:val="1585"/>
        </w:trPr>
        <w:tc>
          <w:tcPr>
            <w:tcW w:w="8897" w:type="dxa"/>
            <w:shd w:val="clear" w:color="auto" w:fill="auto"/>
          </w:tcPr>
          <w:p w:rsidR="003276ED" w:rsidRPr="00D07AAA" w:rsidRDefault="003276ED" w:rsidP="00E65A5E">
            <w:pPr>
              <w:rPr>
                <w:sz w:val="18"/>
                <w:szCs w:val="18"/>
                <w:lang w:val="sl-SI"/>
              </w:rPr>
            </w:pPr>
          </w:p>
        </w:tc>
      </w:tr>
    </w:tbl>
    <w:p w:rsidR="003276ED" w:rsidRPr="00D07AAA" w:rsidRDefault="003276ED" w:rsidP="003276ED">
      <w:pPr>
        <w:rPr>
          <w:sz w:val="18"/>
          <w:szCs w:val="18"/>
          <w:lang w:val="sl-SI"/>
        </w:rPr>
      </w:pPr>
    </w:p>
    <w:p w:rsidR="003276ED" w:rsidRPr="00D07AAA" w:rsidRDefault="003276ED" w:rsidP="003276ED">
      <w:pPr>
        <w:rPr>
          <w:i/>
          <w:sz w:val="18"/>
          <w:szCs w:val="18"/>
          <w:lang w:val="sl-SI"/>
        </w:rPr>
      </w:pPr>
    </w:p>
    <w:p w:rsidR="003276ED" w:rsidRDefault="003276ED" w:rsidP="003276ED">
      <w:pPr>
        <w:rPr>
          <w:i/>
          <w:sz w:val="18"/>
          <w:szCs w:val="18"/>
          <w:lang w:val="sl-SI"/>
        </w:rPr>
      </w:pPr>
      <w:r>
        <w:rPr>
          <w:i/>
          <w:sz w:val="18"/>
          <w:szCs w:val="18"/>
          <w:lang w:val="sl-SI"/>
        </w:rPr>
        <w:t>NAVODILA</w:t>
      </w:r>
      <w:r w:rsidRPr="00D07AAA">
        <w:rPr>
          <w:i/>
          <w:sz w:val="18"/>
          <w:szCs w:val="18"/>
          <w:lang w:val="sl-SI"/>
        </w:rPr>
        <w:t xml:space="preserve"> ZA IZPOLNJEVANJE NAPOVEDI:</w:t>
      </w:r>
    </w:p>
    <w:p w:rsidR="003276ED" w:rsidRPr="00D07AAA" w:rsidRDefault="003276ED" w:rsidP="003276ED">
      <w:pPr>
        <w:rPr>
          <w:i/>
          <w:sz w:val="18"/>
          <w:szCs w:val="18"/>
          <w:lang w:val="sl-SI"/>
        </w:rPr>
      </w:pPr>
    </w:p>
    <w:p w:rsidR="003276ED" w:rsidRPr="006C6A69" w:rsidRDefault="003276ED" w:rsidP="003276ED">
      <w:pPr>
        <w:pStyle w:val="Glava"/>
        <w:numPr>
          <w:ilvl w:val="0"/>
          <w:numId w:val="17"/>
        </w:numPr>
        <w:tabs>
          <w:tab w:val="clear" w:pos="360"/>
          <w:tab w:val="clear" w:pos="4320"/>
          <w:tab w:val="clear" w:pos="8640"/>
        </w:tabs>
        <w:spacing w:line="240" w:lineRule="auto"/>
        <w:ind w:left="240" w:right="57" w:hanging="240"/>
        <w:rPr>
          <w:i/>
          <w:szCs w:val="20"/>
          <w:lang w:val="sl-SI"/>
        </w:rPr>
      </w:pPr>
      <w:r w:rsidRPr="006C6A69">
        <w:rPr>
          <w:i/>
          <w:szCs w:val="20"/>
          <w:lang w:val="sl-SI"/>
        </w:rPr>
        <w:t xml:space="preserve">Izpolnjevanje obrazca napovedi pod številko 4. »PODATKI O PROIZVEDENI ELEKTRIČNI ENERGIJI V LETU </w:t>
      </w:r>
      <w:r>
        <w:rPr>
          <w:i/>
          <w:szCs w:val="20"/>
          <w:lang w:val="sl-SI"/>
        </w:rPr>
        <w:t>2020</w:t>
      </w:r>
      <w:r w:rsidRPr="006C6A69">
        <w:rPr>
          <w:i/>
          <w:szCs w:val="20"/>
          <w:lang w:val="sl-SI"/>
        </w:rPr>
        <w:t xml:space="preserve">«: v rubriko »Količina proizvedene električne energije« se vpiše celotna letna količina </w:t>
      </w:r>
      <w:r w:rsidR="00850F9F" w:rsidRPr="006C6A69">
        <w:rPr>
          <w:i/>
          <w:szCs w:val="20"/>
          <w:lang w:val="sl-SI"/>
        </w:rPr>
        <w:t>v letu 20</w:t>
      </w:r>
      <w:r w:rsidR="00850F9F">
        <w:rPr>
          <w:i/>
          <w:szCs w:val="20"/>
          <w:lang w:val="sl-SI"/>
        </w:rPr>
        <w:t xml:space="preserve">20 </w:t>
      </w:r>
      <w:r w:rsidRPr="006C6A69">
        <w:rPr>
          <w:i/>
          <w:szCs w:val="20"/>
          <w:lang w:val="sl-SI"/>
        </w:rPr>
        <w:t>proizvedene električne energije v MHE</w:t>
      </w:r>
      <w:r w:rsidR="00850F9F">
        <w:rPr>
          <w:i/>
          <w:szCs w:val="20"/>
          <w:lang w:val="sl-SI"/>
        </w:rPr>
        <w:t>,</w:t>
      </w:r>
      <w:r w:rsidRPr="006C6A69">
        <w:rPr>
          <w:i/>
          <w:szCs w:val="20"/>
          <w:lang w:val="sl-SI"/>
        </w:rPr>
        <w:t xml:space="preserve"> izražen</w:t>
      </w:r>
      <w:r w:rsidR="00850F9F">
        <w:rPr>
          <w:i/>
          <w:szCs w:val="20"/>
          <w:lang w:val="sl-SI"/>
        </w:rPr>
        <w:t>a</w:t>
      </w:r>
      <w:r w:rsidRPr="006C6A69">
        <w:rPr>
          <w:i/>
          <w:szCs w:val="20"/>
          <w:lang w:val="sl-SI"/>
        </w:rPr>
        <w:t xml:space="preserve"> v kWh.</w:t>
      </w:r>
    </w:p>
    <w:p w:rsidR="003276ED" w:rsidRPr="00D400DF" w:rsidRDefault="003276ED" w:rsidP="003276ED">
      <w:pPr>
        <w:pStyle w:val="Glava"/>
        <w:numPr>
          <w:ilvl w:val="0"/>
          <w:numId w:val="17"/>
        </w:numPr>
        <w:tabs>
          <w:tab w:val="clear" w:pos="360"/>
          <w:tab w:val="clear" w:pos="4320"/>
          <w:tab w:val="clear" w:pos="8640"/>
        </w:tabs>
        <w:spacing w:line="240" w:lineRule="auto"/>
        <w:ind w:left="240" w:right="57" w:hanging="240"/>
        <w:rPr>
          <w:i/>
          <w:szCs w:val="20"/>
          <w:lang w:val="sl-SI"/>
        </w:rPr>
      </w:pPr>
      <w:r w:rsidRPr="00D400DF">
        <w:rPr>
          <w:i/>
          <w:szCs w:val="20"/>
          <w:lang w:val="sl-SI"/>
        </w:rPr>
        <w:t xml:space="preserve">Dodatne informacije dobite po telefonu na številki 01 478 3107, 01 478 3109, 01 478 3166 </w:t>
      </w:r>
      <w:r w:rsidRPr="00D400DF">
        <w:rPr>
          <w:rFonts w:cs="Arial"/>
          <w:i/>
          <w:color w:val="111111"/>
          <w:szCs w:val="20"/>
          <w:lang w:eastAsia="sl-SI"/>
        </w:rPr>
        <w:t>in 01</w:t>
      </w:r>
      <w:r w:rsidR="00850F9F">
        <w:rPr>
          <w:rFonts w:cs="Arial"/>
          <w:i/>
          <w:color w:val="111111"/>
          <w:szCs w:val="20"/>
          <w:lang w:eastAsia="sl-SI"/>
        </w:rPr>
        <w:t xml:space="preserve"> </w:t>
      </w:r>
      <w:r w:rsidRPr="00D400DF">
        <w:rPr>
          <w:rFonts w:cs="Arial"/>
          <w:i/>
          <w:color w:val="111111"/>
          <w:szCs w:val="20"/>
          <w:lang w:eastAsia="sl-SI"/>
        </w:rPr>
        <w:t>478 3149</w:t>
      </w:r>
      <w:r w:rsidRPr="00D400DF">
        <w:rPr>
          <w:rFonts w:cs="Arial"/>
          <w:i/>
          <w:szCs w:val="20"/>
          <w:lang w:val="sl-SI"/>
        </w:rPr>
        <w:t>.</w:t>
      </w:r>
    </w:p>
    <w:p w:rsidR="00233CD9" w:rsidRPr="00AA2C85" w:rsidRDefault="00233CD9" w:rsidP="00AA2C85"/>
    <w:sectPr w:rsidR="00233CD9" w:rsidRPr="00AA2C85" w:rsidSect="00226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701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98" w:rsidRDefault="002F0598">
      <w:r>
        <w:separator/>
      </w:r>
    </w:p>
  </w:endnote>
  <w:endnote w:type="continuationSeparator" w:id="0">
    <w:p w:rsidR="002F0598" w:rsidRDefault="002F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A8" w:rsidRDefault="000039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A8" w:rsidRDefault="000039A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A8" w:rsidRDefault="000039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98" w:rsidRDefault="002F0598">
      <w:r>
        <w:separator/>
      </w:r>
    </w:p>
  </w:footnote>
  <w:footnote w:type="continuationSeparator" w:id="0">
    <w:p w:rsidR="002F0598" w:rsidRDefault="002F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A8" w:rsidRDefault="000039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85" w:rsidRDefault="000039A8" w:rsidP="002265C5">
    <w:pPr>
      <w:pStyle w:val="Glava"/>
      <w:tabs>
        <w:tab w:val="left" w:pos="5112"/>
      </w:tabs>
      <w:spacing w:before="120" w:line="276" w:lineRule="auto"/>
      <w:ind w:left="-709" w:firstLine="142"/>
      <w:rPr>
        <w:noProof/>
        <w:sz w:val="16"/>
      </w:rPr>
    </w:pPr>
    <w:r>
      <w:rPr>
        <w:noProof/>
        <w:sz w:val="16"/>
        <w:lang w:val="sl-SI" w:eastAsia="sl-SI"/>
      </w:rPr>
      <w:drawing>
        <wp:inline distT="0" distB="0" distL="0" distR="0" wp14:anchorId="12582AD0" wp14:editId="5B6F2D7A">
          <wp:extent cx="3114675" cy="581298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379" cy="60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2C85" w:rsidRPr="00E76C10" w:rsidRDefault="00AA2C85" w:rsidP="00AA2C85">
    <w:pPr>
      <w:pStyle w:val="Glava"/>
      <w:tabs>
        <w:tab w:val="left" w:pos="0"/>
        <w:tab w:val="left" w:pos="5112"/>
      </w:tabs>
      <w:spacing w:before="120" w:line="276" w:lineRule="auto"/>
      <w:ind w:left="-709"/>
      <w:rPr>
        <w:rFonts w:cs="Arial"/>
        <w:sz w:val="16"/>
        <w:szCs w:val="16"/>
      </w:rPr>
    </w:pPr>
    <w:r>
      <w:rPr>
        <w:rFonts w:cs="Arial"/>
        <w:sz w:val="16"/>
      </w:rPr>
      <w:tab/>
    </w:r>
    <w:r w:rsidR="000039A8">
      <w:rPr>
        <w:rFonts w:cs="Arial"/>
        <w:sz w:val="16"/>
      </w:rPr>
      <w:t xml:space="preserve">   </w:t>
    </w:r>
    <w:r w:rsidR="000B0976">
      <w:rPr>
        <w:rFonts w:cs="Arial"/>
        <w:sz w:val="16"/>
      </w:rPr>
      <w:t xml:space="preserve"> </w:t>
    </w:r>
    <w:r w:rsidR="000B0976">
      <w:rPr>
        <w:rFonts w:cs="Arial"/>
        <w:noProof/>
        <w:sz w:val="16"/>
      </w:rPr>
      <w:t>Mariborska cesta 88, 3</w:t>
    </w:r>
    <w:r w:rsidR="000B0976" w:rsidRPr="00E76C10">
      <w:rPr>
        <w:rFonts w:cs="Arial"/>
        <w:noProof/>
        <w:sz w:val="16"/>
      </w:rPr>
      <w:t xml:space="preserve">000 </w:t>
    </w:r>
    <w:r w:rsidR="000B0976">
      <w:rPr>
        <w:rFonts w:cs="Arial"/>
        <w:noProof/>
        <w:sz w:val="16"/>
      </w:rPr>
      <w:t>Celje</w:t>
    </w:r>
    <w:r w:rsidR="000B0976" w:rsidRPr="00E76C10" w:rsidDel="000B0976">
      <w:rPr>
        <w:rFonts w:cs="Arial"/>
        <w:sz w:val="16"/>
      </w:rPr>
      <w:t xml:space="preserve"> </w:t>
    </w:r>
    <w:r w:rsidRPr="00E76C10">
      <w:rPr>
        <w:rFonts w:cs="Arial"/>
        <w:sz w:val="16"/>
      </w:rPr>
      <w:tab/>
    </w:r>
    <w:r w:rsidRPr="00E76C10">
      <w:rPr>
        <w:rFonts w:cs="Arial"/>
        <w:sz w:val="16"/>
      </w:rPr>
      <w:tab/>
    </w:r>
    <w:r w:rsidRPr="00E76C10">
      <w:rPr>
        <w:rFonts w:cs="Arial"/>
        <w:sz w:val="16"/>
        <w:szCs w:val="16"/>
      </w:rPr>
      <w:t>T: 01 478 31 00</w:t>
    </w:r>
  </w:p>
  <w:p w:rsidR="00AA2C85" w:rsidRPr="00E76C10" w:rsidRDefault="00AA2C85" w:rsidP="00AA2C85">
    <w:pPr>
      <w:pStyle w:val="Glava"/>
      <w:tabs>
        <w:tab w:val="left" w:pos="5112"/>
      </w:tabs>
      <w:spacing w:line="276" w:lineRule="auto"/>
      <w:ind w:left="-709"/>
      <w:rPr>
        <w:rFonts w:cs="Arial"/>
        <w:sz w:val="16"/>
        <w:szCs w:val="16"/>
      </w:rPr>
    </w:pPr>
    <w:r w:rsidRPr="00E76C10">
      <w:rPr>
        <w:rFonts w:cs="Arial"/>
        <w:sz w:val="16"/>
        <w:szCs w:val="16"/>
      </w:rPr>
      <w:tab/>
    </w:r>
    <w:r w:rsidRPr="00E76C10">
      <w:rPr>
        <w:rFonts w:cs="Arial"/>
        <w:sz w:val="16"/>
        <w:szCs w:val="16"/>
      </w:rPr>
      <w:tab/>
      <w:t>E: gp.drsv@gov.si</w:t>
    </w:r>
  </w:p>
  <w:p w:rsidR="00AA2C85" w:rsidRPr="00E76C10" w:rsidRDefault="00AA2C85" w:rsidP="003276ED">
    <w:pPr>
      <w:pStyle w:val="Glava"/>
      <w:tabs>
        <w:tab w:val="left" w:pos="5112"/>
      </w:tabs>
      <w:spacing w:after="480" w:line="276" w:lineRule="auto"/>
      <w:ind w:left="-709"/>
      <w:rPr>
        <w:rFonts w:cs="Arial"/>
        <w:szCs w:val="16"/>
      </w:rPr>
    </w:pPr>
    <w:r w:rsidRPr="00E76C10">
      <w:rPr>
        <w:rFonts w:cs="Arial"/>
        <w:sz w:val="16"/>
        <w:szCs w:val="16"/>
      </w:rPr>
      <w:tab/>
    </w:r>
    <w:r w:rsidRPr="00E76C10">
      <w:rPr>
        <w:rFonts w:cs="Arial"/>
        <w:sz w:val="16"/>
        <w:szCs w:val="16"/>
      </w:rPr>
      <w:tab/>
      <w:t>www.dv.gov.si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73BB5"/>
    <w:multiLevelType w:val="singleLevel"/>
    <w:tmpl w:val="84EA817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13"/>
  </w:num>
  <w:num w:numId="9">
    <w:abstractNumId w:val="2"/>
  </w:num>
  <w:num w:numId="10">
    <w:abstractNumId w:val="9"/>
  </w:num>
  <w:num w:numId="11">
    <w:abstractNumId w:val="8"/>
  </w:num>
  <w:num w:numId="12">
    <w:abstractNumId w:val="6"/>
  </w:num>
  <w:num w:numId="13">
    <w:abstractNumId w:val="12"/>
  </w:num>
  <w:num w:numId="14">
    <w:abstractNumId w:val="0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ED"/>
    <w:rsid w:val="000039A8"/>
    <w:rsid w:val="00011B8A"/>
    <w:rsid w:val="00023A88"/>
    <w:rsid w:val="0002507A"/>
    <w:rsid w:val="00046735"/>
    <w:rsid w:val="000A0B02"/>
    <w:rsid w:val="000A35BB"/>
    <w:rsid w:val="000A49E9"/>
    <w:rsid w:val="000A56B9"/>
    <w:rsid w:val="000A7238"/>
    <w:rsid w:val="000B0976"/>
    <w:rsid w:val="000C0217"/>
    <w:rsid w:val="000E5383"/>
    <w:rsid w:val="00102655"/>
    <w:rsid w:val="00105382"/>
    <w:rsid w:val="001175DA"/>
    <w:rsid w:val="001227DF"/>
    <w:rsid w:val="001357B2"/>
    <w:rsid w:val="001527DB"/>
    <w:rsid w:val="00153E14"/>
    <w:rsid w:val="00154DF5"/>
    <w:rsid w:val="00161C59"/>
    <w:rsid w:val="001644E1"/>
    <w:rsid w:val="00167F74"/>
    <w:rsid w:val="0017478F"/>
    <w:rsid w:val="001865B6"/>
    <w:rsid w:val="001B4C70"/>
    <w:rsid w:val="001C6CEB"/>
    <w:rsid w:val="001D572C"/>
    <w:rsid w:val="001D659F"/>
    <w:rsid w:val="001E0B3A"/>
    <w:rsid w:val="001E3FC3"/>
    <w:rsid w:val="00202A77"/>
    <w:rsid w:val="00203175"/>
    <w:rsid w:val="002265C5"/>
    <w:rsid w:val="0023164E"/>
    <w:rsid w:val="00233CD9"/>
    <w:rsid w:val="00250C46"/>
    <w:rsid w:val="00263D40"/>
    <w:rsid w:val="00271CE5"/>
    <w:rsid w:val="002802E8"/>
    <w:rsid w:val="00282020"/>
    <w:rsid w:val="00282154"/>
    <w:rsid w:val="002A2B69"/>
    <w:rsid w:val="002B6D18"/>
    <w:rsid w:val="002C1137"/>
    <w:rsid w:val="002F0598"/>
    <w:rsid w:val="002F5AD9"/>
    <w:rsid w:val="00327033"/>
    <w:rsid w:val="003276ED"/>
    <w:rsid w:val="00331F00"/>
    <w:rsid w:val="003436F1"/>
    <w:rsid w:val="00356179"/>
    <w:rsid w:val="00360447"/>
    <w:rsid w:val="003636BF"/>
    <w:rsid w:val="00371442"/>
    <w:rsid w:val="003845B4"/>
    <w:rsid w:val="003866E7"/>
    <w:rsid w:val="00387B1A"/>
    <w:rsid w:val="003A4179"/>
    <w:rsid w:val="003C4155"/>
    <w:rsid w:val="003C5EE5"/>
    <w:rsid w:val="003E1C74"/>
    <w:rsid w:val="003E5BA9"/>
    <w:rsid w:val="003F2312"/>
    <w:rsid w:val="00435CA1"/>
    <w:rsid w:val="004605E8"/>
    <w:rsid w:val="004657EE"/>
    <w:rsid w:val="004662CD"/>
    <w:rsid w:val="004773FB"/>
    <w:rsid w:val="004C7AAD"/>
    <w:rsid w:val="004E2E8F"/>
    <w:rsid w:val="004F2C43"/>
    <w:rsid w:val="00516E41"/>
    <w:rsid w:val="00521223"/>
    <w:rsid w:val="00526246"/>
    <w:rsid w:val="0052642D"/>
    <w:rsid w:val="00544EC4"/>
    <w:rsid w:val="0054672B"/>
    <w:rsid w:val="00547211"/>
    <w:rsid w:val="005522C7"/>
    <w:rsid w:val="00553AF5"/>
    <w:rsid w:val="00567106"/>
    <w:rsid w:val="005A5A5D"/>
    <w:rsid w:val="005C32C9"/>
    <w:rsid w:val="005D13ED"/>
    <w:rsid w:val="005E1D3C"/>
    <w:rsid w:val="005E5EC9"/>
    <w:rsid w:val="005E60BA"/>
    <w:rsid w:val="00625AE6"/>
    <w:rsid w:val="00627EA4"/>
    <w:rsid w:val="00632253"/>
    <w:rsid w:val="00642714"/>
    <w:rsid w:val="006455CE"/>
    <w:rsid w:val="00645FE9"/>
    <w:rsid w:val="00655841"/>
    <w:rsid w:val="00687B93"/>
    <w:rsid w:val="006A2A09"/>
    <w:rsid w:val="006A31E1"/>
    <w:rsid w:val="006D5CD8"/>
    <w:rsid w:val="006E0C28"/>
    <w:rsid w:val="006E5FAB"/>
    <w:rsid w:val="007038B7"/>
    <w:rsid w:val="00725271"/>
    <w:rsid w:val="00733017"/>
    <w:rsid w:val="0075156A"/>
    <w:rsid w:val="007667CF"/>
    <w:rsid w:val="00783310"/>
    <w:rsid w:val="00785C8E"/>
    <w:rsid w:val="00793400"/>
    <w:rsid w:val="007A4A6D"/>
    <w:rsid w:val="007D1BCF"/>
    <w:rsid w:val="007D279C"/>
    <w:rsid w:val="007D75CF"/>
    <w:rsid w:val="007E0440"/>
    <w:rsid w:val="007E6DC5"/>
    <w:rsid w:val="00842C89"/>
    <w:rsid w:val="008433AD"/>
    <w:rsid w:val="0084390A"/>
    <w:rsid w:val="00850F9F"/>
    <w:rsid w:val="00854FD6"/>
    <w:rsid w:val="00870302"/>
    <w:rsid w:val="00870EED"/>
    <w:rsid w:val="0088043C"/>
    <w:rsid w:val="00884889"/>
    <w:rsid w:val="008906C9"/>
    <w:rsid w:val="008A1F2B"/>
    <w:rsid w:val="008C5738"/>
    <w:rsid w:val="008D04F0"/>
    <w:rsid w:val="008D39E3"/>
    <w:rsid w:val="008D5C36"/>
    <w:rsid w:val="008D6E72"/>
    <w:rsid w:val="008E0BE3"/>
    <w:rsid w:val="008E3006"/>
    <w:rsid w:val="008E748C"/>
    <w:rsid w:val="008F0E7A"/>
    <w:rsid w:val="008F3500"/>
    <w:rsid w:val="008F7FE2"/>
    <w:rsid w:val="00901070"/>
    <w:rsid w:val="00924E3C"/>
    <w:rsid w:val="00927EF9"/>
    <w:rsid w:val="00941298"/>
    <w:rsid w:val="00945E55"/>
    <w:rsid w:val="0095631D"/>
    <w:rsid w:val="009612BB"/>
    <w:rsid w:val="00976B22"/>
    <w:rsid w:val="009C740A"/>
    <w:rsid w:val="009E3B82"/>
    <w:rsid w:val="00A0188A"/>
    <w:rsid w:val="00A125C5"/>
    <w:rsid w:val="00A2451C"/>
    <w:rsid w:val="00A24D83"/>
    <w:rsid w:val="00A27523"/>
    <w:rsid w:val="00A462E6"/>
    <w:rsid w:val="00A46F96"/>
    <w:rsid w:val="00A65EE7"/>
    <w:rsid w:val="00A70133"/>
    <w:rsid w:val="00A770A6"/>
    <w:rsid w:val="00A813B1"/>
    <w:rsid w:val="00A908C4"/>
    <w:rsid w:val="00AA2C85"/>
    <w:rsid w:val="00AA6846"/>
    <w:rsid w:val="00AB36C4"/>
    <w:rsid w:val="00AB39B5"/>
    <w:rsid w:val="00AB617F"/>
    <w:rsid w:val="00AC1D7A"/>
    <w:rsid w:val="00AC32B2"/>
    <w:rsid w:val="00AF19F9"/>
    <w:rsid w:val="00AF7CDE"/>
    <w:rsid w:val="00B11A80"/>
    <w:rsid w:val="00B12EB7"/>
    <w:rsid w:val="00B17141"/>
    <w:rsid w:val="00B22B5D"/>
    <w:rsid w:val="00B26827"/>
    <w:rsid w:val="00B31575"/>
    <w:rsid w:val="00B4506F"/>
    <w:rsid w:val="00B521F7"/>
    <w:rsid w:val="00B6739A"/>
    <w:rsid w:val="00B70E4A"/>
    <w:rsid w:val="00B8547D"/>
    <w:rsid w:val="00BB090E"/>
    <w:rsid w:val="00BE16A8"/>
    <w:rsid w:val="00BF67B1"/>
    <w:rsid w:val="00C2457A"/>
    <w:rsid w:val="00C250D5"/>
    <w:rsid w:val="00C35666"/>
    <w:rsid w:val="00C64731"/>
    <w:rsid w:val="00C92898"/>
    <w:rsid w:val="00CA4340"/>
    <w:rsid w:val="00CB2828"/>
    <w:rsid w:val="00CC1781"/>
    <w:rsid w:val="00CC4A25"/>
    <w:rsid w:val="00CE25BA"/>
    <w:rsid w:val="00CE5238"/>
    <w:rsid w:val="00CE7514"/>
    <w:rsid w:val="00CF5728"/>
    <w:rsid w:val="00D1592A"/>
    <w:rsid w:val="00D159C3"/>
    <w:rsid w:val="00D248DE"/>
    <w:rsid w:val="00D6154D"/>
    <w:rsid w:val="00D7012B"/>
    <w:rsid w:val="00D8542D"/>
    <w:rsid w:val="00D9582A"/>
    <w:rsid w:val="00DA55AF"/>
    <w:rsid w:val="00DC6A71"/>
    <w:rsid w:val="00DE507F"/>
    <w:rsid w:val="00DE51A0"/>
    <w:rsid w:val="00E0357D"/>
    <w:rsid w:val="00E03E02"/>
    <w:rsid w:val="00E11F9D"/>
    <w:rsid w:val="00E16F01"/>
    <w:rsid w:val="00E461D1"/>
    <w:rsid w:val="00E642B1"/>
    <w:rsid w:val="00E65A5E"/>
    <w:rsid w:val="00E706A8"/>
    <w:rsid w:val="00EA13D9"/>
    <w:rsid w:val="00ED1C3E"/>
    <w:rsid w:val="00ED20C1"/>
    <w:rsid w:val="00ED36FA"/>
    <w:rsid w:val="00EE62A3"/>
    <w:rsid w:val="00EF6471"/>
    <w:rsid w:val="00F14DDE"/>
    <w:rsid w:val="00F1524B"/>
    <w:rsid w:val="00F240BB"/>
    <w:rsid w:val="00F45102"/>
    <w:rsid w:val="00F475A1"/>
    <w:rsid w:val="00F57FED"/>
    <w:rsid w:val="00F8601D"/>
    <w:rsid w:val="00FB2FAE"/>
    <w:rsid w:val="00FD16D1"/>
    <w:rsid w:val="00FD3E8B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E7F0EAA-0814-4B6E-98F8-AB161E5A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76ED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Telobesedila">
    <w:name w:val="Body Text"/>
    <w:basedOn w:val="Navaden"/>
    <w:link w:val="TelobesedilaZnak"/>
    <w:rsid w:val="003276ED"/>
    <w:pPr>
      <w:spacing w:after="120" w:line="240" w:lineRule="auto"/>
    </w:pPr>
    <w:rPr>
      <w:rFonts w:ascii="Times New Roman" w:hAnsi="Times New Roman"/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3276E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Branko Bunta</dc:creator>
  <cp:keywords/>
  <cp:lastModifiedBy>Matej Zimic</cp:lastModifiedBy>
  <cp:revision>5</cp:revision>
  <cp:lastPrinted>2016-08-19T08:19:00Z</cp:lastPrinted>
  <dcterms:created xsi:type="dcterms:W3CDTF">2021-01-08T16:53:00Z</dcterms:created>
  <dcterms:modified xsi:type="dcterms:W3CDTF">2023-03-01T08:38:00Z</dcterms:modified>
</cp:coreProperties>
</file>