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</w:tblGrid>
      <w:tr w:rsidR="005A4477" w14:paraId="22D0301F" w14:textId="77777777" w:rsidTr="005A4477">
        <w:trPr>
          <w:trHeight w:val="2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3371" w14:textId="77777777" w:rsidR="005A4477" w:rsidRDefault="005A4477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Številka zadeve: </w:t>
            </w:r>
            <w:r>
              <w:rPr>
                <w:rFonts w:cs="Arial"/>
                <w:b/>
                <w:sz w:val="18"/>
                <w:szCs w:val="18"/>
                <w:lang w:val="sl-SI"/>
              </w:rPr>
              <w:t>4060-4/2021</w:t>
            </w:r>
          </w:p>
        </w:tc>
      </w:tr>
    </w:tbl>
    <w:p w14:paraId="27D2E656" w14:textId="77777777" w:rsidR="005A4477" w:rsidRDefault="005A4477" w:rsidP="005A4477">
      <w:pPr>
        <w:rPr>
          <w:lang w:val="sl-SI"/>
        </w:rPr>
      </w:pPr>
    </w:p>
    <w:p w14:paraId="60DB393F" w14:textId="77777777" w:rsidR="005A4477" w:rsidRDefault="005A4477" w:rsidP="005A4477">
      <w:pPr>
        <w:rPr>
          <w:lang w:val="sl-SI"/>
        </w:rPr>
      </w:pPr>
    </w:p>
    <w:p w14:paraId="55301514" w14:textId="77777777" w:rsidR="005A4477" w:rsidRDefault="005A4477" w:rsidP="005A4477">
      <w:pPr>
        <w:rPr>
          <w:lang w:val="sl-SI"/>
        </w:rPr>
      </w:pPr>
    </w:p>
    <w:tbl>
      <w:tblPr>
        <w:tblW w:w="8669" w:type="dxa"/>
        <w:tblInd w:w="228" w:type="dxa"/>
        <w:tblLook w:val="01E0" w:firstRow="1" w:lastRow="1" w:firstColumn="1" w:lastColumn="1" w:noHBand="0" w:noVBand="0"/>
      </w:tblPr>
      <w:tblGrid>
        <w:gridCol w:w="3991"/>
        <w:gridCol w:w="992"/>
        <w:gridCol w:w="3686"/>
      </w:tblGrid>
      <w:tr w:rsidR="005A4477" w14:paraId="21B7AFB7" w14:textId="77777777" w:rsidTr="005A4477"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58F63" w14:textId="77777777" w:rsidR="005A4477" w:rsidRDefault="005A4477">
            <w:pPr>
              <w:jc w:val="righ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A8AC0" w14:textId="77777777" w:rsidR="005A4477" w:rsidRDefault="005A4477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9D406" w14:textId="77777777" w:rsidR="005A4477" w:rsidRDefault="005A4477">
            <w:pPr>
              <w:jc w:val="right"/>
              <w:rPr>
                <w:sz w:val="16"/>
                <w:szCs w:val="16"/>
                <w:lang w:val="sl-SI"/>
              </w:rPr>
            </w:pPr>
          </w:p>
        </w:tc>
      </w:tr>
      <w:tr w:rsidR="005A4477" w14:paraId="0E155CC9" w14:textId="77777777" w:rsidTr="005A4477">
        <w:trPr>
          <w:trHeight w:val="227"/>
        </w:trPr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CC88A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60D6F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E10BF" w14:textId="77777777" w:rsidR="005A4477" w:rsidRDefault="005A4477">
            <w:pPr>
              <w:rPr>
                <w:b/>
                <w:lang w:val="sl-SI"/>
              </w:rPr>
            </w:pPr>
          </w:p>
        </w:tc>
      </w:tr>
      <w:tr w:rsidR="005A4477" w14:paraId="2667005C" w14:textId="77777777" w:rsidTr="005A4477">
        <w:trPr>
          <w:trHeight w:val="227"/>
        </w:trPr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45FC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AD2E0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8BEA8" w14:textId="77777777" w:rsidR="005A4477" w:rsidRDefault="005A4477">
            <w:pPr>
              <w:rPr>
                <w:b/>
                <w:lang w:val="sl-SI"/>
              </w:rPr>
            </w:pPr>
          </w:p>
        </w:tc>
      </w:tr>
      <w:tr w:rsidR="005A4477" w14:paraId="11170B23" w14:textId="77777777" w:rsidTr="005A4477">
        <w:trPr>
          <w:trHeight w:val="227"/>
        </w:trPr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58E48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0373A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36219" w14:textId="77777777" w:rsidR="005A4477" w:rsidRDefault="005A4477">
            <w:pPr>
              <w:rPr>
                <w:b/>
                <w:lang w:val="sl-SI"/>
              </w:rPr>
            </w:pPr>
          </w:p>
        </w:tc>
      </w:tr>
      <w:tr w:rsidR="005A4477" w14:paraId="3CDA2AB7" w14:textId="77777777" w:rsidTr="005A4477">
        <w:trPr>
          <w:trHeight w:hRule="exact" w:val="34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E14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A2BBB" w14:textId="77777777" w:rsidR="005A4477" w:rsidRDefault="005A4477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AA6" w14:textId="77777777" w:rsidR="005A4477" w:rsidRDefault="005A4477">
            <w:pPr>
              <w:rPr>
                <w:b/>
                <w:lang w:val="sl-SI"/>
              </w:rPr>
            </w:pPr>
          </w:p>
        </w:tc>
      </w:tr>
    </w:tbl>
    <w:p w14:paraId="18A5846D" w14:textId="77777777" w:rsidR="005A4477" w:rsidRDefault="005A4477" w:rsidP="005A4477">
      <w:pPr>
        <w:rPr>
          <w:lang w:val="sl-SI"/>
        </w:rPr>
      </w:pPr>
    </w:p>
    <w:p w14:paraId="20D60A30" w14:textId="77777777" w:rsidR="005A4477" w:rsidRDefault="005A4477" w:rsidP="005A4477">
      <w:pPr>
        <w:rPr>
          <w:lang w:val="sl-SI"/>
        </w:rPr>
      </w:pPr>
    </w:p>
    <w:p w14:paraId="4E519CF1" w14:textId="77777777" w:rsidR="005A4477" w:rsidRDefault="005A4477" w:rsidP="005A4477">
      <w:pPr>
        <w:rPr>
          <w:lang w:val="sl-SI"/>
        </w:rPr>
      </w:pPr>
    </w:p>
    <w:p w14:paraId="2BFEAAA9" w14:textId="77777777" w:rsidR="005A4477" w:rsidRDefault="005A4477" w:rsidP="005A4477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  <w:r>
        <w:rPr>
          <w:rFonts w:cs="Arial"/>
          <w:b/>
          <w:sz w:val="22"/>
          <w:szCs w:val="22"/>
          <w:lang w:val="sl-SI" w:eastAsia="sl-SI"/>
        </w:rPr>
        <w:t>PODATKI ZA IZRAČUN PLAČILA ZA KONCESIJO - ZA RABO TERMALNE VODE IN PRIDOBIVANJE TOPLOTE V LETU 2020</w:t>
      </w:r>
    </w:p>
    <w:p w14:paraId="63E5D874" w14:textId="77777777" w:rsidR="005A4477" w:rsidRDefault="005A4477" w:rsidP="005A4477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</w:p>
    <w:p w14:paraId="03ADC9CA" w14:textId="77777777" w:rsidR="005A4477" w:rsidRDefault="005A4477" w:rsidP="005A4477">
      <w:pPr>
        <w:ind w:right="142"/>
        <w:rPr>
          <w:b/>
          <w:lang w:val="sl-SI"/>
        </w:rPr>
      </w:pPr>
      <w:r>
        <w:rPr>
          <w:b/>
          <w:lang w:val="sl-SI"/>
        </w:rPr>
        <w:t>1. PODATKI O KONCESIONARJU (zavezanec za plačilo koncesije):</w:t>
      </w:r>
    </w:p>
    <w:p w14:paraId="3D22F039" w14:textId="77777777" w:rsidR="005A4477" w:rsidRDefault="005A4477" w:rsidP="005A4477">
      <w:pPr>
        <w:ind w:right="142"/>
        <w:rPr>
          <w:b/>
          <w:lang w:val="sl-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466"/>
        <w:gridCol w:w="397"/>
        <w:gridCol w:w="344"/>
        <w:gridCol w:w="59"/>
        <w:gridCol w:w="302"/>
        <w:gridCol w:w="367"/>
        <w:gridCol w:w="194"/>
        <w:gridCol w:w="173"/>
        <w:gridCol w:w="195"/>
        <w:gridCol w:w="156"/>
        <w:gridCol w:w="212"/>
        <w:gridCol w:w="135"/>
        <w:gridCol w:w="237"/>
        <w:gridCol w:w="98"/>
        <w:gridCol w:w="270"/>
        <w:gridCol w:w="372"/>
        <w:gridCol w:w="372"/>
        <w:gridCol w:w="373"/>
        <w:gridCol w:w="375"/>
        <w:gridCol w:w="371"/>
      </w:tblGrid>
      <w:tr w:rsidR="005A4477" w14:paraId="12430C00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668A23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Osebno ime / firma: 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281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1A2ADFE0" w14:textId="77777777" w:rsidTr="005A4477">
        <w:trPr>
          <w:cantSplit/>
          <w:trHeight w:val="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0048A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73503393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DB619F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Prebivališče / sedež (naslov)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B60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2D5732C7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D7786D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855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3CF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AA7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2F6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EF1D58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AF9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02187287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543BA90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8D79E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48FCD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DAFA5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836AB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5FCEA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458BA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CA87E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CA36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A622453" w14:textId="77777777" w:rsidR="005A4477" w:rsidRDefault="005A4477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521D701F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EE4782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Zakoniti zastopnik pravne osebe: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55A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1A426EA0" w14:textId="77777777" w:rsidTr="005A4477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633877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Kontaktna oseba:  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9F3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77" w14:paraId="62FD8449" w14:textId="77777777" w:rsidTr="005A4477">
        <w:trPr>
          <w:cantSplit/>
          <w:trHeight w:hRule="exact" w:val="34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9AA075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20D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605362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098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C0A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6C8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DFB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B76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6F6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071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4F5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FAE" w14:textId="77777777" w:rsidR="005A4477" w:rsidRDefault="005A4477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8C8B3" w14:textId="77777777" w:rsidR="005A4477" w:rsidRDefault="005A4477" w:rsidP="005A4477">
      <w:pPr>
        <w:spacing w:before="600"/>
        <w:rPr>
          <w:i/>
          <w:sz w:val="18"/>
          <w:szCs w:val="18"/>
          <w:lang w:val="sl-SI"/>
        </w:rPr>
      </w:pPr>
      <w:r>
        <w:rPr>
          <w:b/>
          <w:lang w:val="sl-SI"/>
        </w:rPr>
        <w:t>2. PODATKI O KONCESIJI</w:t>
      </w:r>
      <w:r>
        <w:rPr>
          <w:sz w:val="16"/>
          <w:lang w:val="sl-SI"/>
        </w:rPr>
        <w:t xml:space="preserve">  </w:t>
      </w:r>
      <w:r>
        <w:rPr>
          <w:i/>
          <w:sz w:val="18"/>
          <w:szCs w:val="18"/>
          <w:lang w:val="sl-SI"/>
        </w:rPr>
        <w:t>(Vpišite, če razpolagate z ustreznimi podatki iz odločbe Vlade RS in koncesijske pogodbe ali pa izpolni Direkcije RS za vode):</w:t>
      </w:r>
    </w:p>
    <w:p w14:paraId="5BC84F3F" w14:textId="77777777" w:rsidR="005A4477" w:rsidRDefault="005A4477" w:rsidP="005A4477">
      <w:pPr>
        <w:rPr>
          <w:i/>
          <w:sz w:val="18"/>
          <w:szCs w:val="18"/>
          <w:lang w:val="sl-SI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5A4477" w14:paraId="57996657" w14:textId="77777777" w:rsidTr="005A44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950405" w14:textId="77777777" w:rsidR="005A4477" w:rsidRDefault="005A4477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Številka koncesijske pogodbe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5C80F61" w14:textId="77777777" w:rsidR="005A4477" w:rsidRDefault="005A4477">
            <w:pPr>
              <w:ind w:left="2052" w:hanging="2052"/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Dovoljena letna</w:t>
            </w:r>
          </w:p>
          <w:p w14:paraId="0702D4BB" w14:textId="77777777" w:rsidR="005A4477" w:rsidRDefault="005A4477">
            <w:pPr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količina v m</w:t>
            </w:r>
            <w:r>
              <w:rPr>
                <w:szCs w:val="20"/>
                <w:vertAlign w:val="superscript"/>
                <w:lang w:val="sl-SI"/>
              </w:rPr>
              <w:t>3</w:t>
            </w:r>
            <w:r>
              <w:rPr>
                <w:szCs w:val="20"/>
                <w:lang w:val="sl-SI"/>
              </w:rPr>
              <w:t>/leto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2A7D145" w14:textId="77777777" w:rsidR="005A4477" w:rsidRDefault="005A4477">
            <w:pPr>
              <w:ind w:left="2052" w:hanging="2052"/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Največji dovoljeni</w:t>
            </w:r>
          </w:p>
          <w:p w14:paraId="4B13F48B" w14:textId="77777777" w:rsidR="005A4477" w:rsidRDefault="005A4477">
            <w:pPr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odvzem v l/s</w:t>
            </w:r>
          </w:p>
        </w:tc>
      </w:tr>
      <w:tr w:rsidR="005A4477" w14:paraId="4421C081" w14:textId="77777777" w:rsidTr="005A4477">
        <w:trPr>
          <w:trHeight w:val="3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FC63" w14:textId="77777777" w:rsidR="005A4477" w:rsidRDefault="005A4477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134" w14:textId="77777777" w:rsidR="005A4477" w:rsidRDefault="005A4477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D6C" w14:textId="77777777" w:rsidR="005A4477" w:rsidRDefault="005A4477">
            <w:pPr>
              <w:rPr>
                <w:i/>
                <w:sz w:val="18"/>
                <w:szCs w:val="18"/>
                <w:lang w:val="sl-SI"/>
              </w:rPr>
            </w:pPr>
          </w:p>
        </w:tc>
      </w:tr>
    </w:tbl>
    <w:p w14:paraId="5DE2FE83" w14:textId="77777777" w:rsidR="005A4477" w:rsidRDefault="005A4477" w:rsidP="005A4477">
      <w:pPr>
        <w:rPr>
          <w:i/>
          <w:sz w:val="18"/>
          <w:szCs w:val="18"/>
          <w:lang w:val="sl-SI"/>
        </w:rPr>
      </w:pPr>
    </w:p>
    <w:p w14:paraId="684AC5C6" w14:textId="77777777" w:rsidR="005A4477" w:rsidRDefault="005A4477" w:rsidP="005A4477">
      <w:pPr>
        <w:rPr>
          <w:b/>
          <w:lang w:val="sl-SI"/>
        </w:rPr>
      </w:pPr>
      <w:r>
        <w:rPr>
          <w:b/>
          <w:lang w:val="sl-SI"/>
        </w:rPr>
        <w:br w:type="page"/>
      </w:r>
      <w:r>
        <w:rPr>
          <w:b/>
          <w:lang w:val="sl-SI"/>
        </w:rPr>
        <w:lastRenderedPageBreak/>
        <w:t>3. PODATKI ZA OBRAČUN KONCESIJE ZA LETO 2020:</w:t>
      </w:r>
    </w:p>
    <w:p w14:paraId="17922322" w14:textId="77777777" w:rsidR="005A4477" w:rsidRDefault="005A4477" w:rsidP="005A4477">
      <w:pPr>
        <w:rPr>
          <w:b/>
          <w:lang w:val="sl-SI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5A4477" w14:paraId="0E6046E8" w14:textId="77777777" w:rsidTr="005A4477">
        <w:trPr>
          <w:trHeight w:hRule="exact" w:val="4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C5A9FE6" w14:textId="77777777" w:rsidR="005A4477" w:rsidRDefault="005A4477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Količina termalne vode (m</w:t>
            </w:r>
            <w:r>
              <w:rPr>
                <w:rFonts w:cs="Arial"/>
                <w:szCs w:val="20"/>
                <w:vertAlign w:val="superscript"/>
                <w:lang w:val="sl-SI"/>
              </w:rPr>
              <w:t>3</w:t>
            </w:r>
            <w:r>
              <w:rPr>
                <w:rFonts w:cs="Arial"/>
                <w:szCs w:val="20"/>
                <w:lang w:val="sl-SI"/>
              </w:rPr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1E83" w14:textId="77777777" w:rsidR="005A4477" w:rsidRDefault="005A4477">
            <w:pPr>
              <w:rPr>
                <w:sz w:val="18"/>
                <w:szCs w:val="18"/>
                <w:lang w:val="sl-SI"/>
              </w:rPr>
            </w:pPr>
          </w:p>
        </w:tc>
      </w:tr>
      <w:tr w:rsidR="005A4477" w14:paraId="50502AF8" w14:textId="77777777" w:rsidTr="005A4477">
        <w:trPr>
          <w:trHeight w:hRule="exact" w:val="4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E8CF86B" w14:textId="77777777" w:rsidR="005A4477" w:rsidRDefault="005A4477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Temperatura termalne vode (°C v vrtini):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D4F3" w14:textId="77777777" w:rsidR="005A4477" w:rsidRDefault="005A4477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2E8D4AE1" w14:textId="77777777" w:rsidR="005A4477" w:rsidRDefault="005A4477" w:rsidP="005A4477">
      <w:pPr>
        <w:rPr>
          <w:b/>
          <w:lang w:val="sl-SI"/>
        </w:rPr>
      </w:pPr>
    </w:p>
    <w:p w14:paraId="7D7E6AF5" w14:textId="77777777" w:rsidR="005A4477" w:rsidRDefault="005A4477" w:rsidP="005A4477">
      <w:pPr>
        <w:rPr>
          <w:b/>
          <w:lang w:val="sl-SI"/>
        </w:rPr>
      </w:pPr>
    </w:p>
    <w:p w14:paraId="75DA354F" w14:textId="77777777" w:rsidR="005A4477" w:rsidRDefault="005A4477" w:rsidP="005A4477">
      <w:pPr>
        <w:rPr>
          <w:b/>
          <w:lang w:val="sl-SI"/>
        </w:rPr>
      </w:pPr>
    </w:p>
    <w:p w14:paraId="4F3BFEBA" w14:textId="77777777" w:rsidR="005A4477" w:rsidRDefault="005A4477" w:rsidP="005A4477">
      <w:pPr>
        <w:rPr>
          <w:lang w:val="sl-SI"/>
        </w:rPr>
      </w:pPr>
      <w:r>
        <w:rPr>
          <w:lang w:val="sl-SI"/>
        </w:rPr>
        <w:t>V (na): ______________________________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Dne: ____________________</w:t>
      </w:r>
    </w:p>
    <w:p w14:paraId="4BA7F61E" w14:textId="77777777" w:rsidR="005A4477" w:rsidRDefault="005A4477" w:rsidP="005A4477">
      <w:pPr>
        <w:rPr>
          <w:lang w:val="sl-SI"/>
        </w:rPr>
      </w:pPr>
    </w:p>
    <w:p w14:paraId="0599C0DB" w14:textId="77777777" w:rsidR="005A4477" w:rsidRDefault="005A4477" w:rsidP="005A4477">
      <w:pPr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Podpis odgovorne osebe:</w:t>
      </w:r>
      <w:r>
        <w:rPr>
          <w:b/>
          <w:sz w:val="18"/>
          <w:szCs w:val="18"/>
          <w:lang w:val="sl-SI"/>
        </w:rPr>
        <w:t xml:space="preserve"> </w:t>
      </w:r>
      <w:r>
        <w:rPr>
          <w:sz w:val="18"/>
          <w:szCs w:val="18"/>
          <w:lang w:val="sl-SI"/>
        </w:rPr>
        <w:t>_____________________</w:t>
      </w:r>
      <w:r>
        <w:rPr>
          <w:sz w:val="18"/>
          <w:szCs w:val="18"/>
          <w:lang w:val="sl-SI"/>
        </w:rPr>
        <w:tab/>
      </w:r>
      <w:r>
        <w:rPr>
          <w:sz w:val="18"/>
          <w:szCs w:val="18"/>
          <w:lang w:val="sl-SI"/>
        </w:rPr>
        <w:tab/>
        <w:t>Žig:</w:t>
      </w:r>
    </w:p>
    <w:p w14:paraId="768850DF" w14:textId="77777777" w:rsidR="005A4477" w:rsidRDefault="005A4477" w:rsidP="005A4477">
      <w:pPr>
        <w:rPr>
          <w:sz w:val="18"/>
          <w:szCs w:val="18"/>
          <w:lang w:val="sl-SI"/>
        </w:rPr>
      </w:pPr>
    </w:p>
    <w:p w14:paraId="66936781" w14:textId="77777777" w:rsidR="005A4477" w:rsidRDefault="005A4477" w:rsidP="005A4477">
      <w:pPr>
        <w:rPr>
          <w:sz w:val="18"/>
          <w:szCs w:val="18"/>
          <w:lang w:val="sl-SI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5A4477" w14:paraId="784A1CCF" w14:textId="77777777" w:rsidTr="005A4477">
        <w:trPr>
          <w:trHeight w:val="185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0AA" w14:textId="77777777" w:rsidR="005A4477" w:rsidRDefault="005A447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Opombe koncesionarja: </w:t>
            </w:r>
          </w:p>
        </w:tc>
      </w:tr>
    </w:tbl>
    <w:p w14:paraId="4E403659" w14:textId="77777777" w:rsidR="005A4477" w:rsidRDefault="005A4477" w:rsidP="005A4477">
      <w:pPr>
        <w:rPr>
          <w:rFonts w:cs="Arial"/>
          <w:i/>
          <w:sz w:val="18"/>
          <w:szCs w:val="18"/>
          <w:lang w:val="sl-SI"/>
        </w:rPr>
      </w:pPr>
    </w:p>
    <w:p w14:paraId="1071C5A2" w14:textId="77777777" w:rsidR="005A4477" w:rsidRDefault="005A4477" w:rsidP="005A4477">
      <w:pPr>
        <w:rPr>
          <w:rFonts w:cs="Arial"/>
          <w:i/>
          <w:sz w:val="18"/>
          <w:szCs w:val="18"/>
          <w:lang w:val="sl-SI"/>
        </w:rPr>
      </w:pPr>
    </w:p>
    <w:p w14:paraId="77B78E65" w14:textId="77777777" w:rsidR="005A4477" w:rsidRDefault="005A4477" w:rsidP="005A4477">
      <w:pPr>
        <w:rPr>
          <w:rFonts w:cs="Arial"/>
          <w:i/>
          <w:sz w:val="18"/>
          <w:szCs w:val="18"/>
          <w:lang w:val="sl-SI"/>
        </w:rPr>
      </w:pPr>
    </w:p>
    <w:p w14:paraId="57DEC1E2" w14:textId="77777777" w:rsidR="005A4477" w:rsidRDefault="005A4477" w:rsidP="005A4477">
      <w:pPr>
        <w:pStyle w:val="Glava"/>
        <w:tabs>
          <w:tab w:val="left" w:pos="708"/>
        </w:tabs>
        <w:spacing w:line="240" w:lineRule="auto"/>
        <w:ind w:right="-302"/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 xml:space="preserve">Dodatne informacije dobite po telefonu na številki 01 478 3107, 01 478 3109, 01 478 3166 </w:t>
      </w:r>
      <w:r>
        <w:rPr>
          <w:rFonts w:cs="Arial"/>
          <w:color w:val="111111"/>
          <w:szCs w:val="20"/>
          <w:lang w:eastAsia="sl-SI"/>
        </w:rPr>
        <w:t xml:space="preserve">in </w:t>
      </w:r>
      <w:r>
        <w:rPr>
          <w:rFonts w:cs="Arial"/>
          <w:i/>
          <w:color w:val="111111"/>
          <w:szCs w:val="20"/>
          <w:lang w:eastAsia="sl-SI"/>
        </w:rPr>
        <w:t>01 478 3149</w:t>
      </w:r>
      <w:r>
        <w:rPr>
          <w:rFonts w:cs="Arial"/>
          <w:i/>
          <w:szCs w:val="20"/>
          <w:lang w:val="sl-SI"/>
        </w:rPr>
        <w:t>.</w:t>
      </w:r>
    </w:p>
    <w:p w14:paraId="17C0EB6C" w14:textId="77777777" w:rsidR="005A4477" w:rsidRDefault="005A4477" w:rsidP="005A4477"/>
    <w:p w14:paraId="19DE3DED" w14:textId="77777777" w:rsidR="00D22F93" w:rsidRPr="00AA2C85" w:rsidRDefault="00D22F93" w:rsidP="00AA2C85">
      <w:bookmarkStart w:id="0" w:name="_GoBack"/>
      <w:bookmarkEnd w:id="0"/>
    </w:p>
    <w:sectPr w:rsidR="00D22F93" w:rsidRPr="00AA2C85" w:rsidSect="00AA2C85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B85E" w14:textId="77777777" w:rsidR="00E61431" w:rsidRDefault="00E61431">
      <w:r>
        <w:separator/>
      </w:r>
    </w:p>
  </w:endnote>
  <w:endnote w:type="continuationSeparator" w:id="0">
    <w:p w14:paraId="049749D6" w14:textId="77777777" w:rsidR="00E61431" w:rsidRDefault="00E6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A91B" w14:textId="77777777" w:rsidR="00E61431" w:rsidRDefault="00E61431">
      <w:r>
        <w:separator/>
      </w:r>
    </w:p>
  </w:footnote>
  <w:footnote w:type="continuationSeparator" w:id="0">
    <w:p w14:paraId="4F6404F9" w14:textId="77777777" w:rsidR="00E61431" w:rsidRDefault="00E6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75D"/>
    <w:multiLevelType w:val="hybridMultilevel"/>
    <w:tmpl w:val="5B228BBA"/>
    <w:lvl w:ilvl="0" w:tplc="F1086A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E77A6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460C8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4477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0608A"/>
    <w:rsid w:val="00C2457A"/>
    <w:rsid w:val="00C250D5"/>
    <w:rsid w:val="00C35666"/>
    <w:rsid w:val="00C53848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2F93"/>
    <w:rsid w:val="00D248DE"/>
    <w:rsid w:val="00D6154D"/>
    <w:rsid w:val="00D66FA8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1431"/>
    <w:rsid w:val="00E642B1"/>
    <w:rsid w:val="00E706A8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D22F93"/>
    <w:pPr>
      <w:ind w:left="720"/>
      <w:contextualSpacing/>
    </w:pPr>
  </w:style>
  <w:style w:type="paragraph" w:styleId="Telobesedila">
    <w:name w:val="Body Text"/>
    <w:basedOn w:val="Navaden"/>
    <w:link w:val="TelobesedilaZnak"/>
    <w:semiHidden/>
    <w:unhideWhenUsed/>
    <w:rsid w:val="005A4477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5A44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>Indea d.o.o.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 Zimic</cp:lastModifiedBy>
  <cp:revision>8</cp:revision>
  <cp:lastPrinted>2016-08-19T08:19:00Z</cp:lastPrinted>
  <dcterms:created xsi:type="dcterms:W3CDTF">2023-01-25T11:18:00Z</dcterms:created>
  <dcterms:modified xsi:type="dcterms:W3CDTF">2023-03-01T08:33:00Z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