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28" w:type="dxa"/>
        <w:tblLook w:val="01E0" w:firstRow="1" w:lastRow="1" w:firstColumn="1" w:lastColumn="1" w:noHBand="0" w:noVBand="0"/>
      </w:tblPr>
      <w:tblGrid>
        <w:gridCol w:w="2880"/>
      </w:tblGrid>
      <w:tr w:rsidR="00646560" w:rsidRPr="00F4250A" w14:paraId="1940B38E" w14:textId="77777777" w:rsidTr="00F4250A">
        <w:trPr>
          <w:trHeight w:val="227"/>
        </w:trPr>
        <w:tc>
          <w:tcPr>
            <w:tcW w:w="2880" w:type="dxa"/>
            <w:shd w:val="clear" w:color="auto" w:fill="auto"/>
            <w:vAlign w:val="center"/>
          </w:tcPr>
          <w:p w14:paraId="21A38562" w14:textId="61855C17" w:rsidR="00646560" w:rsidRPr="00F4250A" w:rsidRDefault="00646560" w:rsidP="00F4250A">
            <w:pPr>
              <w:rPr>
                <w:rFonts w:cs="Arial"/>
                <w:szCs w:val="18"/>
              </w:rPr>
            </w:pPr>
            <w:r w:rsidRPr="00F4250A">
              <w:rPr>
                <w:rFonts w:cs="Arial"/>
                <w:szCs w:val="18"/>
              </w:rPr>
              <w:t xml:space="preserve">Številka zadeve: </w:t>
            </w:r>
            <w:r w:rsidR="00A61D02">
              <w:rPr>
                <w:rFonts w:cs="Arial"/>
                <w:b/>
                <w:szCs w:val="18"/>
              </w:rPr>
              <w:t>4060-__/___</w:t>
            </w:r>
          </w:p>
        </w:tc>
      </w:tr>
    </w:tbl>
    <w:p w14:paraId="623515D7" w14:textId="77777777" w:rsidR="00646560" w:rsidRDefault="00646560" w:rsidP="00646560"/>
    <w:p w14:paraId="2993CF58" w14:textId="77777777" w:rsidR="00646560" w:rsidRDefault="00646560" w:rsidP="00646560"/>
    <w:p w14:paraId="26862E93" w14:textId="77777777" w:rsidR="00646560" w:rsidRPr="00A9197C" w:rsidRDefault="00646560" w:rsidP="00646560"/>
    <w:p w14:paraId="04B57B72" w14:textId="77777777" w:rsidR="00646560" w:rsidRPr="00D64F01" w:rsidRDefault="00646560" w:rsidP="00646560">
      <w:pPr>
        <w:ind w:left="400" w:right="-102"/>
        <w:jc w:val="center"/>
        <w:rPr>
          <w:b/>
          <w:szCs w:val="22"/>
          <w:lang w:val="en-US"/>
        </w:rPr>
      </w:pPr>
      <w:r w:rsidRPr="00D64F01">
        <w:rPr>
          <w:b/>
          <w:szCs w:val="22"/>
          <w:lang w:val="en-US"/>
        </w:rPr>
        <w:t xml:space="preserve">PODATKI ZA IZRAČUN PLAČILA ZA KONCESIJO - ZA ODVZEM NAPLAVIN  </w:t>
      </w:r>
    </w:p>
    <w:p w14:paraId="414D872D" w14:textId="055ED8E6" w:rsidR="00646560" w:rsidRPr="00D64F01" w:rsidRDefault="00646560" w:rsidP="00646560">
      <w:pPr>
        <w:ind w:left="400" w:right="-102"/>
        <w:jc w:val="center"/>
        <w:rPr>
          <w:b/>
          <w:szCs w:val="22"/>
          <w:lang w:val="en-US"/>
        </w:rPr>
      </w:pPr>
      <w:r w:rsidRPr="00D64F01">
        <w:rPr>
          <w:b/>
          <w:szCs w:val="22"/>
          <w:lang w:val="en-US"/>
        </w:rPr>
        <w:t xml:space="preserve">ZA LETO </w:t>
      </w:r>
      <w:r w:rsidR="006810C8">
        <w:rPr>
          <w:b/>
          <w:szCs w:val="22"/>
          <w:lang w:val="en-US"/>
        </w:rPr>
        <w:t>____</w:t>
      </w:r>
      <w:r w:rsidRPr="00D64F01">
        <w:rPr>
          <w:b/>
          <w:szCs w:val="22"/>
          <w:lang w:val="en-US"/>
        </w:rPr>
        <w:t xml:space="preserve"> </w:t>
      </w:r>
      <w:bookmarkStart w:id="0" w:name="_GoBack"/>
      <w:bookmarkEnd w:id="0"/>
    </w:p>
    <w:p w14:paraId="56479D1E" w14:textId="77777777" w:rsidR="00646560" w:rsidRDefault="00646560" w:rsidP="00646560">
      <w:pPr>
        <w:ind w:right="-202"/>
        <w:jc w:val="center"/>
        <w:rPr>
          <w:b/>
          <w:sz w:val="22"/>
          <w:szCs w:val="22"/>
        </w:rPr>
      </w:pPr>
    </w:p>
    <w:p w14:paraId="14636496" w14:textId="77777777" w:rsidR="00646560" w:rsidRDefault="00646560" w:rsidP="00646560">
      <w:pPr>
        <w:ind w:right="142"/>
        <w:rPr>
          <w:b/>
          <w:i/>
        </w:rPr>
      </w:pPr>
    </w:p>
    <w:p w14:paraId="44169C6B" w14:textId="77777777" w:rsidR="00646560" w:rsidRDefault="00646560" w:rsidP="00F4250A">
      <w:pPr>
        <w:ind w:right="142"/>
        <w:rPr>
          <w:b/>
          <w:sz w:val="16"/>
        </w:rPr>
      </w:pPr>
      <w:r w:rsidRPr="00214A73">
        <w:rPr>
          <w:b/>
        </w:rPr>
        <w:t>1.</w:t>
      </w:r>
      <w:r>
        <w:rPr>
          <w:b/>
        </w:rPr>
        <w:t xml:space="preserve"> </w:t>
      </w:r>
      <w:r w:rsidRPr="00214A73">
        <w:rPr>
          <w:b/>
        </w:rPr>
        <w:t>PODATKI O KONCESIONARJU:</w:t>
      </w:r>
    </w:p>
    <w:tbl>
      <w:tblPr>
        <w:tblW w:w="492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"/>
        <w:gridCol w:w="2467"/>
        <w:gridCol w:w="397"/>
        <w:gridCol w:w="345"/>
        <w:gridCol w:w="59"/>
        <w:gridCol w:w="303"/>
        <w:gridCol w:w="366"/>
        <w:gridCol w:w="194"/>
        <w:gridCol w:w="172"/>
        <w:gridCol w:w="196"/>
        <w:gridCol w:w="156"/>
        <w:gridCol w:w="213"/>
        <w:gridCol w:w="134"/>
        <w:gridCol w:w="238"/>
        <w:gridCol w:w="97"/>
        <w:gridCol w:w="271"/>
        <w:gridCol w:w="371"/>
        <w:gridCol w:w="371"/>
        <w:gridCol w:w="373"/>
        <w:gridCol w:w="375"/>
        <w:gridCol w:w="371"/>
      </w:tblGrid>
      <w:tr w:rsidR="00646560" w:rsidRPr="001A2C48" w14:paraId="0BCA1D06" w14:textId="77777777" w:rsidTr="00F4250A">
        <w:trPr>
          <w:cantSplit/>
          <w:trHeight w:hRule="exact" w:val="340"/>
        </w:trPr>
        <w:tc>
          <w:tcPr>
            <w:tcW w:w="2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27B8B1D" w14:textId="77777777" w:rsidR="00646560" w:rsidRPr="001A2C48" w:rsidRDefault="00F4250A" w:rsidP="002A61C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042C6">
              <w:rPr>
                <w:rFonts w:ascii="Arial" w:hAnsi="Arial" w:cs="Arial"/>
                <w:bCs/>
                <w:sz w:val="20"/>
                <w:szCs w:val="20"/>
              </w:rPr>
              <w:t>Naziv (skrajšan) / Ime in priimek</w:t>
            </w:r>
          </w:p>
        </w:tc>
        <w:tc>
          <w:tcPr>
            <w:tcW w:w="298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B3FF" w14:textId="77777777" w:rsidR="00646560" w:rsidRPr="001A2C48" w:rsidRDefault="00646560" w:rsidP="002A61C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560" w:rsidRPr="001A2C48" w14:paraId="1136A993" w14:textId="77777777" w:rsidTr="002A61C2">
        <w:trPr>
          <w:cantSplit/>
          <w:trHeight w:hRule="exact" w:val="90"/>
        </w:trPr>
        <w:tc>
          <w:tcPr>
            <w:tcW w:w="5000" w:type="pct"/>
            <w:gridSpan w:val="21"/>
            <w:tcBorders>
              <w:top w:val="single" w:sz="4" w:space="0" w:color="auto"/>
              <w:bottom w:val="nil"/>
            </w:tcBorders>
          </w:tcPr>
          <w:p w14:paraId="63C82B6C" w14:textId="77777777" w:rsidR="00646560" w:rsidRPr="001A2C48" w:rsidRDefault="00646560" w:rsidP="002A61C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560" w:rsidRPr="001A2C48" w14:paraId="0D2CA01B" w14:textId="77777777" w:rsidTr="00F4250A">
        <w:trPr>
          <w:cantSplit/>
          <w:trHeight w:hRule="exact" w:val="340"/>
        </w:trPr>
        <w:tc>
          <w:tcPr>
            <w:tcW w:w="2011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9142FFC" w14:textId="77777777" w:rsidR="00646560" w:rsidRPr="001A2C48" w:rsidRDefault="00F4250A" w:rsidP="002A61C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042C6">
              <w:rPr>
                <w:rFonts w:ascii="Arial" w:hAnsi="Arial" w:cs="Arial"/>
                <w:bCs/>
                <w:sz w:val="20"/>
                <w:szCs w:val="20"/>
              </w:rPr>
              <w:t>Naslov</w:t>
            </w:r>
          </w:p>
        </w:tc>
        <w:tc>
          <w:tcPr>
            <w:tcW w:w="2989" w:type="pct"/>
            <w:gridSpan w:val="19"/>
            <w:tcBorders>
              <w:bottom w:val="single" w:sz="4" w:space="0" w:color="auto"/>
            </w:tcBorders>
          </w:tcPr>
          <w:p w14:paraId="1681D09C" w14:textId="77777777" w:rsidR="00646560" w:rsidRPr="001A2C48" w:rsidRDefault="00646560" w:rsidP="002A61C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560" w:rsidRPr="001A2C48" w14:paraId="693B973D" w14:textId="77777777" w:rsidTr="00F4250A">
        <w:trPr>
          <w:cantSplit/>
          <w:trHeight w:hRule="exact" w:val="340"/>
        </w:trPr>
        <w:tc>
          <w:tcPr>
            <w:tcW w:w="2011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406DE77" w14:textId="77777777" w:rsidR="00646560" w:rsidRPr="001A2C48" w:rsidRDefault="00646560" w:rsidP="002A61C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A2C48">
              <w:rPr>
                <w:rFonts w:ascii="Arial" w:hAnsi="Arial" w:cs="Arial"/>
                <w:sz w:val="20"/>
                <w:szCs w:val="20"/>
              </w:rPr>
              <w:t>Poštna številka:</w:t>
            </w:r>
          </w:p>
        </w:tc>
        <w:tc>
          <w:tcPr>
            <w:tcW w:w="237" w:type="pct"/>
            <w:tcBorders>
              <w:bottom w:val="single" w:sz="4" w:space="0" w:color="auto"/>
            </w:tcBorders>
          </w:tcPr>
          <w:p w14:paraId="1691269E" w14:textId="77777777" w:rsidR="00646560" w:rsidRPr="001A2C48" w:rsidRDefault="00646560" w:rsidP="002A61C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14:paraId="59833564" w14:textId="77777777" w:rsidR="00646560" w:rsidRPr="001A2C48" w:rsidRDefault="00646560" w:rsidP="002A61C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" w:type="pct"/>
            <w:gridSpan w:val="2"/>
            <w:tcBorders>
              <w:bottom w:val="single" w:sz="4" w:space="0" w:color="auto"/>
            </w:tcBorders>
          </w:tcPr>
          <w:p w14:paraId="19A42DCC" w14:textId="77777777" w:rsidR="00646560" w:rsidRPr="001A2C48" w:rsidRDefault="00646560" w:rsidP="002A61C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4A7DB73C" w14:textId="77777777" w:rsidR="00646560" w:rsidRPr="001A2C48" w:rsidRDefault="00646560" w:rsidP="002A61C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53EB679D" w14:textId="77777777" w:rsidR="00646560" w:rsidRPr="001A2C48" w:rsidRDefault="00646560" w:rsidP="002A61C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A2C48">
              <w:rPr>
                <w:rFonts w:ascii="Arial" w:hAnsi="Arial" w:cs="Arial"/>
                <w:sz w:val="20"/>
                <w:szCs w:val="20"/>
              </w:rPr>
              <w:t>Pošta:</w:t>
            </w:r>
          </w:p>
        </w:tc>
        <w:tc>
          <w:tcPr>
            <w:tcW w:w="1682" w:type="pct"/>
            <w:gridSpan w:val="10"/>
            <w:tcBorders>
              <w:bottom w:val="single" w:sz="4" w:space="0" w:color="auto"/>
            </w:tcBorders>
          </w:tcPr>
          <w:p w14:paraId="08F2E4AE" w14:textId="77777777" w:rsidR="00646560" w:rsidRPr="001A2C48" w:rsidRDefault="00646560" w:rsidP="002A61C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560" w:rsidRPr="001A2C48" w14:paraId="4C06961A" w14:textId="77777777" w:rsidTr="00F4250A">
        <w:trPr>
          <w:cantSplit/>
          <w:trHeight w:hRule="exact" w:val="340"/>
        </w:trPr>
        <w:tc>
          <w:tcPr>
            <w:tcW w:w="2011" w:type="pct"/>
            <w:gridSpan w:val="2"/>
            <w:tcBorders>
              <w:bottom w:val="nil"/>
            </w:tcBorders>
            <w:shd w:val="clear" w:color="auto" w:fill="E6E6E6"/>
          </w:tcPr>
          <w:p w14:paraId="2E25E98F" w14:textId="77777777" w:rsidR="00646560" w:rsidRPr="001A2C48" w:rsidRDefault="00646560" w:rsidP="00D61036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A2C48">
              <w:rPr>
                <w:rFonts w:ascii="Arial" w:hAnsi="Arial" w:cs="Arial"/>
                <w:sz w:val="20"/>
                <w:szCs w:val="20"/>
              </w:rPr>
              <w:t xml:space="preserve">Davčna številka: </w:t>
            </w:r>
          </w:p>
        </w:tc>
        <w:tc>
          <w:tcPr>
            <w:tcW w:w="237" w:type="pct"/>
            <w:tcBorders>
              <w:bottom w:val="nil"/>
            </w:tcBorders>
          </w:tcPr>
          <w:p w14:paraId="7F7DEA16" w14:textId="77777777" w:rsidR="00646560" w:rsidRPr="001A2C48" w:rsidRDefault="00646560" w:rsidP="002A61C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tcBorders>
              <w:bottom w:val="nil"/>
            </w:tcBorders>
          </w:tcPr>
          <w:p w14:paraId="1C8A57B6" w14:textId="77777777" w:rsidR="00646560" w:rsidRPr="001A2C48" w:rsidRDefault="00646560" w:rsidP="002A61C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" w:type="pct"/>
            <w:gridSpan w:val="2"/>
            <w:tcBorders>
              <w:bottom w:val="nil"/>
            </w:tcBorders>
          </w:tcPr>
          <w:p w14:paraId="0253B591" w14:textId="77777777" w:rsidR="00646560" w:rsidRPr="001A2C48" w:rsidRDefault="00646560" w:rsidP="002A61C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" w:type="pct"/>
            <w:tcBorders>
              <w:bottom w:val="nil"/>
            </w:tcBorders>
          </w:tcPr>
          <w:p w14:paraId="606923FC" w14:textId="77777777" w:rsidR="00646560" w:rsidRPr="001A2C48" w:rsidRDefault="00646560" w:rsidP="002A61C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" w:type="pct"/>
            <w:gridSpan w:val="2"/>
            <w:tcBorders>
              <w:bottom w:val="nil"/>
            </w:tcBorders>
          </w:tcPr>
          <w:p w14:paraId="3C96701D" w14:textId="77777777" w:rsidR="00646560" w:rsidRPr="001A2C48" w:rsidRDefault="00646560" w:rsidP="002A61C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tcBorders>
              <w:bottom w:val="nil"/>
            </w:tcBorders>
          </w:tcPr>
          <w:p w14:paraId="7257D2C9" w14:textId="77777777" w:rsidR="00646560" w:rsidRPr="001A2C48" w:rsidRDefault="00646560" w:rsidP="002A61C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" w:type="pct"/>
            <w:gridSpan w:val="2"/>
            <w:tcBorders>
              <w:bottom w:val="nil"/>
            </w:tcBorders>
          </w:tcPr>
          <w:p w14:paraId="2E3E6973" w14:textId="77777777" w:rsidR="00646560" w:rsidRPr="001A2C48" w:rsidRDefault="00646560" w:rsidP="002A61C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bottom w:val="nil"/>
            </w:tcBorders>
          </w:tcPr>
          <w:p w14:paraId="2B602124" w14:textId="77777777" w:rsidR="00646560" w:rsidRPr="001A2C48" w:rsidRDefault="00646560" w:rsidP="002A61C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pct"/>
            <w:gridSpan w:val="6"/>
            <w:tcBorders>
              <w:bottom w:val="nil"/>
            </w:tcBorders>
            <w:shd w:val="clear" w:color="auto" w:fill="E6E6E6"/>
          </w:tcPr>
          <w:p w14:paraId="21E43D0B" w14:textId="77777777" w:rsidR="00646560" w:rsidRPr="001A2C48" w:rsidRDefault="00646560" w:rsidP="002A61C2">
            <w:pPr>
              <w:pStyle w:val="Telobesedila"/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560" w:rsidRPr="001A2C48" w14:paraId="7E116516" w14:textId="77777777" w:rsidTr="00F4250A">
        <w:trPr>
          <w:cantSplit/>
          <w:trHeight w:hRule="exact" w:val="340"/>
        </w:trPr>
        <w:tc>
          <w:tcPr>
            <w:tcW w:w="2011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3B94BBF" w14:textId="77777777" w:rsidR="00646560" w:rsidRPr="001A2C48" w:rsidRDefault="00646560" w:rsidP="002A61C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Kontaktna oseba:</w:t>
            </w:r>
            <w:r w:rsidRPr="001A2C4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989" w:type="pct"/>
            <w:gridSpan w:val="19"/>
            <w:tcBorders>
              <w:bottom w:val="single" w:sz="4" w:space="0" w:color="auto"/>
            </w:tcBorders>
          </w:tcPr>
          <w:p w14:paraId="669BB23B" w14:textId="77777777" w:rsidR="00646560" w:rsidRPr="001A2C48" w:rsidRDefault="00646560" w:rsidP="002A61C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560" w:rsidRPr="004D02C4" w14:paraId="7328A420" w14:textId="77777777" w:rsidTr="00F4250A">
        <w:trPr>
          <w:cantSplit/>
          <w:trHeight w:hRule="exact" w:val="340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C5FED28" w14:textId="77777777" w:rsidR="00646560" w:rsidRPr="004D02C4" w:rsidRDefault="00646560" w:rsidP="002A61C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D02C4">
              <w:rPr>
                <w:rFonts w:ascii="Arial" w:hAnsi="Arial" w:cs="Arial"/>
                <w:sz w:val="20"/>
                <w:szCs w:val="20"/>
              </w:rPr>
              <w:t xml:space="preserve">e-pošta: </w:t>
            </w:r>
          </w:p>
        </w:tc>
        <w:tc>
          <w:tcPr>
            <w:tcW w:w="1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1497" w14:textId="77777777" w:rsidR="00646560" w:rsidRPr="004D02C4" w:rsidRDefault="00646560" w:rsidP="002A61C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E949E7B" w14:textId="77777777" w:rsidR="00646560" w:rsidRPr="004D02C4" w:rsidRDefault="00646560" w:rsidP="002A61C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D02C4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7BF1" w14:textId="77777777" w:rsidR="00646560" w:rsidRPr="004D02C4" w:rsidRDefault="00646560" w:rsidP="002A61C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D3A6" w14:textId="77777777" w:rsidR="00646560" w:rsidRPr="004D02C4" w:rsidRDefault="00646560" w:rsidP="002A61C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4DF6" w14:textId="77777777" w:rsidR="00646560" w:rsidRPr="004D02C4" w:rsidRDefault="00646560" w:rsidP="002A61C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BB39" w14:textId="77777777" w:rsidR="00646560" w:rsidRPr="004D02C4" w:rsidRDefault="00646560" w:rsidP="002A61C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3FEA" w14:textId="77777777" w:rsidR="00646560" w:rsidRPr="004D02C4" w:rsidRDefault="00646560" w:rsidP="002A61C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D56B" w14:textId="77777777" w:rsidR="00646560" w:rsidRPr="004D02C4" w:rsidRDefault="00646560" w:rsidP="002A61C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2271" w14:textId="77777777" w:rsidR="00646560" w:rsidRPr="004D02C4" w:rsidRDefault="00646560" w:rsidP="002A61C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2836" w14:textId="77777777" w:rsidR="00646560" w:rsidRPr="004D02C4" w:rsidRDefault="00646560" w:rsidP="002A61C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6D52" w14:textId="77777777" w:rsidR="00646560" w:rsidRPr="004D02C4" w:rsidRDefault="00646560" w:rsidP="002A61C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2D4872" w14:textId="77777777" w:rsidR="00646560" w:rsidRDefault="00646560" w:rsidP="00646560">
      <w:pPr>
        <w:rPr>
          <w:b/>
        </w:rPr>
      </w:pPr>
    </w:p>
    <w:p w14:paraId="5941421C" w14:textId="77777777" w:rsidR="00646560" w:rsidRPr="0073747D" w:rsidRDefault="00646560" w:rsidP="00646560">
      <w:pPr>
        <w:rPr>
          <w:i/>
          <w:sz w:val="18"/>
          <w:szCs w:val="18"/>
        </w:rPr>
      </w:pPr>
      <w:r>
        <w:rPr>
          <w:b/>
        </w:rPr>
        <w:t>3</w:t>
      </w:r>
      <w:r w:rsidRPr="00E12766">
        <w:rPr>
          <w:b/>
        </w:rPr>
        <w:t xml:space="preserve">. </w:t>
      </w:r>
      <w:r w:rsidR="00F4250A">
        <w:rPr>
          <w:b/>
        </w:rPr>
        <w:t>PODATKI O KONCESIJI:</w:t>
      </w: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4678"/>
      </w:tblGrid>
      <w:tr w:rsidR="00646560" w:rsidRPr="00F4250A" w14:paraId="71FA15BD" w14:textId="77777777" w:rsidTr="002A61C2">
        <w:tc>
          <w:tcPr>
            <w:tcW w:w="4111" w:type="dxa"/>
            <w:shd w:val="clear" w:color="auto" w:fill="D0CECE"/>
          </w:tcPr>
          <w:p w14:paraId="37922063" w14:textId="77777777" w:rsidR="00646560" w:rsidRPr="00F4250A" w:rsidRDefault="00646560" w:rsidP="00F4250A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F4250A">
              <w:rPr>
                <w:rFonts w:ascii="Arial" w:hAnsi="Arial" w:cs="Arial"/>
                <w:sz w:val="20"/>
                <w:szCs w:val="20"/>
              </w:rPr>
              <w:t>Številka odločbe Vlade RS:</w:t>
            </w:r>
          </w:p>
        </w:tc>
        <w:tc>
          <w:tcPr>
            <w:tcW w:w="4678" w:type="dxa"/>
            <w:shd w:val="clear" w:color="auto" w:fill="D0CECE"/>
          </w:tcPr>
          <w:p w14:paraId="7BF1453C" w14:textId="77777777" w:rsidR="00646560" w:rsidRPr="00F4250A" w:rsidRDefault="00646560" w:rsidP="00F4250A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F4250A">
              <w:rPr>
                <w:rFonts w:ascii="Arial" w:hAnsi="Arial" w:cs="Arial"/>
                <w:sz w:val="20"/>
                <w:szCs w:val="20"/>
              </w:rPr>
              <w:t>Številka koncesijske pogodbe:</w:t>
            </w:r>
          </w:p>
        </w:tc>
      </w:tr>
      <w:tr w:rsidR="00646560" w:rsidRPr="003D3DF0" w14:paraId="5FE5029C" w14:textId="77777777" w:rsidTr="002A61C2">
        <w:trPr>
          <w:trHeight w:val="295"/>
        </w:trPr>
        <w:tc>
          <w:tcPr>
            <w:tcW w:w="4111" w:type="dxa"/>
            <w:shd w:val="clear" w:color="auto" w:fill="auto"/>
          </w:tcPr>
          <w:p w14:paraId="2220F91C" w14:textId="77777777" w:rsidR="00646560" w:rsidRPr="003D3DF0" w:rsidRDefault="00646560" w:rsidP="002A61C2">
            <w:pPr>
              <w:rPr>
                <w:i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66016DFA" w14:textId="77777777" w:rsidR="00646560" w:rsidRPr="003D3DF0" w:rsidRDefault="00646560" w:rsidP="002A61C2">
            <w:pPr>
              <w:rPr>
                <w:i/>
                <w:szCs w:val="20"/>
              </w:rPr>
            </w:pPr>
          </w:p>
        </w:tc>
      </w:tr>
    </w:tbl>
    <w:p w14:paraId="6FA1FF00" w14:textId="77777777" w:rsidR="00F4250A" w:rsidRDefault="00F4250A" w:rsidP="00646560">
      <w:pPr>
        <w:rPr>
          <w:b/>
        </w:rPr>
      </w:pPr>
    </w:p>
    <w:p w14:paraId="34C08528" w14:textId="2E78D409" w:rsidR="00646560" w:rsidRDefault="00646560" w:rsidP="00646560">
      <w:pPr>
        <w:rPr>
          <w:b/>
        </w:rPr>
      </w:pPr>
      <w:r w:rsidRPr="00E12766">
        <w:rPr>
          <w:b/>
        </w:rPr>
        <w:t xml:space="preserve">4. </w:t>
      </w:r>
      <w:r>
        <w:rPr>
          <w:b/>
        </w:rPr>
        <w:t xml:space="preserve">PODATKI O </w:t>
      </w:r>
      <w:r w:rsidR="00844F3D">
        <w:rPr>
          <w:b/>
        </w:rPr>
        <w:t xml:space="preserve">KOLIČINI NAPLAVIN </w:t>
      </w:r>
      <w:r w:rsidR="000705D6">
        <w:rPr>
          <w:b/>
        </w:rPr>
        <w:t xml:space="preserve"> - izpolnijo imetniki vodne pravice (koncesije) za odvzem naplavin</w:t>
      </w:r>
      <w:r w:rsidRPr="00E12766">
        <w:rPr>
          <w:b/>
        </w:rPr>
        <w:t>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3544"/>
      </w:tblGrid>
      <w:tr w:rsidR="00646560" w:rsidRPr="003D3DF0" w14:paraId="03503E17" w14:textId="77777777" w:rsidTr="00B44A96">
        <w:trPr>
          <w:trHeight w:val="519"/>
        </w:trPr>
        <w:tc>
          <w:tcPr>
            <w:tcW w:w="5353" w:type="dxa"/>
            <w:shd w:val="clear" w:color="auto" w:fill="D0CECE"/>
            <w:vAlign w:val="center"/>
          </w:tcPr>
          <w:p w14:paraId="58C12792" w14:textId="384336C3" w:rsidR="00646560" w:rsidRPr="0068791E" w:rsidRDefault="00B44A96" w:rsidP="002A61C2">
            <w:pPr>
              <w:rPr>
                <w:szCs w:val="20"/>
              </w:rPr>
            </w:pPr>
            <w:r>
              <w:t>Količina naplavin določena v letnem programu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517F64B" w14:textId="77777777" w:rsidR="00646560" w:rsidRPr="0068791E" w:rsidRDefault="00646560" w:rsidP="002A61C2">
            <w:pPr>
              <w:jc w:val="right"/>
              <w:rPr>
                <w:szCs w:val="20"/>
              </w:rPr>
            </w:pPr>
            <w:r w:rsidRPr="0068791E">
              <w:rPr>
                <w:szCs w:val="20"/>
              </w:rPr>
              <w:t>m</w:t>
            </w:r>
            <w:r w:rsidRPr="0068791E">
              <w:rPr>
                <w:szCs w:val="20"/>
                <w:vertAlign w:val="superscript"/>
              </w:rPr>
              <w:t>3</w:t>
            </w:r>
          </w:p>
        </w:tc>
      </w:tr>
      <w:tr w:rsidR="00B44A96" w:rsidRPr="003D3DF0" w14:paraId="29ACB860" w14:textId="77777777" w:rsidTr="00B44A96">
        <w:trPr>
          <w:trHeight w:val="519"/>
        </w:trPr>
        <w:tc>
          <w:tcPr>
            <w:tcW w:w="5353" w:type="dxa"/>
            <w:shd w:val="clear" w:color="auto" w:fill="D0CECE"/>
            <w:vAlign w:val="center"/>
          </w:tcPr>
          <w:p w14:paraId="0971DC20" w14:textId="0AD163A2" w:rsidR="00B44A96" w:rsidRPr="0068791E" w:rsidRDefault="00B44A96" w:rsidP="002A61C2">
            <w:pPr>
              <w:rPr>
                <w:szCs w:val="20"/>
              </w:rPr>
            </w:pPr>
            <w:r>
              <w:t>Količina naplavin za gradnjo in vzdrževanje vodnih objektov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0167C55" w14:textId="29ACF167" w:rsidR="00B44A96" w:rsidRPr="0068791E" w:rsidRDefault="00B44A96" w:rsidP="002A61C2">
            <w:pPr>
              <w:jc w:val="right"/>
              <w:rPr>
                <w:szCs w:val="20"/>
              </w:rPr>
            </w:pPr>
            <w:r w:rsidRPr="0068791E">
              <w:rPr>
                <w:szCs w:val="20"/>
              </w:rPr>
              <w:t>m</w:t>
            </w:r>
            <w:r w:rsidRPr="0068791E">
              <w:rPr>
                <w:szCs w:val="20"/>
                <w:vertAlign w:val="superscript"/>
              </w:rPr>
              <w:t>3</w:t>
            </w:r>
          </w:p>
        </w:tc>
      </w:tr>
      <w:tr w:rsidR="00B44A96" w:rsidRPr="003D3DF0" w14:paraId="213BC54B" w14:textId="77777777" w:rsidTr="00B44A96">
        <w:trPr>
          <w:trHeight w:val="519"/>
        </w:trPr>
        <w:tc>
          <w:tcPr>
            <w:tcW w:w="5353" w:type="dxa"/>
            <w:shd w:val="clear" w:color="auto" w:fill="D0CECE"/>
            <w:vAlign w:val="center"/>
          </w:tcPr>
          <w:p w14:paraId="396355DE" w14:textId="13B730D9" w:rsidR="00B44A96" w:rsidRPr="0068791E" w:rsidRDefault="00B44A96" w:rsidP="002A61C2">
            <w:pPr>
              <w:rPr>
                <w:szCs w:val="20"/>
              </w:rPr>
            </w:pPr>
            <w:r>
              <w:t>Količina naplavin odstopljena izvajalcu javne službe s področja voda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2E1F333" w14:textId="0705D08E" w:rsidR="00B44A96" w:rsidRPr="0068791E" w:rsidRDefault="00B44A96" w:rsidP="002A61C2">
            <w:pPr>
              <w:jc w:val="right"/>
              <w:rPr>
                <w:szCs w:val="20"/>
              </w:rPr>
            </w:pPr>
            <w:r w:rsidRPr="0068791E">
              <w:rPr>
                <w:szCs w:val="20"/>
              </w:rPr>
              <w:t>m</w:t>
            </w:r>
            <w:r w:rsidRPr="0068791E">
              <w:rPr>
                <w:szCs w:val="20"/>
                <w:vertAlign w:val="superscript"/>
              </w:rPr>
              <w:t>3</w:t>
            </w:r>
          </w:p>
        </w:tc>
      </w:tr>
    </w:tbl>
    <w:p w14:paraId="386ABD97" w14:textId="52D4B2AF" w:rsidR="00646560" w:rsidRDefault="00646560" w:rsidP="00646560">
      <w:pPr>
        <w:rPr>
          <w:b/>
        </w:rPr>
      </w:pPr>
    </w:p>
    <w:p w14:paraId="2385A681" w14:textId="7DBB664F" w:rsidR="00844F3D" w:rsidRDefault="00844F3D" w:rsidP="00646560">
      <w:pPr>
        <w:rPr>
          <w:b/>
        </w:rPr>
      </w:pPr>
      <w:r>
        <w:rPr>
          <w:b/>
        </w:rPr>
        <w:t xml:space="preserve">5. PODATKI O ODVZETIH KOLIČINAH NAPLAVIN </w:t>
      </w:r>
      <w:r w:rsidR="000705D6">
        <w:rPr>
          <w:b/>
        </w:rPr>
        <w:t xml:space="preserve">- </w:t>
      </w:r>
      <w:r>
        <w:rPr>
          <w:b/>
        </w:rPr>
        <w:t>izpolnijo zavezanci za plačilo</w:t>
      </w:r>
      <w:r w:rsidR="0034787B">
        <w:rPr>
          <w:b/>
        </w:rPr>
        <w:t>, ki naplavine odvzemajo v skladu s 50. ali</w:t>
      </w:r>
      <w:r>
        <w:rPr>
          <w:b/>
        </w:rPr>
        <w:t xml:space="preserve"> 72</w:t>
      </w:r>
      <w:r w:rsidR="0034787B">
        <w:rPr>
          <w:b/>
        </w:rPr>
        <w:t>. členom</w:t>
      </w:r>
      <w:r>
        <w:rPr>
          <w:b/>
        </w:rPr>
        <w:t xml:space="preserve"> ZV-1: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3544"/>
      </w:tblGrid>
      <w:tr w:rsidR="00844F3D" w:rsidRPr="003D3DF0" w14:paraId="44F2D08E" w14:textId="77777777" w:rsidTr="00592F35">
        <w:trPr>
          <w:trHeight w:val="519"/>
        </w:trPr>
        <w:tc>
          <w:tcPr>
            <w:tcW w:w="5353" w:type="dxa"/>
            <w:shd w:val="clear" w:color="auto" w:fill="D0CECE"/>
            <w:vAlign w:val="center"/>
          </w:tcPr>
          <w:p w14:paraId="4BEC0489" w14:textId="33301F62" w:rsidR="00844F3D" w:rsidRPr="0068791E" w:rsidRDefault="00844F3D" w:rsidP="00592F35">
            <w:pPr>
              <w:rPr>
                <w:szCs w:val="20"/>
              </w:rPr>
            </w:pPr>
            <w:r>
              <w:t>Prodane količine naplavin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876E9C4" w14:textId="77777777" w:rsidR="00844F3D" w:rsidRPr="0068791E" w:rsidRDefault="00844F3D" w:rsidP="00592F35">
            <w:pPr>
              <w:jc w:val="right"/>
              <w:rPr>
                <w:szCs w:val="20"/>
              </w:rPr>
            </w:pPr>
            <w:r w:rsidRPr="0068791E">
              <w:rPr>
                <w:szCs w:val="20"/>
              </w:rPr>
              <w:t>m</w:t>
            </w:r>
            <w:r w:rsidRPr="0068791E">
              <w:rPr>
                <w:szCs w:val="20"/>
                <w:vertAlign w:val="superscript"/>
              </w:rPr>
              <w:t>3</w:t>
            </w:r>
          </w:p>
        </w:tc>
      </w:tr>
    </w:tbl>
    <w:p w14:paraId="7FC5006F" w14:textId="77777777" w:rsidR="00844F3D" w:rsidRDefault="00844F3D" w:rsidP="00646560">
      <w:pPr>
        <w:rPr>
          <w:b/>
        </w:rPr>
      </w:pPr>
    </w:p>
    <w:p w14:paraId="643B2C21" w14:textId="77777777" w:rsidR="00844F3D" w:rsidRDefault="00844F3D" w:rsidP="00646560">
      <w:pPr>
        <w:rPr>
          <w:szCs w:val="18"/>
        </w:rPr>
      </w:pPr>
    </w:p>
    <w:p w14:paraId="71F81D66" w14:textId="202C72C1" w:rsidR="00646560" w:rsidRPr="00F4250A" w:rsidRDefault="00646560" w:rsidP="00646560">
      <w:pPr>
        <w:rPr>
          <w:szCs w:val="18"/>
        </w:rPr>
      </w:pPr>
      <w:r w:rsidRPr="00F4250A">
        <w:rPr>
          <w:szCs w:val="18"/>
        </w:rPr>
        <w:t>V (na): ______________________________</w:t>
      </w:r>
      <w:r w:rsidR="00D61036" w:rsidRPr="00F4250A">
        <w:rPr>
          <w:szCs w:val="18"/>
        </w:rPr>
        <w:tab/>
      </w:r>
      <w:r w:rsidR="00D61036" w:rsidRPr="00F4250A">
        <w:rPr>
          <w:szCs w:val="18"/>
        </w:rPr>
        <w:tab/>
      </w:r>
      <w:r w:rsidRPr="00F4250A">
        <w:rPr>
          <w:szCs w:val="18"/>
        </w:rPr>
        <w:t>Dne: __________________</w:t>
      </w:r>
    </w:p>
    <w:p w14:paraId="568CD734" w14:textId="77777777" w:rsidR="00646560" w:rsidRPr="00F4250A" w:rsidRDefault="00646560" w:rsidP="00646560">
      <w:pPr>
        <w:rPr>
          <w:szCs w:val="18"/>
        </w:rPr>
      </w:pPr>
    </w:p>
    <w:p w14:paraId="7428B72F" w14:textId="77777777" w:rsidR="00646560" w:rsidRPr="00F4250A" w:rsidRDefault="00646560" w:rsidP="00646560">
      <w:pPr>
        <w:rPr>
          <w:szCs w:val="18"/>
        </w:rPr>
      </w:pPr>
    </w:p>
    <w:p w14:paraId="59088959" w14:textId="77777777" w:rsidR="00646560" w:rsidRPr="00F4250A" w:rsidRDefault="00646560" w:rsidP="00646560">
      <w:pPr>
        <w:rPr>
          <w:szCs w:val="18"/>
        </w:rPr>
      </w:pPr>
      <w:r w:rsidRPr="00F4250A">
        <w:rPr>
          <w:szCs w:val="18"/>
        </w:rPr>
        <w:t>Podpis odgovorne osebe:</w:t>
      </w:r>
      <w:r w:rsidRPr="00F4250A">
        <w:rPr>
          <w:b/>
          <w:szCs w:val="18"/>
        </w:rPr>
        <w:t xml:space="preserve"> </w:t>
      </w:r>
      <w:r w:rsidRPr="00F4250A">
        <w:rPr>
          <w:szCs w:val="18"/>
        </w:rPr>
        <w:t>__________________</w:t>
      </w:r>
      <w:r w:rsidR="00700F1E">
        <w:rPr>
          <w:szCs w:val="18"/>
        </w:rPr>
        <w:tab/>
      </w:r>
      <w:r w:rsidRPr="00F4250A">
        <w:rPr>
          <w:szCs w:val="18"/>
        </w:rPr>
        <w:t>Žig:</w:t>
      </w:r>
    </w:p>
    <w:p w14:paraId="3789FE2A" w14:textId="77777777" w:rsidR="00646560" w:rsidRPr="006F1FFB" w:rsidRDefault="00646560" w:rsidP="00646560">
      <w:pPr>
        <w:rPr>
          <w:sz w:val="18"/>
          <w:szCs w:val="18"/>
        </w:rPr>
      </w:pPr>
    </w:p>
    <w:p w14:paraId="20F1538D" w14:textId="77777777" w:rsidR="007620D5" w:rsidRDefault="007620D5" w:rsidP="00646560">
      <w:pPr>
        <w:rPr>
          <w:szCs w:val="18"/>
        </w:rPr>
      </w:pPr>
    </w:p>
    <w:p w14:paraId="4A2E19C0" w14:textId="77777777" w:rsidR="007620D5" w:rsidRDefault="007620D5" w:rsidP="00646560">
      <w:pPr>
        <w:rPr>
          <w:szCs w:val="18"/>
        </w:rPr>
      </w:pPr>
    </w:p>
    <w:p w14:paraId="59C95E62" w14:textId="77777777" w:rsidR="007620D5" w:rsidRDefault="007620D5" w:rsidP="00646560">
      <w:pPr>
        <w:rPr>
          <w:szCs w:val="18"/>
        </w:rPr>
      </w:pPr>
    </w:p>
    <w:p w14:paraId="7A4B2FA1" w14:textId="77777777" w:rsidR="007620D5" w:rsidRDefault="007620D5" w:rsidP="00646560">
      <w:pPr>
        <w:rPr>
          <w:szCs w:val="18"/>
        </w:rPr>
      </w:pPr>
    </w:p>
    <w:p w14:paraId="19654614" w14:textId="77777777" w:rsidR="007620D5" w:rsidRDefault="007620D5" w:rsidP="00646560">
      <w:pPr>
        <w:rPr>
          <w:szCs w:val="18"/>
        </w:rPr>
      </w:pPr>
    </w:p>
    <w:p w14:paraId="43E85B23" w14:textId="6C79D820" w:rsidR="00646560" w:rsidRPr="00D64F01" w:rsidRDefault="00646560" w:rsidP="00646560">
      <w:pPr>
        <w:rPr>
          <w:szCs w:val="18"/>
        </w:rPr>
      </w:pPr>
      <w:r w:rsidRPr="00D64F01">
        <w:rPr>
          <w:szCs w:val="18"/>
        </w:rPr>
        <w:t>Opombe koncesionarja:</w:t>
      </w:r>
    </w:p>
    <w:tbl>
      <w:tblPr>
        <w:tblW w:w="8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96"/>
      </w:tblGrid>
      <w:tr w:rsidR="00646560" w:rsidRPr="006F1FFB" w14:paraId="57F79B83" w14:textId="77777777" w:rsidTr="00D64F01">
        <w:trPr>
          <w:trHeight w:val="1273"/>
        </w:trPr>
        <w:tc>
          <w:tcPr>
            <w:tcW w:w="8896" w:type="dxa"/>
            <w:shd w:val="clear" w:color="auto" w:fill="auto"/>
          </w:tcPr>
          <w:p w14:paraId="43FD2B4D" w14:textId="77777777" w:rsidR="00646560" w:rsidRPr="006F1FFB" w:rsidRDefault="00646560" w:rsidP="002A61C2">
            <w:pPr>
              <w:rPr>
                <w:b/>
                <w:sz w:val="18"/>
                <w:szCs w:val="18"/>
              </w:rPr>
            </w:pPr>
          </w:p>
          <w:p w14:paraId="6272FDCA" w14:textId="77777777" w:rsidR="00646560" w:rsidRPr="006F1FFB" w:rsidRDefault="00646560" w:rsidP="002A61C2">
            <w:pPr>
              <w:rPr>
                <w:b/>
                <w:sz w:val="18"/>
                <w:szCs w:val="18"/>
              </w:rPr>
            </w:pPr>
          </w:p>
          <w:p w14:paraId="707F1FE6" w14:textId="77777777" w:rsidR="00646560" w:rsidRPr="006F1FFB" w:rsidRDefault="00646560" w:rsidP="002A61C2">
            <w:pPr>
              <w:rPr>
                <w:sz w:val="18"/>
                <w:szCs w:val="18"/>
              </w:rPr>
            </w:pPr>
          </w:p>
        </w:tc>
      </w:tr>
    </w:tbl>
    <w:p w14:paraId="5115CC3A" w14:textId="77777777" w:rsidR="00D64F01" w:rsidRDefault="00646560" w:rsidP="00D64F01">
      <w:pPr>
        <w:spacing w:before="480"/>
        <w:rPr>
          <w:i/>
          <w:sz w:val="18"/>
          <w:szCs w:val="18"/>
        </w:rPr>
      </w:pPr>
      <w:r w:rsidRPr="006F1FFB">
        <w:rPr>
          <w:i/>
          <w:sz w:val="18"/>
          <w:szCs w:val="18"/>
        </w:rPr>
        <w:t>POJASNILA ZA IZPOLNJEVANJE NAPOVEDI:</w:t>
      </w:r>
    </w:p>
    <w:p w14:paraId="4C48AC87" w14:textId="77777777" w:rsidR="00D64F01" w:rsidRDefault="00D64F01" w:rsidP="00D64F01">
      <w:pPr>
        <w:jc w:val="both"/>
        <w:rPr>
          <w:b/>
          <w:sz w:val="18"/>
          <w:szCs w:val="18"/>
        </w:rPr>
      </w:pPr>
    </w:p>
    <w:p w14:paraId="317F989F" w14:textId="1ED437DE" w:rsidR="00752C59" w:rsidRDefault="00646560" w:rsidP="00752C59">
      <w:pPr>
        <w:pStyle w:val="Glava"/>
        <w:tabs>
          <w:tab w:val="clear" w:pos="4320"/>
          <w:tab w:val="clear" w:pos="8640"/>
        </w:tabs>
        <w:spacing w:line="240" w:lineRule="auto"/>
        <w:ind w:right="57"/>
        <w:rPr>
          <w:i/>
          <w:sz w:val="18"/>
          <w:szCs w:val="18"/>
        </w:rPr>
      </w:pPr>
      <w:r w:rsidRPr="00D64F01">
        <w:rPr>
          <w:i/>
          <w:sz w:val="18"/>
          <w:szCs w:val="18"/>
        </w:rPr>
        <w:t>Obrazec so dolžni izpolniti imetniki vodne pravice</w:t>
      </w:r>
      <w:r w:rsidR="00752C59">
        <w:rPr>
          <w:i/>
          <w:sz w:val="18"/>
          <w:szCs w:val="18"/>
        </w:rPr>
        <w:t xml:space="preserve">, ki so naplavine odvzemali na podlagi letnega programa in so naplavine odvzeli tudi </w:t>
      </w:r>
      <w:r w:rsidR="00752C59" w:rsidRPr="006F4EE7">
        <w:rPr>
          <w:i/>
          <w:sz w:val="18"/>
          <w:szCs w:val="18"/>
        </w:rPr>
        <w:t xml:space="preserve">za gradnjo in vzdrževanje vodnih objektov oziroma </w:t>
      </w:r>
      <w:r w:rsidR="00752C59">
        <w:rPr>
          <w:i/>
          <w:sz w:val="18"/>
          <w:szCs w:val="18"/>
        </w:rPr>
        <w:t>so naplavine odstopili</w:t>
      </w:r>
      <w:r w:rsidR="00752C59" w:rsidRPr="006F4EE7">
        <w:rPr>
          <w:i/>
          <w:sz w:val="18"/>
          <w:szCs w:val="18"/>
        </w:rPr>
        <w:t xml:space="preserve"> izvajalcu javne službe s področja voda.</w:t>
      </w:r>
      <w:r w:rsidR="00752C59" w:rsidRPr="00752C59">
        <w:rPr>
          <w:i/>
          <w:sz w:val="18"/>
          <w:szCs w:val="18"/>
        </w:rPr>
        <w:t xml:space="preserve"> </w:t>
      </w:r>
    </w:p>
    <w:p w14:paraId="4E6FF479" w14:textId="77777777" w:rsidR="00752C59" w:rsidRPr="00752C59" w:rsidRDefault="00752C59" w:rsidP="00752C59">
      <w:pPr>
        <w:pStyle w:val="Glava"/>
        <w:tabs>
          <w:tab w:val="clear" w:pos="4320"/>
          <w:tab w:val="clear" w:pos="8640"/>
        </w:tabs>
        <w:spacing w:line="240" w:lineRule="auto"/>
        <w:ind w:right="57"/>
        <w:rPr>
          <w:i/>
          <w:sz w:val="18"/>
          <w:szCs w:val="18"/>
        </w:rPr>
      </w:pPr>
    </w:p>
    <w:p w14:paraId="1B0FA09F" w14:textId="019272C8" w:rsidR="00646560" w:rsidRPr="00752C59" w:rsidRDefault="00752C59" w:rsidP="00752C59">
      <w:pPr>
        <w:pStyle w:val="Glava"/>
        <w:tabs>
          <w:tab w:val="clear" w:pos="4320"/>
          <w:tab w:val="clear" w:pos="8640"/>
        </w:tabs>
        <w:spacing w:line="240" w:lineRule="auto"/>
        <w:ind w:right="57"/>
        <w:rPr>
          <w:i/>
          <w:sz w:val="18"/>
          <w:szCs w:val="18"/>
        </w:rPr>
      </w:pPr>
      <w:r w:rsidRPr="00752C59">
        <w:rPr>
          <w:i/>
          <w:sz w:val="18"/>
          <w:szCs w:val="18"/>
        </w:rPr>
        <w:t xml:space="preserve">Obrazec izpolnijo tudi </w:t>
      </w:r>
      <w:r w:rsidR="00CF7D1A">
        <w:rPr>
          <w:i/>
          <w:sz w:val="18"/>
          <w:szCs w:val="18"/>
        </w:rPr>
        <w:t xml:space="preserve">imetniki vodne pravice, razen imetniki vodne pravice za odvzem naplavin,  </w:t>
      </w:r>
      <w:r w:rsidR="00646560" w:rsidRPr="00D64F01">
        <w:rPr>
          <w:i/>
          <w:sz w:val="18"/>
          <w:szCs w:val="18"/>
        </w:rPr>
        <w:t xml:space="preserve">ki naplavine odvzamejo in prodajo </w:t>
      </w:r>
      <w:r w:rsidR="00646560" w:rsidRPr="00752C59">
        <w:rPr>
          <w:i/>
          <w:sz w:val="18"/>
          <w:szCs w:val="18"/>
        </w:rPr>
        <w:t>v skladu s 50. členom ZV-1</w:t>
      </w:r>
      <w:r w:rsidR="00C3620F" w:rsidRPr="00752C59">
        <w:rPr>
          <w:i/>
          <w:sz w:val="18"/>
          <w:szCs w:val="18"/>
        </w:rPr>
        <w:t>,</w:t>
      </w:r>
      <w:r w:rsidR="00646560" w:rsidRPr="00752C59">
        <w:rPr>
          <w:i/>
          <w:sz w:val="18"/>
          <w:szCs w:val="18"/>
        </w:rPr>
        <w:t xml:space="preserve"> ter izvajalci javne službe, ki </w:t>
      </w:r>
      <w:r w:rsidR="00CF7D1A">
        <w:rPr>
          <w:i/>
          <w:sz w:val="18"/>
          <w:szCs w:val="18"/>
        </w:rPr>
        <w:t xml:space="preserve">naplavine </w:t>
      </w:r>
      <w:r w:rsidR="00646560" w:rsidRPr="00752C59">
        <w:rPr>
          <w:i/>
          <w:sz w:val="18"/>
          <w:szCs w:val="18"/>
        </w:rPr>
        <w:t>odvzemajo in prodajo v skladu z 72. členom ZV-1.</w:t>
      </w:r>
    </w:p>
    <w:p w14:paraId="4191A49D" w14:textId="77777777" w:rsidR="00D64F01" w:rsidRPr="00D64F01" w:rsidRDefault="00D64F01" w:rsidP="00D64F01">
      <w:pPr>
        <w:pStyle w:val="Glava"/>
        <w:tabs>
          <w:tab w:val="clear" w:pos="4320"/>
          <w:tab w:val="clear" w:pos="8640"/>
        </w:tabs>
        <w:spacing w:line="240" w:lineRule="auto"/>
        <w:ind w:right="57"/>
        <w:rPr>
          <w:i/>
          <w:sz w:val="18"/>
          <w:szCs w:val="18"/>
        </w:rPr>
      </w:pPr>
    </w:p>
    <w:p w14:paraId="0B65055D" w14:textId="48D0DAF5" w:rsidR="00646560" w:rsidRPr="0068791E" w:rsidRDefault="00646560" w:rsidP="00646560">
      <w:pPr>
        <w:pStyle w:val="Glava"/>
        <w:numPr>
          <w:ilvl w:val="0"/>
          <w:numId w:val="17"/>
        </w:numPr>
        <w:tabs>
          <w:tab w:val="clear" w:pos="360"/>
          <w:tab w:val="clear" w:pos="4320"/>
          <w:tab w:val="clear" w:pos="8640"/>
        </w:tabs>
        <w:spacing w:line="240" w:lineRule="auto"/>
        <w:ind w:left="240" w:right="57" w:hanging="240"/>
        <w:rPr>
          <w:i/>
          <w:sz w:val="18"/>
          <w:szCs w:val="18"/>
        </w:rPr>
      </w:pPr>
      <w:r w:rsidRPr="0068791E">
        <w:rPr>
          <w:i/>
          <w:sz w:val="18"/>
          <w:szCs w:val="18"/>
        </w:rPr>
        <w:t xml:space="preserve">Podatke za izračun mora koncesionar Direkciji RS za vode predložiti najpozneje do </w:t>
      </w:r>
      <w:r w:rsidRPr="0068791E">
        <w:rPr>
          <w:b/>
          <w:i/>
          <w:sz w:val="18"/>
          <w:szCs w:val="18"/>
        </w:rPr>
        <w:t>31.</w:t>
      </w:r>
      <w:r>
        <w:rPr>
          <w:b/>
          <w:i/>
          <w:sz w:val="18"/>
          <w:szCs w:val="18"/>
        </w:rPr>
        <w:t xml:space="preserve"> </w:t>
      </w:r>
      <w:r w:rsidRPr="0068791E">
        <w:rPr>
          <w:b/>
          <w:i/>
          <w:sz w:val="18"/>
          <w:szCs w:val="18"/>
        </w:rPr>
        <w:t>1.</w:t>
      </w:r>
      <w:r>
        <w:rPr>
          <w:b/>
          <w:i/>
          <w:sz w:val="18"/>
          <w:szCs w:val="18"/>
        </w:rPr>
        <w:t xml:space="preserve"> </w:t>
      </w:r>
      <w:r w:rsidR="006810C8">
        <w:rPr>
          <w:b/>
          <w:i/>
          <w:sz w:val="18"/>
          <w:szCs w:val="18"/>
        </w:rPr>
        <w:t>tekočega leta za preteklo leto.</w:t>
      </w:r>
      <w:r w:rsidRPr="0068791E">
        <w:rPr>
          <w:i/>
          <w:sz w:val="18"/>
          <w:szCs w:val="18"/>
        </w:rPr>
        <w:t xml:space="preserve"> </w:t>
      </w:r>
    </w:p>
    <w:p w14:paraId="27A24837" w14:textId="10C0F8A0" w:rsidR="00DC0E24" w:rsidRPr="0068791E" w:rsidRDefault="00DC0E24" w:rsidP="00646560">
      <w:pPr>
        <w:pStyle w:val="Glava"/>
        <w:numPr>
          <w:ilvl w:val="0"/>
          <w:numId w:val="17"/>
        </w:numPr>
        <w:tabs>
          <w:tab w:val="clear" w:pos="360"/>
          <w:tab w:val="clear" w:pos="4320"/>
          <w:tab w:val="clear" w:pos="8640"/>
        </w:tabs>
        <w:spacing w:line="240" w:lineRule="auto"/>
        <w:ind w:left="240" w:right="57" w:hanging="240"/>
        <w:rPr>
          <w:i/>
          <w:sz w:val="18"/>
          <w:szCs w:val="18"/>
        </w:rPr>
      </w:pPr>
      <w:r>
        <w:rPr>
          <w:i/>
          <w:sz w:val="18"/>
          <w:szCs w:val="18"/>
        </w:rPr>
        <w:t>V točko 4 vpisuje</w:t>
      </w:r>
      <w:r w:rsidR="00CF7D1A">
        <w:rPr>
          <w:i/>
          <w:sz w:val="18"/>
          <w:szCs w:val="18"/>
        </w:rPr>
        <w:t xml:space="preserve">jo </w:t>
      </w:r>
      <w:r w:rsidR="006F4EE7">
        <w:rPr>
          <w:i/>
          <w:sz w:val="18"/>
          <w:szCs w:val="18"/>
        </w:rPr>
        <w:t xml:space="preserve">samo koncesionarji. </w:t>
      </w:r>
      <w:r w:rsidR="006F4EE7" w:rsidRPr="006F4EE7">
        <w:rPr>
          <w:i/>
          <w:sz w:val="18"/>
          <w:szCs w:val="18"/>
        </w:rPr>
        <w:t>Količina naplavin</w:t>
      </w:r>
      <w:r w:rsidR="006F4EE7">
        <w:rPr>
          <w:i/>
          <w:sz w:val="18"/>
          <w:szCs w:val="18"/>
        </w:rPr>
        <w:t xml:space="preserve"> je</w:t>
      </w:r>
      <w:r w:rsidR="006F4EE7" w:rsidRPr="006F4EE7">
        <w:rPr>
          <w:i/>
          <w:sz w:val="18"/>
          <w:szCs w:val="18"/>
        </w:rPr>
        <w:t xml:space="preserve"> določena v letnem programu</w:t>
      </w:r>
      <w:r w:rsidR="006F4EE7">
        <w:rPr>
          <w:i/>
          <w:sz w:val="18"/>
          <w:szCs w:val="18"/>
        </w:rPr>
        <w:t xml:space="preserve">, koncesionar pa vpiše morebitno količino, ki jo je odvzel </w:t>
      </w:r>
      <w:r w:rsidR="006F4EE7" w:rsidRPr="006F4EE7">
        <w:rPr>
          <w:i/>
          <w:sz w:val="18"/>
          <w:szCs w:val="18"/>
        </w:rPr>
        <w:t>za gradnjo in vzdrževanje vodnih objektov oziroma količin</w:t>
      </w:r>
      <w:r w:rsidR="00CF7D1A">
        <w:rPr>
          <w:i/>
          <w:sz w:val="18"/>
          <w:szCs w:val="18"/>
        </w:rPr>
        <w:t>o</w:t>
      </w:r>
      <w:r w:rsidR="006F4EE7" w:rsidRPr="006F4EE7">
        <w:rPr>
          <w:i/>
          <w:sz w:val="18"/>
          <w:szCs w:val="18"/>
        </w:rPr>
        <w:t>, ki je bila odstopljena izvajalcu javne službe s področja voda.</w:t>
      </w:r>
      <w:r w:rsidR="006F4EE7">
        <w:t xml:space="preserve"> </w:t>
      </w:r>
    </w:p>
    <w:p w14:paraId="18A9F096" w14:textId="631B2609" w:rsidR="00646560" w:rsidRPr="00126DBC" w:rsidRDefault="00646560" w:rsidP="004A53EF">
      <w:pPr>
        <w:pStyle w:val="Glava"/>
        <w:numPr>
          <w:ilvl w:val="0"/>
          <w:numId w:val="17"/>
        </w:numPr>
        <w:tabs>
          <w:tab w:val="clear" w:pos="360"/>
          <w:tab w:val="clear" w:pos="4320"/>
          <w:tab w:val="clear" w:pos="8640"/>
        </w:tabs>
        <w:spacing w:line="240" w:lineRule="auto"/>
        <w:ind w:left="240" w:right="57" w:hanging="240"/>
      </w:pPr>
      <w:r w:rsidRPr="00CF7D1A">
        <w:rPr>
          <w:i/>
          <w:sz w:val="18"/>
          <w:szCs w:val="18"/>
        </w:rPr>
        <w:t xml:space="preserve"> </w:t>
      </w:r>
      <w:r w:rsidR="00CF7D1A" w:rsidRPr="00CF7D1A">
        <w:rPr>
          <w:i/>
          <w:sz w:val="18"/>
          <w:szCs w:val="18"/>
        </w:rPr>
        <w:t>T</w:t>
      </w:r>
      <w:r w:rsidRPr="00CF7D1A">
        <w:rPr>
          <w:i/>
          <w:sz w:val="18"/>
          <w:szCs w:val="18"/>
        </w:rPr>
        <w:t xml:space="preserve">očko </w:t>
      </w:r>
      <w:r w:rsidR="00DC0E24" w:rsidRPr="00CF7D1A">
        <w:rPr>
          <w:i/>
          <w:sz w:val="18"/>
          <w:szCs w:val="18"/>
        </w:rPr>
        <w:t>5</w:t>
      </w:r>
      <w:r w:rsidR="00752C59" w:rsidRPr="00CF7D1A">
        <w:rPr>
          <w:i/>
          <w:sz w:val="18"/>
          <w:szCs w:val="18"/>
        </w:rPr>
        <w:t xml:space="preserve"> </w:t>
      </w:r>
      <w:r w:rsidR="00CF7D1A" w:rsidRPr="00CF7D1A">
        <w:rPr>
          <w:i/>
          <w:sz w:val="18"/>
          <w:szCs w:val="18"/>
        </w:rPr>
        <w:t xml:space="preserve"> izpolnjujejo tisti zavezanci za plačilo, ki naplavine odvzema</w:t>
      </w:r>
      <w:r w:rsidR="00CF7D1A">
        <w:rPr>
          <w:i/>
          <w:sz w:val="18"/>
          <w:szCs w:val="18"/>
        </w:rPr>
        <w:t>jo</w:t>
      </w:r>
      <w:r w:rsidR="00CF7D1A" w:rsidRPr="00CF7D1A">
        <w:rPr>
          <w:i/>
          <w:sz w:val="18"/>
          <w:szCs w:val="18"/>
        </w:rPr>
        <w:t xml:space="preserve"> na podlagi 50 . člena ZV- 1 ali 72. člena ZV-1. </w:t>
      </w:r>
      <w:r w:rsidR="00CF7D1A">
        <w:rPr>
          <w:i/>
          <w:sz w:val="18"/>
          <w:szCs w:val="18"/>
        </w:rPr>
        <w:t xml:space="preserve">Vpiše se podatek o </w:t>
      </w:r>
      <w:r w:rsidRPr="00CF7D1A">
        <w:rPr>
          <w:i/>
          <w:sz w:val="18"/>
          <w:szCs w:val="18"/>
        </w:rPr>
        <w:t xml:space="preserve">količini prodanih naplavin v letu </w:t>
      </w:r>
      <w:r w:rsidR="006810C8" w:rsidRPr="00CF7D1A">
        <w:rPr>
          <w:i/>
          <w:sz w:val="18"/>
          <w:szCs w:val="18"/>
        </w:rPr>
        <w:t>____</w:t>
      </w:r>
      <w:r w:rsidRPr="00CF7D1A">
        <w:rPr>
          <w:i/>
          <w:sz w:val="18"/>
          <w:szCs w:val="18"/>
        </w:rPr>
        <w:t>.</w:t>
      </w:r>
      <w:r w:rsidR="00752C59" w:rsidRPr="00CF7D1A">
        <w:rPr>
          <w:i/>
          <w:sz w:val="18"/>
          <w:szCs w:val="18"/>
        </w:rPr>
        <w:t xml:space="preserve"> </w:t>
      </w:r>
    </w:p>
    <w:p w14:paraId="4A7F6EC0" w14:textId="77777777" w:rsidR="00646560" w:rsidRPr="00EA0B10" w:rsidRDefault="00646560" w:rsidP="00646560">
      <w:pPr>
        <w:pStyle w:val="Glava"/>
        <w:numPr>
          <w:ilvl w:val="0"/>
          <w:numId w:val="17"/>
        </w:numPr>
        <w:tabs>
          <w:tab w:val="clear" w:pos="360"/>
          <w:tab w:val="clear" w:pos="4320"/>
          <w:tab w:val="clear" w:pos="8640"/>
        </w:tabs>
        <w:spacing w:line="240" w:lineRule="auto"/>
        <w:ind w:left="240" w:right="57" w:hanging="240"/>
        <w:rPr>
          <w:i/>
          <w:sz w:val="18"/>
          <w:szCs w:val="18"/>
        </w:rPr>
      </w:pPr>
      <w:r w:rsidRPr="00EA0B10">
        <w:rPr>
          <w:i/>
          <w:sz w:val="18"/>
          <w:szCs w:val="18"/>
        </w:rPr>
        <w:t xml:space="preserve"> Dodatne informacije dobite po telefonu na številki </w:t>
      </w:r>
      <w:r w:rsidR="00F4250A" w:rsidRPr="00D75EB2">
        <w:rPr>
          <w:i/>
          <w:sz w:val="18"/>
          <w:szCs w:val="18"/>
        </w:rPr>
        <w:t>01 478 3107, 01/478 3165 in 01/478 3164</w:t>
      </w:r>
      <w:r w:rsidRPr="00EA0B10">
        <w:rPr>
          <w:rFonts w:cs="Arial"/>
          <w:i/>
          <w:sz w:val="18"/>
          <w:szCs w:val="18"/>
        </w:rPr>
        <w:t>.</w:t>
      </w:r>
    </w:p>
    <w:p w14:paraId="15C8A7CD" w14:textId="77777777" w:rsidR="00233CD9" w:rsidRPr="00AA2C85" w:rsidRDefault="00233CD9" w:rsidP="00AA2C85"/>
    <w:sectPr w:rsidR="00233CD9" w:rsidRPr="00AA2C85" w:rsidSect="00844F3D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1" w:right="1701" w:bottom="1418" w:left="1701" w:header="79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CD837" w14:textId="77777777" w:rsidR="00583935" w:rsidRDefault="00583935">
      <w:r>
        <w:separator/>
      </w:r>
    </w:p>
  </w:endnote>
  <w:endnote w:type="continuationSeparator" w:id="0">
    <w:p w14:paraId="207C03E4" w14:textId="77777777" w:rsidR="00583935" w:rsidRDefault="00583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Arial Narrow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69E5D" w14:textId="315AC00A" w:rsidR="000B00E0" w:rsidRPr="00FA3AE0" w:rsidRDefault="000B00E0" w:rsidP="000B00E0">
    <w:pPr>
      <w:pStyle w:val="Noga"/>
      <w:tabs>
        <w:tab w:val="left" w:pos="4678"/>
      </w:tabs>
      <w:jc w:val="center"/>
      <w:rPr>
        <w:rFonts w:cs="Arial"/>
        <w:sz w:val="18"/>
        <w:szCs w:val="18"/>
      </w:rPr>
    </w:pPr>
    <w:r w:rsidRPr="00FA3AE0">
      <w:rPr>
        <w:rStyle w:val="tevilkastrani"/>
        <w:rFonts w:cs="Arial"/>
        <w:sz w:val="18"/>
        <w:szCs w:val="18"/>
      </w:rPr>
      <w:fldChar w:fldCharType="begin"/>
    </w:r>
    <w:r w:rsidRPr="00FA3AE0">
      <w:rPr>
        <w:rStyle w:val="tevilkastrani"/>
        <w:rFonts w:cs="Arial"/>
        <w:sz w:val="18"/>
        <w:szCs w:val="18"/>
      </w:rPr>
      <w:instrText xml:space="preserve"> PAGE </w:instrText>
    </w:r>
    <w:r w:rsidRPr="00FA3AE0">
      <w:rPr>
        <w:rStyle w:val="tevilkastrani"/>
        <w:rFonts w:cs="Arial"/>
        <w:sz w:val="18"/>
        <w:szCs w:val="18"/>
      </w:rPr>
      <w:fldChar w:fldCharType="separate"/>
    </w:r>
    <w:r w:rsidR="00CC6708">
      <w:rPr>
        <w:rStyle w:val="tevilkastrani"/>
        <w:rFonts w:cs="Arial"/>
        <w:noProof/>
        <w:sz w:val="18"/>
        <w:szCs w:val="18"/>
      </w:rPr>
      <w:t>2</w:t>
    </w:r>
    <w:r w:rsidRPr="00FA3AE0">
      <w:rPr>
        <w:rStyle w:val="tevilkastrani"/>
        <w:rFonts w:cs="Arial"/>
        <w:sz w:val="18"/>
        <w:szCs w:val="18"/>
      </w:rPr>
      <w:fldChar w:fldCharType="end"/>
    </w:r>
    <w:r w:rsidRPr="00FA3AE0">
      <w:rPr>
        <w:rStyle w:val="tevilkastrani"/>
        <w:rFonts w:cs="Arial"/>
        <w:sz w:val="18"/>
        <w:szCs w:val="18"/>
      </w:rPr>
      <w:t>/</w:t>
    </w:r>
    <w:r w:rsidRPr="00FA3AE0">
      <w:rPr>
        <w:rStyle w:val="tevilkastrani"/>
        <w:rFonts w:cs="Arial"/>
        <w:sz w:val="18"/>
        <w:szCs w:val="18"/>
      </w:rPr>
      <w:fldChar w:fldCharType="begin"/>
    </w:r>
    <w:r w:rsidRPr="00FA3AE0">
      <w:rPr>
        <w:rStyle w:val="tevilkastrani"/>
        <w:rFonts w:cs="Arial"/>
        <w:sz w:val="18"/>
        <w:szCs w:val="18"/>
      </w:rPr>
      <w:instrText xml:space="preserve"> NUMPAGES </w:instrText>
    </w:r>
    <w:r w:rsidRPr="00FA3AE0">
      <w:rPr>
        <w:rStyle w:val="tevilkastrani"/>
        <w:rFonts w:cs="Arial"/>
        <w:sz w:val="18"/>
        <w:szCs w:val="18"/>
      </w:rPr>
      <w:fldChar w:fldCharType="separate"/>
    </w:r>
    <w:r w:rsidR="00CC6708">
      <w:rPr>
        <w:rStyle w:val="tevilkastrani"/>
        <w:rFonts w:cs="Arial"/>
        <w:noProof/>
        <w:sz w:val="18"/>
        <w:szCs w:val="18"/>
      </w:rPr>
      <w:t>2</w:t>
    </w:r>
    <w:r w:rsidRPr="00FA3AE0">
      <w:rPr>
        <w:rStyle w:val="tevilkastrani"/>
        <w:rFonts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DBF08" w14:textId="40F6BA9A" w:rsidR="000B00E0" w:rsidRPr="00FA3AE0" w:rsidRDefault="000B00E0" w:rsidP="000B00E0">
    <w:pPr>
      <w:pStyle w:val="Noga"/>
      <w:tabs>
        <w:tab w:val="left" w:pos="4678"/>
      </w:tabs>
      <w:jc w:val="center"/>
      <w:rPr>
        <w:rFonts w:cs="Arial"/>
        <w:sz w:val="18"/>
        <w:szCs w:val="18"/>
      </w:rPr>
    </w:pPr>
    <w:r w:rsidRPr="00FA3AE0">
      <w:rPr>
        <w:rStyle w:val="tevilkastrani"/>
        <w:rFonts w:cs="Arial"/>
        <w:sz w:val="18"/>
        <w:szCs w:val="18"/>
      </w:rPr>
      <w:fldChar w:fldCharType="begin"/>
    </w:r>
    <w:r w:rsidRPr="00FA3AE0">
      <w:rPr>
        <w:rStyle w:val="tevilkastrani"/>
        <w:rFonts w:cs="Arial"/>
        <w:sz w:val="18"/>
        <w:szCs w:val="18"/>
      </w:rPr>
      <w:instrText xml:space="preserve"> PAGE </w:instrText>
    </w:r>
    <w:r w:rsidRPr="00FA3AE0">
      <w:rPr>
        <w:rStyle w:val="tevilkastrani"/>
        <w:rFonts w:cs="Arial"/>
        <w:sz w:val="18"/>
        <w:szCs w:val="18"/>
      </w:rPr>
      <w:fldChar w:fldCharType="separate"/>
    </w:r>
    <w:r w:rsidR="00CC6708">
      <w:rPr>
        <w:rStyle w:val="tevilkastrani"/>
        <w:rFonts w:cs="Arial"/>
        <w:noProof/>
        <w:sz w:val="18"/>
        <w:szCs w:val="18"/>
      </w:rPr>
      <w:t>1</w:t>
    </w:r>
    <w:r w:rsidRPr="00FA3AE0">
      <w:rPr>
        <w:rStyle w:val="tevilkastrani"/>
        <w:rFonts w:cs="Arial"/>
        <w:sz w:val="18"/>
        <w:szCs w:val="18"/>
      </w:rPr>
      <w:fldChar w:fldCharType="end"/>
    </w:r>
    <w:r w:rsidRPr="00FA3AE0">
      <w:rPr>
        <w:rStyle w:val="tevilkastrani"/>
        <w:rFonts w:cs="Arial"/>
        <w:sz w:val="18"/>
        <w:szCs w:val="18"/>
      </w:rPr>
      <w:t>/</w:t>
    </w:r>
    <w:r w:rsidRPr="00FA3AE0">
      <w:rPr>
        <w:rStyle w:val="tevilkastrani"/>
        <w:rFonts w:cs="Arial"/>
        <w:sz w:val="18"/>
        <w:szCs w:val="18"/>
      </w:rPr>
      <w:fldChar w:fldCharType="begin"/>
    </w:r>
    <w:r w:rsidRPr="00FA3AE0">
      <w:rPr>
        <w:rStyle w:val="tevilkastrani"/>
        <w:rFonts w:cs="Arial"/>
        <w:sz w:val="18"/>
        <w:szCs w:val="18"/>
      </w:rPr>
      <w:instrText xml:space="preserve"> NUMPAGES </w:instrText>
    </w:r>
    <w:r w:rsidRPr="00FA3AE0">
      <w:rPr>
        <w:rStyle w:val="tevilkastrani"/>
        <w:rFonts w:cs="Arial"/>
        <w:sz w:val="18"/>
        <w:szCs w:val="18"/>
      </w:rPr>
      <w:fldChar w:fldCharType="separate"/>
    </w:r>
    <w:r w:rsidR="00CC6708">
      <w:rPr>
        <w:rStyle w:val="tevilkastrani"/>
        <w:rFonts w:cs="Arial"/>
        <w:noProof/>
        <w:sz w:val="18"/>
        <w:szCs w:val="18"/>
      </w:rPr>
      <w:t>2</w:t>
    </w:r>
    <w:r w:rsidRPr="00FA3AE0">
      <w:rPr>
        <w:rStyle w:val="tevilkastrani"/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A141A" w14:textId="77777777" w:rsidR="00583935" w:rsidRDefault="00583935">
      <w:r>
        <w:separator/>
      </w:r>
    </w:p>
  </w:footnote>
  <w:footnote w:type="continuationSeparator" w:id="0">
    <w:p w14:paraId="78DB40D2" w14:textId="77777777" w:rsidR="00583935" w:rsidRDefault="00583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2CDAB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CEFEE" w14:textId="77777777" w:rsidR="00A61D02" w:rsidRDefault="00A61D02" w:rsidP="00A61D02">
    <w:pPr>
      <w:pStyle w:val="Glava"/>
      <w:tabs>
        <w:tab w:val="left" w:pos="5112"/>
      </w:tabs>
      <w:spacing w:before="120" w:line="276" w:lineRule="auto"/>
      <w:rPr>
        <w:sz w:val="16"/>
      </w:rPr>
    </w:pPr>
    <w:r>
      <w:rPr>
        <w:noProof/>
        <w:lang w:eastAsia="sl-SI"/>
      </w:rPr>
      <w:drawing>
        <wp:inline distT="0" distB="0" distL="0" distR="0" wp14:anchorId="23D9AEBC" wp14:editId="71113431">
          <wp:extent cx="2857500" cy="533328"/>
          <wp:effectExtent l="0" t="0" r="0" b="635"/>
          <wp:docPr id="3" name="Slika 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33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AD3DC1" w14:textId="77777777" w:rsidR="00A61D02" w:rsidRDefault="00A61D02" w:rsidP="00A61D02">
    <w:pPr>
      <w:pStyle w:val="Glava"/>
      <w:tabs>
        <w:tab w:val="left" w:pos="709"/>
        <w:tab w:val="left" w:pos="5112"/>
      </w:tabs>
      <w:spacing w:before="120" w:line="276" w:lineRule="auto"/>
      <w:rPr>
        <w:rFonts w:cs="Arial"/>
        <w:sz w:val="16"/>
      </w:rPr>
    </w:pPr>
    <w:r>
      <w:rPr>
        <w:rFonts w:cs="Arial"/>
        <w:sz w:val="16"/>
      </w:rPr>
      <w:tab/>
      <w:t>Oddelek za vodne dajatve</w:t>
    </w:r>
  </w:p>
  <w:p w14:paraId="0526C2C0" w14:textId="77777777" w:rsidR="00A61D02" w:rsidRPr="00E76C10" w:rsidRDefault="00A61D02" w:rsidP="00A61D02">
    <w:pPr>
      <w:pStyle w:val="Glava"/>
      <w:tabs>
        <w:tab w:val="left" w:pos="709"/>
        <w:tab w:val="left" w:pos="5112"/>
      </w:tabs>
      <w:spacing w:line="276" w:lineRule="auto"/>
      <w:rPr>
        <w:rFonts w:cs="Arial"/>
        <w:sz w:val="16"/>
        <w:szCs w:val="16"/>
      </w:rPr>
    </w:pPr>
    <w:r>
      <w:rPr>
        <w:rFonts w:cs="Arial"/>
        <w:sz w:val="16"/>
      </w:rPr>
      <w:tab/>
      <w:t>Hajdrihova ulica 28c, 1000 Ljubljana</w:t>
    </w:r>
    <w:r w:rsidRPr="00E76C10">
      <w:rPr>
        <w:rFonts w:cs="Arial"/>
        <w:sz w:val="16"/>
      </w:rPr>
      <w:tab/>
    </w:r>
    <w:r w:rsidRPr="00E76C10">
      <w:rPr>
        <w:rFonts w:cs="Arial"/>
        <w:sz w:val="16"/>
      </w:rPr>
      <w:tab/>
    </w:r>
    <w:r w:rsidRPr="00E76C10">
      <w:rPr>
        <w:rFonts w:cs="Arial"/>
        <w:sz w:val="16"/>
        <w:szCs w:val="16"/>
      </w:rPr>
      <w:t>T: 01 478 31 00</w:t>
    </w:r>
  </w:p>
  <w:p w14:paraId="3B09E49E" w14:textId="77777777" w:rsidR="00A61D02" w:rsidRPr="00E76C10" w:rsidRDefault="00A61D02" w:rsidP="00A61D02">
    <w:pPr>
      <w:pStyle w:val="Glava"/>
      <w:tabs>
        <w:tab w:val="left" w:pos="5112"/>
      </w:tabs>
      <w:spacing w:line="276" w:lineRule="auto"/>
      <w:ind w:left="1416"/>
      <w:rPr>
        <w:rFonts w:cs="Arial"/>
        <w:sz w:val="16"/>
        <w:szCs w:val="16"/>
      </w:rPr>
    </w:pPr>
    <w:r w:rsidRPr="00E76C10">
      <w:rPr>
        <w:rFonts w:cs="Arial"/>
        <w:sz w:val="16"/>
        <w:szCs w:val="16"/>
      </w:rPr>
      <w:tab/>
    </w:r>
    <w:r w:rsidRPr="00E76C10">
      <w:rPr>
        <w:rFonts w:cs="Arial"/>
        <w:sz w:val="16"/>
        <w:szCs w:val="16"/>
      </w:rPr>
      <w:tab/>
      <w:t>E: gp.drsv@gov.si</w:t>
    </w:r>
  </w:p>
  <w:p w14:paraId="059442F7" w14:textId="77777777" w:rsidR="00A61D02" w:rsidRPr="00E76C10" w:rsidRDefault="00A61D02" w:rsidP="00A61D02">
    <w:pPr>
      <w:pStyle w:val="Glava"/>
      <w:tabs>
        <w:tab w:val="left" w:pos="5112"/>
      </w:tabs>
      <w:spacing w:line="276" w:lineRule="auto"/>
      <w:ind w:left="1416"/>
      <w:rPr>
        <w:rFonts w:cs="Arial"/>
        <w:szCs w:val="16"/>
      </w:rPr>
    </w:pPr>
    <w:r w:rsidRPr="00E76C10">
      <w:rPr>
        <w:rFonts w:cs="Arial"/>
        <w:sz w:val="16"/>
        <w:szCs w:val="16"/>
      </w:rPr>
      <w:tab/>
    </w:r>
    <w:r w:rsidRPr="00E76C10">
      <w:rPr>
        <w:rFonts w:cs="Arial"/>
        <w:sz w:val="16"/>
        <w:szCs w:val="16"/>
      </w:rPr>
      <w:tab/>
      <w:t>www.dv.gov.si</w:t>
    </w:r>
  </w:p>
  <w:p w14:paraId="52053659" w14:textId="542BA670" w:rsidR="00AA2C85" w:rsidRPr="00A61D02" w:rsidRDefault="00AA2C85" w:rsidP="00A61D0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73BB5"/>
    <w:multiLevelType w:val="singleLevel"/>
    <w:tmpl w:val="84EA817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5"/>
  </w:num>
  <w:num w:numId="3">
    <w:abstractNumId w:val="11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13"/>
  </w:num>
  <w:num w:numId="9">
    <w:abstractNumId w:val="2"/>
  </w:num>
  <w:num w:numId="10">
    <w:abstractNumId w:val="9"/>
  </w:num>
  <w:num w:numId="11">
    <w:abstractNumId w:val="8"/>
  </w:num>
  <w:num w:numId="12">
    <w:abstractNumId w:val="6"/>
  </w:num>
  <w:num w:numId="13">
    <w:abstractNumId w:val="12"/>
  </w:num>
  <w:num w:numId="14">
    <w:abstractNumId w:val="0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8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560"/>
    <w:rsid w:val="00011B8A"/>
    <w:rsid w:val="00023A88"/>
    <w:rsid w:val="0002507A"/>
    <w:rsid w:val="00046735"/>
    <w:rsid w:val="000705D6"/>
    <w:rsid w:val="000A0B02"/>
    <w:rsid w:val="000A35BB"/>
    <w:rsid w:val="000A49E9"/>
    <w:rsid w:val="000A56B9"/>
    <w:rsid w:val="000A7238"/>
    <w:rsid w:val="000B00E0"/>
    <w:rsid w:val="000C0217"/>
    <w:rsid w:val="000C283C"/>
    <w:rsid w:val="000E5383"/>
    <w:rsid w:val="00102655"/>
    <w:rsid w:val="001175DA"/>
    <w:rsid w:val="001227DF"/>
    <w:rsid w:val="001357B2"/>
    <w:rsid w:val="001527DB"/>
    <w:rsid w:val="00153E14"/>
    <w:rsid w:val="00154DF5"/>
    <w:rsid w:val="00161C59"/>
    <w:rsid w:val="001644E1"/>
    <w:rsid w:val="00167F74"/>
    <w:rsid w:val="0017478F"/>
    <w:rsid w:val="001865B6"/>
    <w:rsid w:val="001B4C70"/>
    <w:rsid w:val="001C6CEB"/>
    <w:rsid w:val="001D572C"/>
    <w:rsid w:val="001D659F"/>
    <w:rsid w:val="001E0B3A"/>
    <w:rsid w:val="001E3FC3"/>
    <w:rsid w:val="00202A77"/>
    <w:rsid w:val="00203175"/>
    <w:rsid w:val="00227D82"/>
    <w:rsid w:val="0023164E"/>
    <w:rsid w:val="00233CD9"/>
    <w:rsid w:val="00250C46"/>
    <w:rsid w:val="00263D40"/>
    <w:rsid w:val="00271CE5"/>
    <w:rsid w:val="002802E8"/>
    <w:rsid w:val="00282020"/>
    <w:rsid w:val="00282154"/>
    <w:rsid w:val="002A2B69"/>
    <w:rsid w:val="002B6D18"/>
    <w:rsid w:val="002C1137"/>
    <w:rsid w:val="002F5AD9"/>
    <w:rsid w:val="00327033"/>
    <w:rsid w:val="00331F00"/>
    <w:rsid w:val="003436F1"/>
    <w:rsid w:val="0034787B"/>
    <w:rsid w:val="00356179"/>
    <w:rsid w:val="00360447"/>
    <w:rsid w:val="003636BF"/>
    <w:rsid w:val="00371442"/>
    <w:rsid w:val="003845B4"/>
    <w:rsid w:val="003866E7"/>
    <w:rsid w:val="00387B1A"/>
    <w:rsid w:val="003A4179"/>
    <w:rsid w:val="003C4155"/>
    <w:rsid w:val="003C5EE5"/>
    <w:rsid w:val="003E1C74"/>
    <w:rsid w:val="003E5BA9"/>
    <w:rsid w:val="003F2312"/>
    <w:rsid w:val="00415202"/>
    <w:rsid w:val="00435CA1"/>
    <w:rsid w:val="004605E8"/>
    <w:rsid w:val="004657EE"/>
    <w:rsid w:val="004662CD"/>
    <w:rsid w:val="004773FB"/>
    <w:rsid w:val="004C7AAD"/>
    <w:rsid w:val="004E2E8F"/>
    <w:rsid w:val="004F2C43"/>
    <w:rsid w:val="00516E41"/>
    <w:rsid w:val="00521223"/>
    <w:rsid w:val="00526246"/>
    <w:rsid w:val="0052642D"/>
    <w:rsid w:val="00544EC4"/>
    <w:rsid w:val="0054672B"/>
    <w:rsid w:val="00547211"/>
    <w:rsid w:val="005522C7"/>
    <w:rsid w:val="00553AF5"/>
    <w:rsid w:val="00567106"/>
    <w:rsid w:val="00583935"/>
    <w:rsid w:val="005A5A5D"/>
    <w:rsid w:val="005C32C9"/>
    <w:rsid w:val="005D13ED"/>
    <w:rsid w:val="005E1D3C"/>
    <w:rsid w:val="005E60BA"/>
    <w:rsid w:val="00625AE6"/>
    <w:rsid w:val="00627EA4"/>
    <w:rsid w:val="00632253"/>
    <w:rsid w:val="00642714"/>
    <w:rsid w:val="006455CE"/>
    <w:rsid w:val="00645FE9"/>
    <w:rsid w:val="00646560"/>
    <w:rsid w:val="00655841"/>
    <w:rsid w:val="006810C8"/>
    <w:rsid w:val="00687B93"/>
    <w:rsid w:val="006A2A09"/>
    <w:rsid w:val="006A31E1"/>
    <w:rsid w:val="006D5CD8"/>
    <w:rsid w:val="006E0C28"/>
    <w:rsid w:val="006E5FAB"/>
    <w:rsid w:val="006F4EE7"/>
    <w:rsid w:val="00700F1E"/>
    <w:rsid w:val="007038B7"/>
    <w:rsid w:val="00725271"/>
    <w:rsid w:val="00733017"/>
    <w:rsid w:val="0075156A"/>
    <w:rsid w:val="00752C59"/>
    <w:rsid w:val="007620D5"/>
    <w:rsid w:val="007667CF"/>
    <w:rsid w:val="00783310"/>
    <w:rsid w:val="00785C8E"/>
    <w:rsid w:val="00793400"/>
    <w:rsid w:val="007A4A6D"/>
    <w:rsid w:val="007B0983"/>
    <w:rsid w:val="007C381F"/>
    <w:rsid w:val="007D1BCF"/>
    <w:rsid w:val="007D279C"/>
    <w:rsid w:val="007D75CF"/>
    <w:rsid w:val="007E0440"/>
    <w:rsid w:val="007E6DC5"/>
    <w:rsid w:val="00842C89"/>
    <w:rsid w:val="008433AD"/>
    <w:rsid w:val="0084390A"/>
    <w:rsid w:val="00844F3D"/>
    <w:rsid w:val="00854FD6"/>
    <w:rsid w:val="00870302"/>
    <w:rsid w:val="00870EED"/>
    <w:rsid w:val="0088043C"/>
    <w:rsid w:val="00884889"/>
    <w:rsid w:val="008906C9"/>
    <w:rsid w:val="008A1F2B"/>
    <w:rsid w:val="008C5738"/>
    <w:rsid w:val="008D04F0"/>
    <w:rsid w:val="008D39E3"/>
    <w:rsid w:val="008D5C36"/>
    <w:rsid w:val="008D6E72"/>
    <w:rsid w:val="008E0BE3"/>
    <w:rsid w:val="008E3006"/>
    <w:rsid w:val="008E748C"/>
    <w:rsid w:val="008F0E7A"/>
    <w:rsid w:val="008F3500"/>
    <w:rsid w:val="00901070"/>
    <w:rsid w:val="00924E3C"/>
    <w:rsid w:val="00927EF9"/>
    <w:rsid w:val="009404DE"/>
    <w:rsid w:val="00941298"/>
    <w:rsid w:val="00945E55"/>
    <w:rsid w:val="0095631D"/>
    <w:rsid w:val="009612BB"/>
    <w:rsid w:val="00976B22"/>
    <w:rsid w:val="009C740A"/>
    <w:rsid w:val="009E3B82"/>
    <w:rsid w:val="00A0188A"/>
    <w:rsid w:val="00A125C5"/>
    <w:rsid w:val="00A2451C"/>
    <w:rsid w:val="00A24D83"/>
    <w:rsid w:val="00A27523"/>
    <w:rsid w:val="00A462E6"/>
    <w:rsid w:val="00A46F96"/>
    <w:rsid w:val="00A61D02"/>
    <w:rsid w:val="00A65EE7"/>
    <w:rsid w:val="00A70133"/>
    <w:rsid w:val="00A770A6"/>
    <w:rsid w:val="00A813B1"/>
    <w:rsid w:val="00A908C4"/>
    <w:rsid w:val="00AA2C85"/>
    <w:rsid w:val="00AA6846"/>
    <w:rsid w:val="00AB36C4"/>
    <w:rsid w:val="00AB39B5"/>
    <w:rsid w:val="00AB617F"/>
    <w:rsid w:val="00AC1D7A"/>
    <w:rsid w:val="00AC32B2"/>
    <w:rsid w:val="00AF19F9"/>
    <w:rsid w:val="00AF7CDE"/>
    <w:rsid w:val="00B11A80"/>
    <w:rsid w:val="00B12EB7"/>
    <w:rsid w:val="00B17141"/>
    <w:rsid w:val="00B22B5D"/>
    <w:rsid w:val="00B26827"/>
    <w:rsid w:val="00B31575"/>
    <w:rsid w:val="00B44A96"/>
    <w:rsid w:val="00B521F7"/>
    <w:rsid w:val="00B6739A"/>
    <w:rsid w:val="00B70E4A"/>
    <w:rsid w:val="00B8547D"/>
    <w:rsid w:val="00BB090E"/>
    <w:rsid w:val="00BE16A8"/>
    <w:rsid w:val="00BF67B1"/>
    <w:rsid w:val="00C2457A"/>
    <w:rsid w:val="00C250D5"/>
    <w:rsid w:val="00C35666"/>
    <w:rsid w:val="00C3620F"/>
    <w:rsid w:val="00C64731"/>
    <w:rsid w:val="00C92898"/>
    <w:rsid w:val="00CA4340"/>
    <w:rsid w:val="00CB2828"/>
    <w:rsid w:val="00CC1781"/>
    <w:rsid w:val="00CC4A25"/>
    <w:rsid w:val="00CC6708"/>
    <w:rsid w:val="00CE25BA"/>
    <w:rsid w:val="00CE5238"/>
    <w:rsid w:val="00CE7514"/>
    <w:rsid w:val="00CF5728"/>
    <w:rsid w:val="00CF7D1A"/>
    <w:rsid w:val="00D00634"/>
    <w:rsid w:val="00D1592A"/>
    <w:rsid w:val="00D159C3"/>
    <w:rsid w:val="00D248DE"/>
    <w:rsid w:val="00D61036"/>
    <w:rsid w:val="00D6154D"/>
    <w:rsid w:val="00D64F01"/>
    <w:rsid w:val="00D7012B"/>
    <w:rsid w:val="00D75EB2"/>
    <w:rsid w:val="00D8542D"/>
    <w:rsid w:val="00D9582A"/>
    <w:rsid w:val="00DA55AF"/>
    <w:rsid w:val="00DC0E24"/>
    <w:rsid w:val="00DC6A71"/>
    <w:rsid w:val="00DE507F"/>
    <w:rsid w:val="00DE51A0"/>
    <w:rsid w:val="00E0357D"/>
    <w:rsid w:val="00E03E02"/>
    <w:rsid w:val="00E11F9D"/>
    <w:rsid w:val="00E16F01"/>
    <w:rsid w:val="00E461D1"/>
    <w:rsid w:val="00E642B1"/>
    <w:rsid w:val="00E706A8"/>
    <w:rsid w:val="00EA13D9"/>
    <w:rsid w:val="00ED1C3E"/>
    <w:rsid w:val="00ED20C1"/>
    <w:rsid w:val="00ED36FA"/>
    <w:rsid w:val="00EE62A3"/>
    <w:rsid w:val="00EF6471"/>
    <w:rsid w:val="00F14DDE"/>
    <w:rsid w:val="00F1524B"/>
    <w:rsid w:val="00F240BB"/>
    <w:rsid w:val="00F4250A"/>
    <w:rsid w:val="00F45102"/>
    <w:rsid w:val="00F475A1"/>
    <w:rsid w:val="00F57FED"/>
    <w:rsid w:val="00F8601D"/>
    <w:rsid w:val="00FB2FAE"/>
    <w:rsid w:val="00FD16D1"/>
    <w:rsid w:val="00FD3E8B"/>
    <w:rsid w:val="00FD7AB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06C31B06"/>
  <w15:chartTrackingRefBased/>
  <w15:docId w15:val="{3243A1C4-C41D-4CA9-BB5A-6C5F7E99A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46560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Telobesedila">
    <w:name w:val="Body Text"/>
    <w:basedOn w:val="Navaden"/>
    <w:link w:val="TelobesedilaZnak"/>
    <w:rsid w:val="00646560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TelobesedilaZnak">
    <w:name w:val="Telo besedila Znak"/>
    <w:basedOn w:val="Privzetapisavaodstavka"/>
    <w:link w:val="Telobesedila"/>
    <w:rsid w:val="00646560"/>
    <w:rPr>
      <w:sz w:val="24"/>
      <w:szCs w:val="24"/>
      <w:lang w:eastAsia="en-US"/>
    </w:rPr>
  </w:style>
  <w:style w:type="character" w:customStyle="1" w:styleId="NogaZnak">
    <w:name w:val="Noga Znak"/>
    <w:basedOn w:val="Privzetapisavaodstavka"/>
    <w:link w:val="Noga"/>
    <w:rsid w:val="000B00E0"/>
    <w:rPr>
      <w:rFonts w:ascii="Arial" w:hAnsi="Arial"/>
      <w:szCs w:val="24"/>
      <w:lang w:eastAsia="en-US"/>
    </w:rPr>
  </w:style>
  <w:style w:type="character" w:styleId="tevilkastrani">
    <w:name w:val="page number"/>
    <w:basedOn w:val="Privzetapisavaodstavka"/>
    <w:rsid w:val="000B0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v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313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Branko Bunta</dc:creator>
  <cp:keywords/>
  <cp:lastModifiedBy>Brigita Rogelj</cp:lastModifiedBy>
  <cp:revision>11</cp:revision>
  <cp:lastPrinted>2024-01-16T08:45:00Z</cp:lastPrinted>
  <dcterms:created xsi:type="dcterms:W3CDTF">2024-01-15T14:04:00Z</dcterms:created>
  <dcterms:modified xsi:type="dcterms:W3CDTF">2024-01-16T09:01:00Z</dcterms:modified>
</cp:coreProperties>
</file>