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bookmarkStart w:id="0" w:name="_GoBack"/>
      <w:bookmarkEnd w:id="0"/>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10"/>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401D8F3A" w14:textId="568EDCC1" w:rsidR="005575A0" w:rsidRDefault="00CC61CD" w:rsidP="005575A0">
            <w:pPr>
              <w:tabs>
                <w:tab w:val="left" w:pos="1985"/>
              </w:tabs>
              <w:ind w:right="565"/>
              <w:jc w:val="center"/>
              <w:rPr>
                <w:rFonts w:ascii="Arial" w:hAnsi="Arial" w:cs="Arial"/>
                <w:b/>
                <w:sz w:val="28"/>
                <w:szCs w:val="28"/>
              </w:rPr>
            </w:pPr>
            <w:r>
              <w:rPr>
                <w:rFonts w:ascii="Arial" w:hAnsi="Arial" w:cs="Arial"/>
                <w:b/>
                <w:sz w:val="28"/>
                <w:szCs w:val="28"/>
              </w:rPr>
              <w:t>Geološko-geomehanske preiskave in i</w:t>
            </w:r>
            <w:r w:rsidR="005575A0">
              <w:rPr>
                <w:rFonts w:ascii="Arial" w:hAnsi="Arial" w:cs="Arial"/>
                <w:b/>
                <w:sz w:val="28"/>
                <w:szCs w:val="28"/>
              </w:rPr>
              <w:t>zdelava geološko-geomehanskih strokovnih podlag za izdelavo projektne, prostorske in investicijske dokumentacije do faze DGD za investicijski projekt: »</w:t>
            </w:r>
            <w:r w:rsidR="005575A0" w:rsidRPr="00F54213">
              <w:rPr>
                <w:rFonts w:ascii="Arial" w:hAnsi="Arial" w:cs="Arial"/>
                <w:b/>
                <w:sz w:val="28"/>
                <w:szCs w:val="28"/>
              </w:rPr>
              <w:t>Ureditev oskrbe prebivalstva s pitno vodo slov</w:t>
            </w:r>
            <w:r w:rsidR="005575A0">
              <w:rPr>
                <w:rFonts w:ascii="Arial" w:hAnsi="Arial" w:cs="Arial"/>
                <w:b/>
                <w:sz w:val="28"/>
                <w:szCs w:val="28"/>
              </w:rPr>
              <w:t>enske Istre in kraškega zaledja«</w:t>
            </w:r>
          </w:p>
          <w:p w14:paraId="043EBEDD" w14:textId="6DC2B4CD" w:rsidR="00256FB6" w:rsidRPr="00893629" w:rsidRDefault="00256FB6" w:rsidP="0048717F">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03"/>
        <w:gridCol w:w="4507"/>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68517DF6" w14:textId="77777777" w:rsidR="00B106A9" w:rsidRDefault="00B106A9" w:rsidP="00B106A9">
            <w:pPr>
              <w:rPr>
                <w:rFonts w:ascii="Arial" w:hAnsi="Arial" w:cs="Arial"/>
              </w:rPr>
            </w:pPr>
          </w:p>
          <w:p w14:paraId="3577D60D" w14:textId="77777777" w:rsidR="0085378A" w:rsidRDefault="00CC61CD" w:rsidP="00B106A9">
            <w:pPr>
              <w:rPr>
                <w:rFonts w:ascii="Arial" w:hAnsi="Arial" w:cs="Arial"/>
              </w:rPr>
            </w:pPr>
            <w:r w:rsidRPr="00B106A9">
              <w:rPr>
                <w:rFonts w:ascii="Arial" w:hAnsi="Arial" w:cs="Arial"/>
              </w:rPr>
              <w:t>Geološko-geomehanske preiskave in izdelava geološko-geomehanskih strokovnih podlag za izdelavo projektne, prostorske in  investicijske dokumentacije do faze DGD za investicijski projekt: »Ureditev oskrbe prebivalstva s pitno vodo slovenske Istre in kraškega zaledja«</w:t>
            </w:r>
          </w:p>
          <w:p w14:paraId="4EFF0E28" w14:textId="195A3A36" w:rsidR="00B106A9" w:rsidRPr="00893629" w:rsidRDefault="00B106A9" w:rsidP="00B106A9"/>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6733D4" w:rsidRPr="00893629" w14:paraId="53023694" w14:textId="77777777" w:rsidTr="008D1E7D">
        <w:trPr>
          <w:trHeight w:val="492"/>
        </w:trPr>
        <w:tc>
          <w:tcPr>
            <w:tcW w:w="4531" w:type="dxa"/>
            <w:shd w:val="clear" w:color="auto" w:fill="D9E2F3" w:themeFill="accent1" w:themeFillTint="33"/>
            <w:vAlign w:val="center"/>
          </w:tcPr>
          <w:p w14:paraId="70328AB1" w14:textId="77777777" w:rsidR="006733D4" w:rsidRPr="00893629" w:rsidRDefault="006733D4" w:rsidP="006733D4">
            <w:pPr>
              <w:rPr>
                <w:rFonts w:ascii="Arial" w:hAnsi="Arial" w:cs="Arial"/>
              </w:rPr>
            </w:pPr>
            <w:r w:rsidRPr="00893629">
              <w:rPr>
                <w:rFonts w:ascii="Arial" w:hAnsi="Arial" w:cs="Arial"/>
              </w:rPr>
              <w:t>Oznaka javnega naročila:</w:t>
            </w:r>
          </w:p>
        </w:tc>
        <w:tc>
          <w:tcPr>
            <w:tcW w:w="4531" w:type="dxa"/>
            <w:vAlign w:val="center"/>
          </w:tcPr>
          <w:p w14:paraId="20936E7B" w14:textId="5FBA53D6" w:rsidR="006733D4" w:rsidRPr="00BA6A96" w:rsidRDefault="00BA6A96" w:rsidP="008D1E7D">
            <w:pPr>
              <w:pStyle w:val="TableParagraph"/>
              <w:spacing w:before="8"/>
              <w:rPr>
                <w:sz w:val="19"/>
              </w:rPr>
            </w:pPr>
            <w:r w:rsidRPr="00BA6A96">
              <w:rPr>
                <w:sz w:val="19"/>
              </w:rPr>
              <w:t>43006-2/2021</w:t>
            </w:r>
          </w:p>
        </w:tc>
      </w:tr>
      <w:tr w:rsidR="006733D4" w:rsidRPr="00893629" w14:paraId="67168AF9" w14:textId="77777777" w:rsidTr="00E50204">
        <w:trPr>
          <w:trHeight w:val="208"/>
        </w:trPr>
        <w:tc>
          <w:tcPr>
            <w:tcW w:w="4531" w:type="dxa"/>
            <w:shd w:val="clear" w:color="auto" w:fill="D9E2F3" w:themeFill="accent1" w:themeFillTint="33"/>
            <w:vAlign w:val="center"/>
          </w:tcPr>
          <w:p w14:paraId="16F4BA10" w14:textId="77777777" w:rsidR="006733D4" w:rsidRPr="00893629" w:rsidRDefault="006733D4" w:rsidP="006733D4">
            <w:pPr>
              <w:rPr>
                <w:rFonts w:ascii="Arial" w:hAnsi="Arial" w:cs="Arial"/>
              </w:rPr>
            </w:pPr>
            <w:r w:rsidRPr="00893629">
              <w:rPr>
                <w:rFonts w:ascii="Arial" w:hAnsi="Arial" w:cs="Arial"/>
              </w:rPr>
              <w:t>Datum:</w:t>
            </w:r>
          </w:p>
        </w:tc>
        <w:tc>
          <w:tcPr>
            <w:tcW w:w="4531" w:type="dxa"/>
          </w:tcPr>
          <w:p w14:paraId="7EE6774F" w14:textId="77777777" w:rsidR="006733D4" w:rsidRPr="00BA6A96" w:rsidRDefault="006733D4" w:rsidP="006733D4">
            <w:pPr>
              <w:pStyle w:val="TableParagraph"/>
              <w:spacing w:before="11"/>
              <w:rPr>
                <w:sz w:val="19"/>
              </w:rPr>
            </w:pPr>
          </w:p>
          <w:p w14:paraId="45AD54F8" w14:textId="0338E5EF" w:rsidR="006733D4" w:rsidRPr="00BA6A96" w:rsidRDefault="00BA6A96" w:rsidP="006733D4">
            <w:pPr>
              <w:rPr>
                <w:rFonts w:ascii="Arial" w:hAnsi="Arial" w:cs="Arial"/>
              </w:rPr>
            </w:pPr>
            <w:r w:rsidRPr="00BA6A96">
              <w:rPr>
                <w:rFonts w:ascii="Arial" w:hAnsi="Arial" w:cs="Arial"/>
              </w:rPr>
              <w:t>14. 05. 2021</w:t>
            </w:r>
          </w:p>
          <w:p w14:paraId="317816FC" w14:textId="7BE97152" w:rsidR="006733D4" w:rsidRPr="00BA6A96" w:rsidRDefault="006733D4" w:rsidP="006733D4">
            <w:pPr>
              <w:rPr>
                <w:rFonts w:ascii="Arial" w:hAnsi="Arial" w:cs="Arial"/>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4AB1FA4D" w14:textId="77777777" w:rsidR="00DC79A5" w:rsidRPr="00893629" w:rsidRDefault="00DC79A5" w:rsidP="004B6A1B">
      <w:pPr>
        <w:rPr>
          <w:rFonts w:ascii="Arial" w:hAnsi="Arial" w:cs="Arial"/>
        </w:rPr>
      </w:pPr>
    </w:p>
    <w:p w14:paraId="7EED0E8C" w14:textId="5EF98EC2" w:rsidR="005D4AFE" w:rsidRPr="00AB06CF" w:rsidRDefault="005D4AFE" w:rsidP="00926F33">
      <w:pPr>
        <w:pStyle w:val="Naslov1"/>
        <w:numPr>
          <w:ilvl w:val="0"/>
          <w:numId w:val="1"/>
        </w:numPr>
        <w:spacing w:before="0"/>
        <w:jc w:val="center"/>
        <w:rPr>
          <w:rFonts w:ascii="Arial" w:hAnsi="Arial" w:cs="Arial"/>
        </w:rPr>
      </w:pPr>
      <w:r w:rsidRPr="00AB06CF">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E30D30">
        <w:trPr>
          <w:trHeight w:val="1240"/>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E4A52CF" w14:textId="61CE670E" w:rsidR="000D1D22" w:rsidRPr="00CC61CD" w:rsidRDefault="00CC61CD" w:rsidP="000D1D22">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CC61CD" w:rsidRDefault="000D1D22" w:rsidP="000D1D22">
            <w:pPr>
              <w:rPr>
                <w:rFonts w:ascii="Arial" w:hAnsi="Arial" w:cs="Arial"/>
                <w:b/>
              </w:rPr>
            </w:pPr>
            <w:r w:rsidRPr="00CC61CD">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s podizvajalci</w:t>
            </w:r>
          </w:p>
          <w:p w14:paraId="42F721CA" w14:textId="1A9C20AE" w:rsidR="000D1D22" w:rsidRPr="00893629" w:rsidRDefault="000D1D22" w:rsidP="001A31B6">
            <w:pPr>
              <w:pStyle w:val="Odstavekseznama"/>
              <w:numPr>
                <w:ilvl w:val="0"/>
                <w:numId w:val="2"/>
              </w:numPr>
              <w:rPr>
                <w:rFonts w:ascii="Arial" w:hAnsi="Arial" w:cs="Arial"/>
              </w:rPr>
            </w:pPr>
            <w:r w:rsidRPr="00893629">
              <w:rPr>
                <w:rFonts w:ascii="Arial" w:hAnsi="Arial" w:cs="Arial"/>
              </w:rPr>
              <w:t xml:space="preserve">ponudba z uporabo zmogljivosti </w:t>
            </w:r>
            <w:r w:rsidRPr="00BA6A96">
              <w:rPr>
                <w:rFonts w:ascii="Arial" w:hAnsi="Arial" w:cs="Arial"/>
              </w:rPr>
              <w:t>drugih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01241122" w:rsidR="000D1D22" w:rsidRPr="00893629" w:rsidRDefault="000D1D22" w:rsidP="00926F33">
            <w:pPr>
              <w:jc w:val="left"/>
              <w:rPr>
                <w:rFonts w:ascii="Arial" w:hAnsi="Arial" w:cs="Arial"/>
                <w:b/>
              </w:rPr>
            </w:pPr>
            <w:r w:rsidRPr="00893629">
              <w:rPr>
                <w:rFonts w:ascii="Arial" w:hAnsi="Arial" w:cs="Arial"/>
                <w:b/>
              </w:rPr>
              <w:t>Cena naše ponudbe je</w:t>
            </w:r>
            <w:r w:rsidR="00926F33">
              <w:rPr>
                <w:rFonts w:ascii="Arial" w:hAnsi="Arial" w:cs="Arial"/>
                <w:b/>
              </w:rPr>
              <w:t xml:space="preserve"> </w:t>
            </w:r>
            <w:r w:rsidR="00926F33" w:rsidRPr="00AB06CF">
              <w:rPr>
                <w:rFonts w:ascii="Arial" w:hAnsi="Arial" w:cs="Arial"/>
                <w:b/>
                <w:szCs w:val="20"/>
              </w:rPr>
              <w:t>(skladno s Ponudbenim predračunom)</w:t>
            </w:r>
            <w:r w:rsidRPr="00AB06CF">
              <w:rPr>
                <w:rFonts w:ascii="Arial" w:hAnsi="Arial" w:cs="Arial"/>
                <w:b/>
              </w:rPr>
              <w:t>:</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337"/>
              <w:gridCol w:w="747"/>
            </w:tblGrid>
            <w:tr w:rsidR="000D1D22" w:rsidRPr="00893629" w14:paraId="2042F8B4" w14:textId="77777777" w:rsidTr="00AB1DC3">
              <w:trPr>
                <w:trHeight w:val="567"/>
                <w:jc w:val="center"/>
              </w:trPr>
              <w:tc>
                <w:tcPr>
                  <w:tcW w:w="2653"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2337"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74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AB1DC3">
              <w:trPr>
                <w:trHeight w:val="567"/>
                <w:jc w:val="center"/>
              </w:trPr>
              <w:tc>
                <w:tcPr>
                  <w:tcW w:w="2653"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2337"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74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AB1DC3">
              <w:trPr>
                <w:trHeight w:val="567"/>
                <w:jc w:val="center"/>
              </w:trPr>
              <w:tc>
                <w:tcPr>
                  <w:tcW w:w="2653"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2337"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74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550CF264" w14:textId="77777777" w:rsidR="008C5622" w:rsidRDefault="008C5622" w:rsidP="000D1D22">
      <w:pPr>
        <w:rPr>
          <w:rFonts w:ascii="Arial" w:hAnsi="Arial" w:cs="Arial"/>
          <w:b/>
        </w:rPr>
      </w:pPr>
    </w:p>
    <w:p w14:paraId="44B61E81" w14:textId="77777777" w:rsidR="008D1E7D" w:rsidRDefault="008D1E7D">
      <w:pPr>
        <w:spacing w:after="160" w:line="259" w:lineRule="auto"/>
        <w:jc w:val="left"/>
        <w:rPr>
          <w:rFonts w:ascii="Arial" w:hAnsi="Arial" w:cs="Arial"/>
          <w:b/>
        </w:rPr>
      </w:pPr>
      <w:r>
        <w:rPr>
          <w:rFonts w:ascii="Arial" w:hAnsi="Arial" w:cs="Arial"/>
          <w:b/>
        </w:rPr>
        <w:br w:type="page"/>
      </w:r>
    </w:p>
    <w:p w14:paraId="52659FB7" w14:textId="69DEE13C" w:rsidR="000D1D22" w:rsidRPr="00893629" w:rsidRDefault="000D1D22" w:rsidP="000D1D22">
      <w:pPr>
        <w:rPr>
          <w:rFonts w:ascii="Arial" w:hAnsi="Arial" w:cs="Arial"/>
          <w:b/>
        </w:rPr>
      </w:pPr>
      <w:r w:rsidRPr="00893629">
        <w:rPr>
          <w:rFonts w:ascii="Arial" w:hAnsi="Arial" w:cs="Arial"/>
          <w:b/>
        </w:rPr>
        <w:lastRenderedPageBreak/>
        <w:t xml:space="preserve">PODATKI O PONUDNIKU/VODILNEM </w:t>
      </w:r>
      <w:r w:rsidR="008D1E7D" w:rsidRPr="00BA6A96">
        <w:rPr>
          <w:rFonts w:ascii="Arial" w:hAnsi="Arial" w:cs="Arial"/>
          <w:b/>
        </w:rPr>
        <w:t>PARTNERJU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7F8D06A4" w:rsidR="000D1D22" w:rsidRPr="00893629" w:rsidRDefault="0081313D"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398920C0" w14:textId="77777777" w:rsidR="00CE7755" w:rsidRDefault="00CE7755" w:rsidP="000D1D22">
      <w:pPr>
        <w:rPr>
          <w:rFonts w:ascii="Arial" w:hAnsi="Arial" w:cs="Arial"/>
        </w:rPr>
      </w:pPr>
    </w:p>
    <w:p w14:paraId="4A1D6EC3" w14:textId="77777777" w:rsidR="00CE7755" w:rsidRDefault="00CE7755" w:rsidP="000D1D22">
      <w:pPr>
        <w:rPr>
          <w:rFonts w:ascii="Arial" w:hAnsi="Arial" w:cs="Arial"/>
        </w:rPr>
      </w:pPr>
    </w:p>
    <w:p w14:paraId="638474E0" w14:textId="3069137D" w:rsidR="000D1D22" w:rsidRPr="00893629" w:rsidRDefault="000D1D22" w:rsidP="000D1D22">
      <w:pPr>
        <w:rPr>
          <w:rFonts w:ascii="Arial" w:hAnsi="Arial" w:cs="Arial"/>
        </w:rPr>
      </w:pPr>
      <w:r w:rsidRPr="00893629">
        <w:rPr>
          <w:rFonts w:ascii="Arial" w:hAnsi="Arial" w:cs="Arial"/>
        </w:rPr>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lastRenderedPageBreak/>
        <w:t>bomo, če bo naša ponudba sprejeta, priskrbeli zavarovanje za dobro izvedbo, skladno z določili dokumentacije v zvezi z oddajo javnega naročila,</w:t>
      </w:r>
    </w:p>
    <w:p w14:paraId="7365B39E" w14:textId="77777777" w:rsidR="000D1D22" w:rsidRPr="00893629" w:rsidRDefault="000D1D22" w:rsidP="001A31B6">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1A31B6">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BA6A96" w:rsidRDefault="000D1D22" w:rsidP="001A31B6">
      <w:pPr>
        <w:numPr>
          <w:ilvl w:val="0"/>
          <w:numId w:val="2"/>
        </w:numPr>
        <w:rPr>
          <w:rFonts w:ascii="Arial" w:hAnsi="Arial" w:cs="Arial"/>
          <w:szCs w:val="20"/>
        </w:rPr>
      </w:pPr>
      <w:r w:rsidRPr="00893629">
        <w:rPr>
          <w:rFonts w:ascii="Arial" w:hAnsi="Arial" w:cs="Arial"/>
          <w:szCs w:val="20"/>
        </w:rPr>
        <w:t xml:space="preserve">lahko naročnik kadar koli preveri v ponudbeni dokumentaciji </w:t>
      </w:r>
      <w:r w:rsidRPr="00BA6A96">
        <w:rPr>
          <w:rFonts w:ascii="Arial" w:hAnsi="Arial" w:cs="Arial"/>
          <w:szCs w:val="20"/>
        </w:rPr>
        <w:t>navedene podatke,</w:t>
      </w:r>
    </w:p>
    <w:p w14:paraId="552D689C" w14:textId="29DD876A" w:rsidR="000D1D22" w:rsidRPr="00BA6A96" w:rsidRDefault="000D1D22" w:rsidP="001A31B6">
      <w:pPr>
        <w:numPr>
          <w:ilvl w:val="0"/>
          <w:numId w:val="2"/>
        </w:numPr>
        <w:rPr>
          <w:rFonts w:ascii="Arial" w:hAnsi="Arial" w:cs="Arial"/>
          <w:szCs w:val="20"/>
        </w:rPr>
      </w:pPr>
      <w:r w:rsidRPr="00BA6A96">
        <w:rPr>
          <w:rFonts w:ascii="Arial" w:hAnsi="Arial" w:cs="Arial"/>
          <w:szCs w:val="20"/>
        </w:rPr>
        <w:t xml:space="preserve">bomo naročniku poravnali vso škodo, ki bi jo povzročili, če bi se v postopku oddaje </w:t>
      </w:r>
      <w:r w:rsidR="008D1E7D" w:rsidRPr="00BA6A96">
        <w:rPr>
          <w:rFonts w:ascii="Arial" w:hAnsi="Arial" w:cs="Arial"/>
          <w:szCs w:val="20"/>
        </w:rPr>
        <w:t>ali</w:t>
      </w:r>
      <w:r w:rsidRPr="00BA6A96">
        <w:rPr>
          <w:rFonts w:ascii="Arial" w:hAnsi="Arial" w:cs="Arial"/>
          <w:szCs w:val="20"/>
        </w:rPr>
        <w:t xml:space="preserve"> izvajanja javnega naročila ugotovilo, da so v ponudbeni dokumentaciji navedeni podatki neresnični ali zavajajoči,</w:t>
      </w:r>
    </w:p>
    <w:p w14:paraId="4A131757" w14:textId="77777777" w:rsidR="000D1D22" w:rsidRPr="00BA6A96" w:rsidRDefault="000D1D22" w:rsidP="001A31B6">
      <w:pPr>
        <w:numPr>
          <w:ilvl w:val="0"/>
          <w:numId w:val="2"/>
        </w:numPr>
        <w:rPr>
          <w:rFonts w:ascii="Arial" w:hAnsi="Arial" w:cs="Arial"/>
          <w:szCs w:val="20"/>
        </w:rPr>
      </w:pPr>
      <w:r w:rsidRPr="00BA6A96">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3B0230F0" w:rsidR="000D1D22" w:rsidRPr="00BA6A96" w:rsidRDefault="000D1D22" w:rsidP="001A31B6">
      <w:pPr>
        <w:numPr>
          <w:ilvl w:val="0"/>
          <w:numId w:val="2"/>
        </w:numPr>
        <w:rPr>
          <w:rFonts w:ascii="Arial" w:hAnsi="Arial" w:cs="Arial"/>
          <w:szCs w:val="20"/>
        </w:rPr>
      </w:pPr>
      <w:r w:rsidRPr="00BA6A96">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r w:rsidR="005F753D" w:rsidRPr="00BA6A96">
        <w:rPr>
          <w:rFonts w:ascii="Arial" w:hAnsi="Arial" w:cs="Arial"/>
          <w:szCs w:val="20"/>
        </w:rPr>
        <w:t>,</w:t>
      </w:r>
    </w:p>
    <w:p w14:paraId="16066E1B" w14:textId="2C324FBE" w:rsidR="000F44B9" w:rsidRPr="00BA6A96" w:rsidRDefault="000F44B9" w:rsidP="005F753D">
      <w:pPr>
        <w:numPr>
          <w:ilvl w:val="0"/>
          <w:numId w:val="2"/>
        </w:numPr>
        <w:rPr>
          <w:rFonts w:ascii="Arial" w:hAnsi="Arial" w:cs="Arial"/>
          <w:szCs w:val="20"/>
        </w:rPr>
      </w:pPr>
      <w:r w:rsidRPr="00BA6A96">
        <w:rPr>
          <w:rFonts w:ascii="Arial" w:hAnsi="Arial" w:cs="Arial"/>
          <w:szCs w:val="20"/>
        </w:rPr>
        <w:t xml:space="preserve">smo seznanjeni </w:t>
      </w:r>
      <w:r w:rsidR="008E3080" w:rsidRPr="00BA6A96">
        <w:rPr>
          <w:rFonts w:ascii="Arial" w:hAnsi="Arial" w:cs="Arial"/>
          <w:szCs w:val="20"/>
        </w:rPr>
        <w:t xml:space="preserve">in se strinjamo </w:t>
      </w:r>
      <w:r w:rsidRPr="00BA6A96">
        <w:rPr>
          <w:rFonts w:ascii="Arial" w:hAnsi="Arial" w:cs="Arial"/>
          <w:szCs w:val="20"/>
        </w:rPr>
        <w:t xml:space="preserve">s tem, da </w:t>
      </w:r>
      <w:r w:rsidR="005F753D" w:rsidRPr="00BA6A96">
        <w:rPr>
          <w:rFonts w:ascii="Arial" w:hAnsi="Arial" w:cs="Arial"/>
          <w:szCs w:val="20"/>
        </w:rPr>
        <w:t xml:space="preserve">si naročnik </w:t>
      </w:r>
      <w:r w:rsidR="00CB3846" w:rsidRPr="00BA6A96">
        <w:rPr>
          <w:rFonts w:ascii="Arial" w:hAnsi="Arial" w:cs="Arial"/>
          <w:szCs w:val="20"/>
          <w:lang w:bidi="sl-SI"/>
        </w:rPr>
        <w:t xml:space="preserve">na podlagi 1. točke prvega odstavka 95. člena ZJN-3 pridržuje pravico, da v kolikor se postopek priprave in sprejema državnega prostorskega načrtovanja zaradi nepredvidljivih okoliščin ustavi, zmanjša obseg razpisanih del oziroma spremeni dinamiko izvajanja del. Faza 2 (preiskave in GG elaborat za potrebe pridobitve celovitega dovoljenja za gradnjo) se izvede samo v primeru sprejema in po </w:t>
      </w:r>
      <w:bookmarkStart w:id="1" w:name="_Hlk71287883"/>
      <w:r w:rsidR="00CB3846" w:rsidRPr="00BA6A96">
        <w:rPr>
          <w:rFonts w:ascii="Arial" w:hAnsi="Arial" w:cs="Arial"/>
          <w:szCs w:val="20"/>
          <w:lang w:bidi="sl-SI"/>
        </w:rPr>
        <w:t>sprejemu državnega prostorskega načrta (DPN) z uredbo na vladi</w:t>
      </w:r>
      <w:bookmarkEnd w:id="1"/>
      <w:r w:rsidR="005F753D" w:rsidRPr="00BA6A96">
        <w:rPr>
          <w:rFonts w:ascii="Arial" w:hAnsi="Arial" w:cs="Arial"/>
          <w:szCs w:val="20"/>
        </w:rPr>
        <w:t>.</w:t>
      </w:r>
      <w:r w:rsidR="008E3080" w:rsidRPr="00BA6A96">
        <w:rPr>
          <w:rFonts w:ascii="Arial" w:hAnsi="Arial" w:cs="Arial"/>
          <w:szCs w:val="20"/>
        </w:rPr>
        <w:t xml:space="preserve"> Naročnik v takšnem primeru do nas ne bo imel nobenih obveznosti niti obratno. </w:t>
      </w:r>
    </w:p>
    <w:p w14:paraId="6D5AB886" w14:textId="354A172B" w:rsidR="000D1D22" w:rsidRDefault="000D1D22" w:rsidP="000D1D22">
      <w:pPr>
        <w:rPr>
          <w:rFonts w:ascii="Arial" w:hAnsi="Arial" w:cs="Arial"/>
        </w:rPr>
      </w:pPr>
    </w:p>
    <w:p w14:paraId="76679CB7" w14:textId="77777777" w:rsidR="005F753D" w:rsidRPr="00893629" w:rsidRDefault="005F753D" w:rsidP="000D1D22">
      <w:pPr>
        <w:rPr>
          <w:rFonts w:ascii="Arial" w:hAnsi="Arial" w:cs="Arial"/>
        </w:rPr>
      </w:pPr>
    </w:p>
    <w:tbl>
      <w:tblPr>
        <w:tblW w:w="0" w:type="auto"/>
        <w:tblLook w:val="04A0" w:firstRow="1" w:lastRow="0" w:firstColumn="1" w:lastColumn="0" w:noHBand="0" w:noVBand="1"/>
      </w:tblPr>
      <w:tblGrid>
        <w:gridCol w:w="2999"/>
        <w:gridCol w:w="3009"/>
        <w:gridCol w:w="3012"/>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bookmarkStart w:id="2" w:name="_Hlk46388339"/>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199E7700" w:rsidR="000D1D22" w:rsidRPr="00893629" w:rsidRDefault="000D1D22" w:rsidP="000D1D22">
            <w:pPr>
              <w:rPr>
                <w:rFonts w:ascii="Arial" w:hAnsi="Arial" w:cs="Arial"/>
              </w:rPr>
            </w:pPr>
            <w:r w:rsidRPr="00893629">
              <w:rPr>
                <w:rFonts w:ascii="Arial" w:hAnsi="Arial" w:cs="Arial"/>
              </w:rPr>
              <w:t>Ime in priimek pooblaščene osebe</w:t>
            </w:r>
            <w:r w:rsidR="00926F33" w:rsidRPr="00353588">
              <w:rPr>
                <w:rFonts w:ascii="Arial" w:hAnsi="Arial" w:cs="Arial"/>
                <w:szCs w:val="20"/>
              </w:rPr>
              <w:t xml:space="preserve"> </w:t>
            </w:r>
            <w:r w:rsidR="00926F33" w:rsidRPr="00AB06CF">
              <w:rPr>
                <w:rFonts w:ascii="Arial" w:hAnsi="Arial" w:cs="Arial"/>
                <w:szCs w:val="20"/>
              </w:rPr>
              <w:t>Ponudnika/Vodilnega ponudnika</w:t>
            </w:r>
            <w:r w:rsidRPr="00AB06CF">
              <w:rPr>
                <w:rFonts w:ascii="Arial" w:hAnsi="Arial" w:cs="Arial"/>
              </w:rPr>
              <w:t>:</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bookmarkEnd w:id="2"/>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6D3197AD" w:rsidR="000D1D22" w:rsidRPr="00893629" w:rsidRDefault="000D1D22" w:rsidP="000D1D22">
            <w:pPr>
              <w:rPr>
                <w:rFonts w:ascii="Arial" w:hAnsi="Arial" w:cs="Arial"/>
                <w:b/>
              </w:rPr>
            </w:pPr>
            <w:r w:rsidRPr="00893629">
              <w:rPr>
                <w:rFonts w:ascii="Arial" w:hAnsi="Arial" w:cs="Arial"/>
                <w:b/>
              </w:rPr>
              <w:t xml:space="preserve">PODATKI O </w:t>
            </w:r>
            <w:r w:rsidRPr="00AB06CF">
              <w:rPr>
                <w:rFonts w:ascii="Arial" w:hAnsi="Arial" w:cs="Arial"/>
                <w:b/>
              </w:rPr>
              <w:t>PODIZVAJALCU</w:t>
            </w:r>
            <w:r w:rsidR="00926F33" w:rsidRPr="00AB06CF">
              <w:rPr>
                <w:rFonts w:ascii="Arial" w:hAnsi="Arial" w:cs="Arial"/>
                <w:b/>
                <w:szCs w:val="20"/>
              </w:rPr>
              <w:t xml:space="preserve"> </w:t>
            </w:r>
            <w:r w:rsidR="00926F33" w:rsidRPr="00BA6A96">
              <w:rPr>
                <w:rFonts w:ascii="Arial" w:hAnsi="Arial" w:cs="Arial"/>
                <w:b/>
                <w:szCs w:val="20"/>
              </w:rPr>
              <w:t>ali DRUGEM SUBJEKTU</w:t>
            </w:r>
            <w:r w:rsidRPr="00AB06CF">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4C03B214"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w:t>
            </w:r>
            <w:r w:rsidR="00CE7755">
              <w:rPr>
                <w:rFonts w:ascii="Arial" w:hAnsi="Arial" w:cs="Arial"/>
              </w:rPr>
              <w:t xml:space="preserve"> šestdesetih</w:t>
            </w:r>
            <w:r w:rsidRPr="00893629">
              <w:rPr>
                <w:rFonts w:ascii="Arial" w:hAnsi="Arial" w:cs="Arial"/>
              </w:rPr>
              <w:t xml:space="preserve"> </w:t>
            </w:r>
            <w:r w:rsidR="00CE7755">
              <w:rPr>
                <w:rFonts w:ascii="Arial" w:hAnsi="Arial" w:cs="Arial"/>
              </w:rPr>
              <w:t>(</w:t>
            </w:r>
            <w:r w:rsidRPr="00893629">
              <w:rPr>
                <w:rFonts w:ascii="Arial" w:hAnsi="Arial" w:cs="Arial"/>
              </w:rPr>
              <w:t>60</w:t>
            </w:r>
            <w:r w:rsidR="00CE7755">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62091956" w:rsidR="007E20C6" w:rsidRDefault="007E20C6" w:rsidP="000D1D22">
      <w:pPr>
        <w:rPr>
          <w:rFonts w:ascii="Arial" w:hAnsi="Arial" w:cs="Arial"/>
          <w:b/>
        </w:rPr>
      </w:pPr>
    </w:p>
    <w:p w14:paraId="121DE50B" w14:textId="77777777" w:rsidR="007E20C6" w:rsidRDefault="007E20C6">
      <w:pPr>
        <w:spacing w:after="160" w:line="259" w:lineRule="auto"/>
        <w:jc w:val="left"/>
        <w:rPr>
          <w:rFonts w:ascii="Arial" w:hAnsi="Arial" w:cs="Arial"/>
          <w:b/>
        </w:rPr>
      </w:pPr>
      <w:r>
        <w:rPr>
          <w:rFonts w:ascii="Arial" w:hAnsi="Arial" w:cs="Arial"/>
          <w:b/>
        </w:rPr>
        <w:br w:type="page"/>
      </w:r>
    </w:p>
    <w:p w14:paraId="67271979"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12238AFC" w:rsidR="000D1D22" w:rsidRPr="00893629" w:rsidRDefault="000D1D22" w:rsidP="000D1D22">
            <w:pPr>
              <w:rPr>
                <w:rFonts w:ascii="Arial" w:hAnsi="Arial" w:cs="Arial"/>
                <w:b/>
                <w:szCs w:val="20"/>
              </w:rPr>
            </w:pPr>
            <w:r w:rsidRPr="00893629">
              <w:rPr>
                <w:rFonts w:ascii="Arial" w:hAnsi="Arial" w:cs="Arial"/>
                <w:b/>
                <w:szCs w:val="20"/>
              </w:rPr>
              <w:t>Vrednost del</w:t>
            </w:r>
            <w:r w:rsidR="00CE0303">
              <w:rPr>
                <w:rFonts w:ascii="Arial" w:hAnsi="Arial" w:cs="Arial"/>
                <w:b/>
                <w:szCs w:val="20"/>
              </w:rPr>
              <w:t xml:space="preserve"> brez DDV</w:t>
            </w:r>
            <w:r w:rsidR="00DD3E3A">
              <w:rPr>
                <w:rFonts w:ascii="Arial" w:hAnsi="Arial" w:cs="Arial"/>
                <w:b/>
                <w:szCs w:val="20"/>
              </w:rPr>
              <w:t xml:space="preserve"> in </w:t>
            </w:r>
            <w:r w:rsidR="00CB01B2">
              <w:rPr>
                <w:rFonts w:ascii="Arial" w:hAnsi="Arial" w:cs="Arial"/>
                <w:b/>
                <w:szCs w:val="20"/>
              </w:rPr>
              <w:t xml:space="preserve">vrednost del </w:t>
            </w:r>
            <w:r w:rsidR="00DD3E3A">
              <w:rPr>
                <w:rFonts w:ascii="Arial" w:hAnsi="Arial" w:cs="Arial"/>
                <w:b/>
                <w:szCs w:val="20"/>
              </w:rPr>
              <w:t>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02"/>
        <w:gridCol w:w="3008"/>
        <w:gridCol w:w="3010"/>
      </w:tblGrid>
      <w:tr w:rsidR="000D1D22" w:rsidRPr="00893629" w14:paraId="3AC3AACD" w14:textId="77777777" w:rsidTr="000D1D22">
        <w:tc>
          <w:tcPr>
            <w:tcW w:w="3020" w:type="dxa"/>
            <w:tcBorders>
              <w:bottom w:val="single" w:sz="4" w:space="0" w:color="auto"/>
            </w:tcBorders>
          </w:tcPr>
          <w:p w14:paraId="4D08C3BC"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6449CF1F" w14:textId="1C4ACD02" w:rsidR="000D1D22" w:rsidRPr="00AB06CF" w:rsidRDefault="000D1D22" w:rsidP="000D1D22">
            <w:pPr>
              <w:rPr>
                <w:rFonts w:ascii="Arial" w:hAnsi="Arial" w:cs="Arial"/>
              </w:rPr>
            </w:pPr>
            <w:r w:rsidRPr="00AB06CF">
              <w:rPr>
                <w:rFonts w:ascii="Arial" w:hAnsi="Arial" w:cs="Arial"/>
              </w:rPr>
              <w:t>Podizvajalec</w:t>
            </w:r>
            <w:r w:rsidR="00926F33" w:rsidRPr="00AB06CF">
              <w:rPr>
                <w:rFonts w:ascii="Arial" w:hAnsi="Arial" w:cs="Arial"/>
              </w:rPr>
              <w:t xml:space="preserve"> </w:t>
            </w:r>
            <w:r w:rsidR="00926F33" w:rsidRPr="00AB06CF">
              <w:rPr>
                <w:rFonts w:ascii="Arial" w:hAnsi="Arial" w:cs="Arial"/>
                <w:szCs w:val="20"/>
              </w:rPr>
              <w:t>ali drug gospodarski subjekt</w:t>
            </w:r>
            <w:r w:rsidRPr="00AB06CF">
              <w:rPr>
                <w:rFonts w:ascii="Arial" w:hAnsi="Arial" w:cs="Arial"/>
              </w:rPr>
              <w:t>:</w:t>
            </w:r>
          </w:p>
        </w:tc>
        <w:tc>
          <w:tcPr>
            <w:tcW w:w="3021" w:type="dxa"/>
            <w:tcBorders>
              <w:bottom w:val="single" w:sz="4" w:space="0" w:color="auto"/>
            </w:tcBorders>
          </w:tcPr>
          <w:p w14:paraId="7E9BD191" w14:textId="7B3295B5" w:rsidR="000D1D22" w:rsidRPr="00893629" w:rsidRDefault="000D1D22" w:rsidP="000D1D22">
            <w:pPr>
              <w:rPr>
                <w:rFonts w:ascii="Arial" w:hAnsi="Arial" w:cs="Arial"/>
              </w:rPr>
            </w:pPr>
            <w:r w:rsidRPr="00AB06CF">
              <w:rPr>
                <w:rFonts w:ascii="Arial" w:hAnsi="Arial" w:cs="Arial"/>
              </w:rPr>
              <w:t>Ime in priimek pooblaščene osebe</w:t>
            </w:r>
            <w:r w:rsidR="00926F33" w:rsidRPr="00AB06CF">
              <w:rPr>
                <w:rFonts w:ascii="Arial" w:hAnsi="Arial" w:cs="Arial"/>
              </w:rPr>
              <w:t xml:space="preserve"> </w:t>
            </w:r>
            <w:r w:rsidR="00926F33" w:rsidRPr="00AB06CF">
              <w:rPr>
                <w:rFonts w:ascii="Arial" w:hAnsi="Arial" w:cs="Arial"/>
                <w:szCs w:val="20"/>
              </w:rPr>
              <w:t>Podizvajalca ali drugega gospodarskega subjekta</w:t>
            </w:r>
            <w:r w:rsidRPr="00AB06CF">
              <w:rPr>
                <w:rFonts w:ascii="Arial" w:hAnsi="Arial" w:cs="Arial"/>
              </w:rPr>
              <w:t>:</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4357AF" w14:paraId="50729EBD" w14:textId="77777777" w:rsidTr="000D1D22">
        <w:tc>
          <w:tcPr>
            <w:tcW w:w="1696" w:type="dxa"/>
            <w:shd w:val="clear" w:color="auto" w:fill="D9E2F3" w:themeFill="accent1" w:themeFillTint="33"/>
          </w:tcPr>
          <w:p w14:paraId="45BB6C0C"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7971B4CB" w:rsidR="000D1D22" w:rsidRPr="004357AF" w:rsidRDefault="000D1D22" w:rsidP="000D1D22">
            <w:pPr>
              <w:rPr>
                <w:rFonts w:ascii="Arial" w:hAnsi="Arial" w:cs="Arial"/>
                <w:b/>
              </w:rPr>
            </w:pPr>
            <w:r w:rsidRPr="004357AF">
              <w:rPr>
                <w:rFonts w:ascii="Arial" w:hAnsi="Arial" w:cs="Arial"/>
                <w:b/>
              </w:rPr>
              <w:t>PONUDBENI PREDRAČUN</w:t>
            </w:r>
            <w:r w:rsidR="00B923AA" w:rsidRPr="004357AF">
              <w:rPr>
                <w:rFonts w:ascii="Arial" w:hAnsi="Arial" w:cs="Arial"/>
                <w:b/>
              </w:rPr>
              <w:t xml:space="preserve"> - REKAPITULACIJA</w:t>
            </w:r>
            <w:r w:rsidR="00382CDB" w:rsidRPr="004357AF">
              <w:rPr>
                <w:rStyle w:val="Sprotnaopomba-sklic"/>
                <w:rFonts w:ascii="Arial" w:hAnsi="Arial" w:cs="Arial"/>
                <w:b/>
              </w:rPr>
              <w:footnoteReference w:id="3"/>
            </w:r>
          </w:p>
        </w:tc>
      </w:tr>
    </w:tbl>
    <w:p w14:paraId="5840A528" w14:textId="77777777" w:rsidR="000D1D22" w:rsidRPr="004357AF"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357AF"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4357AF" w:rsidRDefault="000D1D22" w:rsidP="000D1D22">
            <w:pPr>
              <w:rPr>
                <w:rFonts w:ascii="Arial" w:hAnsi="Arial" w:cs="Arial"/>
                <w:b/>
              </w:rPr>
            </w:pPr>
            <w:r w:rsidRPr="004357AF">
              <w:rPr>
                <w:rFonts w:ascii="Arial" w:hAnsi="Arial" w:cs="Arial"/>
                <w:b/>
              </w:rPr>
              <w:t>Javno naročilo:</w:t>
            </w:r>
          </w:p>
        </w:tc>
        <w:tc>
          <w:tcPr>
            <w:tcW w:w="5953" w:type="dxa"/>
            <w:vAlign w:val="center"/>
          </w:tcPr>
          <w:p w14:paraId="5CAD1226" w14:textId="0671B029" w:rsidR="000D1D22" w:rsidRPr="00CC61CD" w:rsidRDefault="00CC61CD" w:rsidP="000D1D22">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0D1D22" w:rsidRPr="004357AF"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4357AF" w:rsidRDefault="000D1D22" w:rsidP="000D1D22">
            <w:pPr>
              <w:rPr>
                <w:rFonts w:ascii="Arial" w:hAnsi="Arial" w:cs="Arial"/>
                <w:b/>
              </w:rPr>
            </w:pPr>
            <w:r w:rsidRPr="004357AF">
              <w:rPr>
                <w:rFonts w:ascii="Arial" w:hAnsi="Arial" w:cs="Arial"/>
                <w:b/>
              </w:rPr>
              <w:t>Naročnik:</w:t>
            </w:r>
          </w:p>
        </w:tc>
        <w:tc>
          <w:tcPr>
            <w:tcW w:w="5953" w:type="dxa"/>
            <w:vAlign w:val="center"/>
          </w:tcPr>
          <w:p w14:paraId="7B30A935" w14:textId="77777777" w:rsidR="000D1D22" w:rsidRPr="00CC61CD" w:rsidRDefault="000D1D22" w:rsidP="000D1D22">
            <w:pPr>
              <w:rPr>
                <w:rFonts w:ascii="Arial" w:hAnsi="Arial" w:cs="Arial"/>
                <w:b/>
              </w:rPr>
            </w:pPr>
            <w:r w:rsidRPr="00CC61CD">
              <w:rPr>
                <w:rFonts w:ascii="Arial" w:hAnsi="Arial" w:cs="Arial"/>
                <w:b/>
              </w:rPr>
              <w:t xml:space="preserve">REPUBLIKA SLOVENIJA, MINISTRSTVO ZA OKOLJE IN PROSTOR, DIREKCIJA REPUBLIKE SLOVENIJE ZA VODE, Hajdrihova ulica 28c, 1000 Ljubljana </w:t>
            </w:r>
          </w:p>
        </w:tc>
      </w:tr>
      <w:tr w:rsidR="000D1D22" w:rsidRPr="004357AF" w14:paraId="05789357" w14:textId="77777777" w:rsidTr="000D1D22">
        <w:trPr>
          <w:trHeight w:val="1098"/>
        </w:trPr>
        <w:tc>
          <w:tcPr>
            <w:tcW w:w="3119" w:type="dxa"/>
            <w:shd w:val="clear" w:color="auto" w:fill="D9D9D9" w:themeFill="background1" w:themeFillShade="D9"/>
            <w:vAlign w:val="center"/>
          </w:tcPr>
          <w:p w14:paraId="46B0E3E9" w14:textId="1B0B5D15" w:rsidR="000D1D22" w:rsidRPr="004357AF" w:rsidRDefault="00E87C5D" w:rsidP="000D1D22">
            <w:pPr>
              <w:rPr>
                <w:rFonts w:ascii="Arial" w:hAnsi="Arial" w:cs="Arial"/>
                <w:b/>
              </w:rPr>
            </w:pPr>
            <w:r w:rsidRPr="004357AF">
              <w:rPr>
                <w:rFonts w:ascii="Arial" w:hAnsi="Arial" w:cs="Arial"/>
                <w:b/>
              </w:rPr>
              <w:t>Ponudnik:</w:t>
            </w:r>
          </w:p>
        </w:tc>
        <w:tc>
          <w:tcPr>
            <w:tcW w:w="5953" w:type="dxa"/>
            <w:vAlign w:val="center"/>
          </w:tcPr>
          <w:p w14:paraId="0B242A54" w14:textId="77777777" w:rsidR="000D1D22" w:rsidRPr="004357AF" w:rsidRDefault="000D1D22" w:rsidP="000D1D22">
            <w:pPr>
              <w:rPr>
                <w:rFonts w:ascii="Arial" w:hAnsi="Arial" w:cs="Arial"/>
              </w:rPr>
            </w:pPr>
            <w:r w:rsidRPr="004357AF">
              <w:rPr>
                <w:rFonts w:ascii="Arial" w:hAnsi="Arial" w:cs="Arial"/>
              </w:rPr>
              <w:t xml:space="preserve"> </w:t>
            </w:r>
          </w:p>
        </w:tc>
      </w:tr>
      <w:tr w:rsidR="000D1D22" w:rsidRPr="004357AF"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4357AF" w:rsidRDefault="000D1D22" w:rsidP="000D1D22">
            <w:pPr>
              <w:rPr>
                <w:rFonts w:ascii="Arial" w:hAnsi="Arial" w:cs="Arial"/>
              </w:rPr>
            </w:pPr>
            <w:r w:rsidRPr="004357AF">
              <w:rPr>
                <w:rFonts w:ascii="Arial" w:hAnsi="Arial" w:cs="Arial"/>
              </w:rPr>
              <w:t>Opomba: zgoraj se navede polni naziv ponudnika, v primeru skupne ponudbe pa tudi polni naziv vseh parterjev v skupni ponudbi.</w:t>
            </w:r>
          </w:p>
        </w:tc>
      </w:tr>
    </w:tbl>
    <w:p w14:paraId="6F4F627E" w14:textId="1DAC8B94" w:rsidR="00DD1B72" w:rsidRPr="004357AF" w:rsidRDefault="00DD1B72" w:rsidP="000D1D22">
      <w:pPr>
        <w:rPr>
          <w:rFonts w:ascii="Arial" w:hAnsi="Arial" w:cs="Arial"/>
        </w:rPr>
      </w:pPr>
    </w:p>
    <w:p w14:paraId="318CC8DC" w14:textId="77777777" w:rsidR="00602A12" w:rsidRDefault="00602A12" w:rsidP="00602A12">
      <w:pPr>
        <w:rPr>
          <w:rFonts w:ascii="Arial" w:hAnsi="Arial" w:cs="Arial"/>
        </w:rPr>
      </w:pPr>
      <w:r w:rsidRPr="004357AF">
        <w:rPr>
          <w:rFonts w:ascii="Arial" w:hAnsi="Arial" w:cs="Arial"/>
        </w:rPr>
        <w:t>Naša ponudbena cena, na podlagi Ponudbenega predračuna je:</w:t>
      </w:r>
    </w:p>
    <w:p w14:paraId="5D008779" w14:textId="77777777" w:rsidR="00BD0508" w:rsidRDefault="00BD0508" w:rsidP="00602A12">
      <w:pPr>
        <w:rPr>
          <w:rFonts w:ascii="Arial" w:hAnsi="Arial" w:cs="Arial"/>
        </w:rPr>
      </w:pPr>
    </w:p>
    <w:tbl>
      <w:tblPr>
        <w:tblStyle w:val="TableGrid1"/>
        <w:tblW w:w="9063" w:type="dxa"/>
        <w:tblLook w:val="04A0" w:firstRow="1" w:lastRow="0" w:firstColumn="1" w:lastColumn="0" w:noHBand="0" w:noVBand="1"/>
      </w:tblPr>
      <w:tblGrid>
        <w:gridCol w:w="2684"/>
        <w:gridCol w:w="1838"/>
        <w:gridCol w:w="1852"/>
        <w:gridCol w:w="2689"/>
      </w:tblGrid>
      <w:tr w:rsidR="00AB1DC3" w:rsidRPr="004357AF" w14:paraId="67BA4AB1" w14:textId="496E260E" w:rsidTr="00B27413">
        <w:trPr>
          <w:trHeight w:val="319"/>
        </w:trPr>
        <w:tc>
          <w:tcPr>
            <w:tcW w:w="2684" w:type="dxa"/>
            <w:vMerge w:val="restart"/>
            <w:shd w:val="clear" w:color="auto" w:fill="D9D9D9" w:themeFill="background1" w:themeFillShade="D9"/>
            <w:vAlign w:val="center"/>
          </w:tcPr>
          <w:p w14:paraId="0DB7A20D" w14:textId="4A321838" w:rsidR="00AB1DC3" w:rsidRDefault="00AB1DC3" w:rsidP="00B27413">
            <w:pPr>
              <w:jc w:val="left"/>
              <w:rPr>
                <w:rFonts w:ascii="Arial" w:hAnsi="Arial" w:cs="Arial"/>
              </w:rPr>
            </w:pPr>
            <w:r>
              <w:rPr>
                <w:rFonts w:ascii="Arial" w:hAnsi="Arial" w:cs="Arial"/>
              </w:rPr>
              <w:t>Faze</w:t>
            </w:r>
          </w:p>
        </w:tc>
        <w:tc>
          <w:tcPr>
            <w:tcW w:w="3690" w:type="dxa"/>
            <w:gridSpan w:val="2"/>
            <w:vAlign w:val="center"/>
          </w:tcPr>
          <w:p w14:paraId="2BACDB5D" w14:textId="6DFE9820" w:rsidR="00AB1DC3" w:rsidRPr="004357AF" w:rsidRDefault="00AB1DC3" w:rsidP="001410D1">
            <w:pPr>
              <w:jc w:val="center"/>
              <w:rPr>
                <w:rFonts w:ascii="Arial" w:hAnsi="Arial" w:cs="Arial"/>
              </w:rPr>
            </w:pPr>
            <w:r>
              <w:rPr>
                <w:rFonts w:ascii="Arial" w:hAnsi="Arial" w:cs="Arial"/>
              </w:rPr>
              <w:t>Faza 1</w:t>
            </w:r>
          </w:p>
        </w:tc>
        <w:tc>
          <w:tcPr>
            <w:tcW w:w="2689" w:type="dxa"/>
            <w:vMerge w:val="restart"/>
            <w:vAlign w:val="center"/>
          </w:tcPr>
          <w:p w14:paraId="2168496A" w14:textId="52472F44" w:rsidR="00AB1DC3" w:rsidRPr="004357AF" w:rsidRDefault="00AB1DC3" w:rsidP="001410D1">
            <w:pPr>
              <w:jc w:val="center"/>
              <w:rPr>
                <w:rFonts w:ascii="Arial" w:hAnsi="Arial" w:cs="Arial"/>
              </w:rPr>
            </w:pPr>
            <w:r>
              <w:rPr>
                <w:rFonts w:ascii="Arial" w:hAnsi="Arial" w:cs="Arial"/>
              </w:rPr>
              <w:t>Faza 2</w:t>
            </w:r>
          </w:p>
        </w:tc>
      </w:tr>
      <w:tr w:rsidR="00AB1DC3" w:rsidRPr="004357AF" w14:paraId="3808268F" w14:textId="7CD48197" w:rsidTr="00B27413">
        <w:trPr>
          <w:trHeight w:val="319"/>
        </w:trPr>
        <w:tc>
          <w:tcPr>
            <w:tcW w:w="2684" w:type="dxa"/>
            <w:vMerge/>
            <w:shd w:val="clear" w:color="auto" w:fill="D9D9D9" w:themeFill="background1" w:themeFillShade="D9"/>
            <w:vAlign w:val="center"/>
          </w:tcPr>
          <w:p w14:paraId="2DCF9906" w14:textId="77777777" w:rsidR="00AB1DC3" w:rsidRDefault="00AB1DC3" w:rsidP="00B27413">
            <w:pPr>
              <w:jc w:val="left"/>
              <w:rPr>
                <w:rFonts w:ascii="Arial" w:hAnsi="Arial" w:cs="Arial"/>
              </w:rPr>
            </w:pPr>
          </w:p>
        </w:tc>
        <w:tc>
          <w:tcPr>
            <w:tcW w:w="1838" w:type="dxa"/>
            <w:vAlign w:val="center"/>
          </w:tcPr>
          <w:p w14:paraId="7AFB3879" w14:textId="466C2D87" w:rsidR="00AB1DC3" w:rsidRDefault="00AB1DC3" w:rsidP="001410D1">
            <w:pPr>
              <w:jc w:val="center"/>
              <w:rPr>
                <w:rFonts w:ascii="Arial" w:hAnsi="Arial" w:cs="Arial"/>
              </w:rPr>
            </w:pPr>
            <w:r>
              <w:rPr>
                <w:rFonts w:ascii="Arial" w:hAnsi="Arial" w:cs="Arial"/>
              </w:rPr>
              <w:t>Podfaza 1A</w:t>
            </w:r>
          </w:p>
        </w:tc>
        <w:tc>
          <w:tcPr>
            <w:tcW w:w="1852" w:type="dxa"/>
            <w:vAlign w:val="center"/>
          </w:tcPr>
          <w:p w14:paraId="102E4104" w14:textId="24EFF914" w:rsidR="00AB1DC3" w:rsidRDefault="00AB1DC3" w:rsidP="001410D1">
            <w:pPr>
              <w:jc w:val="center"/>
              <w:rPr>
                <w:rFonts w:ascii="Arial" w:hAnsi="Arial" w:cs="Arial"/>
              </w:rPr>
            </w:pPr>
            <w:r>
              <w:rPr>
                <w:rFonts w:ascii="Arial" w:hAnsi="Arial" w:cs="Arial"/>
              </w:rPr>
              <w:t>Podfaza 1B</w:t>
            </w:r>
          </w:p>
        </w:tc>
        <w:tc>
          <w:tcPr>
            <w:tcW w:w="2689" w:type="dxa"/>
            <w:vMerge/>
            <w:vAlign w:val="center"/>
          </w:tcPr>
          <w:p w14:paraId="5980F504" w14:textId="77777777" w:rsidR="00AB1DC3" w:rsidRDefault="00AB1DC3" w:rsidP="001410D1">
            <w:pPr>
              <w:jc w:val="center"/>
              <w:rPr>
                <w:rFonts w:ascii="Arial" w:hAnsi="Arial" w:cs="Arial"/>
              </w:rPr>
            </w:pPr>
          </w:p>
        </w:tc>
      </w:tr>
      <w:tr w:rsidR="00AB1DC3" w:rsidRPr="004357AF" w14:paraId="28B15084" w14:textId="675007EF" w:rsidTr="00B27413">
        <w:trPr>
          <w:trHeight w:val="623"/>
        </w:trPr>
        <w:tc>
          <w:tcPr>
            <w:tcW w:w="2684" w:type="dxa"/>
            <w:shd w:val="clear" w:color="auto" w:fill="D9D9D9" w:themeFill="background1" w:themeFillShade="D9"/>
            <w:vAlign w:val="center"/>
          </w:tcPr>
          <w:p w14:paraId="2C9DD21D" w14:textId="2B632507" w:rsidR="00AB1DC3" w:rsidRPr="004357AF" w:rsidRDefault="00AB1DC3" w:rsidP="00B27413">
            <w:pPr>
              <w:jc w:val="left"/>
              <w:rPr>
                <w:rFonts w:ascii="Arial" w:hAnsi="Arial" w:cs="Arial"/>
              </w:rPr>
            </w:pPr>
            <w:r>
              <w:rPr>
                <w:rFonts w:ascii="Arial" w:hAnsi="Arial" w:cs="Arial"/>
              </w:rPr>
              <w:t>Ponudbena cena brez DDV po podfazah</w:t>
            </w:r>
          </w:p>
          <w:p w14:paraId="51D2F633" w14:textId="16F790C4" w:rsidR="00AB1DC3" w:rsidRPr="004357AF" w:rsidRDefault="00AB1DC3" w:rsidP="00B27413">
            <w:pPr>
              <w:jc w:val="left"/>
              <w:rPr>
                <w:rFonts w:ascii="Arial" w:hAnsi="Arial" w:cs="Arial"/>
              </w:rPr>
            </w:pPr>
          </w:p>
        </w:tc>
        <w:tc>
          <w:tcPr>
            <w:tcW w:w="1838" w:type="dxa"/>
          </w:tcPr>
          <w:p w14:paraId="64A57178" w14:textId="77777777" w:rsidR="00AB1DC3" w:rsidRPr="00893629" w:rsidRDefault="00AB1DC3" w:rsidP="00AB1DC3">
            <w:pPr>
              <w:rPr>
                <w:rFonts w:ascii="Arial" w:hAnsi="Arial" w:cs="Arial"/>
              </w:rPr>
            </w:pPr>
          </w:p>
          <w:p w14:paraId="42C37236" w14:textId="0A05FBD3" w:rsidR="00AB1DC3" w:rsidRPr="00AB1DC3" w:rsidRDefault="00AB1DC3" w:rsidP="00AB1DC3">
            <w:pPr>
              <w:rPr>
                <w:rFonts w:ascii="Arial" w:hAnsi="Arial" w:cs="Arial"/>
              </w:rPr>
            </w:pPr>
            <w:r w:rsidRPr="00AB1DC3">
              <w:rPr>
                <w:rFonts w:ascii="Arial" w:hAnsi="Arial" w:cs="Arial"/>
                <w:u w:val="single"/>
              </w:rPr>
              <w:t xml:space="preserve">        </w:t>
            </w:r>
            <w:r>
              <w:rPr>
                <w:rFonts w:ascii="Arial" w:hAnsi="Arial" w:cs="Arial"/>
                <w:u w:val="single"/>
              </w:rPr>
              <w:t xml:space="preserve">   </w:t>
            </w:r>
            <w:r w:rsidRPr="00AB1DC3">
              <w:rPr>
                <w:rFonts w:ascii="Arial" w:hAnsi="Arial" w:cs="Arial"/>
                <w:u w:val="single"/>
              </w:rPr>
              <w:t xml:space="preserve">        </w:t>
            </w:r>
            <w:r w:rsidRPr="00AB1DC3">
              <w:rPr>
                <w:rFonts w:ascii="Arial" w:hAnsi="Arial" w:cs="Arial"/>
              </w:rPr>
              <w:t xml:space="preserve">EUR         </w:t>
            </w:r>
          </w:p>
        </w:tc>
        <w:tc>
          <w:tcPr>
            <w:tcW w:w="1852" w:type="dxa"/>
            <w:vAlign w:val="center"/>
          </w:tcPr>
          <w:p w14:paraId="70D05D90" w14:textId="229A845A" w:rsidR="00AB1DC3" w:rsidRPr="004357AF" w:rsidRDefault="00AB1DC3" w:rsidP="00AB1DC3">
            <w:pPr>
              <w:jc w:val="center"/>
              <w:rPr>
                <w:rFonts w:ascii="Arial" w:hAnsi="Arial" w:cs="Arial"/>
              </w:rPr>
            </w:pPr>
            <w:r w:rsidRPr="00AB1DC3">
              <w:rPr>
                <w:rFonts w:ascii="Arial" w:hAnsi="Arial" w:cs="Arial"/>
                <w:u w:val="single"/>
              </w:rPr>
              <w:t xml:space="preserve">          </w:t>
            </w:r>
            <w:r>
              <w:rPr>
                <w:rFonts w:ascii="Arial" w:hAnsi="Arial" w:cs="Arial"/>
                <w:u w:val="single"/>
              </w:rPr>
              <w:t xml:space="preserve">   </w:t>
            </w:r>
            <w:r w:rsidRPr="00AB1DC3">
              <w:rPr>
                <w:rFonts w:ascii="Arial" w:hAnsi="Arial" w:cs="Arial"/>
                <w:u w:val="single"/>
              </w:rPr>
              <w:t xml:space="preserve">      </w:t>
            </w:r>
            <w:r w:rsidRPr="00AB1DC3">
              <w:rPr>
                <w:rFonts w:ascii="Arial" w:hAnsi="Arial" w:cs="Arial"/>
              </w:rPr>
              <w:t xml:space="preserve">EUR         </w:t>
            </w:r>
          </w:p>
        </w:tc>
        <w:tc>
          <w:tcPr>
            <w:tcW w:w="2689" w:type="dxa"/>
            <w:vAlign w:val="center"/>
          </w:tcPr>
          <w:p w14:paraId="04A2416C" w14:textId="5768704A" w:rsidR="00AB1DC3" w:rsidRPr="004357AF" w:rsidRDefault="00AB1DC3" w:rsidP="00AB1DC3">
            <w:pPr>
              <w:jc w:val="center"/>
              <w:rPr>
                <w:rFonts w:ascii="Arial" w:hAnsi="Arial" w:cs="Arial"/>
              </w:rPr>
            </w:pPr>
          </w:p>
        </w:tc>
      </w:tr>
      <w:tr w:rsidR="00AB1DC3" w:rsidRPr="00602A12" w14:paraId="05D7F038" w14:textId="23EAAB95" w:rsidTr="003037DB">
        <w:trPr>
          <w:trHeight w:val="827"/>
        </w:trPr>
        <w:tc>
          <w:tcPr>
            <w:tcW w:w="2684" w:type="dxa"/>
            <w:shd w:val="clear" w:color="auto" w:fill="D9D9D9" w:themeFill="background1" w:themeFillShade="D9"/>
            <w:vAlign w:val="center"/>
          </w:tcPr>
          <w:p w14:paraId="0EE7DB30" w14:textId="0E1E4F7F" w:rsidR="00AB1DC3" w:rsidRPr="004357AF" w:rsidRDefault="00AB1DC3" w:rsidP="00B27413">
            <w:pPr>
              <w:jc w:val="left"/>
              <w:rPr>
                <w:rFonts w:ascii="Arial" w:hAnsi="Arial" w:cs="Arial"/>
              </w:rPr>
            </w:pPr>
            <w:r>
              <w:rPr>
                <w:rFonts w:ascii="Arial" w:hAnsi="Arial" w:cs="Arial"/>
              </w:rPr>
              <w:t>Ponudbena cena brez DDV po fazah (seštevek podfaz</w:t>
            </w:r>
            <w:r w:rsidR="003037DB">
              <w:rPr>
                <w:rFonts w:ascii="Arial" w:hAnsi="Arial" w:cs="Arial"/>
              </w:rPr>
              <w:t>, kjer obstajajo</w:t>
            </w:r>
            <w:r>
              <w:rPr>
                <w:rFonts w:ascii="Arial" w:hAnsi="Arial" w:cs="Arial"/>
              </w:rPr>
              <w:t>)</w:t>
            </w:r>
          </w:p>
          <w:p w14:paraId="0470949A" w14:textId="2DAEF947" w:rsidR="00AB1DC3" w:rsidRPr="004357AF" w:rsidRDefault="00AB1DC3" w:rsidP="00B27413">
            <w:pPr>
              <w:jc w:val="left"/>
              <w:rPr>
                <w:rFonts w:ascii="Arial" w:hAnsi="Arial" w:cs="Arial"/>
              </w:rPr>
            </w:pPr>
          </w:p>
        </w:tc>
        <w:tc>
          <w:tcPr>
            <w:tcW w:w="3690" w:type="dxa"/>
            <w:gridSpan w:val="2"/>
          </w:tcPr>
          <w:p w14:paraId="1FECC0EA" w14:textId="322B3C82" w:rsidR="00AB1DC3" w:rsidRDefault="00AB1DC3" w:rsidP="00AB1DC3">
            <w:pPr>
              <w:jc w:val="center"/>
              <w:rPr>
                <w:rFonts w:ascii="Arial" w:hAnsi="Arial" w:cs="Arial"/>
                <w:u w:val="thick"/>
              </w:rPr>
            </w:pPr>
          </w:p>
          <w:p w14:paraId="3FBD2603" w14:textId="77777777" w:rsidR="003037DB" w:rsidRPr="003037DB" w:rsidRDefault="003037DB" w:rsidP="00AB1DC3">
            <w:pPr>
              <w:jc w:val="center"/>
              <w:rPr>
                <w:rFonts w:ascii="Arial" w:hAnsi="Arial" w:cs="Arial"/>
                <w:sz w:val="10"/>
                <w:szCs w:val="10"/>
                <w:u w:val="thick"/>
              </w:rPr>
            </w:pPr>
          </w:p>
          <w:p w14:paraId="356AB324" w14:textId="26FA5B77" w:rsidR="00AB1DC3" w:rsidRPr="004357AF" w:rsidRDefault="00AB1DC3" w:rsidP="00AB1DC3">
            <w:pPr>
              <w:jc w:val="center"/>
              <w:rPr>
                <w:rFonts w:ascii="Arial" w:hAnsi="Arial" w:cs="Arial"/>
              </w:rPr>
            </w:pPr>
            <w:r w:rsidRPr="00AB1DC3">
              <w:rPr>
                <w:rFonts w:ascii="Arial" w:hAnsi="Arial" w:cs="Arial"/>
                <w:u w:val="single"/>
              </w:rPr>
              <w:t xml:space="preserve">                                </w:t>
            </w:r>
            <w:r w:rsidRPr="00AB1DC3">
              <w:rPr>
                <w:rFonts w:ascii="Arial" w:hAnsi="Arial" w:cs="Arial"/>
              </w:rPr>
              <w:t xml:space="preserve">EUR         </w:t>
            </w:r>
          </w:p>
        </w:tc>
        <w:tc>
          <w:tcPr>
            <w:tcW w:w="2689" w:type="dxa"/>
            <w:vAlign w:val="center"/>
          </w:tcPr>
          <w:p w14:paraId="59674817" w14:textId="6D93BA8C" w:rsidR="00AB1DC3" w:rsidRPr="004357AF" w:rsidRDefault="00AB1DC3" w:rsidP="00AB1DC3">
            <w:pPr>
              <w:jc w:val="center"/>
              <w:rPr>
                <w:rFonts w:ascii="Arial" w:hAnsi="Arial" w:cs="Arial"/>
              </w:rPr>
            </w:pPr>
            <w:r w:rsidRPr="00AB1DC3">
              <w:rPr>
                <w:rFonts w:ascii="Arial" w:hAnsi="Arial" w:cs="Arial"/>
                <w:u w:val="single"/>
              </w:rPr>
              <w:t xml:space="preserve">                                </w:t>
            </w:r>
            <w:r w:rsidRPr="00AB1DC3">
              <w:rPr>
                <w:rFonts w:ascii="Arial" w:hAnsi="Arial" w:cs="Arial"/>
              </w:rPr>
              <w:t xml:space="preserve">EUR         </w:t>
            </w:r>
          </w:p>
        </w:tc>
      </w:tr>
      <w:tr w:rsidR="00AB1DC3" w:rsidRPr="00602A12" w14:paraId="481D460C" w14:textId="3671AB6D" w:rsidTr="00B27413">
        <w:trPr>
          <w:trHeight w:val="429"/>
        </w:trPr>
        <w:tc>
          <w:tcPr>
            <w:tcW w:w="2684" w:type="dxa"/>
            <w:shd w:val="clear" w:color="auto" w:fill="D9D9D9" w:themeFill="background1" w:themeFillShade="D9"/>
            <w:vAlign w:val="center"/>
          </w:tcPr>
          <w:p w14:paraId="759133CD" w14:textId="021B2E66" w:rsidR="00AB1DC3" w:rsidRPr="004357AF" w:rsidRDefault="00AB1DC3" w:rsidP="00B27413">
            <w:pPr>
              <w:jc w:val="left"/>
              <w:rPr>
                <w:rFonts w:ascii="Arial" w:hAnsi="Arial" w:cs="Arial"/>
              </w:rPr>
            </w:pPr>
            <w:r>
              <w:rPr>
                <w:rFonts w:ascii="Arial" w:hAnsi="Arial" w:cs="Arial"/>
              </w:rPr>
              <w:t>Ponudbena cena brez DDV skupaj</w:t>
            </w:r>
          </w:p>
          <w:p w14:paraId="5B69C157" w14:textId="77777777" w:rsidR="00AB1DC3" w:rsidRPr="004357AF" w:rsidRDefault="00AB1DC3" w:rsidP="00B27413">
            <w:pPr>
              <w:jc w:val="left"/>
              <w:rPr>
                <w:rFonts w:ascii="Arial" w:hAnsi="Arial" w:cs="Arial"/>
              </w:rPr>
            </w:pPr>
          </w:p>
        </w:tc>
        <w:tc>
          <w:tcPr>
            <w:tcW w:w="6379" w:type="dxa"/>
            <w:gridSpan w:val="3"/>
            <w:vAlign w:val="center"/>
          </w:tcPr>
          <w:p w14:paraId="23CE2650" w14:textId="33F2518B" w:rsidR="00AB1DC3" w:rsidRDefault="00AB1DC3" w:rsidP="00AB1DC3">
            <w:pPr>
              <w:jc w:val="center"/>
              <w:rPr>
                <w:rFonts w:ascii="Arial" w:hAnsi="Arial" w:cs="Arial"/>
              </w:rPr>
            </w:pPr>
            <w:r w:rsidRPr="00AB1DC3">
              <w:rPr>
                <w:rFonts w:ascii="Arial" w:hAnsi="Arial" w:cs="Arial"/>
                <w:u w:val="single"/>
              </w:rPr>
              <w:t xml:space="preserve">                                                </w:t>
            </w:r>
            <w:r w:rsidRPr="00AB1DC3">
              <w:rPr>
                <w:rFonts w:ascii="Arial" w:hAnsi="Arial" w:cs="Arial"/>
              </w:rPr>
              <w:t xml:space="preserve">EUR         </w:t>
            </w:r>
          </w:p>
        </w:tc>
      </w:tr>
      <w:tr w:rsidR="00AB1DC3" w:rsidRPr="00602A12" w14:paraId="36582D40" w14:textId="05479D5E" w:rsidTr="00B27413">
        <w:trPr>
          <w:trHeight w:val="623"/>
        </w:trPr>
        <w:tc>
          <w:tcPr>
            <w:tcW w:w="2684" w:type="dxa"/>
            <w:shd w:val="clear" w:color="auto" w:fill="D9D9D9" w:themeFill="background1" w:themeFillShade="D9"/>
            <w:vAlign w:val="center"/>
          </w:tcPr>
          <w:p w14:paraId="72748112" w14:textId="018294F7" w:rsidR="00AB1DC3" w:rsidRDefault="00AB1DC3" w:rsidP="00B27413">
            <w:pPr>
              <w:jc w:val="left"/>
              <w:rPr>
                <w:rFonts w:ascii="Arial" w:hAnsi="Arial" w:cs="Arial"/>
              </w:rPr>
            </w:pPr>
            <w:r>
              <w:rPr>
                <w:rFonts w:ascii="Arial" w:hAnsi="Arial" w:cs="Arial"/>
              </w:rPr>
              <w:t>DDV (22%)</w:t>
            </w:r>
          </w:p>
        </w:tc>
        <w:tc>
          <w:tcPr>
            <w:tcW w:w="6379" w:type="dxa"/>
            <w:gridSpan w:val="3"/>
            <w:vAlign w:val="center"/>
          </w:tcPr>
          <w:p w14:paraId="7A8890F0" w14:textId="722F0215" w:rsidR="00AB1DC3" w:rsidRDefault="00AB1DC3" w:rsidP="00AB1DC3">
            <w:pPr>
              <w:jc w:val="center"/>
              <w:rPr>
                <w:rFonts w:ascii="Arial" w:hAnsi="Arial" w:cs="Arial"/>
              </w:rPr>
            </w:pPr>
            <w:r w:rsidRPr="00AB1DC3">
              <w:rPr>
                <w:rFonts w:ascii="Arial" w:hAnsi="Arial" w:cs="Arial"/>
                <w:u w:val="single"/>
              </w:rPr>
              <w:t xml:space="preserve">                                                </w:t>
            </w:r>
            <w:r w:rsidRPr="00AB1DC3">
              <w:rPr>
                <w:rFonts w:ascii="Arial" w:hAnsi="Arial" w:cs="Arial"/>
              </w:rPr>
              <w:t xml:space="preserve">EUR         </w:t>
            </w:r>
          </w:p>
        </w:tc>
      </w:tr>
      <w:tr w:rsidR="00AB1DC3" w:rsidRPr="00602A12" w14:paraId="7B610236" w14:textId="16FB3D3A" w:rsidTr="00B27413">
        <w:trPr>
          <w:trHeight w:val="623"/>
        </w:trPr>
        <w:tc>
          <w:tcPr>
            <w:tcW w:w="2684" w:type="dxa"/>
            <w:shd w:val="clear" w:color="auto" w:fill="D9D9D9" w:themeFill="background1" w:themeFillShade="D9"/>
            <w:vAlign w:val="center"/>
          </w:tcPr>
          <w:p w14:paraId="5A5C056D" w14:textId="0E12608E" w:rsidR="00AB1DC3" w:rsidRDefault="00AB1DC3" w:rsidP="00B27413">
            <w:pPr>
              <w:jc w:val="left"/>
              <w:rPr>
                <w:rFonts w:ascii="Arial" w:hAnsi="Arial" w:cs="Arial"/>
              </w:rPr>
            </w:pPr>
            <w:r w:rsidRPr="004357AF">
              <w:rPr>
                <w:rFonts w:ascii="Arial" w:hAnsi="Arial" w:cs="Arial"/>
              </w:rPr>
              <w:t>Ponudbena cena z DDV</w:t>
            </w:r>
          </w:p>
        </w:tc>
        <w:tc>
          <w:tcPr>
            <w:tcW w:w="6379" w:type="dxa"/>
            <w:gridSpan w:val="3"/>
            <w:vAlign w:val="center"/>
          </w:tcPr>
          <w:p w14:paraId="1748F9FF" w14:textId="106FCF80" w:rsidR="00AB1DC3" w:rsidRDefault="00AB1DC3" w:rsidP="00AB1DC3">
            <w:pPr>
              <w:jc w:val="center"/>
              <w:rPr>
                <w:rFonts w:ascii="Arial" w:hAnsi="Arial" w:cs="Arial"/>
              </w:rPr>
            </w:pPr>
            <w:r w:rsidRPr="00AB1DC3">
              <w:rPr>
                <w:rFonts w:ascii="Arial" w:hAnsi="Arial" w:cs="Arial"/>
                <w:u w:val="single"/>
              </w:rPr>
              <w:t xml:space="preserve">                                                </w:t>
            </w:r>
            <w:r w:rsidRPr="00AB1DC3">
              <w:rPr>
                <w:rFonts w:ascii="Arial" w:hAnsi="Arial" w:cs="Arial"/>
              </w:rPr>
              <w:t xml:space="preserve">EUR         </w:t>
            </w:r>
          </w:p>
        </w:tc>
      </w:tr>
    </w:tbl>
    <w:p w14:paraId="785A2537" w14:textId="77777777" w:rsidR="00BD0508" w:rsidRDefault="00BD0508" w:rsidP="00602A12">
      <w:pPr>
        <w:rPr>
          <w:rFonts w:ascii="Arial" w:hAnsi="Arial" w:cs="Arial"/>
        </w:rPr>
      </w:pPr>
    </w:p>
    <w:p w14:paraId="35529D47" w14:textId="77777777" w:rsidR="00BD0508" w:rsidRPr="004357AF" w:rsidRDefault="00BD0508" w:rsidP="00602A12">
      <w:pPr>
        <w:rPr>
          <w:rFonts w:ascii="Arial" w:hAnsi="Arial" w:cs="Arial"/>
        </w:rPr>
      </w:pPr>
    </w:p>
    <w:p w14:paraId="53924FA6" w14:textId="77777777" w:rsidR="00602A12" w:rsidRDefault="00602A12" w:rsidP="00602A12">
      <w:pPr>
        <w:rPr>
          <w:rFonts w:ascii="Arial" w:hAnsi="Arial" w:cs="Arial"/>
        </w:rPr>
      </w:pPr>
    </w:p>
    <w:p w14:paraId="1CD43B1A" w14:textId="77777777" w:rsidR="00AB1DC3" w:rsidRDefault="00AB1DC3" w:rsidP="00602A12">
      <w:pPr>
        <w:rPr>
          <w:rFonts w:ascii="Arial" w:hAnsi="Arial" w:cs="Arial"/>
        </w:rPr>
      </w:pPr>
    </w:p>
    <w:p w14:paraId="14EC1616" w14:textId="77777777" w:rsidR="00AB1DC3" w:rsidRDefault="00AB1DC3" w:rsidP="00602A12">
      <w:pPr>
        <w:rPr>
          <w:rFonts w:ascii="Arial" w:hAnsi="Arial" w:cs="Arial"/>
        </w:rPr>
      </w:pPr>
    </w:p>
    <w:p w14:paraId="401801F7" w14:textId="77777777" w:rsidR="00AB1DC3" w:rsidRDefault="00AB1DC3" w:rsidP="00602A12">
      <w:pPr>
        <w:rPr>
          <w:rFonts w:ascii="Arial" w:hAnsi="Arial" w:cs="Arial"/>
        </w:rPr>
      </w:pPr>
    </w:p>
    <w:p w14:paraId="74102E81" w14:textId="77777777" w:rsidR="00AB1DC3" w:rsidRDefault="00AB1DC3" w:rsidP="00602A12">
      <w:pPr>
        <w:rPr>
          <w:rFonts w:ascii="Arial" w:hAnsi="Arial" w:cs="Arial"/>
        </w:rPr>
      </w:pPr>
    </w:p>
    <w:p w14:paraId="2BD4F989" w14:textId="77777777" w:rsidR="00AB1DC3" w:rsidRDefault="00AB1DC3" w:rsidP="00602A12">
      <w:pPr>
        <w:rPr>
          <w:rFonts w:ascii="Arial" w:hAnsi="Arial" w:cs="Arial"/>
        </w:rPr>
      </w:pPr>
    </w:p>
    <w:p w14:paraId="2475BB30" w14:textId="77777777" w:rsidR="00AB1DC3" w:rsidRDefault="00AB1DC3" w:rsidP="00602A12">
      <w:pPr>
        <w:rPr>
          <w:rFonts w:ascii="Arial" w:hAnsi="Arial" w:cs="Arial"/>
        </w:rPr>
      </w:pPr>
    </w:p>
    <w:p w14:paraId="539ADFAD" w14:textId="77777777" w:rsidR="00AB1DC3" w:rsidRDefault="00AB1DC3" w:rsidP="00602A12">
      <w:pPr>
        <w:rPr>
          <w:rFonts w:ascii="Arial" w:hAnsi="Arial" w:cs="Arial"/>
        </w:rPr>
      </w:pPr>
    </w:p>
    <w:p w14:paraId="7783D55F" w14:textId="77777777" w:rsidR="00AB1DC3" w:rsidRDefault="00AB1DC3" w:rsidP="00602A12">
      <w:pPr>
        <w:rPr>
          <w:rFonts w:ascii="Arial" w:hAnsi="Arial" w:cs="Arial"/>
        </w:rPr>
      </w:pPr>
    </w:p>
    <w:p w14:paraId="179DA270" w14:textId="77777777" w:rsidR="00AB1DC3" w:rsidRDefault="00AB1DC3" w:rsidP="00602A12">
      <w:pPr>
        <w:rPr>
          <w:rFonts w:ascii="Arial" w:hAnsi="Arial" w:cs="Arial"/>
        </w:rPr>
      </w:pPr>
    </w:p>
    <w:p w14:paraId="156D5F28" w14:textId="77777777" w:rsidR="00AB1DC3" w:rsidRPr="00602A12" w:rsidRDefault="00AB1DC3" w:rsidP="00602A12">
      <w:pPr>
        <w:rPr>
          <w:rFonts w:ascii="Arial" w:hAnsi="Arial" w:cs="Arial"/>
        </w:rPr>
      </w:pPr>
    </w:p>
    <w:p w14:paraId="17B06618" w14:textId="2FBBD345"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specifikacijami nalog iz dokumentacije v zvezi z oddajo javnega naročila, ter vse spremljajoče stroške za </w:t>
      </w:r>
      <w:r w:rsidRPr="00867240">
        <w:rPr>
          <w:rFonts w:ascii="Arial" w:hAnsi="Arial" w:cs="Arial"/>
        </w:rPr>
        <w:t>izvedbo storitve.</w:t>
      </w:r>
    </w:p>
    <w:p w14:paraId="654963C9" w14:textId="77777777" w:rsidR="00B50618" w:rsidRPr="00106412" w:rsidRDefault="00B50618" w:rsidP="00B50618">
      <w:pPr>
        <w:rPr>
          <w:rFonts w:ascii="Arial" w:hAnsi="Arial" w:cs="Arial"/>
        </w:rPr>
      </w:pPr>
    </w:p>
    <w:p w14:paraId="74712887" w14:textId="1351D4D8" w:rsidR="00B50618" w:rsidRPr="004C4D19" w:rsidRDefault="00B50618" w:rsidP="00B50618">
      <w:pPr>
        <w:rPr>
          <w:rFonts w:ascii="Arial" w:hAnsi="Arial" w:cs="Arial"/>
          <w:color w:val="000000"/>
        </w:rPr>
      </w:pPr>
      <w:r w:rsidRPr="00893629">
        <w:rPr>
          <w:rFonts w:ascii="Arial" w:hAnsi="Arial" w:cs="Arial"/>
          <w:color w:val="000000"/>
        </w:rPr>
        <w:lastRenderedPageBreak/>
        <w:t>Cena je nespremenljiva (fiksna</w:t>
      </w:r>
      <w:r w:rsidRPr="00AB06CF">
        <w:rPr>
          <w:rFonts w:ascii="Arial" w:hAnsi="Arial" w:cs="Arial"/>
          <w:color w:val="000000"/>
        </w:rPr>
        <w:t xml:space="preserve">) </w:t>
      </w:r>
      <w:r w:rsidR="00926F33" w:rsidRPr="00AB06CF">
        <w:rPr>
          <w:rFonts w:ascii="Arial" w:hAnsi="Arial" w:cs="Arial"/>
          <w:color w:val="000000"/>
        </w:rPr>
        <w:t xml:space="preserve">do zaključka vseh pogodbenih obveznosti </w:t>
      </w:r>
      <w:r w:rsidRPr="00AB06CF">
        <w:rPr>
          <w:rFonts w:ascii="Arial" w:hAnsi="Arial" w:cs="Arial"/>
          <w:color w:val="000000"/>
        </w:rPr>
        <w:t>in vključuje</w:t>
      </w:r>
      <w:r w:rsidRPr="00893629">
        <w:rPr>
          <w:rFonts w:ascii="Arial" w:hAnsi="Arial" w:cs="Arial"/>
          <w:color w:val="000000"/>
        </w:rPr>
        <w:t xml:space="preserve"> celoten obseg storitev predviden v dokumentaciji v zvezi z oddajo predmetnega javnega naročila</w:t>
      </w:r>
      <w:r w:rsidR="004C4D19">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18311841" w:rsidR="00DD1B72" w:rsidRDefault="00DD1B72" w:rsidP="000D1D22">
      <w:pPr>
        <w:rPr>
          <w:rFonts w:ascii="Arial" w:hAnsi="Arial" w:cs="Arial"/>
        </w:rPr>
      </w:pPr>
    </w:p>
    <w:p w14:paraId="51E3B8CF" w14:textId="53A4D4D5" w:rsidR="004B300C" w:rsidRPr="004C4D19"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AD1A098" w:rsidR="000D1D22" w:rsidRDefault="000D1D22" w:rsidP="000D1D22">
      <w:pPr>
        <w:rPr>
          <w:rFonts w:ascii="Arial" w:hAnsi="Arial" w:cs="Arial"/>
        </w:rPr>
      </w:pPr>
    </w:p>
    <w:tbl>
      <w:tblPr>
        <w:tblW w:w="0" w:type="auto"/>
        <w:tblLook w:val="04A0" w:firstRow="1" w:lastRow="0" w:firstColumn="1" w:lastColumn="0" w:noHBand="0" w:noVBand="1"/>
      </w:tblPr>
      <w:tblGrid>
        <w:gridCol w:w="2999"/>
        <w:gridCol w:w="3009"/>
        <w:gridCol w:w="3012"/>
      </w:tblGrid>
      <w:tr w:rsidR="00926F33" w:rsidRPr="00893629" w14:paraId="169CE119" w14:textId="77777777" w:rsidTr="00E50204">
        <w:tc>
          <w:tcPr>
            <w:tcW w:w="3020" w:type="dxa"/>
            <w:tcBorders>
              <w:bottom w:val="single" w:sz="4" w:space="0" w:color="auto"/>
            </w:tcBorders>
          </w:tcPr>
          <w:p w14:paraId="671A70D5" w14:textId="77777777" w:rsidR="00926F33" w:rsidRPr="00AB06CF" w:rsidRDefault="00926F33" w:rsidP="00E50204">
            <w:pPr>
              <w:rPr>
                <w:rFonts w:ascii="Arial" w:hAnsi="Arial" w:cs="Arial"/>
              </w:rPr>
            </w:pPr>
            <w:r w:rsidRPr="00AB06CF">
              <w:rPr>
                <w:rFonts w:ascii="Arial" w:hAnsi="Arial" w:cs="Arial"/>
              </w:rPr>
              <w:t>Kraj in datum:</w:t>
            </w:r>
          </w:p>
        </w:tc>
        <w:tc>
          <w:tcPr>
            <w:tcW w:w="3021" w:type="dxa"/>
            <w:tcBorders>
              <w:bottom w:val="single" w:sz="4" w:space="0" w:color="auto"/>
            </w:tcBorders>
          </w:tcPr>
          <w:p w14:paraId="7C677CA2" w14:textId="77777777" w:rsidR="00926F33" w:rsidRPr="00AB06CF" w:rsidRDefault="00926F33" w:rsidP="00E50204">
            <w:pPr>
              <w:rPr>
                <w:rFonts w:ascii="Arial" w:hAnsi="Arial" w:cs="Arial"/>
              </w:rPr>
            </w:pPr>
            <w:r w:rsidRPr="00AB06CF">
              <w:rPr>
                <w:rFonts w:ascii="Arial" w:hAnsi="Arial" w:cs="Arial"/>
              </w:rPr>
              <w:t>Ponudnik/Vodilni ponudnik:</w:t>
            </w:r>
          </w:p>
        </w:tc>
        <w:tc>
          <w:tcPr>
            <w:tcW w:w="3021" w:type="dxa"/>
            <w:tcBorders>
              <w:bottom w:val="single" w:sz="4" w:space="0" w:color="auto"/>
            </w:tcBorders>
          </w:tcPr>
          <w:p w14:paraId="29254A37" w14:textId="77777777" w:rsidR="00926F33" w:rsidRPr="00893629" w:rsidRDefault="00926F33" w:rsidP="00E50204">
            <w:pPr>
              <w:rPr>
                <w:rFonts w:ascii="Arial" w:hAnsi="Arial" w:cs="Arial"/>
              </w:rPr>
            </w:pPr>
            <w:r w:rsidRPr="00AB06CF">
              <w:rPr>
                <w:rFonts w:ascii="Arial" w:hAnsi="Arial" w:cs="Arial"/>
              </w:rPr>
              <w:t>Ime in priimek pooblaščene osebe</w:t>
            </w:r>
            <w:r w:rsidRPr="00AB06CF">
              <w:rPr>
                <w:rFonts w:ascii="Arial" w:hAnsi="Arial" w:cs="Arial"/>
                <w:szCs w:val="20"/>
              </w:rPr>
              <w:t xml:space="preserve"> Ponudnika/Vodilnega ponudnika</w:t>
            </w:r>
            <w:r w:rsidRPr="00AB06CF">
              <w:rPr>
                <w:rFonts w:ascii="Arial" w:hAnsi="Arial" w:cs="Arial"/>
              </w:rPr>
              <w:t>:</w:t>
            </w:r>
          </w:p>
        </w:tc>
      </w:tr>
      <w:tr w:rsidR="00926F33" w:rsidRPr="00893629" w14:paraId="06EA2161" w14:textId="77777777" w:rsidTr="00E50204">
        <w:tc>
          <w:tcPr>
            <w:tcW w:w="3020" w:type="dxa"/>
            <w:tcBorders>
              <w:top w:val="single" w:sz="4" w:space="0" w:color="auto"/>
              <w:left w:val="single" w:sz="4" w:space="0" w:color="auto"/>
              <w:bottom w:val="single" w:sz="4" w:space="0" w:color="auto"/>
              <w:right w:val="single" w:sz="4" w:space="0" w:color="auto"/>
            </w:tcBorders>
          </w:tcPr>
          <w:p w14:paraId="1B7429A4" w14:textId="77777777" w:rsidR="00926F33" w:rsidRPr="00893629" w:rsidRDefault="00926F33" w:rsidP="00E5020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6E3CD6" w14:textId="77777777" w:rsidR="00926F33" w:rsidRPr="00893629" w:rsidRDefault="00926F33" w:rsidP="00E5020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A20C9C9" w14:textId="77777777" w:rsidR="00926F33" w:rsidRPr="00893629" w:rsidRDefault="00926F33" w:rsidP="00E50204">
            <w:pPr>
              <w:rPr>
                <w:rFonts w:ascii="Arial" w:hAnsi="Arial" w:cs="Arial"/>
              </w:rPr>
            </w:pPr>
          </w:p>
        </w:tc>
      </w:tr>
      <w:tr w:rsidR="00926F33" w:rsidRPr="00893629" w14:paraId="79CED835" w14:textId="77777777" w:rsidTr="00E50204">
        <w:tc>
          <w:tcPr>
            <w:tcW w:w="3020" w:type="dxa"/>
            <w:tcBorders>
              <w:top w:val="single" w:sz="4" w:space="0" w:color="auto"/>
            </w:tcBorders>
          </w:tcPr>
          <w:p w14:paraId="5F0F354B" w14:textId="77777777" w:rsidR="00926F33" w:rsidRPr="00893629" w:rsidRDefault="00926F33" w:rsidP="00E50204">
            <w:pPr>
              <w:rPr>
                <w:rFonts w:ascii="Arial" w:hAnsi="Arial" w:cs="Arial"/>
              </w:rPr>
            </w:pPr>
          </w:p>
        </w:tc>
        <w:tc>
          <w:tcPr>
            <w:tcW w:w="3021" w:type="dxa"/>
            <w:tcBorders>
              <w:top w:val="single" w:sz="4" w:space="0" w:color="auto"/>
            </w:tcBorders>
          </w:tcPr>
          <w:p w14:paraId="657C5AC8" w14:textId="77777777" w:rsidR="00926F33" w:rsidRPr="00893629" w:rsidRDefault="00926F33" w:rsidP="00E50204">
            <w:pPr>
              <w:rPr>
                <w:rFonts w:ascii="Arial" w:hAnsi="Arial" w:cs="Arial"/>
              </w:rPr>
            </w:pPr>
          </w:p>
        </w:tc>
        <w:tc>
          <w:tcPr>
            <w:tcW w:w="3021" w:type="dxa"/>
            <w:tcBorders>
              <w:top w:val="single" w:sz="4" w:space="0" w:color="auto"/>
            </w:tcBorders>
          </w:tcPr>
          <w:p w14:paraId="6EB39101" w14:textId="77777777" w:rsidR="00926F33" w:rsidRPr="00893629" w:rsidRDefault="00926F33" w:rsidP="00E50204">
            <w:pPr>
              <w:rPr>
                <w:rFonts w:ascii="Arial" w:hAnsi="Arial" w:cs="Arial"/>
              </w:rPr>
            </w:pPr>
          </w:p>
        </w:tc>
      </w:tr>
      <w:tr w:rsidR="00926F33" w:rsidRPr="00893629" w14:paraId="3573AA04" w14:textId="77777777" w:rsidTr="00E50204">
        <w:tc>
          <w:tcPr>
            <w:tcW w:w="3020" w:type="dxa"/>
          </w:tcPr>
          <w:p w14:paraId="0F496B68" w14:textId="77777777" w:rsidR="00926F33" w:rsidRPr="00893629" w:rsidRDefault="00926F33" w:rsidP="00E50204">
            <w:pPr>
              <w:rPr>
                <w:rFonts w:ascii="Arial" w:hAnsi="Arial" w:cs="Arial"/>
              </w:rPr>
            </w:pPr>
          </w:p>
        </w:tc>
        <w:tc>
          <w:tcPr>
            <w:tcW w:w="3021" w:type="dxa"/>
          </w:tcPr>
          <w:p w14:paraId="0EAA3BE4" w14:textId="77777777" w:rsidR="00926F33" w:rsidRPr="00893629" w:rsidRDefault="00926F33" w:rsidP="00E50204">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3C85BC4" w14:textId="77777777" w:rsidR="00926F33" w:rsidRPr="00893629" w:rsidRDefault="00926F33" w:rsidP="00E50204">
            <w:pPr>
              <w:rPr>
                <w:rFonts w:ascii="Arial" w:hAnsi="Arial" w:cs="Arial"/>
              </w:rPr>
            </w:pPr>
          </w:p>
          <w:p w14:paraId="2875420D" w14:textId="77777777" w:rsidR="00926F33" w:rsidRPr="00893629" w:rsidRDefault="00926F33" w:rsidP="00E50204">
            <w:pPr>
              <w:rPr>
                <w:rFonts w:ascii="Arial" w:hAnsi="Arial" w:cs="Arial"/>
              </w:rPr>
            </w:pPr>
          </w:p>
        </w:tc>
      </w:tr>
      <w:tr w:rsidR="00926F33" w:rsidRPr="00893629" w14:paraId="155CD2AD" w14:textId="77777777" w:rsidTr="00E50204">
        <w:tc>
          <w:tcPr>
            <w:tcW w:w="3020" w:type="dxa"/>
          </w:tcPr>
          <w:p w14:paraId="314E2542" w14:textId="77777777" w:rsidR="00926F33" w:rsidRPr="00893629" w:rsidRDefault="00926F33" w:rsidP="00E50204">
            <w:pPr>
              <w:rPr>
                <w:rFonts w:ascii="Arial" w:hAnsi="Arial" w:cs="Arial"/>
              </w:rPr>
            </w:pPr>
          </w:p>
        </w:tc>
        <w:tc>
          <w:tcPr>
            <w:tcW w:w="3021" w:type="dxa"/>
          </w:tcPr>
          <w:p w14:paraId="1DF82B99" w14:textId="77777777" w:rsidR="00926F33" w:rsidRPr="00893629" w:rsidRDefault="00926F33" w:rsidP="00E50204">
            <w:pPr>
              <w:rPr>
                <w:rFonts w:ascii="Arial" w:hAnsi="Arial" w:cs="Arial"/>
              </w:rPr>
            </w:pPr>
          </w:p>
        </w:tc>
        <w:tc>
          <w:tcPr>
            <w:tcW w:w="3021" w:type="dxa"/>
            <w:tcBorders>
              <w:top w:val="single" w:sz="4" w:space="0" w:color="auto"/>
            </w:tcBorders>
          </w:tcPr>
          <w:p w14:paraId="54AD3F28" w14:textId="77777777" w:rsidR="00926F33" w:rsidRPr="00893629" w:rsidRDefault="00926F33" w:rsidP="00E50204">
            <w:pPr>
              <w:rPr>
                <w:rFonts w:ascii="Arial" w:hAnsi="Arial" w:cs="Arial"/>
              </w:rPr>
            </w:pPr>
            <w:r w:rsidRPr="00893629">
              <w:rPr>
                <w:rFonts w:ascii="Arial" w:hAnsi="Arial" w:cs="Arial"/>
              </w:rPr>
              <w:t>Podpis</w:t>
            </w:r>
          </w:p>
        </w:tc>
      </w:tr>
    </w:tbl>
    <w:p w14:paraId="748E0AAE" w14:textId="77777777" w:rsidR="00562020" w:rsidRPr="00893629" w:rsidRDefault="00562020" w:rsidP="002F3B8C">
      <w:pPr>
        <w:rPr>
          <w:rFonts w:ascii="Arial" w:hAnsi="Arial" w:cs="Arial"/>
        </w:rPr>
      </w:pPr>
    </w:p>
    <w:p w14:paraId="265CC996" w14:textId="65E68073" w:rsidR="00562020" w:rsidRDefault="00562020">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9"/>
      </w:tblGrid>
      <w:tr w:rsidR="000D1D22" w:rsidRPr="00893629" w14:paraId="1E4F6CF0" w14:textId="77777777" w:rsidTr="00562020">
        <w:trPr>
          <w:trHeight w:val="180"/>
        </w:trPr>
        <w:tc>
          <w:tcPr>
            <w:tcW w:w="1696" w:type="dxa"/>
            <w:shd w:val="clear" w:color="auto" w:fill="D9E2F3" w:themeFill="accent1" w:themeFillTint="33"/>
          </w:tcPr>
          <w:p w14:paraId="2E262E2F" w14:textId="145F4813"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4357AF">
              <w:rPr>
                <w:rFonts w:ascii="Arial" w:hAnsi="Arial" w:cs="Arial"/>
                <w:b/>
              </w:rPr>
              <w:t>POOBLASTILO ZA PRIDOBITEV PODATKOV – ZA PRAVNE OSEBE</w:t>
            </w:r>
            <w:r w:rsidRPr="004357AF">
              <w:rPr>
                <w:rFonts w:ascii="Arial" w:hAnsi="Arial" w:cs="Arial"/>
                <w:b/>
                <w:bCs/>
                <w:vertAlign w:val="superscript"/>
              </w:rPr>
              <w:footnoteReference w:id="4"/>
            </w:r>
          </w:p>
        </w:tc>
      </w:tr>
    </w:tbl>
    <w:p w14:paraId="68130229" w14:textId="77777777" w:rsidR="000D1D22" w:rsidRPr="00893629" w:rsidRDefault="000D1D22" w:rsidP="000D1D22">
      <w:pPr>
        <w:rPr>
          <w:rFonts w:ascii="Arial" w:hAnsi="Arial" w:cs="Arial"/>
        </w:rPr>
      </w:pPr>
    </w:p>
    <w:p w14:paraId="3C46C9F8" w14:textId="53106E59" w:rsidR="000D1D22" w:rsidRDefault="000D1D22" w:rsidP="00AB06CF">
      <w:pPr>
        <w:rPr>
          <w:rFonts w:ascii="Arial" w:hAnsi="Arial" w:cs="Arial"/>
          <w:szCs w:val="20"/>
        </w:rPr>
      </w:pPr>
      <w:r w:rsidRPr="00867240">
        <w:rPr>
          <w:rFonts w:ascii="Arial" w:hAnsi="Arial" w:cs="Arial"/>
          <w:szCs w:val="20"/>
        </w:rPr>
        <w:t>V zvezi z javnim naročilom</w:t>
      </w:r>
      <w:r w:rsidR="00434617" w:rsidRPr="00867240">
        <w:rPr>
          <w:rFonts w:ascii="Arial" w:hAnsi="Arial" w:cs="Arial"/>
          <w:szCs w:val="20"/>
        </w:rPr>
        <w:t xml:space="preserve"> </w:t>
      </w:r>
      <w:r w:rsidR="00CC61CD" w:rsidRPr="00CC61CD">
        <w:rPr>
          <w:rFonts w:ascii="Arial" w:hAnsi="Arial" w:cs="Arial"/>
          <w:b/>
          <w:szCs w:val="20"/>
        </w:rPr>
        <w:t>Geološko-geomehanske preiskave in i</w:t>
      </w:r>
      <w:r w:rsidR="008210A6" w:rsidRPr="00CC61CD">
        <w:rPr>
          <w:rFonts w:ascii="Arial" w:hAnsi="Arial" w:cs="Arial"/>
          <w:b/>
        </w:rPr>
        <w:t>zdelava geološko-geomehanskih strokovnih podlag za izdel</w:t>
      </w:r>
      <w:r w:rsidR="008210A6" w:rsidRPr="005575A0">
        <w:rPr>
          <w:rFonts w:ascii="Arial" w:hAnsi="Arial" w:cs="Arial"/>
          <w:b/>
        </w:rPr>
        <w:t>avo projektne, prostorske in  investicijske dokumentacije do faze DGD za investicijski projekt: »Ureditev oskrbe prebivalstva s pitno vodo slovenske Istre in kraškega zaledja«</w:t>
      </w:r>
      <w:r w:rsidR="00BB4FAD" w:rsidRPr="00867240">
        <w:rPr>
          <w:rFonts w:ascii="Arial" w:hAnsi="Arial" w:cs="Arial"/>
          <w:b/>
          <w:szCs w:val="20"/>
        </w:rPr>
        <w:t xml:space="preserve"> </w:t>
      </w:r>
      <w:r w:rsidRPr="00867240">
        <w:rPr>
          <w:rFonts w:ascii="Arial" w:hAnsi="Arial" w:cs="Arial"/>
          <w:szCs w:val="20"/>
        </w:rPr>
        <w:t xml:space="preserve">izjavljamo, da </w:t>
      </w:r>
      <w:r w:rsidRPr="00867240">
        <w:rPr>
          <w:rFonts w:ascii="Arial" w:hAnsi="Arial" w:cs="Arial"/>
          <w:b/>
          <w:bCs/>
          <w:szCs w:val="20"/>
        </w:rPr>
        <w:t>Direkciji Republike Slovenije za vode, Hajdrihova ulica 28c, 1000</w:t>
      </w:r>
      <w:r w:rsidRPr="00893629">
        <w:rPr>
          <w:rFonts w:ascii="Arial" w:hAnsi="Arial" w:cs="Arial"/>
          <w:b/>
          <w:bCs/>
          <w:szCs w:val="20"/>
        </w:rPr>
        <w:t xml:space="preserve"> Ljubljana</w:t>
      </w:r>
      <w:r w:rsidRPr="00893629">
        <w:rPr>
          <w:rFonts w:ascii="Arial" w:hAnsi="Arial" w:cs="Arial"/>
          <w:szCs w:val="20"/>
        </w:rPr>
        <w:t>,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4E72E8DA" w14:textId="48A69D4B" w:rsidR="00CE7755" w:rsidRDefault="00CE7755" w:rsidP="000D1D22">
      <w:pPr>
        <w:rPr>
          <w:rFonts w:ascii="Arial" w:hAnsi="Arial" w:cs="Arial"/>
          <w:szCs w:val="20"/>
        </w:rPr>
      </w:pPr>
    </w:p>
    <w:p w14:paraId="43A09EF8"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5E8709FA" w:rsidR="000D1D22" w:rsidRPr="00893629" w:rsidRDefault="00950578" w:rsidP="000D1D22">
            <w:pPr>
              <w:rPr>
                <w:rFonts w:ascii="Arial" w:hAnsi="Arial" w:cs="Arial"/>
                <w:b/>
                <w:szCs w:val="20"/>
              </w:rPr>
            </w:pPr>
            <w:r w:rsidRPr="00AB06CF">
              <w:rPr>
                <w:rFonts w:ascii="Arial" w:hAnsi="Arial" w:cs="Arial"/>
                <w:b/>
                <w:szCs w:val="20"/>
              </w:rPr>
              <w:t>Gospodarski s</w:t>
            </w:r>
            <w:r w:rsidR="000D1D22" w:rsidRPr="00AB06CF">
              <w:rPr>
                <w:rFonts w:ascii="Arial" w:hAnsi="Arial" w:cs="Arial"/>
                <w:b/>
                <w:szCs w:val="20"/>
              </w:rPr>
              <w:t>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02"/>
        <w:gridCol w:w="3008"/>
        <w:gridCol w:w="3010"/>
      </w:tblGrid>
      <w:tr w:rsidR="000D1D22" w:rsidRPr="00893629" w14:paraId="01C796B6" w14:textId="77777777" w:rsidTr="000D1D22">
        <w:tc>
          <w:tcPr>
            <w:tcW w:w="3020" w:type="dxa"/>
            <w:tcBorders>
              <w:bottom w:val="single" w:sz="4" w:space="0" w:color="auto"/>
            </w:tcBorders>
          </w:tcPr>
          <w:p w14:paraId="644AF650"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2AD84876" w14:textId="17E1F958" w:rsidR="000D1D22" w:rsidRPr="00AB06CF" w:rsidRDefault="00950578" w:rsidP="000D1D22">
            <w:pPr>
              <w:rPr>
                <w:rFonts w:ascii="Arial" w:hAnsi="Arial" w:cs="Arial"/>
              </w:rPr>
            </w:pPr>
            <w:r w:rsidRPr="00AB06CF">
              <w:rPr>
                <w:rFonts w:ascii="Arial" w:hAnsi="Arial" w:cs="Arial"/>
              </w:rPr>
              <w:t>Gospodarski s</w:t>
            </w:r>
            <w:r w:rsidR="000D1D22" w:rsidRPr="00AB06CF">
              <w:rPr>
                <w:rFonts w:ascii="Arial" w:hAnsi="Arial" w:cs="Arial"/>
              </w:rPr>
              <w:t>ubjekt:</w:t>
            </w:r>
          </w:p>
        </w:tc>
        <w:tc>
          <w:tcPr>
            <w:tcW w:w="3021" w:type="dxa"/>
            <w:tcBorders>
              <w:bottom w:val="single" w:sz="4" w:space="0" w:color="auto"/>
            </w:tcBorders>
          </w:tcPr>
          <w:p w14:paraId="466091D6" w14:textId="3C780A37" w:rsidR="000D1D22" w:rsidRPr="00893629" w:rsidRDefault="000D1D22" w:rsidP="000D1D22">
            <w:pPr>
              <w:rPr>
                <w:rFonts w:ascii="Arial" w:hAnsi="Arial" w:cs="Arial"/>
              </w:rPr>
            </w:pPr>
            <w:r w:rsidRPr="00AB06CF">
              <w:rPr>
                <w:rFonts w:ascii="Arial" w:hAnsi="Arial" w:cs="Arial"/>
              </w:rPr>
              <w:t>Ime in priimek pooblaščene osebe</w:t>
            </w:r>
            <w:r w:rsidR="00950578" w:rsidRPr="00AB06CF">
              <w:rPr>
                <w:rFonts w:ascii="Arial" w:hAnsi="Arial" w:cs="Arial"/>
              </w:rPr>
              <w:t xml:space="preserve"> gospodarskega subjekta</w:t>
            </w:r>
            <w:r w:rsidRPr="00AB06CF">
              <w:rPr>
                <w:rFonts w:ascii="Arial" w:hAnsi="Arial" w:cs="Arial"/>
              </w:rPr>
              <w:t>:</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1993F50D" w:rsidR="000D1D22" w:rsidRPr="00893629" w:rsidRDefault="00FA22B7" w:rsidP="000D1D22">
            <w:pPr>
              <w:rPr>
                <w:rFonts w:ascii="Arial" w:hAnsi="Arial" w:cs="Arial"/>
                <w:b/>
                <w:szCs w:val="20"/>
              </w:rPr>
            </w:pPr>
            <w:r w:rsidRPr="00AB06CF">
              <w:rPr>
                <w:rFonts w:ascii="Arial" w:hAnsi="Arial" w:cs="Arial"/>
                <w:b/>
                <w:szCs w:val="20"/>
              </w:rPr>
              <w:t>Gospodarski subjekt (polno ime)</w:t>
            </w:r>
            <w:r w:rsidR="000D1D22" w:rsidRPr="00AB06CF">
              <w:rPr>
                <w:rFonts w:ascii="Arial" w:hAnsi="Arial" w:cs="Arial"/>
                <w:b/>
                <w:szCs w:val="20"/>
              </w:rPr>
              <w: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5ECCDC0A" w:rsidR="000D1D22" w:rsidRDefault="000D1D22" w:rsidP="00AB06CF">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xml:space="preserve">, pooblastilo skladno s 77. členom ZJN-3 in z 22. členom Zakona o varstvu </w:t>
      </w:r>
      <w:r w:rsidRPr="00867240">
        <w:rPr>
          <w:rFonts w:ascii="Arial" w:hAnsi="Arial" w:cs="Arial"/>
          <w:szCs w:val="20"/>
        </w:rPr>
        <w:t>osebnih podatkov, da za potrebe preverjanja izpolnjevanja pogojev v postopku oddaje javnega naročila</w:t>
      </w:r>
      <w:r w:rsidR="00C00122" w:rsidRPr="00867240">
        <w:rPr>
          <w:rFonts w:ascii="Arial" w:hAnsi="Arial" w:cs="Arial"/>
          <w:szCs w:val="20"/>
        </w:rPr>
        <w:t xml:space="preserve"> </w:t>
      </w:r>
      <w:r w:rsidR="00CC61CD">
        <w:rPr>
          <w:rFonts w:ascii="Arial" w:hAnsi="Arial" w:cs="Arial"/>
          <w:b/>
          <w:szCs w:val="20"/>
        </w:rPr>
        <w:t>Geološko-geomehanske preiskave in i</w:t>
      </w:r>
      <w:r w:rsidR="008210A6" w:rsidRPr="005575A0">
        <w:rPr>
          <w:rFonts w:ascii="Arial" w:hAnsi="Arial" w:cs="Arial"/>
          <w:b/>
        </w:rPr>
        <w:t>zdelava geološko-geomehanskih strokovnih podlag za izdelavo projektne, prostorske in  investicijske dokumentacije do faze DGD za investicijski projekt: »Ureditev oskrbe prebivalstva s pitno vodo slovenske Istre in kraškega zaledja«</w:t>
      </w:r>
      <w:r w:rsidR="008210A6">
        <w:rPr>
          <w:rFonts w:ascii="Arial" w:hAnsi="Arial" w:cs="Arial"/>
          <w:b/>
        </w:rPr>
        <w:t xml:space="preserve"> </w:t>
      </w:r>
      <w:r w:rsidRPr="00867240">
        <w:rPr>
          <w:rFonts w:ascii="Arial" w:hAnsi="Arial" w:cs="Arial"/>
          <w:szCs w:val="20"/>
        </w:rPr>
        <w:t>pridobi</w:t>
      </w:r>
      <w:r w:rsidRPr="00893629">
        <w:rPr>
          <w:rFonts w:ascii="Arial" w:hAnsi="Arial" w:cs="Arial"/>
          <w:szCs w:val="20"/>
        </w:rPr>
        <w:t xml:space="preserve"> podatke, da mi ni izrečena pravnomočna sodba, ki ima elemente kaznivih dejanj, ki so opredeljena v prvem odstavku 75. členu ZJN-3.</w:t>
      </w:r>
    </w:p>
    <w:p w14:paraId="246BE086" w14:textId="6A12BB57" w:rsidR="00CE7755" w:rsidRDefault="00CE7755" w:rsidP="000D1D22">
      <w:pPr>
        <w:rPr>
          <w:rFonts w:ascii="Arial" w:hAnsi="Arial" w:cs="Arial"/>
          <w:szCs w:val="20"/>
        </w:rPr>
      </w:pPr>
    </w:p>
    <w:p w14:paraId="388EF35B" w14:textId="5C2CAA6B" w:rsidR="00CE7755" w:rsidRPr="00E23AE8" w:rsidRDefault="00CE7755" w:rsidP="00CE7755">
      <w:pPr>
        <w:rPr>
          <w:rFonts w:ascii="Arial" w:hAnsi="Arial" w:cs="Arial"/>
          <w:szCs w:val="20"/>
        </w:rPr>
      </w:pPr>
      <w:r w:rsidRPr="00AB06CF">
        <w:rPr>
          <w:rFonts w:ascii="Arial" w:hAnsi="Arial" w:cs="Arial"/>
          <w:szCs w:val="20"/>
        </w:rPr>
        <w:t>Naročniku dajem pooblastilo</w:t>
      </w:r>
      <w:r w:rsidRPr="00E23AE8">
        <w:rPr>
          <w:rFonts w:ascii="Arial" w:hAnsi="Arial" w:cs="Arial"/>
          <w:szCs w:val="20"/>
        </w:rPr>
        <w:t>,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07"/>
        <w:gridCol w:w="3005"/>
        <w:gridCol w:w="3008"/>
      </w:tblGrid>
      <w:tr w:rsidR="000D1D22" w:rsidRPr="00893629" w14:paraId="4342157D" w14:textId="77777777" w:rsidTr="00FA22B7">
        <w:tc>
          <w:tcPr>
            <w:tcW w:w="3020" w:type="dxa"/>
            <w:tcBorders>
              <w:bottom w:val="single" w:sz="4" w:space="0" w:color="auto"/>
            </w:tcBorders>
          </w:tcPr>
          <w:p w14:paraId="7FD72EB6"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7D280874" w14:textId="5B75F9C5" w:rsidR="000D1D22" w:rsidRPr="00AB06CF" w:rsidRDefault="000D1D22" w:rsidP="000D1D22">
            <w:pPr>
              <w:rPr>
                <w:rFonts w:ascii="Arial" w:hAnsi="Arial" w:cs="Arial"/>
              </w:rPr>
            </w:pPr>
          </w:p>
        </w:tc>
        <w:tc>
          <w:tcPr>
            <w:tcW w:w="3021" w:type="dxa"/>
            <w:tcBorders>
              <w:bottom w:val="single" w:sz="4" w:space="0" w:color="auto"/>
            </w:tcBorders>
          </w:tcPr>
          <w:p w14:paraId="03D95297" w14:textId="7C738EBF" w:rsidR="000D1D22" w:rsidRPr="00893629" w:rsidRDefault="00FA22B7" w:rsidP="000D1D22">
            <w:pPr>
              <w:rPr>
                <w:rFonts w:ascii="Arial" w:hAnsi="Arial" w:cs="Arial"/>
              </w:rPr>
            </w:pPr>
            <w:r w:rsidRPr="00AB06CF">
              <w:rPr>
                <w:rFonts w:ascii="Arial" w:hAnsi="Arial" w:cs="Arial"/>
                <w:szCs w:val="20"/>
              </w:rPr>
              <w:t>Ime in priimek fizične osebe</w:t>
            </w:r>
            <w:r w:rsidR="000D1D22" w:rsidRPr="00AB06CF">
              <w:rPr>
                <w:rFonts w:ascii="Arial" w:hAnsi="Arial" w:cs="Arial"/>
              </w:rPr>
              <w:t>:</w:t>
            </w:r>
          </w:p>
        </w:tc>
      </w:tr>
      <w:tr w:rsidR="000D1D22" w:rsidRPr="00893629" w14:paraId="027FFFB4" w14:textId="77777777" w:rsidTr="00FA22B7">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top w:val="single" w:sz="4" w:space="0" w:color="auto"/>
              <w:left w:val="single" w:sz="4" w:space="0" w:color="000000" w:themeColor="text1"/>
              <w:bottom w:val="single" w:sz="4" w:space="0" w:color="auto"/>
              <w:right w:val="single" w:sz="4" w:space="0" w:color="auto"/>
            </w:tcBorders>
          </w:tcPr>
          <w:p w14:paraId="450C4355" w14:textId="77777777" w:rsidR="000D1D22" w:rsidRPr="00893629" w:rsidRDefault="000D1D22" w:rsidP="000D1D22">
            <w:pPr>
              <w:rPr>
                <w:rFonts w:ascii="Arial" w:hAnsi="Arial" w:cs="Arial"/>
              </w:rPr>
            </w:pPr>
          </w:p>
        </w:tc>
      </w:tr>
      <w:tr w:rsidR="000D1D22" w:rsidRPr="00893629" w14:paraId="30A66ECD" w14:textId="77777777" w:rsidTr="00FA22B7">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Borders>
              <w:top w:val="single" w:sz="4" w:space="0" w:color="auto"/>
            </w:tcBorders>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57FBE783" w:rsidR="000D1D22" w:rsidRPr="00893629" w:rsidRDefault="000D1D22" w:rsidP="000D1D22">
            <w:pPr>
              <w:jc w:val="center"/>
              <w:rPr>
                <w:rFonts w:ascii="Arial" w:hAnsi="Arial" w:cs="Arial"/>
              </w:rPr>
            </w:pP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2FD230C" w14:textId="2703B95B" w:rsidR="00CE7755" w:rsidRDefault="00CE7755"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0D1D22" w:rsidRPr="00893629" w14:paraId="3498E2B5" w14:textId="77777777" w:rsidTr="007E20C6">
        <w:tc>
          <w:tcPr>
            <w:tcW w:w="9010"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21938D1A" w14:textId="6F833605" w:rsidR="000D1D22" w:rsidRPr="00893629" w:rsidRDefault="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3599A6B3" w14:textId="77777777" w:rsidR="007E20C6" w:rsidRDefault="007E20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2DCA1707" w14:textId="77777777" w:rsidTr="007E20C6">
        <w:trPr>
          <w:trHeight w:val="222"/>
        </w:trPr>
        <w:tc>
          <w:tcPr>
            <w:tcW w:w="1685" w:type="dxa"/>
            <w:shd w:val="clear" w:color="auto" w:fill="D9E2F3" w:themeFill="accent1" w:themeFillTint="33"/>
          </w:tcPr>
          <w:p w14:paraId="2D7D42AE" w14:textId="1FE88095" w:rsidR="000D1D22" w:rsidRPr="00893629" w:rsidRDefault="000D1D22" w:rsidP="001A31B6">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973E2A1" w14:textId="539356F8" w:rsidR="000D1D22" w:rsidRPr="00893629" w:rsidRDefault="000D1D22" w:rsidP="000D1D22">
            <w:pPr>
              <w:rPr>
                <w:rFonts w:ascii="Arial" w:hAnsi="Arial" w:cs="Arial"/>
                <w:b/>
              </w:rPr>
            </w:pPr>
            <w:r w:rsidRPr="00893629">
              <w:rPr>
                <w:rFonts w:ascii="Arial" w:hAnsi="Arial" w:cs="Arial"/>
                <w:b/>
              </w:rPr>
              <w:t>SEZNAM REFERENC ZA IZPOLNJEVANJE TEHNIČ</w:t>
            </w:r>
            <w:r w:rsidR="00666224">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67240"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67240" w:rsidRDefault="000D1D22" w:rsidP="000D1D22">
            <w:pPr>
              <w:rPr>
                <w:rFonts w:ascii="Arial" w:hAnsi="Arial" w:cs="Arial"/>
                <w:b/>
              </w:rPr>
            </w:pPr>
            <w:r w:rsidRPr="00867240">
              <w:rPr>
                <w:rFonts w:ascii="Arial" w:hAnsi="Arial" w:cs="Arial"/>
                <w:b/>
              </w:rPr>
              <w:t>Javno naročilo:</w:t>
            </w:r>
          </w:p>
        </w:tc>
        <w:tc>
          <w:tcPr>
            <w:tcW w:w="5953" w:type="dxa"/>
            <w:vAlign w:val="center"/>
          </w:tcPr>
          <w:p w14:paraId="42F8888A" w14:textId="05441EA4" w:rsidR="000D1D22" w:rsidRPr="00CC61CD" w:rsidRDefault="00CC61CD" w:rsidP="00CC61CD">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0D1D22" w:rsidRPr="00867240"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67240" w:rsidRDefault="000D1D22" w:rsidP="000D1D22">
            <w:pPr>
              <w:rPr>
                <w:rFonts w:ascii="Arial" w:hAnsi="Arial" w:cs="Arial"/>
                <w:b/>
              </w:rPr>
            </w:pPr>
            <w:r w:rsidRPr="00867240">
              <w:rPr>
                <w:rFonts w:ascii="Arial" w:hAnsi="Arial" w:cs="Arial"/>
                <w:b/>
              </w:rPr>
              <w:t>Naročnik:</w:t>
            </w:r>
          </w:p>
        </w:tc>
        <w:tc>
          <w:tcPr>
            <w:tcW w:w="5953" w:type="dxa"/>
            <w:vAlign w:val="center"/>
          </w:tcPr>
          <w:p w14:paraId="23A24A03" w14:textId="77777777" w:rsidR="000D1D22" w:rsidRPr="00CC61CD" w:rsidRDefault="000D1D22" w:rsidP="000D1D22">
            <w:pPr>
              <w:rPr>
                <w:rFonts w:ascii="Arial" w:hAnsi="Arial" w:cs="Arial"/>
                <w:b/>
              </w:rPr>
            </w:pPr>
            <w:r w:rsidRPr="00CC61CD">
              <w:rPr>
                <w:rFonts w:ascii="Arial" w:hAnsi="Arial" w:cs="Arial"/>
                <w:b/>
              </w:rPr>
              <w:t xml:space="preserve">REPUBLIKA SLOVENIJA, MINISTRSTVO ZA OKOLJE IN PROSTOR, DIREKCIJA REPUBLIKE SLOVENIJE ZA VODE, Hajdrihova ulica 28c, 1000 Ljubljana </w:t>
            </w:r>
          </w:p>
        </w:tc>
      </w:tr>
      <w:tr w:rsidR="000D1D22" w:rsidRPr="00867240"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67240" w:rsidRDefault="000D1D22" w:rsidP="000D1D22">
            <w:pPr>
              <w:rPr>
                <w:rFonts w:ascii="Arial" w:hAnsi="Arial" w:cs="Arial"/>
                <w:b/>
              </w:rPr>
            </w:pPr>
            <w:r w:rsidRPr="00867240">
              <w:rPr>
                <w:rFonts w:ascii="Arial" w:hAnsi="Arial" w:cs="Arial"/>
                <w:b/>
              </w:rPr>
              <w:t>Ponudnik:</w:t>
            </w:r>
          </w:p>
        </w:tc>
        <w:tc>
          <w:tcPr>
            <w:tcW w:w="5953" w:type="dxa"/>
            <w:vAlign w:val="center"/>
          </w:tcPr>
          <w:p w14:paraId="51A74CB2" w14:textId="77777777" w:rsidR="000D1D22" w:rsidRPr="00867240" w:rsidRDefault="000D1D22" w:rsidP="000D1D22">
            <w:pPr>
              <w:rPr>
                <w:rFonts w:ascii="Arial" w:hAnsi="Arial" w:cs="Arial"/>
              </w:rPr>
            </w:pPr>
          </w:p>
        </w:tc>
      </w:tr>
    </w:tbl>
    <w:p w14:paraId="2C1E0649" w14:textId="77777777" w:rsidR="000D1D22" w:rsidRPr="00867240" w:rsidRDefault="000D1D22" w:rsidP="000D1D22">
      <w:pPr>
        <w:rPr>
          <w:rFonts w:ascii="Arial" w:hAnsi="Arial" w:cs="Arial"/>
        </w:rPr>
      </w:pPr>
    </w:p>
    <w:tbl>
      <w:tblPr>
        <w:tblStyle w:val="Tabelamrea"/>
        <w:tblW w:w="9078" w:type="dxa"/>
        <w:tblLook w:val="04A0" w:firstRow="1" w:lastRow="0" w:firstColumn="1" w:lastColumn="0" w:noHBand="0" w:noVBand="1"/>
      </w:tblPr>
      <w:tblGrid>
        <w:gridCol w:w="1251"/>
        <w:gridCol w:w="873"/>
        <w:gridCol w:w="1572"/>
        <w:gridCol w:w="2686"/>
        <w:gridCol w:w="1080"/>
        <w:gridCol w:w="1616"/>
      </w:tblGrid>
      <w:tr w:rsidR="009B0E8B" w:rsidRPr="00867240" w14:paraId="21FF25A0" w14:textId="77777777" w:rsidTr="00B27413">
        <w:trPr>
          <w:trHeight w:val="1346"/>
        </w:trPr>
        <w:tc>
          <w:tcPr>
            <w:tcW w:w="1251" w:type="dxa"/>
            <w:shd w:val="clear" w:color="auto" w:fill="D9D9D9" w:themeFill="background1" w:themeFillShade="D9"/>
            <w:vAlign w:val="center"/>
          </w:tcPr>
          <w:p w14:paraId="12DB164B" w14:textId="2784D353" w:rsidR="009B0E8B" w:rsidRPr="00867240" w:rsidRDefault="009B0E8B" w:rsidP="009B0E8B">
            <w:pPr>
              <w:jc w:val="left"/>
              <w:rPr>
                <w:rFonts w:ascii="Arial" w:hAnsi="Arial" w:cs="Arial"/>
                <w:b/>
              </w:rPr>
            </w:pPr>
            <w:r w:rsidRPr="00867240">
              <w:rPr>
                <w:rFonts w:ascii="Arial" w:hAnsi="Arial" w:cs="Arial"/>
                <w:b/>
              </w:rPr>
              <w:t>Referenčni posel, ki izpolnjuje:</w:t>
            </w:r>
          </w:p>
        </w:tc>
        <w:tc>
          <w:tcPr>
            <w:tcW w:w="873" w:type="dxa"/>
            <w:shd w:val="clear" w:color="auto" w:fill="D9D9D9" w:themeFill="background1" w:themeFillShade="D9"/>
            <w:vAlign w:val="center"/>
          </w:tcPr>
          <w:p w14:paraId="50CBB549" w14:textId="49EF5251" w:rsidR="009B0E8B" w:rsidRPr="00867240" w:rsidRDefault="009B0E8B" w:rsidP="009B0E8B">
            <w:pPr>
              <w:jc w:val="center"/>
              <w:rPr>
                <w:rFonts w:ascii="Arial" w:hAnsi="Arial" w:cs="Arial"/>
                <w:b/>
              </w:rPr>
            </w:pPr>
            <w:r w:rsidRPr="00867240">
              <w:rPr>
                <w:rFonts w:ascii="Arial" w:hAnsi="Arial" w:cs="Arial"/>
                <w:b/>
              </w:rPr>
              <w:t>Zap.</w:t>
            </w:r>
            <w:r w:rsidR="00D3147A" w:rsidRPr="00867240">
              <w:rPr>
                <w:rFonts w:ascii="Arial" w:hAnsi="Arial" w:cs="Arial"/>
                <w:b/>
              </w:rPr>
              <w:t xml:space="preserve"> </w:t>
            </w:r>
            <w:r w:rsidRPr="00867240">
              <w:rPr>
                <w:rFonts w:ascii="Arial" w:hAnsi="Arial" w:cs="Arial"/>
                <w:b/>
              </w:rPr>
              <w:t>št.</w:t>
            </w:r>
          </w:p>
        </w:tc>
        <w:tc>
          <w:tcPr>
            <w:tcW w:w="1572" w:type="dxa"/>
            <w:shd w:val="clear" w:color="auto" w:fill="D9D9D9" w:themeFill="background1" w:themeFillShade="D9"/>
            <w:vAlign w:val="center"/>
          </w:tcPr>
          <w:p w14:paraId="79F2F7DC" w14:textId="6BE87B36" w:rsidR="009B0E8B" w:rsidRPr="00867240" w:rsidRDefault="009B0E8B" w:rsidP="005A25B9">
            <w:pPr>
              <w:rPr>
                <w:rFonts w:ascii="Arial" w:hAnsi="Arial" w:cs="Arial"/>
                <w:b/>
              </w:rPr>
            </w:pPr>
            <w:r w:rsidRPr="00867240">
              <w:rPr>
                <w:rFonts w:ascii="Arial" w:hAnsi="Arial" w:cs="Arial"/>
                <w:b/>
              </w:rPr>
              <w:t>Naziv izvajalca:</w:t>
            </w:r>
          </w:p>
        </w:tc>
        <w:tc>
          <w:tcPr>
            <w:tcW w:w="2686" w:type="dxa"/>
            <w:shd w:val="clear" w:color="auto" w:fill="D9D9D9" w:themeFill="background1" w:themeFillShade="D9"/>
            <w:vAlign w:val="center"/>
          </w:tcPr>
          <w:p w14:paraId="791BB119" w14:textId="77777777" w:rsidR="009B0E8B" w:rsidRPr="00867240" w:rsidRDefault="009B0E8B" w:rsidP="005A25B9">
            <w:pPr>
              <w:jc w:val="left"/>
              <w:rPr>
                <w:rFonts w:ascii="Arial" w:hAnsi="Arial" w:cs="Arial"/>
                <w:b/>
              </w:rPr>
            </w:pPr>
            <w:r w:rsidRPr="00867240">
              <w:rPr>
                <w:rFonts w:ascii="Arial" w:hAnsi="Arial" w:cs="Arial"/>
                <w:b/>
              </w:rPr>
              <w:t>Naziv referenčnega posla:</w:t>
            </w:r>
          </w:p>
        </w:tc>
        <w:tc>
          <w:tcPr>
            <w:tcW w:w="1080" w:type="dxa"/>
            <w:shd w:val="clear" w:color="auto" w:fill="D9D9D9" w:themeFill="background1" w:themeFillShade="D9"/>
            <w:vAlign w:val="center"/>
          </w:tcPr>
          <w:p w14:paraId="366607CA" w14:textId="77777777" w:rsidR="009B0E8B" w:rsidRPr="00867240" w:rsidRDefault="009B0E8B" w:rsidP="005A25B9">
            <w:pPr>
              <w:rPr>
                <w:rFonts w:ascii="Arial" w:hAnsi="Arial" w:cs="Arial"/>
                <w:b/>
              </w:rPr>
            </w:pPr>
            <w:r w:rsidRPr="00867240">
              <w:rPr>
                <w:rFonts w:ascii="Arial" w:hAnsi="Arial" w:cs="Arial"/>
                <w:b/>
              </w:rPr>
              <w:t>Datum izvedbe:</w:t>
            </w:r>
          </w:p>
        </w:tc>
        <w:tc>
          <w:tcPr>
            <w:tcW w:w="1616" w:type="dxa"/>
            <w:shd w:val="clear" w:color="auto" w:fill="D9D9D9" w:themeFill="background1" w:themeFillShade="D9"/>
          </w:tcPr>
          <w:p w14:paraId="0345A608" w14:textId="49F1C855" w:rsidR="009B0E8B" w:rsidRPr="00867240" w:rsidRDefault="009B0E8B" w:rsidP="005A25B9">
            <w:pPr>
              <w:rPr>
                <w:rFonts w:ascii="Arial" w:hAnsi="Arial" w:cs="Arial"/>
                <w:b/>
              </w:rPr>
            </w:pPr>
            <w:r w:rsidRPr="00867240">
              <w:rPr>
                <w:rFonts w:ascii="Arial" w:hAnsi="Arial" w:cs="Arial"/>
                <w:b/>
              </w:rPr>
              <w:t>Naziv naročnika in kontakt</w:t>
            </w:r>
          </w:p>
        </w:tc>
      </w:tr>
      <w:tr w:rsidR="008C5622" w:rsidRPr="00867240" w14:paraId="70DEB9EF" w14:textId="77777777" w:rsidTr="00B27413">
        <w:trPr>
          <w:trHeight w:val="421"/>
        </w:trPr>
        <w:tc>
          <w:tcPr>
            <w:tcW w:w="1251" w:type="dxa"/>
            <w:vMerge w:val="restart"/>
            <w:shd w:val="clear" w:color="auto" w:fill="D9D9D9" w:themeFill="background1" w:themeFillShade="D9"/>
            <w:vAlign w:val="center"/>
          </w:tcPr>
          <w:p w14:paraId="71A06395" w14:textId="69C20F25" w:rsidR="008C5622" w:rsidRPr="00867240" w:rsidRDefault="008C5622" w:rsidP="00EC7C31">
            <w:pPr>
              <w:jc w:val="center"/>
              <w:rPr>
                <w:rFonts w:ascii="Arial" w:hAnsi="Arial" w:cs="Arial"/>
                <w:b/>
              </w:rPr>
            </w:pPr>
            <w:r w:rsidRPr="00867240">
              <w:rPr>
                <w:rFonts w:ascii="Arial" w:hAnsi="Arial" w:cs="Arial"/>
                <w:b/>
              </w:rPr>
              <w:t>1. pogoj</w:t>
            </w:r>
          </w:p>
        </w:tc>
        <w:tc>
          <w:tcPr>
            <w:tcW w:w="873" w:type="dxa"/>
            <w:shd w:val="clear" w:color="auto" w:fill="D9D9D9" w:themeFill="background1" w:themeFillShade="D9"/>
          </w:tcPr>
          <w:p w14:paraId="5BF0C736" w14:textId="77777777" w:rsidR="008C5622" w:rsidRPr="00867240" w:rsidRDefault="008C5622" w:rsidP="005A25B9">
            <w:pPr>
              <w:rPr>
                <w:rFonts w:ascii="Arial" w:hAnsi="Arial" w:cs="Arial"/>
                <w:b/>
              </w:rPr>
            </w:pPr>
          </w:p>
        </w:tc>
        <w:tc>
          <w:tcPr>
            <w:tcW w:w="1572" w:type="dxa"/>
            <w:shd w:val="clear" w:color="auto" w:fill="D9D9D9" w:themeFill="background1" w:themeFillShade="D9"/>
            <w:vAlign w:val="center"/>
          </w:tcPr>
          <w:p w14:paraId="311950CD" w14:textId="31F6964D" w:rsidR="008C5622" w:rsidRPr="00867240" w:rsidRDefault="008C5622" w:rsidP="005A25B9">
            <w:pPr>
              <w:rPr>
                <w:rFonts w:ascii="Arial" w:hAnsi="Arial" w:cs="Arial"/>
                <w:b/>
              </w:rPr>
            </w:pPr>
          </w:p>
        </w:tc>
        <w:tc>
          <w:tcPr>
            <w:tcW w:w="2686" w:type="dxa"/>
            <w:shd w:val="clear" w:color="auto" w:fill="D9D9D9" w:themeFill="background1" w:themeFillShade="D9"/>
            <w:vAlign w:val="center"/>
          </w:tcPr>
          <w:p w14:paraId="333DA41C" w14:textId="77777777" w:rsidR="008C5622" w:rsidRPr="00867240" w:rsidRDefault="008C5622" w:rsidP="005A25B9">
            <w:pPr>
              <w:jc w:val="left"/>
              <w:rPr>
                <w:rFonts w:ascii="Arial" w:hAnsi="Arial" w:cs="Arial"/>
                <w:b/>
              </w:rPr>
            </w:pPr>
          </w:p>
        </w:tc>
        <w:tc>
          <w:tcPr>
            <w:tcW w:w="1080" w:type="dxa"/>
            <w:shd w:val="clear" w:color="auto" w:fill="D9D9D9" w:themeFill="background1" w:themeFillShade="D9"/>
            <w:vAlign w:val="center"/>
          </w:tcPr>
          <w:p w14:paraId="5ECDA5A1" w14:textId="77777777" w:rsidR="008C5622" w:rsidRPr="00867240" w:rsidRDefault="008C5622" w:rsidP="005A25B9">
            <w:pPr>
              <w:rPr>
                <w:rFonts w:ascii="Arial" w:hAnsi="Arial" w:cs="Arial"/>
                <w:b/>
              </w:rPr>
            </w:pPr>
          </w:p>
        </w:tc>
        <w:tc>
          <w:tcPr>
            <w:tcW w:w="1616" w:type="dxa"/>
            <w:shd w:val="clear" w:color="auto" w:fill="D9D9D9" w:themeFill="background1" w:themeFillShade="D9"/>
          </w:tcPr>
          <w:p w14:paraId="1257FB11" w14:textId="77777777" w:rsidR="008C5622" w:rsidRPr="00867240" w:rsidRDefault="008C5622" w:rsidP="005A25B9">
            <w:pPr>
              <w:rPr>
                <w:rFonts w:ascii="Arial" w:hAnsi="Arial" w:cs="Arial"/>
                <w:b/>
              </w:rPr>
            </w:pPr>
          </w:p>
        </w:tc>
      </w:tr>
      <w:tr w:rsidR="008C5622" w:rsidRPr="00867240" w14:paraId="085C23E3" w14:textId="77777777" w:rsidTr="00B27413">
        <w:trPr>
          <w:trHeight w:val="475"/>
        </w:trPr>
        <w:tc>
          <w:tcPr>
            <w:tcW w:w="1251" w:type="dxa"/>
            <w:vMerge/>
            <w:shd w:val="clear" w:color="auto" w:fill="D9D9D9" w:themeFill="background1" w:themeFillShade="D9"/>
            <w:vAlign w:val="center"/>
          </w:tcPr>
          <w:p w14:paraId="125135D7" w14:textId="77777777" w:rsidR="008C5622" w:rsidRPr="00867240" w:rsidRDefault="008C5622" w:rsidP="00F84D2A">
            <w:pPr>
              <w:jc w:val="center"/>
              <w:rPr>
                <w:rFonts w:ascii="Arial" w:hAnsi="Arial" w:cs="Arial"/>
                <w:b/>
              </w:rPr>
            </w:pPr>
          </w:p>
        </w:tc>
        <w:tc>
          <w:tcPr>
            <w:tcW w:w="873" w:type="dxa"/>
            <w:shd w:val="clear" w:color="auto" w:fill="D9D9D9" w:themeFill="background1" w:themeFillShade="D9"/>
          </w:tcPr>
          <w:p w14:paraId="508B4024" w14:textId="77777777" w:rsidR="008C5622" w:rsidRPr="00867240" w:rsidRDefault="008C5622" w:rsidP="005A25B9">
            <w:pPr>
              <w:rPr>
                <w:rFonts w:ascii="Arial" w:hAnsi="Arial" w:cs="Arial"/>
                <w:b/>
              </w:rPr>
            </w:pPr>
          </w:p>
        </w:tc>
        <w:tc>
          <w:tcPr>
            <w:tcW w:w="1572" w:type="dxa"/>
            <w:shd w:val="clear" w:color="auto" w:fill="D9D9D9" w:themeFill="background1" w:themeFillShade="D9"/>
            <w:vAlign w:val="center"/>
          </w:tcPr>
          <w:p w14:paraId="0928770E" w14:textId="77777777" w:rsidR="008C5622" w:rsidRPr="00867240" w:rsidRDefault="008C5622" w:rsidP="005A25B9">
            <w:pPr>
              <w:rPr>
                <w:rFonts w:ascii="Arial" w:hAnsi="Arial" w:cs="Arial"/>
                <w:b/>
              </w:rPr>
            </w:pPr>
          </w:p>
        </w:tc>
        <w:tc>
          <w:tcPr>
            <w:tcW w:w="2686" w:type="dxa"/>
            <w:shd w:val="clear" w:color="auto" w:fill="D9D9D9" w:themeFill="background1" w:themeFillShade="D9"/>
            <w:vAlign w:val="center"/>
          </w:tcPr>
          <w:p w14:paraId="706BFC9F" w14:textId="77777777" w:rsidR="008C5622" w:rsidRPr="00867240" w:rsidRDefault="008C5622" w:rsidP="005A25B9">
            <w:pPr>
              <w:jc w:val="left"/>
              <w:rPr>
                <w:rFonts w:ascii="Arial" w:hAnsi="Arial" w:cs="Arial"/>
                <w:b/>
              </w:rPr>
            </w:pPr>
          </w:p>
        </w:tc>
        <w:tc>
          <w:tcPr>
            <w:tcW w:w="1080" w:type="dxa"/>
            <w:shd w:val="clear" w:color="auto" w:fill="D9D9D9" w:themeFill="background1" w:themeFillShade="D9"/>
            <w:vAlign w:val="center"/>
          </w:tcPr>
          <w:p w14:paraId="79C743DD" w14:textId="77777777" w:rsidR="008C5622" w:rsidRPr="00867240" w:rsidRDefault="008C5622" w:rsidP="005A25B9">
            <w:pPr>
              <w:rPr>
                <w:rFonts w:ascii="Arial" w:hAnsi="Arial" w:cs="Arial"/>
                <w:b/>
              </w:rPr>
            </w:pPr>
          </w:p>
        </w:tc>
        <w:tc>
          <w:tcPr>
            <w:tcW w:w="1616" w:type="dxa"/>
            <w:shd w:val="clear" w:color="auto" w:fill="D9D9D9" w:themeFill="background1" w:themeFillShade="D9"/>
          </w:tcPr>
          <w:p w14:paraId="6C8368E6" w14:textId="77777777" w:rsidR="008C5622" w:rsidRPr="00867240" w:rsidRDefault="008C5622" w:rsidP="005A25B9">
            <w:pPr>
              <w:rPr>
                <w:rFonts w:ascii="Arial" w:hAnsi="Arial" w:cs="Arial"/>
                <w:b/>
              </w:rPr>
            </w:pPr>
          </w:p>
        </w:tc>
      </w:tr>
      <w:tr w:rsidR="008C5622" w:rsidRPr="00867240" w14:paraId="017DC1BB" w14:textId="77777777" w:rsidTr="00B27413">
        <w:trPr>
          <w:trHeight w:val="475"/>
        </w:trPr>
        <w:tc>
          <w:tcPr>
            <w:tcW w:w="1251" w:type="dxa"/>
            <w:vMerge/>
            <w:shd w:val="clear" w:color="auto" w:fill="D9D9D9" w:themeFill="background1" w:themeFillShade="D9"/>
            <w:vAlign w:val="center"/>
          </w:tcPr>
          <w:p w14:paraId="4626C6CB" w14:textId="77777777" w:rsidR="008C5622" w:rsidRPr="00867240" w:rsidRDefault="008C5622" w:rsidP="00F84D2A">
            <w:pPr>
              <w:jc w:val="center"/>
              <w:rPr>
                <w:rFonts w:ascii="Arial" w:hAnsi="Arial" w:cs="Arial"/>
                <w:b/>
              </w:rPr>
            </w:pPr>
          </w:p>
        </w:tc>
        <w:tc>
          <w:tcPr>
            <w:tcW w:w="873" w:type="dxa"/>
            <w:shd w:val="clear" w:color="auto" w:fill="D9D9D9" w:themeFill="background1" w:themeFillShade="D9"/>
          </w:tcPr>
          <w:p w14:paraId="7B3791FF" w14:textId="77777777" w:rsidR="008C5622" w:rsidRPr="00867240" w:rsidRDefault="008C5622" w:rsidP="005A25B9">
            <w:pPr>
              <w:rPr>
                <w:rFonts w:ascii="Arial" w:hAnsi="Arial" w:cs="Arial"/>
                <w:b/>
              </w:rPr>
            </w:pPr>
          </w:p>
        </w:tc>
        <w:tc>
          <w:tcPr>
            <w:tcW w:w="1572" w:type="dxa"/>
            <w:shd w:val="clear" w:color="auto" w:fill="D9D9D9" w:themeFill="background1" w:themeFillShade="D9"/>
            <w:vAlign w:val="center"/>
          </w:tcPr>
          <w:p w14:paraId="58A543FE" w14:textId="3F174825" w:rsidR="008C5622" w:rsidRPr="00867240" w:rsidRDefault="008C5622" w:rsidP="005A25B9">
            <w:pPr>
              <w:rPr>
                <w:rFonts w:ascii="Arial" w:hAnsi="Arial" w:cs="Arial"/>
                <w:b/>
              </w:rPr>
            </w:pPr>
          </w:p>
        </w:tc>
        <w:tc>
          <w:tcPr>
            <w:tcW w:w="2686" w:type="dxa"/>
            <w:shd w:val="clear" w:color="auto" w:fill="D9D9D9" w:themeFill="background1" w:themeFillShade="D9"/>
            <w:vAlign w:val="center"/>
          </w:tcPr>
          <w:p w14:paraId="572E56D7" w14:textId="77777777" w:rsidR="008C5622" w:rsidRPr="00867240" w:rsidRDefault="008C5622" w:rsidP="005A25B9">
            <w:pPr>
              <w:jc w:val="left"/>
              <w:rPr>
                <w:rFonts w:ascii="Arial" w:hAnsi="Arial" w:cs="Arial"/>
                <w:b/>
              </w:rPr>
            </w:pPr>
          </w:p>
        </w:tc>
        <w:tc>
          <w:tcPr>
            <w:tcW w:w="1080" w:type="dxa"/>
            <w:shd w:val="clear" w:color="auto" w:fill="D9D9D9" w:themeFill="background1" w:themeFillShade="D9"/>
            <w:vAlign w:val="center"/>
          </w:tcPr>
          <w:p w14:paraId="27C661B4" w14:textId="77777777" w:rsidR="008C5622" w:rsidRPr="00867240" w:rsidRDefault="008C5622" w:rsidP="005A25B9">
            <w:pPr>
              <w:rPr>
                <w:rFonts w:ascii="Arial" w:hAnsi="Arial" w:cs="Arial"/>
                <w:b/>
              </w:rPr>
            </w:pPr>
          </w:p>
        </w:tc>
        <w:tc>
          <w:tcPr>
            <w:tcW w:w="1616" w:type="dxa"/>
            <w:shd w:val="clear" w:color="auto" w:fill="D9D9D9" w:themeFill="background1" w:themeFillShade="D9"/>
          </w:tcPr>
          <w:p w14:paraId="009F09F1" w14:textId="77777777" w:rsidR="008C5622" w:rsidRPr="00867240" w:rsidRDefault="008C5622" w:rsidP="005A25B9">
            <w:pPr>
              <w:rPr>
                <w:rFonts w:ascii="Arial" w:hAnsi="Arial" w:cs="Arial"/>
                <w:b/>
              </w:rPr>
            </w:pPr>
          </w:p>
        </w:tc>
      </w:tr>
      <w:tr w:rsidR="008C5622" w:rsidRPr="00867240" w14:paraId="5EBF29B3" w14:textId="77777777" w:rsidTr="00B27413">
        <w:trPr>
          <w:trHeight w:val="448"/>
        </w:trPr>
        <w:tc>
          <w:tcPr>
            <w:tcW w:w="1251" w:type="dxa"/>
            <w:vMerge/>
            <w:shd w:val="clear" w:color="auto" w:fill="D9D9D9" w:themeFill="background1" w:themeFillShade="D9"/>
            <w:vAlign w:val="center"/>
          </w:tcPr>
          <w:p w14:paraId="300D6012" w14:textId="77777777" w:rsidR="008C5622" w:rsidRPr="00867240" w:rsidRDefault="008C5622" w:rsidP="00F84D2A">
            <w:pPr>
              <w:jc w:val="center"/>
              <w:rPr>
                <w:rFonts w:ascii="Arial" w:hAnsi="Arial" w:cs="Arial"/>
                <w:b/>
              </w:rPr>
            </w:pPr>
          </w:p>
        </w:tc>
        <w:tc>
          <w:tcPr>
            <w:tcW w:w="873" w:type="dxa"/>
            <w:shd w:val="clear" w:color="auto" w:fill="D9D9D9" w:themeFill="background1" w:themeFillShade="D9"/>
          </w:tcPr>
          <w:p w14:paraId="0C2B5C46" w14:textId="77777777" w:rsidR="008C5622" w:rsidRPr="00867240" w:rsidRDefault="008C5622" w:rsidP="005A25B9">
            <w:pPr>
              <w:rPr>
                <w:rFonts w:ascii="Arial" w:hAnsi="Arial" w:cs="Arial"/>
                <w:b/>
              </w:rPr>
            </w:pPr>
          </w:p>
        </w:tc>
        <w:tc>
          <w:tcPr>
            <w:tcW w:w="1572" w:type="dxa"/>
            <w:shd w:val="clear" w:color="auto" w:fill="D9D9D9" w:themeFill="background1" w:themeFillShade="D9"/>
            <w:vAlign w:val="center"/>
          </w:tcPr>
          <w:p w14:paraId="767F92B6" w14:textId="77777777" w:rsidR="008C5622" w:rsidRPr="00867240" w:rsidRDefault="008C5622" w:rsidP="005A25B9">
            <w:pPr>
              <w:rPr>
                <w:rFonts w:ascii="Arial" w:hAnsi="Arial" w:cs="Arial"/>
                <w:b/>
              </w:rPr>
            </w:pPr>
          </w:p>
        </w:tc>
        <w:tc>
          <w:tcPr>
            <w:tcW w:w="2686" w:type="dxa"/>
            <w:shd w:val="clear" w:color="auto" w:fill="D9D9D9" w:themeFill="background1" w:themeFillShade="D9"/>
            <w:vAlign w:val="center"/>
          </w:tcPr>
          <w:p w14:paraId="172C538B" w14:textId="77777777" w:rsidR="008C5622" w:rsidRPr="00867240" w:rsidRDefault="008C5622" w:rsidP="005A25B9">
            <w:pPr>
              <w:jc w:val="left"/>
              <w:rPr>
                <w:rFonts w:ascii="Arial" w:hAnsi="Arial" w:cs="Arial"/>
                <w:b/>
              </w:rPr>
            </w:pPr>
          </w:p>
        </w:tc>
        <w:tc>
          <w:tcPr>
            <w:tcW w:w="1080" w:type="dxa"/>
            <w:shd w:val="clear" w:color="auto" w:fill="D9D9D9" w:themeFill="background1" w:themeFillShade="D9"/>
            <w:vAlign w:val="center"/>
          </w:tcPr>
          <w:p w14:paraId="1A8DC60D" w14:textId="77777777" w:rsidR="008C5622" w:rsidRPr="00867240" w:rsidRDefault="008C5622" w:rsidP="005A25B9">
            <w:pPr>
              <w:rPr>
                <w:rFonts w:ascii="Arial" w:hAnsi="Arial" w:cs="Arial"/>
                <w:b/>
              </w:rPr>
            </w:pPr>
          </w:p>
        </w:tc>
        <w:tc>
          <w:tcPr>
            <w:tcW w:w="1616" w:type="dxa"/>
            <w:shd w:val="clear" w:color="auto" w:fill="D9D9D9" w:themeFill="background1" w:themeFillShade="D9"/>
          </w:tcPr>
          <w:p w14:paraId="4BF3B04C" w14:textId="77777777" w:rsidR="008C5622" w:rsidRPr="00867240" w:rsidRDefault="008C5622" w:rsidP="005A25B9">
            <w:pPr>
              <w:rPr>
                <w:rFonts w:ascii="Arial" w:hAnsi="Arial" w:cs="Arial"/>
                <w:b/>
              </w:rPr>
            </w:pPr>
          </w:p>
        </w:tc>
      </w:tr>
    </w:tbl>
    <w:p w14:paraId="2425E10A" w14:textId="7702A899" w:rsidR="000D1D22" w:rsidRDefault="000D1D22" w:rsidP="000D1D22">
      <w:pPr>
        <w:rPr>
          <w:rFonts w:ascii="Arial" w:hAnsi="Arial" w:cs="Arial"/>
        </w:rPr>
      </w:pPr>
    </w:p>
    <w:p w14:paraId="7F6840F5" w14:textId="77777777" w:rsidR="00E30D30" w:rsidRDefault="00E30D30" w:rsidP="000D1D22">
      <w:pPr>
        <w:rPr>
          <w:rFonts w:ascii="Arial" w:hAnsi="Arial" w:cs="Arial"/>
        </w:rPr>
      </w:pPr>
    </w:p>
    <w:p w14:paraId="5D91054B" w14:textId="77777777" w:rsidR="00E30D30" w:rsidRDefault="00E30D30" w:rsidP="000D1D22">
      <w:pPr>
        <w:rPr>
          <w:rFonts w:ascii="Arial" w:hAnsi="Arial" w:cs="Arial"/>
        </w:rPr>
      </w:pPr>
    </w:p>
    <w:p w14:paraId="5B3212CE" w14:textId="77777777" w:rsidR="003C4959" w:rsidRPr="00893629" w:rsidRDefault="003C4959"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D1D22" w:rsidRPr="00893629" w14:paraId="4477DEE5" w14:textId="77777777" w:rsidTr="000D1D22">
        <w:tc>
          <w:tcPr>
            <w:tcW w:w="9062" w:type="dxa"/>
            <w:shd w:val="clear" w:color="auto" w:fill="DEEAF6" w:themeFill="accent5" w:themeFillTint="33"/>
          </w:tcPr>
          <w:p w14:paraId="5C36FC3F" w14:textId="77777777"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2999"/>
        <w:gridCol w:w="3009"/>
        <w:gridCol w:w="3012"/>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F71CA21" w:rsidR="000D1D22" w:rsidRPr="00893629" w:rsidRDefault="000D1D22" w:rsidP="000D1D22">
            <w:pPr>
              <w:rPr>
                <w:rFonts w:ascii="Arial" w:hAnsi="Arial" w:cs="Arial"/>
              </w:rPr>
            </w:pPr>
            <w:r w:rsidRPr="00893629">
              <w:rPr>
                <w:rFonts w:ascii="Arial" w:hAnsi="Arial" w:cs="Arial"/>
              </w:rPr>
              <w:t xml:space="preserve">Ime </w:t>
            </w:r>
            <w:r w:rsidRPr="00AB06CF">
              <w:rPr>
                <w:rFonts w:ascii="Arial" w:hAnsi="Arial" w:cs="Arial"/>
              </w:rPr>
              <w:t>in priimek pooblaščene osebe</w:t>
            </w:r>
            <w:r w:rsidR="00FA22B7" w:rsidRPr="00AB06CF">
              <w:rPr>
                <w:rFonts w:ascii="Arial" w:hAnsi="Arial" w:cs="Arial"/>
                <w:szCs w:val="20"/>
              </w:rPr>
              <w:t xml:space="preserve"> Ponudnika/Vodilnega ponudnika</w:t>
            </w:r>
            <w:r w:rsidRPr="00AB06CF">
              <w:rPr>
                <w:rFonts w:ascii="Arial" w:hAnsi="Arial" w:cs="Arial"/>
              </w:rPr>
              <w:t>:</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519D6DB2" w14:textId="590CA578"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C1CD1"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2C1CD1" w:rsidRPr="00893629" w:rsidRDefault="002C1CD1" w:rsidP="002C1CD1">
            <w:pPr>
              <w:rPr>
                <w:rFonts w:ascii="Arial" w:hAnsi="Arial" w:cs="Arial"/>
                <w:b/>
              </w:rPr>
            </w:pPr>
            <w:r w:rsidRPr="00893629">
              <w:rPr>
                <w:rFonts w:ascii="Arial" w:hAnsi="Arial" w:cs="Arial"/>
                <w:b/>
              </w:rPr>
              <w:t>Javno naročilo:</w:t>
            </w:r>
          </w:p>
        </w:tc>
        <w:tc>
          <w:tcPr>
            <w:tcW w:w="5953" w:type="dxa"/>
            <w:vAlign w:val="center"/>
          </w:tcPr>
          <w:p w14:paraId="4AD32D56" w14:textId="0285B44A" w:rsidR="002C1CD1" w:rsidRPr="00CC61CD" w:rsidRDefault="00CC61CD" w:rsidP="002C1CD1">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2C1CD1"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2C1CD1" w:rsidRPr="00893629" w:rsidRDefault="002C1CD1" w:rsidP="002C1CD1">
            <w:pPr>
              <w:rPr>
                <w:rFonts w:ascii="Arial" w:hAnsi="Arial" w:cs="Arial"/>
                <w:b/>
              </w:rPr>
            </w:pPr>
            <w:r w:rsidRPr="00893629">
              <w:rPr>
                <w:rFonts w:ascii="Arial" w:hAnsi="Arial" w:cs="Arial"/>
                <w:b/>
              </w:rPr>
              <w:t>Naročnik:</w:t>
            </w:r>
          </w:p>
        </w:tc>
        <w:tc>
          <w:tcPr>
            <w:tcW w:w="5953" w:type="dxa"/>
            <w:vAlign w:val="center"/>
          </w:tcPr>
          <w:p w14:paraId="64126323" w14:textId="77777777" w:rsidR="002C1CD1" w:rsidRPr="00893629" w:rsidRDefault="002C1CD1" w:rsidP="002C1CD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C1CD1"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2C1CD1" w:rsidRPr="00893629" w:rsidRDefault="002C1CD1" w:rsidP="002C1CD1">
            <w:pPr>
              <w:rPr>
                <w:rFonts w:ascii="Arial" w:hAnsi="Arial" w:cs="Arial"/>
                <w:b/>
              </w:rPr>
            </w:pPr>
            <w:r w:rsidRPr="00893629">
              <w:rPr>
                <w:rFonts w:ascii="Arial" w:hAnsi="Arial" w:cs="Arial"/>
                <w:b/>
              </w:rPr>
              <w:t>Ponudnik:</w:t>
            </w:r>
          </w:p>
        </w:tc>
        <w:tc>
          <w:tcPr>
            <w:tcW w:w="5953" w:type="dxa"/>
            <w:vAlign w:val="center"/>
          </w:tcPr>
          <w:p w14:paraId="676A5E72" w14:textId="77777777" w:rsidR="002C1CD1" w:rsidRPr="00893629" w:rsidRDefault="002C1CD1" w:rsidP="002C1CD1">
            <w:pPr>
              <w:rPr>
                <w:rFonts w:ascii="Arial" w:hAnsi="Arial" w:cs="Arial"/>
              </w:rPr>
            </w:pPr>
          </w:p>
        </w:tc>
      </w:tr>
    </w:tbl>
    <w:p w14:paraId="4470D83B" w14:textId="77777777" w:rsidR="000D1D22" w:rsidRPr="00893629" w:rsidRDefault="000D1D22" w:rsidP="000D1D22">
      <w:pPr>
        <w:rPr>
          <w:rFonts w:ascii="Arial" w:hAnsi="Arial" w:cs="Arial"/>
        </w:rPr>
      </w:pPr>
    </w:p>
    <w:tbl>
      <w:tblPr>
        <w:tblStyle w:val="Tabelamrea"/>
        <w:tblW w:w="0" w:type="auto"/>
        <w:tblLook w:val="04A0" w:firstRow="1" w:lastRow="0" w:firstColumn="1" w:lastColumn="0" w:noHBand="0" w:noVBand="1"/>
      </w:tblPr>
      <w:tblGrid>
        <w:gridCol w:w="4482"/>
        <w:gridCol w:w="4528"/>
      </w:tblGrid>
      <w:tr w:rsidR="00EE446B" w:rsidRPr="00EE446B" w14:paraId="078C4B90" w14:textId="77777777" w:rsidTr="001A001C">
        <w:tc>
          <w:tcPr>
            <w:tcW w:w="9062" w:type="dxa"/>
            <w:gridSpan w:val="2"/>
            <w:shd w:val="clear" w:color="auto" w:fill="DEEAF6" w:themeFill="accent5" w:themeFillTint="33"/>
            <w:vAlign w:val="center"/>
          </w:tcPr>
          <w:p w14:paraId="5B312604" w14:textId="77777777" w:rsidR="00EE446B" w:rsidRPr="00EE446B" w:rsidRDefault="00EE446B" w:rsidP="00EE446B">
            <w:pPr>
              <w:rPr>
                <w:rFonts w:ascii="Arial" w:hAnsi="Arial" w:cs="Arial"/>
              </w:rPr>
            </w:pPr>
            <w:r w:rsidRPr="00EE446B">
              <w:rPr>
                <w:rFonts w:ascii="Arial" w:hAnsi="Arial" w:cs="Arial"/>
                <w:b/>
                <w:bCs/>
              </w:rPr>
              <w:t>Seznam nominiranega kadra:</w:t>
            </w:r>
          </w:p>
        </w:tc>
      </w:tr>
      <w:tr w:rsidR="00EE446B" w:rsidRPr="00867240" w14:paraId="279505D9" w14:textId="77777777" w:rsidTr="00EE446B">
        <w:trPr>
          <w:trHeight w:val="397"/>
        </w:trPr>
        <w:tc>
          <w:tcPr>
            <w:tcW w:w="4503" w:type="dxa"/>
            <w:shd w:val="clear" w:color="auto" w:fill="D9D9D9" w:themeFill="background1" w:themeFillShade="D9"/>
            <w:vAlign w:val="center"/>
          </w:tcPr>
          <w:p w14:paraId="2C3B7A34" w14:textId="252C8B0E" w:rsidR="00EE446B" w:rsidRPr="00867240" w:rsidRDefault="00E30D30" w:rsidP="00E30D30">
            <w:pPr>
              <w:rPr>
                <w:rFonts w:ascii="Arial" w:hAnsi="Arial" w:cs="Arial"/>
                <w:b/>
              </w:rPr>
            </w:pPr>
            <w:r>
              <w:rPr>
                <w:rFonts w:ascii="Arial" w:hAnsi="Arial" w:cs="Arial"/>
                <w:b/>
              </w:rPr>
              <w:t>3</w:t>
            </w:r>
            <w:r w:rsidR="00F5034B" w:rsidRPr="00867240">
              <w:rPr>
                <w:rFonts w:ascii="Arial" w:hAnsi="Arial" w:cs="Arial"/>
                <w:b/>
              </w:rPr>
              <w:t xml:space="preserve">. pogoj: </w:t>
            </w:r>
            <w:r w:rsidR="008210A6" w:rsidRPr="008210A6">
              <w:rPr>
                <w:rFonts w:ascii="Arial" w:hAnsi="Arial" w:cs="Arial"/>
                <w:b/>
              </w:rPr>
              <w:t>Odgovorni vodja geološko-geomehanskih (GG) preiskav (PI) za geološko-geomehanski elaborat (GG)</w:t>
            </w:r>
          </w:p>
        </w:tc>
        <w:tc>
          <w:tcPr>
            <w:tcW w:w="4559" w:type="dxa"/>
            <w:vAlign w:val="center"/>
          </w:tcPr>
          <w:p w14:paraId="00CBDAC9" w14:textId="77777777" w:rsidR="00EE446B" w:rsidRPr="00867240" w:rsidRDefault="00EE446B" w:rsidP="00EE446B">
            <w:pPr>
              <w:rPr>
                <w:rFonts w:ascii="Arial" w:hAnsi="Arial" w:cs="Arial"/>
              </w:rPr>
            </w:pPr>
          </w:p>
        </w:tc>
      </w:tr>
      <w:tr w:rsidR="00EE446B" w:rsidRPr="00867240" w14:paraId="6D5D69E0" w14:textId="77777777" w:rsidTr="00EE446B">
        <w:trPr>
          <w:trHeight w:val="397"/>
        </w:trPr>
        <w:tc>
          <w:tcPr>
            <w:tcW w:w="4503" w:type="dxa"/>
            <w:shd w:val="clear" w:color="auto" w:fill="D9D9D9" w:themeFill="background1" w:themeFillShade="D9"/>
            <w:vAlign w:val="center"/>
          </w:tcPr>
          <w:p w14:paraId="1B0E0B7C" w14:textId="5BFC0C8B" w:rsidR="00EE446B" w:rsidRPr="00867240" w:rsidRDefault="00E30D30" w:rsidP="00EE446B">
            <w:pPr>
              <w:rPr>
                <w:rFonts w:ascii="Arial" w:hAnsi="Arial" w:cs="Arial"/>
                <w:b/>
              </w:rPr>
            </w:pPr>
            <w:r w:rsidRPr="008210A6">
              <w:rPr>
                <w:rFonts w:ascii="Arial" w:hAnsi="Arial" w:cs="Arial"/>
                <w:b/>
              </w:rPr>
              <w:t>4</w:t>
            </w:r>
            <w:r w:rsidR="00F5034B" w:rsidRPr="008210A6">
              <w:rPr>
                <w:rFonts w:ascii="Arial" w:hAnsi="Arial" w:cs="Arial"/>
                <w:b/>
              </w:rPr>
              <w:t xml:space="preserve">. pogoj: </w:t>
            </w:r>
            <w:r w:rsidR="008210A6" w:rsidRPr="008210A6">
              <w:rPr>
                <w:rFonts w:ascii="Arial" w:hAnsi="Arial" w:cs="Arial"/>
                <w:b/>
              </w:rPr>
              <w:t>Odgovorni vodja hidrogeoloških (HG) preiskav (PI) za hidrogeološki del GG elaborata</w:t>
            </w:r>
          </w:p>
        </w:tc>
        <w:tc>
          <w:tcPr>
            <w:tcW w:w="4559" w:type="dxa"/>
            <w:vAlign w:val="center"/>
          </w:tcPr>
          <w:p w14:paraId="04DB5520" w14:textId="77777777" w:rsidR="00EE446B" w:rsidRPr="00867240" w:rsidRDefault="00EE446B" w:rsidP="00EE446B">
            <w:pPr>
              <w:rPr>
                <w:rFonts w:ascii="Arial" w:hAnsi="Arial" w:cs="Arial"/>
              </w:rPr>
            </w:pPr>
          </w:p>
        </w:tc>
      </w:tr>
      <w:tr w:rsidR="002C1CD1" w:rsidRPr="00867240" w14:paraId="15C60F09" w14:textId="77777777" w:rsidTr="00EE446B">
        <w:trPr>
          <w:trHeight w:val="397"/>
        </w:trPr>
        <w:tc>
          <w:tcPr>
            <w:tcW w:w="4503" w:type="dxa"/>
            <w:shd w:val="clear" w:color="auto" w:fill="DBDBDB" w:themeFill="accent3" w:themeFillTint="66"/>
          </w:tcPr>
          <w:p w14:paraId="0FEBD5A6" w14:textId="213BEA61" w:rsidR="002C1CD1" w:rsidRPr="00867240" w:rsidRDefault="00E30D30" w:rsidP="00EE446B">
            <w:pPr>
              <w:rPr>
                <w:rFonts w:ascii="Arial" w:hAnsi="Arial" w:cs="Arial"/>
                <w:b/>
              </w:rPr>
            </w:pPr>
            <w:r w:rsidRPr="008210A6">
              <w:rPr>
                <w:rFonts w:ascii="Arial" w:hAnsi="Arial" w:cs="Arial"/>
                <w:b/>
              </w:rPr>
              <w:t>5</w:t>
            </w:r>
            <w:r w:rsidR="00F5034B" w:rsidRPr="008210A6">
              <w:rPr>
                <w:rFonts w:ascii="Arial" w:hAnsi="Arial" w:cs="Arial"/>
                <w:b/>
              </w:rPr>
              <w:t xml:space="preserve">. pogoj: </w:t>
            </w:r>
            <w:r w:rsidR="008210A6" w:rsidRPr="008210A6">
              <w:rPr>
                <w:rFonts w:ascii="Arial" w:hAnsi="Arial" w:cs="Arial"/>
                <w:b/>
              </w:rPr>
              <w:t>Odgovorni vodja strukturno-tektonskih  preiskav</w:t>
            </w:r>
          </w:p>
        </w:tc>
        <w:tc>
          <w:tcPr>
            <w:tcW w:w="4559" w:type="dxa"/>
          </w:tcPr>
          <w:p w14:paraId="657006E9" w14:textId="77777777" w:rsidR="002C1CD1" w:rsidRPr="00867240" w:rsidRDefault="002C1CD1" w:rsidP="00EE446B">
            <w:pPr>
              <w:rPr>
                <w:rFonts w:ascii="Arial" w:hAnsi="Arial" w:cs="Arial"/>
              </w:rPr>
            </w:pPr>
          </w:p>
        </w:tc>
      </w:tr>
      <w:tr w:rsidR="00983811" w:rsidRPr="00867240" w14:paraId="66E138EE" w14:textId="77777777" w:rsidTr="00EE446B">
        <w:trPr>
          <w:trHeight w:val="397"/>
        </w:trPr>
        <w:tc>
          <w:tcPr>
            <w:tcW w:w="4503" w:type="dxa"/>
            <w:shd w:val="clear" w:color="auto" w:fill="DBDBDB" w:themeFill="accent3" w:themeFillTint="66"/>
          </w:tcPr>
          <w:p w14:paraId="7B0645AB" w14:textId="1BF68A60" w:rsidR="00983811" w:rsidRPr="00867240" w:rsidRDefault="00E30D30" w:rsidP="00EE446B">
            <w:pPr>
              <w:rPr>
                <w:rFonts w:ascii="Arial" w:hAnsi="Arial" w:cs="Arial"/>
                <w:b/>
              </w:rPr>
            </w:pPr>
            <w:r w:rsidRPr="008210A6">
              <w:rPr>
                <w:rFonts w:ascii="Arial" w:hAnsi="Arial" w:cs="Arial"/>
                <w:b/>
              </w:rPr>
              <w:t>6</w:t>
            </w:r>
            <w:r w:rsidR="00F5034B" w:rsidRPr="008210A6">
              <w:rPr>
                <w:rFonts w:ascii="Arial" w:hAnsi="Arial" w:cs="Arial"/>
                <w:b/>
              </w:rPr>
              <w:t xml:space="preserve">. pogoj: </w:t>
            </w:r>
            <w:r w:rsidR="008210A6" w:rsidRPr="008210A6">
              <w:rPr>
                <w:rFonts w:ascii="Arial" w:hAnsi="Arial" w:cs="Arial"/>
                <w:b/>
              </w:rPr>
              <w:t>Odgovorni vodja geofizikalnih preiskav</w:t>
            </w:r>
          </w:p>
        </w:tc>
        <w:tc>
          <w:tcPr>
            <w:tcW w:w="4559" w:type="dxa"/>
          </w:tcPr>
          <w:p w14:paraId="3AABAB8E" w14:textId="77777777" w:rsidR="00983811" w:rsidRPr="00867240" w:rsidRDefault="00983811" w:rsidP="00EE446B">
            <w:pPr>
              <w:rPr>
                <w:rFonts w:ascii="Arial" w:hAnsi="Arial" w:cs="Arial"/>
              </w:rPr>
            </w:pPr>
          </w:p>
        </w:tc>
      </w:tr>
      <w:tr w:rsidR="00983811" w:rsidRPr="00867240" w14:paraId="36BBEBBA" w14:textId="77777777" w:rsidTr="00EE446B">
        <w:trPr>
          <w:trHeight w:val="397"/>
        </w:trPr>
        <w:tc>
          <w:tcPr>
            <w:tcW w:w="4503" w:type="dxa"/>
            <w:shd w:val="clear" w:color="auto" w:fill="DBDBDB" w:themeFill="accent3" w:themeFillTint="66"/>
          </w:tcPr>
          <w:p w14:paraId="2A0D8ADB" w14:textId="2C581059" w:rsidR="00983811" w:rsidRPr="00867240" w:rsidRDefault="00E30D30" w:rsidP="00EE446B">
            <w:pPr>
              <w:rPr>
                <w:rFonts w:ascii="Arial" w:hAnsi="Arial" w:cs="Arial"/>
                <w:b/>
              </w:rPr>
            </w:pPr>
            <w:r w:rsidRPr="008210A6">
              <w:rPr>
                <w:rFonts w:ascii="Arial" w:hAnsi="Arial" w:cs="Arial"/>
                <w:b/>
              </w:rPr>
              <w:t>7</w:t>
            </w:r>
            <w:r w:rsidR="00F5034B" w:rsidRPr="008210A6">
              <w:rPr>
                <w:rFonts w:ascii="Arial" w:hAnsi="Arial" w:cs="Arial"/>
                <w:b/>
              </w:rPr>
              <w:t>. pogoj</w:t>
            </w:r>
            <w:r w:rsidR="00C2473C" w:rsidRPr="008210A6">
              <w:rPr>
                <w:rFonts w:ascii="Arial" w:hAnsi="Arial" w:cs="Arial"/>
                <w:b/>
              </w:rPr>
              <w:t xml:space="preserve">: </w:t>
            </w:r>
            <w:r w:rsidR="008210A6" w:rsidRPr="008210A6">
              <w:rPr>
                <w:rFonts w:ascii="Arial" w:hAnsi="Arial" w:cs="Arial"/>
                <w:b/>
              </w:rPr>
              <w:t>Odgovorni vodja izdelave seizmičnih analiz in določitve seizmičnih projektnih pogojev</w:t>
            </w:r>
          </w:p>
        </w:tc>
        <w:tc>
          <w:tcPr>
            <w:tcW w:w="4559" w:type="dxa"/>
          </w:tcPr>
          <w:p w14:paraId="6494ACF4" w14:textId="77777777" w:rsidR="00983811" w:rsidRPr="00867240" w:rsidRDefault="00983811" w:rsidP="00EE446B">
            <w:pPr>
              <w:rPr>
                <w:rFonts w:ascii="Arial" w:hAnsi="Arial" w:cs="Arial"/>
              </w:rPr>
            </w:pPr>
          </w:p>
        </w:tc>
      </w:tr>
      <w:tr w:rsidR="00983811" w:rsidRPr="00867240" w14:paraId="00CAB8B2" w14:textId="77777777" w:rsidTr="00EE446B">
        <w:trPr>
          <w:trHeight w:val="397"/>
        </w:trPr>
        <w:tc>
          <w:tcPr>
            <w:tcW w:w="4503" w:type="dxa"/>
            <w:shd w:val="clear" w:color="auto" w:fill="DBDBDB" w:themeFill="accent3" w:themeFillTint="66"/>
          </w:tcPr>
          <w:p w14:paraId="3031D95F" w14:textId="4C939C5E" w:rsidR="00983811" w:rsidRPr="00867240" w:rsidRDefault="00E30D30" w:rsidP="00EE446B">
            <w:pPr>
              <w:rPr>
                <w:rFonts w:ascii="Arial" w:hAnsi="Arial" w:cs="Arial"/>
                <w:b/>
              </w:rPr>
            </w:pPr>
            <w:r w:rsidRPr="008210A6">
              <w:rPr>
                <w:rFonts w:ascii="Arial" w:hAnsi="Arial" w:cs="Arial"/>
                <w:b/>
              </w:rPr>
              <w:t>8</w:t>
            </w:r>
            <w:r w:rsidR="00F5034B" w:rsidRPr="008210A6">
              <w:rPr>
                <w:rFonts w:ascii="Arial" w:hAnsi="Arial" w:cs="Arial"/>
                <w:b/>
              </w:rPr>
              <w:t xml:space="preserve">. pogoj: </w:t>
            </w:r>
            <w:r w:rsidR="009B1A44">
              <w:rPr>
                <w:rFonts w:ascii="Arial" w:hAnsi="Arial" w:cs="Arial"/>
                <w:b/>
              </w:rPr>
              <w:t>Odgovorni vodja vrtalnih del</w:t>
            </w:r>
          </w:p>
        </w:tc>
        <w:tc>
          <w:tcPr>
            <w:tcW w:w="4559" w:type="dxa"/>
          </w:tcPr>
          <w:p w14:paraId="036CD241" w14:textId="77777777" w:rsidR="00983811" w:rsidRPr="00867240" w:rsidRDefault="00983811" w:rsidP="00EE446B">
            <w:pPr>
              <w:rPr>
                <w:rFonts w:ascii="Arial" w:hAnsi="Arial" w:cs="Arial"/>
              </w:rPr>
            </w:pPr>
          </w:p>
        </w:tc>
      </w:tr>
    </w:tbl>
    <w:p w14:paraId="261957B6" w14:textId="77777777" w:rsidR="00A26F8F" w:rsidRDefault="00A26F8F" w:rsidP="00A26F8F">
      <w:pPr>
        <w:rPr>
          <w:rFonts w:ascii="Arial" w:hAnsi="Arial" w:cs="Arial"/>
        </w:rPr>
      </w:pPr>
    </w:p>
    <w:p w14:paraId="74B97E37" w14:textId="77777777" w:rsidR="00EE446B" w:rsidRPr="00A26F8F" w:rsidRDefault="00EE446B" w:rsidP="00A26F8F">
      <w:pPr>
        <w:rPr>
          <w:rFonts w:ascii="Arial" w:hAnsi="Arial" w:cs="Arial"/>
        </w:rPr>
      </w:pPr>
    </w:p>
    <w:p w14:paraId="32476B60" w14:textId="77777777" w:rsidR="00047955" w:rsidRDefault="00047955">
      <w:r>
        <w:br w:type="page"/>
      </w:r>
    </w:p>
    <w:tbl>
      <w:tblPr>
        <w:tblStyle w:val="Tabelamrea"/>
        <w:tblW w:w="9072" w:type="dxa"/>
        <w:tblLook w:val="04A0" w:firstRow="1" w:lastRow="0" w:firstColumn="1" w:lastColumn="0" w:noHBand="0" w:noVBand="1"/>
      </w:tblPr>
      <w:tblGrid>
        <w:gridCol w:w="3681"/>
        <w:gridCol w:w="5391"/>
      </w:tblGrid>
      <w:tr w:rsidR="00A26F8F" w:rsidRPr="00A26F8F" w14:paraId="70AB1249" w14:textId="77777777" w:rsidTr="00DE0C58">
        <w:tc>
          <w:tcPr>
            <w:tcW w:w="9072" w:type="dxa"/>
            <w:gridSpan w:val="2"/>
            <w:shd w:val="clear" w:color="auto" w:fill="DEEAF6" w:themeFill="accent5" w:themeFillTint="33"/>
            <w:vAlign w:val="center"/>
          </w:tcPr>
          <w:p w14:paraId="35469ABD" w14:textId="0819B66F" w:rsidR="00A26F8F" w:rsidRPr="00F154E9" w:rsidRDefault="00E30D30" w:rsidP="007D4461">
            <w:pPr>
              <w:jc w:val="left"/>
              <w:rPr>
                <w:rFonts w:ascii="Arial" w:hAnsi="Arial" w:cs="Arial"/>
                <w:b/>
              </w:rPr>
            </w:pPr>
            <w:r>
              <w:rPr>
                <w:rFonts w:ascii="Arial" w:hAnsi="Arial" w:cs="Arial"/>
                <w:b/>
              </w:rPr>
              <w:lastRenderedPageBreak/>
              <w:t>3</w:t>
            </w:r>
            <w:r w:rsidRPr="00867240">
              <w:rPr>
                <w:rFonts w:ascii="Arial" w:hAnsi="Arial" w:cs="Arial"/>
                <w:b/>
              </w:rPr>
              <w:t xml:space="preserve">. pogoj: </w:t>
            </w:r>
            <w:r w:rsidR="008210A6" w:rsidRPr="008210A6">
              <w:rPr>
                <w:rFonts w:ascii="Arial" w:hAnsi="Arial" w:cs="Arial"/>
                <w:b/>
              </w:rPr>
              <w:t>Odgovorni vodja geološko-geomehanskih (GG) preiskav (PI) za geološko-geomehanski elaborat (GG)</w:t>
            </w:r>
          </w:p>
        </w:tc>
      </w:tr>
      <w:tr w:rsidR="00A26F8F" w:rsidRPr="00A26F8F" w14:paraId="4344A2FF" w14:textId="77777777" w:rsidTr="0037532A">
        <w:trPr>
          <w:trHeight w:val="548"/>
        </w:trPr>
        <w:tc>
          <w:tcPr>
            <w:tcW w:w="3681" w:type="dxa"/>
            <w:shd w:val="clear" w:color="auto" w:fill="D9D9D9" w:themeFill="background1" w:themeFillShade="D9"/>
            <w:vAlign w:val="center"/>
          </w:tcPr>
          <w:p w14:paraId="6DE95B40" w14:textId="77777777" w:rsidR="00A26F8F" w:rsidRPr="00BA6A96" w:rsidRDefault="00A26F8F" w:rsidP="00A26F8F">
            <w:pPr>
              <w:rPr>
                <w:rFonts w:ascii="Arial" w:hAnsi="Arial" w:cs="Arial"/>
                <w:b/>
              </w:rPr>
            </w:pPr>
            <w:r w:rsidRPr="00BA6A96">
              <w:rPr>
                <w:rFonts w:ascii="Arial" w:hAnsi="Arial" w:cs="Arial"/>
                <w:b/>
              </w:rPr>
              <w:t>Ime in priimek:</w:t>
            </w:r>
          </w:p>
        </w:tc>
        <w:tc>
          <w:tcPr>
            <w:tcW w:w="5391"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37532A">
        <w:trPr>
          <w:trHeight w:val="445"/>
        </w:trPr>
        <w:tc>
          <w:tcPr>
            <w:tcW w:w="3681" w:type="dxa"/>
            <w:shd w:val="clear" w:color="auto" w:fill="D9D9D9" w:themeFill="background1" w:themeFillShade="D9"/>
            <w:vAlign w:val="center"/>
          </w:tcPr>
          <w:p w14:paraId="3B2DDDD0" w14:textId="52DD6366" w:rsidR="00A26F8F" w:rsidRPr="00BA6A96" w:rsidRDefault="00A26F8F" w:rsidP="00A26F8F">
            <w:pPr>
              <w:rPr>
                <w:rFonts w:ascii="Arial" w:hAnsi="Arial" w:cs="Arial"/>
                <w:b/>
              </w:rPr>
            </w:pPr>
            <w:r w:rsidRPr="00BA6A96">
              <w:rPr>
                <w:rFonts w:ascii="Arial" w:hAnsi="Arial" w:cs="Arial"/>
                <w:b/>
              </w:rPr>
              <w:t>Izobrazba (stopnja in smer</w:t>
            </w:r>
            <w:r w:rsidR="00290CED" w:rsidRPr="00BA6A96">
              <w:rPr>
                <w:rFonts w:ascii="Arial" w:hAnsi="Arial" w:cs="Arial"/>
                <w:b/>
              </w:rPr>
              <w:t>, raven izobrazbe</w:t>
            </w:r>
            <w:r w:rsidRPr="00BA6A96">
              <w:rPr>
                <w:rFonts w:ascii="Arial" w:hAnsi="Arial" w:cs="Arial"/>
                <w:b/>
              </w:rPr>
              <w:t>)</w:t>
            </w:r>
            <w:r w:rsidR="00353AFC" w:rsidRPr="00BA6A96">
              <w:rPr>
                <w:rStyle w:val="Sprotnaopomba-sklic"/>
                <w:rFonts w:ascii="Arial" w:hAnsi="Arial" w:cs="Arial"/>
                <w:b/>
              </w:rPr>
              <w:footnoteReference w:id="5"/>
            </w:r>
            <w:r w:rsidRPr="00BA6A96">
              <w:rPr>
                <w:rFonts w:ascii="Arial" w:hAnsi="Arial" w:cs="Arial"/>
                <w:b/>
              </w:rPr>
              <w:t>:</w:t>
            </w:r>
          </w:p>
        </w:tc>
        <w:tc>
          <w:tcPr>
            <w:tcW w:w="5391" w:type="dxa"/>
            <w:vAlign w:val="center"/>
          </w:tcPr>
          <w:p w14:paraId="69A351D9" w14:textId="77777777" w:rsidR="00A26F8F" w:rsidRPr="00A26F8F" w:rsidRDefault="00A26F8F" w:rsidP="00A26F8F">
            <w:pPr>
              <w:rPr>
                <w:rFonts w:ascii="Arial" w:hAnsi="Arial" w:cs="Arial"/>
              </w:rPr>
            </w:pPr>
          </w:p>
        </w:tc>
      </w:tr>
      <w:tr w:rsidR="00F154E9" w:rsidRPr="00A26F8F" w14:paraId="268B2D91" w14:textId="77777777" w:rsidTr="0037532A">
        <w:trPr>
          <w:trHeight w:val="445"/>
        </w:trPr>
        <w:tc>
          <w:tcPr>
            <w:tcW w:w="3681" w:type="dxa"/>
            <w:shd w:val="clear" w:color="auto" w:fill="D9D9D9" w:themeFill="background1" w:themeFillShade="D9"/>
            <w:vAlign w:val="center"/>
          </w:tcPr>
          <w:p w14:paraId="39532F25" w14:textId="59707A71" w:rsidR="00F154E9" w:rsidRPr="00BA6A96" w:rsidRDefault="00F154E9" w:rsidP="00A26F8F">
            <w:pPr>
              <w:rPr>
                <w:rFonts w:ascii="Arial" w:hAnsi="Arial" w:cs="Arial"/>
                <w:b/>
              </w:rPr>
            </w:pPr>
            <w:r w:rsidRPr="00BA6A96">
              <w:rPr>
                <w:rFonts w:ascii="Arial" w:hAnsi="Arial" w:cs="Arial"/>
                <w:b/>
              </w:rPr>
              <w:t>Leta delovnih izkušenj:</w:t>
            </w:r>
          </w:p>
        </w:tc>
        <w:tc>
          <w:tcPr>
            <w:tcW w:w="5391" w:type="dxa"/>
            <w:vAlign w:val="center"/>
          </w:tcPr>
          <w:p w14:paraId="4744695F" w14:textId="77777777" w:rsidR="00F154E9" w:rsidRPr="00A26F8F" w:rsidRDefault="00F154E9" w:rsidP="00A26F8F">
            <w:pPr>
              <w:rPr>
                <w:rFonts w:ascii="Arial" w:hAnsi="Arial" w:cs="Arial"/>
              </w:rPr>
            </w:pPr>
          </w:p>
        </w:tc>
      </w:tr>
      <w:tr w:rsidR="00A26F8F" w:rsidRPr="00A26F8F" w14:paraId="6C7974C2" w14:textId="77777777" w:rsidTr="0037532A">
        <w:trPr>
          <w:trHeight w:val="474"/>
        </w:trPr>
        <w:tc>
          <w:tcPr>
            <w:tcW w:w="3681" w:type="dxa"/>
            <w:shd w:val="clear" w:color="auto" w:fill="D9D9D9" w:themeFill="background1" w:themeFillShade="D9"/>
            <w:vAlign w:val="center"/>
          </w:tcPr>
          <w:p w14:paraId="2A6F2DB8" w14:textId="1B2A3FAD" w:rsidR="00A26F8F" w:rsidRPr="00BA6A96" w:rsidRDefault="00A26F8F" w:rsidP="00A26F8F">
            <w:pPr>
              <w:rPr>
                <w:rFonts w:ascii="Arial" w:hAnsi="Arial" w:cs="Arial"/>
                <w:b/>
              </w:rPr>
            </w:pPr>
            <w:r w:rsidRPr="00BA6A96">
              <w:rPr>
                <w:rFonts w:ascii="Arial" w:hAnsi="Arial" w:cs="Arial"/>
                <w:b/>
              </w:rPr>
              <w:t>Trenutna zaposlitev</w:t>
            </w:r>
            <w:r w:rsidR="008331FD" w:rsidRPr="00BA6A96">
              <w:rPr>
                <w:rFonts w:ascii="Arial" w:hAnsi="Arial" w:cs="Arial"/>
                <w:b/>
              </w:rPr>
              <w:t xml:space="preserve"> </w:t>
            </w:r>
            <w:r w:rsidRPr="00BA6A96">
              <w:rPr>
                <w:rFonts w:ascii="Arial" w:hAnsi="Arial" w:cs="Arial"/>
                <w:b/>
              </w:rPr>
              <w:t>in funkcija:</w:t>
            </w:r>
          </w:p>
        </w:tc>
        <w:tc>
          <w:tcPr>
            <w:tcW w:w="5391"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37532A">
        <w:trPr>
          <w:trHeight w:val="474"/>
        </w:trPr>
        <w:tc>
          <w:tcPr>
            <w:tcW w:w="3681" w:type="dxa"/>
            <w:shd w:val="clear" w:color="auto" w:fill="D9D9D9" w:themeFill="background1" w:themeFillShade="D9"/>
            <w:vAlign w:val="center"/>
          </w:tcPr>
          <w:p w14:paraId="0A81340F" w14:textId="11B317B6" w:rsidR="00A26F8F" w:rsidRPr="00BA6A96" w:rsidRDefault="00A26F8F" w:rsidP="009B1A44">
            <w:pPr>
              <w:rPr>
                <w:rFonts w:ascii="Arial" w:hAnsi="Arial" w:cs="Arial"/>
              </w:rPr>
            </w:pPr>
            <w:r w:rsidRPr="00BA6A96">
              <w:rPr>
                <w:rFonts w:ascii="Arial" w:hAnsi="Arial" w:cs="Arial"/>
                <w:b/>
                <w:bCs/>
              </w:rPr>
              <w:t xml:space="preserve">Številka vpisa v register pooblaščenih </w:t>
            </w:r>
            <w:r w:rsidR="009B1A44" w:rsidRPr="00BA6A96">
              <w:rPr>
                <w:rFonts w:ascii="Arial" w:hAnsi="Arial" w:cs="Arial"/>
                <w:b/>
                <w:bCs/>
              </w:rPr>
              <w:t>inženirjev</w:t>
            </w:r>
            <w:r w:rsidRPr="00BA6A96">
              <w:rPr>
                <w:rFonts w:ascii="Arial" w:hAnsi="Arial" w:cs="Arial"/>
                <w:b/>
                <w:bCs/>
              </w:rPr>
              <w:t xml:space="preserve"> pri pristojni zbornici</w:t>
            </w:r>
            <w:r w:rsidR="004B79E8" w:rsidRPr="00BA6A96">
              <w:rPr>
                <w:rFonts w:ascii="Arial" w:hAnsi="Arial" w:cs="Arial"/>
                <w:b/>
                <w:bCs/>
              </w:rPr>
              <w:t xml:space="preserve"> (v kolikor jo </w:t>
            </w:r>
            <w:r w:rsidR="00B71025" w:rsidRPr="00BA6A96">
              <w:rPr>
                <w:rFonts w:ascii="Arial" w:hAnsi="Arial" w:cs="Arial"/>
                <w:b/>
                <w:bCs/>
              </w:rPr>
              <w:t>kader</w:t>
            </w:r>
            <w:r w:rsidR="004B79E8" w:rsidRPr="00BA6A96">
              <w:rPr>
                <w:rFonts w:ascii="Arial" w:hAnsi="Arial" w:cs="Arial"/>
                <w:b/>
                <w:bCs/>
              </w:rPr>
              <w:t xml:space="preserve"> ima)</w:t>
            </w:r>
            <w:r w:rsidR="000E3CEF" w:rsidRPr="00BA6A96">
              <w:rPr>
                <w:rStyle w:val="Sprotnaopomba-sklic"/>
                <w:rFonts w:ascii="Arial" w:hAnsi="Arial" w:cs="Arial"/>
                <w:b/>
                <w:bCs/>
              </w:rPr>
              <w:t xml:space="preserve"> </w:t>
            </w:r>
            <w:r w:rsidR="000E3CEF" w:rsidRPr="00BA6A96">
              <w:rPr>
                <w:rStyle w:val="Sprotnaopomba-sklic"/>
                <w:rFonts w:ascii="Arial" w:hAnsi="Arial" w:cs="Arial"/>
                <w:b/>
                <w:bCs/>
              </w:rPr>
              <w:footnoteReference w:id="6"/>
            </w:r>
            <w:r w:rsidR="003C30CB" w:rsidRPr="00BA6A96">
              <w:rPr>
                <w:rFonts w:ascii="Arial" w:hAnsi="Arial" w:cs="Arial"/>
                <w:b/>
                <w:bCs/>
              </w:rPr>
              <w:t>:</w:t>
            </w:r>
          </w:p>
        </w:tc>
        <w:tc>
          <w:tcPr>
            <w:tcW w:w="5391" w:type="dxa"/>
            <w:vAlign w:val="center"/>
          </w:tcPr>
          <w:p w14:paraId="19B6E769" w14:textId="77777777" w:rsidR="00A26F8F" w:rsidRPr="00A26F8F" w:rsidRDefault="00A26F8F" w:rsidP="00A26F8F">
            <w:pPr>
              <w:rPr>
                <w:rFonts w:ascii="Arial" w:hAnsi="Arial" w:cs="Arial"/>
              </w:rPr>
            </w:pPr>
          </w:p>
        </w:tc>
      </w:tr>
      <w:tr w:rsidR="00807BCC" w:rsidRPr="00A26F8F" w14:paraId="21006D86" w14:textId="77777777" w:rsidTr="0037532A">
        <w:trPr>
          <w:trHeight w:val="474"/>
        </w:trPr>
        <w:tc>
          <w:tcPr>
            <w:tcW w:w="3681" w:type="dxa"/>
            <w:shd w:val="clear" w:color="auto" w:fill="D9D9D9" w:themeFill="background1" w:themeFillShade="D9"/>
            <w:vAlign w:val="center"/>
          </w:tcPr>
          <w:p w14:paraId="6E17043D" w14:textId="38A797BC" w:rsidR="00807BCC" w:rsidRPr="00BA6A96" w:rsidRDefault="00807BCC" w:rsidP="009B1A44">
            <w:pPr>
              <w:rPr>
                <w:rFonts w:ascii="Arial" w:hAnsi="Arial" w:cs="Arial"/>
                <w:b/>
                <w:bCs/>
              </w:rPr>
            </w:pPr>
            <w:r w:rsidRPr="00BA6A96">
              <w:rPr>
                <w:rFonts w:ascii="Arial" w:hAnsi="Arial" w:cs="Arial"/>
                <w:b/>
                <w:bCs/>
              </w:rPr>
              <w:t xml:space="preserve">Izpolnjevanje pogojev za pooblaščenega </w:t>
            </w:r>
            <w:r w:rsidR="009B1A44" w:rsidRPr="00BA6A96">
              <w:rPr>
                <w:rFonts w:ascii="Arial" w:hAnsi="Arial" w:cs="Arial"/>
                <w:b/>
                <w:bCs/>
              </w:rPr>
              <w:t>inženirja</w:t>
            </w:r>
            <w:r w:rsidRPr="00BA6A96">
              <w:rPr>
                <w:rFonts w:ascii="Arial" w:hAnsi="Arial" w:cs="Arial"/>
                <w:b/>
                <w:bCs/>
              </w:rPr>
              <w:t>, kot so navedeni z Zakonom o arhitekturni</w:t>
            </w:r>
            <w:r w:rsidR="003C3EAE" w:rsidRPr="00BA6A96">
              <w:rPr>
                <w:rFonts w:ascii="Arial" w:hAnsi="Arial" w:cs="Arial"/>
                <w:b/>
                <w:bCs/>
              </w:rPr>
              <w:t xml:space="preserve"> in inženirski dejavnosti (DA</w:t>
            </w:r>
            <w:r w:rsidRPr="00BA6A96">
              <w:rPr>
                <w:rFonts w:ascii="Arial" w:hAnsi="Arial" w:cs="Arial"/>
                <w:b/>
                <w:bCs/>
              </w:rPr>
              <w:t>)</w:t>
            </w:r>
            <w:r w:rsidR="004968E8" w:rsidRPr="00BA6A96">
              <w:rPr>
                <w:rFonts w:ascii="Arial" w:hAnsi="Arial" w:cs="Arial"/>
                <w:b/>
                <w:bCs/>
              </w:rPr>
              <w:t>:</w:t>
            </w:r>
          </w:p>
        </w:tc>
        <w:tc>
          <w:tcPr>
            <w:tcW w:w="5391" w:type="dxa"/>
            <w:vAlign w:val="center"/>
          </w:tcPr>
          <w:p w14:paraId="040A7A3F" w14:textId="77777777" w:rsidR="00807BCC" w:rsidRPr="00A26F8F" w:rsidRDefault="00807BCC" w:rsidP="00A26F8F">
            <w:pPr>
              <w:rPr>
                <w:rFonts w:ascii="Arial" w:hAnsi="Arial" w:cs="Arial"/>
              </w:rPr>
            </w:pPr>
          </w:p>
        </w:tc>
      </w:tr>
      <w:tr w:rsidR="00297176" w:rsidRPr="00A26F8F" w14:paraId="204158C7" w14:textId="77777777" w:rsidTr="001B5E29">
        <w:trPr>
          <w:trHeight w:val="474"/>
        </w:trPr>
        <w:tc>
          <w:tcPr>
            <w:tcW w:w="3681" w:type="dxa"/>
            <w:shd w:val="clear" w:color="auto" w:fill="D9D9D9" w:themeFill="background1" w:themeFillShade="D9"/>
            <w:vAlign w:val="center"/>
          </w:tcPr>
          <w:p w14:paraId="15F8DCA4" w14:textId="5959E20D" w:rsidR="00297176" w:rsidRPr="00BA6A96" w:rsidRDefault="00297176" w:rsidP="001B5E29">
            <w:pPr>
              <w:rPr>
                <w:rFonts w:ascii="Arial" w:hAnsi="Arial" w:cs="Arial"/>
                <w:b/>
              </w:rPr>
            </w:pPr>
            <w:r w:rsidRPr="00BA6A96">
              <w:rPr>
                <w:rFonts w:ascii="Arial" w:hAnsi="Arial" w:cs="Arial"/>
                <w:b/>
              </w:rPr>
              <w:t xml:space="preserve">Državljanstvo: </w:t>
            </w:r>
          </w:p>
        </w:tc>
        <w:tc>
          <w:tcPr>
            <w:tcW w:w="5391" w:type="dxa"/>
            <w:vAlign w:val="center"/>
          </w:tcPr>
          <w:p w14:paraId="07353BBC" w14:textId="77777777" w:rsidR="00297176" w:rsidRPr="00A26F8F" w:rsidRDefault="00297176" w:rsidP="001B5E29">
            <w:pPr>
              <w:rPr>
                <w:rFonts w:ascii="Arial" w:hAnsi="Arial" w:cs="Arial"/>
              </w:rPr>
            </w:pPr>
          </w:p>
        </w:tc>
      </w:tr>
    </w:tbl>
    <w:p w14:paraId="6B6E79D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10"/>
      </w:tblGrid>
      <w:tr w:rsidR="00A26F8F" w:rsidRPr="00A26F8F" w14:paraId="4F414CBF" w14:textId="77777777" w:rsidTr="00DE0C58">
        <w:tc>
          <w:tcPr>
            <w:tcW w:w="9062" w:type="dxa"/>
            <w:shd w:val="clear" w:color="auto" w:fill="DEEAF6" w:themeFill="accent5" w:themeFillTint="33"/>
            <w:vAlign w:val="center"/>
          </w:tcPr>
          <w:p w14:paraId="0844B786"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41C7E39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65"/>
        <w:gridCol w:w="5345"/>
      </w:tblGrid>
      <w:tr w:rsidR="00A26F8F" w:rsidRPr="00A26F8F" w14:paraId="4C25755A" w14:textId="77777777" w:rsidTr="00DE0C58">
        <w:trPr>
          <w:trHeight w:val="445"/>
        </w:trPr>
        <w:tc>
          <w:tcPr>
            <w:tcW w:w="3681" w:type="dxa"/>
            <w:shd w:val="clear" w:color="auto" w:fill="D9D9D9" w:themeFill="background1" w:themeFillShade="D9"/>
            <w:vAlign w:val="center"/>
          </w:tcPr>
          <w:p w14:paraId="2C721C13"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30ABDC0C" w14:textId="77777777" w:rsidR="00A26F8F" w:rsidRPr="00A26F8F" w:rsidRDefault="00A26F8F" w:rsidP="00A26F8F">
            <w:pPr>
              <w:rPr>
                <w:rFonts w:ascii="Arial" w:hAnsi="Arial" w:cs="Arial"/>
              </w:rPr>
            </w:pPr>
          </w:p>
        </w:tc>
      </w:tr>
      <w:tr w:rsidR="00A26F8F" w:rsidRPr="00A26F8F" w14:paraId="18CF4A46" w14:textId="77777777" w:rsidTr="00DE0C58">
        <w:tc>
          <w:tcPr>
            <w:tcW w:w="3681" w:type="dxa"/>
            <w:shd w:val="clear" w:color="auto" w:fill="D9D9D9" w:themeFill="background1" w:themeFillShade="D9"/>
            <w:vAlign w:val="center"/>
          </w:tcPr>
          <w:p w14:paraId="5413D1FD"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176BBE04" w14:textId="77777777" w:rsidR="00A26F8F" w:rsidRPr="00A26F8F" w:rsidRDefault="00A26F8F" w:rsidP="00A26F8F">
            <w:pPr>
              <w:rPr>
                <w:rFonts w:ascii="Arial" w:hAnsi="Arial" w:cs="Arial"/>
              </w:rPr>
            </w:pPr>
          </w:p>
          <w:p w14:paraId="1B655089" w14:textId="77777777" w:rsidR="00A26F8F" w:rsidRPr="00A26F8F" w:rsidRDefault="00A26F8F" w:rsidP="00A26F8F">
            <w:pPr>
              <w:rPr>
                <w:rFonts w:ascii="Arial" w:hAnsi="Arial" w:cs="Arial"/>
              </w:rPr>
            </w:pPr>
          </w:p>
        </w:tc>
      </w:tr>
      <w:tr w:rsidR="00A26F8F" w:rsidRPr="00A26F8F" w14:paraId="130FD933" w14:textId="77777777" w:rsidTr="00DE0C58">
        <w:trPr>
          <w:trHeight w:val="474"/>
        </w:trPr>
        <w:tc>
          <w:tcPr>
            <w:tcW w:w="3681" w:type="dxa"/>
            <w:shd w:val="clear" w:color="auto" w:fill="D9D9D9" w:themeFill="background1" w:themeFillShade="D9"/>
            <w:vAlign w:val="center"/>
          </w:tcPr>
          <w:p w14:paraId="6361233D"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091C3C3" w14:textId="77777777" w:rsidR="00A26F8F" w:rsidRPr="00A26F8F" w:rsidRDefault="00A26F8F" w:rsidP="00A26F8F">
            <w:pPr>
              <w:rPr>
                <w:rFonts w:ascii="Arial" w:hAnsi="Arial" w:cs="Arial"/>
              </w:rPr>
            </w:pPr>
          </w:p>
        </w:tc>
      </w:tr>
      <w:tr w:rsidR="00A26F8F" w:rsidRPr="00A26F8F" w14:paraId="41DE0293" w14:textId="77777777" w:rsidTr="00DE0C58">
        <w:tc>
          <w:tcPr>
            <w:tcW w:w="3681" w:type="dxa"/>
            <w:shd w:val="clear" w:color="auto" w:fill="D9D9D9" w:themeFill="background1" w:themeFillShade="D9"/>
            <w:vAlign w:val="center"/>
          </w:tcPr>
          <w:p w14:paraId="620C265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7277C8D"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10E1CF65" w14:textId="77777777" w:rsidR="00A26F8F" w:rsidRPr="00A26F8F" w:rsidRDefault="00A26F8F" w:rsidP="00A26F8F">
            <w:pPr>
              <w:rPr>
                <w:rFonts w:ascii="Arial" w:hAnsi="Arial" w:cs="Arial"/>
              </w:rPr>
            </w:pPr>
          </w:p>
        </w:tc>
      </w:tr>
      <w:tr w:rsidR="00A26F8F" w:rsidRPr="00A26F8F" w14:paraId="3D76200E" w14:textId="77777777" w:rsidTr="00DE0C58">
        <w:tc>
          <w:tcPr>
            <w:tcW w:w="3681" w:type="dxa"/>
            <w:shd w:val="clear" w:color="auto" w:fill="D9D9D9" w:themeFill="background1" w:themeFillShade="D9"/>
            <w:vAlign w:val="center"/>
          </w:tcPr>
          <w:p w14:paraId="7D1593AC"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FCF1842" w14:textId="77777777" w:rsidR="00A26F8F" w:rsidRPr="00A26F8F" w:rsidRDefault="00A26F8F" w:rsidP="00A26F8F">
            <w:pPr>
              <w:rPr>
                <w:rFonts w:ascii="Arial" w:hAnsi="Arial" w:cs="Arial"/>
              </w:rPr>
            </w:pPr>
          </w:p>
          <w:p w14:paraId="06E26FAD" w14:textId="77777777" w:rsidR="00A26F8F" w:rsidRPr="00A26F8F" w:rsidRDefault="00A26F8F" w:rsidP="00A26F8F">
            <w:pPr>
              <w:rPr>
                <w:rFonts w:ascii="Arial" w:hAnsi="Arial" w:cs="Arial"/>
              </w:rPr>
            </w:pPr>
          </w:p>
          <w:p w14:paraId="37E2EF34" w14:textId="77777777" w:rsidR="00A26F8F" w:rsidRPr="00A26F8F" w:rsidRDefault="00A26F8F" w:rsidP="00A26F8F">
            <w:pPr>
              <w:rPr>
                <w:rFonts w:ascii="Arial" w:hAnsi="Arial" w:cs="Arial"/>
              </w:rPr>
            </w:pPr>
          </w:p>
          <w:p w14:paraId="17FF6FF1" w14:textId="77777777" w:rsidR="00A26F8F" w:rsidRPr="00A26F8F" w:rsidRDefault="00A26F8F" w:rsidP="00A26F8F">
            <w:pPr>
              <w:rPr>
                <w:rFonts w:ascii="Arial" w:hAnsi="Arial" w:cs="Arial"/>
              </w:rPr>
            </w:pPr>
          </w:p>
        </w:tc>
      </w:tr>
    </w:tbl>
    <w:p w14:paraId="77B8991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65"/>
        <w:gridCol w:w="5345"/>
      </w:tblGrid>
      <w:tr w:rsidR="00A26F8F" w:rsidRPr="00A26F8F" w14:paraId="2359F2EF" w14:textId="77777777" w:rsidTr="00DE0C58">
        <w:trPr>
          <w:trHeight w:val="445"/>
        </w:trPr>
        <w:tc>
          <w:tcPr>
            <w:tcW w:w="3681" w:type="dxa"/>
            <w:shd w:val="clear" w:color="auto" w:fill="D9D9D9" w:themeFill="background1" w:themeFillShade="D9"/>
            <w:vAlign w:val="center"/>
          </w:tcPr>
          <w:p w14:paraId="7FD51529"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C99CCFE" w14:textId="77777777" w:rsidR="00A26F8F" w:rsidRPr="00A26F8F" w:rsidRDefault="00A26F8F" w:rsidP="00A26F8F">
            <w:pPr>
              <w:rPr>
                <w:rFonts w:ascii="Arial" w:hAnsi="Arial" w:cs="Arial"/>
              </w:rPr>
            </w:pPr>
          </w:p>
        </w:tc>
      </w:tr>
      <w:tr w:rsidR="00A26F8F" w:rsidRPr="00A26F8F" w14:paraId="1E9198EA" w14:textId="77777777" w:rsidTr="00DE0C58">
        <w:tc>
          <w:tcPr>
            <w:tcW w:w="3681" w:type="dxa"/>
            <w:shd w:val="clear" w:color="auto" w:fill="D9D9D9" w:themeFill="background1" w:themeFillShade="D9"/>
            <w:vAlign w:val="center"/>
          </w:tcPr>
          <w:p w14:paraId="4CC97950"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683FDEA2" w14:textId="77777777" w:rsidR="00A26F8F" w:rsidRPr="00A26F8F" w:rsidRDefault="00A26F8F" w:rsidP="00A26F8F">
            <w:pPr>
              <w:rPr>
                <w:rFonts w:ascii="Arial" w:hAnsi="Arial" w:cs="Arial"/>
              </w:rPr>
            </w:pPr>
          </w:p>
          <w:p w14:paraId="754CCE41" w14:textId="77777777" w:rsidR="00A26F8F" w:rsidRPr="00A26F8F" w:rsidRDefault="00A26F8F" w:rsidP="00A26F8F">
            <w:pPr>
              <w:rPr>
                <w:rFonts w:ascii="Arial" w:hAnsi="Arial" w:cs="Arial"/>
              </w:rPr>
            </w:pPr>
          </w:p>
        </w:tc>
      </w:tr>
      <w:tr w:rsidR="00A26F8F" w:rsidRPr="00A26F8F" w14:paraId="1A4F1E5D" w14:textId="77777777" w:rsidTr="00DE0C58">
        <w:trPr>
          <w:trHeight w:val="474"/>
        </w:trPr>
        <w:tc>
          <w:tcPr>
            <w:tcW w:w="3681" w:type="dxa"/>
            <w:shd w:val="clear" w:color="auto" w:fill="D9D9D9" w:themeFill="background1" w:themeFillShade="D9"/>
            <w:vAlign w:val="center"/>
          </w:tcPr>
          <w:p w14:paraId="52A401E1"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8E8E967" w14:textId="77777777" w:rsidR="00A26F8F" w:rsidRPr="00A26F8F" w:rsidRDefault="00A26F8F" w:rsidP="00A26F8F">
            <w:pPr>
              <w:rPr>
                <w:rFonts w:ascii="Arial" w:hAnsi="Arial" w:cs="Arial"/>
              </w:rPr>
            </w:pPr>
          </w:p>
        </w:tc>
      </w:tr>
      <w:tr w:rsidR="00A26F8F" w:rsidRPr="00A26F8F" w14:paraId="1889CBAE" w14:textId="77777777" w:rsidTr="00DE0C58">
        <w:tc>
          <w:tcPr>
            <w:tcW w:w="3681" w:type="dxa"/>
            <w:shd w:val="clear" w:color="auto" w:fill="D9D9D9" w:themeFill="background1" w:themeFillShade="D9"/>
            <w:vAlign w:val="center"/>
          </w:tcPr>
          <w:p w14:paraId="684C98B2"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5D8AC65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2FE8FEF5" w14:textId="77777777" w:rsidR="00A26F8F" w:rsidRPr="00A26F8F" w:rsidRDefault="00A26F8F" w:rsidP="00A26F8F">
            <w:pPr>
              <w:rPr>
                <w:rFonts w:ascii="Arial" w:hAnsi="Arial" w:cs="Arial"/>
              </w:rPr>
            </w:pPr>
          </w:p>
        </w:tc>
      </w:tr>
      <w:tr w:rsidR="00A26F8F" w:rsidRPr="00A26F8F" w14:paraId="2AFCAC54" w14:textId="77777777" w:rsidTr="00DE0C58">
        <w:tc>
          <w:tcPr>
            <w:tcW w:w="3681" w:type="dxa"/>
            <w:shd w:val="clear" w:color="auto" w:fill="D9D9D9" w:themeFill="background1" w:themeFillShade="D9"/>
            <w:vAlign w:val="center"/>
          </w:tcPr>
          <w:p w14:paraId="7957A168"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1D812C3" w14:textId="77777777" w:rsidR="00A26F8F" w:rsidRPr="00A26F8F" w:rsidRDefault="00A26F8F" w:rsidP="00A26F8F">
            <w:pPr>
              <w:rPr>
                <w:rFonts w:ascii="Arial" w:hAnsi="Arial" w:cs="Arial"/>
              </w:rPr>
            </w:pPr>
          </w:p>
          <w:p w14:paraId="49547F9B" w14:textId="77777777" w:rsidR="00A26F8F" w:rsidRPr="00A26F8F" w:rsidRDefault="00A26F8F" w:rsidP="00A26F8F">
            <w:pPr>
              <w:rPr>
                <w:rFonts w:ascii="Arial" w:hAnsi="Arial" w:cs="Arial"/>
              </w:rPr>
            </w:pPr>
          </w:p>
          <w:p w14:paraId="49B04310" w14:textId="77777777" w:rsidR="00A26F8F" w:rsidRPr="00A26F8F" w:rsidRDefault="00A26F8F" w:rsidP="00A26F8F">
            <w:pPr>
              <w:rPr>
                <w:rFonts w:ascii="Arial" w:hAnsi="Arial" w:cs="Arial"/>
              </w:rPr>
            </w:pPr>
          </w:p>
          <w:p w14:paraId="0A0989EB" w14:textId="77777777" w:rsidR="00A26F8F" w:rsidRPr="00A26F8F" w:rsidRDefault="00A26F8F" w:rsidP="00A26F8F">
            <w:pPr>
              <w:rPr>
                <w:rFonts w:ascii="Arial" w:hAnsi="Arial" w:cs="Arial"/>
              </w:rPr>
            </w:pPr>
          </w:p>
        </w:tc>
      </w:tr>
    </w:tbl>
    <w:p w14:paraId="3A6BCF95" w14:textId="77777777" w:rsidR="00A26F8F" w:rsidRPr="00A26F8F" w:rsidRDefault="00A26F8F" w:rsidP="00A26F8F">
      <w:pPr>
        <w:rPr>
          <w:rFonts w:ascii="Arial" w:hAnsi="Arial" w:cs="Arial"/>
        </w:rPr>
      </w:pPr>
    </w:p>
    <w:p w14:paraId="300C5A98" w14:textId="77777777" w:rsidR="00A26F8F" w:rsidRDefault="00A26F8F" w:rsidP="00A26F8F">
      <w:pPr>
        <w:rPr>
          <w:rFonts w:ascii="Arial" w:hAnsi="Arial" w:cs="Arial"/>
        </w:rPr>
      </w:pPr>
    </w:p>
    <w:p w14:paraId="50921BCA" w14:textId="2597C91C" w:rsidR="00130637" w:rsidRDefault="00130637"/>
    <w:p w14:paraId="3C481D33" w14:textId="77777777" w:rsidR="007E20C6" w:rsidRDefault="007E20C6">
      <w:r>
        <w:br w:type="page"/>
      </w:r>
    </w:p>
    <w:tbl>
      <w:tblPr>
        <w:tblStyle w:val="Tabelamrea"/>
        <w:tblW w:w="9072" w:type="dxa"/>
        <w:tblLook w:val="04A0" w:firstRow="1" w:lastRow="0" w:firstColumn="1" w:lastColumn="0" w:noHBand="0" w:noVBand="1"/>
      </w:tblPr>
      <w:tblGrid>
        <w:gridCol w:w="3681"/>
        <w:gridCol w:w="5391"/>
      </w:tblGrid>
      <w:tr w:rsidR="008D3696" w:rsidRPr="00BA6A96" w14:paraId="5AD828BF" w14:textId="77777777" w:rsidTr="001A001C">
        <w:tc>
          <w:tcPr>
            <w:tcW w:w="9072" w:type="dxa"/>
            <w:gridSpan w:val="2"/>
            <w:shd w:val="clear" w:color="auto" w:fill="DEEAF6" w:themeFill="accent5" w:themeFillTint="33"/>
            <w:vAlign w:val="center"/>
          </w:tcPr>
          <w:p w14:paraId="6B4540E9" w14:textId="629D014F" w:rsidR="008D3696" w:rsidRPr="00BA6A96" w:rsidRDefault="00100090" w:rsidP="007D4461">
            <w:pPr>
              <w:jc w:val="left"/>
              <w:rPr>
                <w:rFonts w:ascii="Arial" w:hAnsi="Arial" w:cs="Arial"/>
                <w:b/>
              </w:rPr>
            </w:pPr>
            <w:r w:rsidRPr="00BA6A96">
              <w:rPr>
                <w:rFonts w:ascii="Arial" w:hAnsi="Arial" w:cs="Arial"/>
                <w:b/>
                <w:bCs/>
                <w:lang w:bidi="sl-SI"/>
              </w:rPr>
              <w:lastRenderedPageBreak/>
              <w:t xml:space="preserve">4. pogoj: </w:t>
            </w:r>
            <w:r w:rsidR="008210A6" w:rsidRPr="00BA6A96">
              <w:rPr>
                <w:rFonts w:ascii="Arial" w:hAnsi="Arial" w:cs="Arial"/>
                <w:b/>
              </w:rPr>
              <w:t>Odgovorni vodja hidrogeoloških (HG) preiskav (PI) za hidrogeološki del GG elaborata</w:t>
            </w:r>
          </w:p>
        </w:tc>
      </w:tr>
      <w:tr w:rsidR="008D3696" w:rsidRPr="00BA6A96" w14:paraId="0CA83E0E" w14:textId="77777777" w:rsidTr="0037532A">
        <w:trPr>
          <w:trHeight w:val="548"/>
        </w:trPr>
        <w:tc>
          <w:tcPr>
            <w:tcW w:w="3681" w:type="dxa"/>
            <w:shd w:val="clear" w:color="auto" w:fill="D9D9D9" w:themeFill="background1" w:themeFillShade="D9"/>
            <w:vAlign w:val="center"/>
          </w:tcPr>
          <w:p w14:paraId="31A01C33" w14:textId="77777777" w:rsidR="008D3696" w:rsidRPr="00BA6A96" w:rsidRDefault="008D3696" w:rsidP="001A001C">
            <w:pPr>
              <w:rPr>
                <w:rFonts w:ascii="Arial" w:hAnsi="Arial" w:cs="Arial"/>
                <w:b/>
              </w:rPr>
            </w:pPr>
            <w:r w:rsidRPr="00BA6A96">
              <w:rPr>
                <w:rFonts w:ascii="Arial" w:hAnsi="Arial" w:cs="Arial"/>
                <w:b/>
              </w:rPr>
              <w:t>Ime in priimek:</w:t>
            </w:r>
          </w:p>
        </w:tc>
        <w:tc>
          <w:tcPr>
            <w:tcW w:w="5391" w:type="dxa"/>
            <w:vAlign w:val="center"/>
          </w:tcPr>
          <w:p w14:paraId="6666B12F" w14:textId="77777777" w:rsidR="008D3696" w:rsidRPr="00BA6A96" w:rsidRDefault="008D3696" w:rsidP="001A001C">
            <w:pPr>
              <w:rPr>
                <w:rFonts w:ascii="Arial" w:hAnsi="Arial" w:cs="Arial"/>
              </w:rPr>
            </w:pPr>
          </w:p>
        </w:tc>
      </w:tr>
      <w:tr w:rsidR="003E33FB" w:rsidRPr="00BA6A96" w14:paraId="2E9DC605" w14:textId="77777777" w:rsidTr="0037532A">
        <w:trPr>
          <w:trHeight w:val="445"/>
        </w:trPr>
        <w:tc>
          <w:tcPr>
            <w:tcW w:w="3681" w:type="dxa"/>
            <w:shd w:val="clear" w:color="auto" w:fill="D9D9D9" w:themeFill="background1" w:themeFillShade="D9"/>
            <w:vAlign w:val="center"/>
          </w:tcPr>
          <w:p w14:paraId="2D615ABB" w14:textId="5B1BB15D" w:rsidR="003E33FB" w:rsidRPr="00BA6A96" w:rsidRDefault="003E33FB" w:rsidP="003E33FB">
            <w:pPr>
              <w:rPr>
                <w:rFonts w:ascii="Arial" w:hAnsi="Arial" w:cs="Arial"/>
                <w:b/>
              </w:rPr>
            </w:pPr>
            <w:r w:rsidRPr="00BA6A96">
              <w:rPr>
                <w:rFonts w:ascii="Arial" w:hAnsi="Arial" w:cs="Arial"/>
                <w:b/>
              </w:rPr>
              <w:t>Izobrazba (stopnja in smer, raven izobrazbe)</w:t>
            </w:r>
            <w:r w:rsidRPr="00BA6A96">
              <w:rPr>
                <w:rStyle w:val="Sprotnaopomba-sklic"/>
                <w:rFonts w:ascii="Arial" w:hAnsi="Arial" w:cs="Arial"/>
                <w:b/>
              </w:rPr>
              <w:footnoteReference w:id="7"/>
            </w:r>
            <w:r w:rsidRPr="00BA6A96">
              <w:rPr>
                <w:rFonts w:ascii="Arial" w:hAnsi="Arial" w:cs="Arial"/>
                <w:b/>
              </w:rPr>
              <w:t>:</w:t>
            </w:r>
          </w:p>
        </w:tc>
        <w:tc>
          <w:tcPr>
            <w:tcW w:w="5391" w:type="dxa"/>
            <w:vAlign w:val="center"/>
          </w:tcPr>
          <w:p w14:paraId="0AE281E4" w14:textId="77777777" w:rsidR="003E33FB" w:rsidRPr="00BA6A96" w:rsidRDefault="003E33FB" w:rsidP="003E33FB">
            <w:pPr>
              <w:rPr>
                <w:rFonts w:ascii="Arial" w:hAnsi="Arial" w:cs="Arial"/>
              </w:rPr>
            </w:pPr>
          </w:p>
        </w:tc>
      </w:tr>
      <w:tr w:rsidR="003E33FB" w:rsidRPr="00BA6A96" w14:paraId="61958030" w14:textId="77777777" w:rsidTr="0037532A">
        <w:trPr>
          <w:trHeight w:val="445"/>
        </w:trPr>
        <w:tc>
          <w:tcPr>
            <w:tcW w:w="3681" w:type="dxa"/>
            <w:shd w:val="clear" w:color="auto" w:fill="D9D9D9" w:themeFill="background1" w:themeFillShade="D9"/>
            <w:vAlign w:val="center"/>
          </w:tcPr>
          <w:p w14:paraId="55F59667" w14:textId="37B3942C" w:rsidR="003E33FB" w:rsidRPr="00BA6A96" w:rsidRDefault="003E33FB" w:rsidP="003E33FB">
            <w:pPr>
              <w:rPr>
                <w:rFonts w:ascii="Arial" w:hAnsi="Arial" w:cs="Arial"/>
                <w:b/>
              </w:rPr>
            </w:pPr>
            <w:r w:rsidRPr="00BA6A96">
              <w:rPr>
                <w:rFonts w:ascii="Arial" w:hAnsi="Arial" w:cs="Arial"/>
                <w:b/>
              </w:rPr>
              <w:t>Leta delovnih izkušenj:</w:t>
            </w:r>
          </w:p>
        </w:tc>
        <w:tc>
          <w:tcPr>
            <w:tcW w:w="5391" w:type="dxa"/>
            <w:vAlign w:val="center"/>
          </w:tcPr>
          <w:p w14:paraId="4997DA10" w14:textId="77777777" w:rsidR="003E33FB" w:rsidRPr="00BA6A96" w:rsidRDefault="003E33FB" w:rsidP="003E33FB">
            <w:pPr>
              <w:rPr>
                <w:rFonts w:ascii="Arial" w:hAnsi="Arial" w:cs="Arial"/>
              </w:rPr>
            </w:pPr>
          </w:p>
        </w:tc>
      </w:tr>
      <w:tr w:rsidR="003E33FB" w:rsidRPr="00BA6A96" w14:paraId="5A81A11E" w14:textId="77777777" w:rsidTr="0037532A">
        <w:trPr>
          <w:trHeight w:val="474"/>
        </w:trPr>
        <w:tc>
          <w:tcPr>
            <w:tcW w:w="3681" w:type="dxa"/>
            <w:shd w:val="clear" w:color="auto" w:fill="D9D9D9" w:themeFill="background1" w:themeFillShade="D9"/>
            <w:vAlign w:val="center"/>
          </w:tcPr>
          <w:p w14:paraId="75C27E83" w14:textId="4928C9C5" w:rsidR="003E33FB" w:rsidRPr="00BA6A96" w:rsidRDefault="003E33FB" w:rsidP="003E33FB">
            <w:pPr>
              <w:rPr>
                <w:rFonts w:ascii="Arial" w:hAnsi="Arial" w:cs="Arial"/>
                <w:b/>
              </w:rPr>
            </w:pPr>
            <w:r w:rsidRPr="00BA6A96">
              <w:rPr>
                <w:rFonts w:ascii="Arial" w:hAnsi="Arial" w:cs="Arial"/>
                <w:b/>
              </w:rPr>
              <w:t>Trenutna zaposlitev in funkcija:</w:t>
            </w:r>
          </w:p>
        </w:tc>
        <w:tc>
          <w:tcPr>
            <w:tcW w:w="5391" w:type="dxa"/>
            <w:vAlign w:val="center"/>
          </w:tcPr>
          <w:p w14:paraId="417C597B" w14:textId="77777777" w:rsidR="003E33FB" w:rsidRPr="00BA6A96" w:rsidRDefault="003E33FB" w:rsidP="003E33FB">
            <w:pPr>
              <w:rPr>
                <w:rFonts w:ascii="Arial" w:hAnsi="Arial" w:cs="Arial"/>
              </w:rPr>
            </w:pPr>
          </w:p>
        </w:tc>
      </w:tr>
      <w:tr w:rsidR="009B1A44" w:rsidRPr="00BA6A96" w14:paraId="6F13763F" w14:textId="77777777" w:rsidTr="0037532A">
        <w:trPr>
          <w:trHeight w:val="474"/>
        </w:trPr>
        <w:tc>
          <w:tcPr>
            <w:tcW w:w="3681" w:type="dxa"/>
            <w:shd w:val="clear" w:color="auto" w:fill="D9D9D9" w:themeFill="background1" w:themeFillShade="D9"/>
            <w:vAlign w:val="center"/>
          </w:tcPr>
          <w:p w14:paraId="2D21A284" w14:textId="32671654" w:rsidR="009B1A44" w:rsidRPr="00BA6A96" w:rsidRDefault="009B1A44" w:rsidP="009B1A44">
            <w:pPr>
              <w:rPr>
                <w:rFonts w:ascii="Arial" w:hAnsi="Arial" w:cs="Arial"/>
              </w:rPr>
            </w:pPr>
            <w:r w:rsidRPr="00BA6A96">
              <w:rPr>
                <w:rFonts w:ascii="Arial" w:hAnsi="Arial" w:cs="Arial"/>
                <w:b/>
                <w:bCs/>
              </w:rPr>
              <w:t>Številka vpisa v register pooblaščenih inženirjev pri pristojni zbornici (v kolikor jo kader ima)</w:t>
            </w:r>
            <w:r w:rsidRPr="00BA6A96">
              <w:rPr>
                <w:rStyle w:val="Sprotnaopomba-sklic"/>
                <w:rFonts w:ascii="Arial" w:hAnsi="Arial" w:cs="Arial"/>
                <w:b/>
                <w:bCs/>
              </w:rPr>
              <w:t xml:space="preserve"> </w:t>
            </w:r>
            <w:r w:rsidRPr="00BA6A96">
              <w:rPr>
                <w:rStyle w:val="Sprotnaopomba-sklic"/>
                <w:rFonts w:ascii="Arial" w:hAnsi="Arial" w:cs="Arial"/>
                <w:b/>
                <w:bCs/>
              </w:rPr>
              <w:footnoteReference w:id="8"/>
            </w:r>
            <w:r w:rsidRPr="00BA6A96">
              <w:rPr>
                <w:rFonts w:ascii="Arial" w:hAnsi="Arial" w:cs="Arial"/>
                <w:b/>
                <w:bCs/>
              </w:rPr>
              <w:t>:</w:t>
            </w:r>
          </w:p>
        </w:tc>
        <w:tc>
          <w:tcPr>
            <w:tcW w:w="5391" w:type="dxa"/>
            <w:vAlign w:val="center"/>
          </w:tcPr>
          <w:p w14:paraId="7E647618" w14:textId="77777777" w:rsidR="009B1A44" w:rsidRPr="00BA6A96" w:rsidRDefault="009B1A44" w:rsidP="009B1A44">
            <w:pPr>
              <w:rPr>
                <w:rFonts w:ascii="Arial" w:hAnsi="Arial" w:cs="Arial"/>
              </w:rPr>
            </w:pPr>
          </w:p>
        </w:tc>
      </w:tr>
      <w:tr w:rsidR="009B1A44" w:rsidRPr="00BA6A96" w14:paraId="09DBD00A" w14:textId="77777777" w:rsidTr="0037532A">
        <w:trPr>
          <w:trHeight w:val="474"/>
        </w:trPr>
        <w:tc>
          <w:tcPr>
            <w:tcW w:w="3681" w:type="dxa"/>
            <w:shd w:val="clear" w:color="auto" w:fill="D9D9D9" w:themeFill="background1" w:themeFillShade="D9"/>
            <w:vAlign w:val="center"/>
          </w:tcPr>
          <w:p w14:paraId="58AC2EB8" w14:textId="2124B522" w:rsidR="009B1A44" w:rsidRPr="00BA6A96" w:rsidRDefault="009B1A44" w:rsidP="009B1A44">
            <w:pPr>
              <w:rPr>
                <w:rFonts w:ascii="Arial" w:hAnsi="Arial" w:cs="Arial"/>
                <w:b/>
                <w:bCs/>
              </w:rPr>
            </w:pPr>
            <w:r w:rsidRPr="00BA6A96">
              <w:rPr>
                <w:rFonts w:ascii="Arial" w:hAnsi="Arial" w:cs="Arial"/>
                <w:b/>
                <w:bCs/>
              </w:rPr>
              <w:t>Izpolnjevanje pogojev za pooblaščenega inženirja, kot so navedeni z Zakonom o arhitekturni in inženirski dejavnosti (DA):</w:t>
            </w:r>
          </w:p>
        </w:tc>
        <w:tc>
          <w:tcPr>
            <w:tcW w:w="5391" w:type="dxa"/>
            <w:vAlign w:val="center"/>
          </w:tcPr>
          <w:p w14:paraId="60892EF8" w14:textId="77777777" w:rsidR="009B1A44" w:rsidRPr="00BA6A96" w:rsidRDefault="009B1A44" w:rsidP="009B1A44">
            <w:pPr>
              <w:rPr>
                <w:rFonts w:ascii="Arial" w:hAnsi="Arial" w:cs="Arial"/>
              </w:rPr>
            </w:pPr>
          </w:p>
        </w:tc>
      </w:tr>
      <w:tr w:rsidR="008D3696" w:rsidRPr="00A26F8F" w14:paraId="4F216213" w14:textId="77777777" w:rsidTr="0037532A">
        <w:trPr>
          <w:trHeight w:val="474"/>
        </w:trPr>
        <w:tc>
          <w:tcPr>
            <w:tcW w:w="3681" w:type="dxa"/>
            <w:shd w:val="clear" w:color="auto" w:fill="D9D9D9" w:themeFill="background1" w:themeFillShade="D9"/>
            <w:vAlign w:val="center"/>
          </w:tcPr>
          <w:p w14:paraId="121EDFB6" w14:textId="6841F159" w:rsidR="008D3696" w:rsidRPr="00A26F8F" w:rsidRDefault="008D3696" w:rsidP="001A001C">
            <w:pPr>
              <w:rPr>
                <w:rFonts w:ascii="Arial" w:hAnsi="Arial" w:cs="Arial"/>
                <w:b/>
              </w:rPr>
            </w:pPr>
            <w:r w:rsidRPr="00BA6A96">
              <w:rPr>
                <w:rFonts w:ascii="Arial" w:hAnsi="Arial" w:cs="Arial"/>
                <w:b/>
              </w:rPr>
              <w:t>Državljanstvo:</w:t>
            </w:r>
            <w:r w:rsidRPr="00A26F8F">
              <w:rPr>
                <w:rFonts w:ascii="Arial" w:hAnsi="Arial" w:cs="Arial"/>
                <w:b/>
              </w:rPr>
              <w:t xml:space="preserve"> </w:t>
            </w:r>
          </w:p>
        </w:tc>
        <w:tc>
          <w:tcPr>
            <w:tcW w:w="5391" w:type="dxa"/>
            <w:vAlign w:val="center"/>
          </w:tcPr>
          <w:p w14:paraId="4579077F" w14:textId="77777777" w:rsidR="008D3696" w:rsidRPr="00A26F8F" w:rsidRDefault="008D3696" w:rsidP="001A001C">
            <w:pPr>
              <w:rPr>
                <w:rFonts w:ascii="Arial" w:hAnsi="Arial" w:cs="Arial"/>
              </w:rPr>
            </w:pPr>
          </w:p>
        </w:tc>
      </w:tr>
    </w:tbl>
    <w:p w14:paraId="18976D6F"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10"/>
      </w:tblGrid>
      <w:tr w:rsidR="00A26F8F" w:rsidRPr="00A26F8F" w14:paraId="3DC914E5" w14:textId="77777777" w:rsidTr="00DE0C58">
        <w:tc>
          <w:tcPr>
            <w:tcW w:w="9062" w:type="dxa"/>
            <w:shd w:val="clear" w:color="auto" w:fill="DEEAF6" w:themeFill="accent5" w:themeFillTint="33"/>
            <w:vAlign w:val="center"/>
          </w:tcPr>
          <w:p w14:paraId="044DF553"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176DEDC8"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65"/>
        <w:gridCol w:w="5345"/>
      </w:tblGrid>
      <w:tr w:rsidR="00A26F8F" w:rsidRPr="00A26F8F" w14:paraId="3B08C959" w14:textId="77777777" w:rsidTr="00DE0C58">
        <w:trPr>
          <w:trHeight w:val="445"/>
        </w:trPr>
        <w:tc>
          <w:tcPr>
            <w:tcW w:w="3681" w:type="dxa"/>
            <w:shd w:val="clear" w:color="auto" w:fill="D9D9D9" w:themeFill="background1" w:themeFillShade="D9"/>
            <w:vAlign w:val="center"/>
          </w:tcPr>
          <w:p w14:paraId="6F47C07C"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EB0430B" w14:textId="77777777" w:rsidR="00A26F8F" w:rsidRPr="00A26F8F" w:rsidRDefault="00A26F8F" w:rsidP="00A26F8F">
            <w:pPr>
              <w:rPr>
                <w:rFonts w:ascii="Arial" w:hAnsi="Arial" w:cs="Arial"/>
              </w:rPr>
            </w:pPr>
          </w:p>
        </w:tc>
      </w:tr>
      <w:tr w:rsidR="00A26F8F" w:rsidRPr="00A26F8F" w14:paraId="0DA45EFE" w14:textId="77777777" w:rsidTr="00DE0C58">
        <w:tc>
          <w:tcPr>
            <w:tcW w:w="3681" w:type="dxa"/>
            <w:shd w:val="clear" w:color="auto" w:fill="D9D9D9" w:themeFill="background1" w:themeFillShade="D9"/>
            <w:vAlign w:val="center"/>
          </w:tcPr>
          <w:p w14:paraId="5B2138B1"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2488C494" w14:textId="77777777" w:rsidR="00A26F8F" w:rsidRPr="00A26F8F" w:rsidRDefault="00A26F8F" w:rsidP="00A26F8F">
            <w:pPr>
              <w:rPr>
                <w:rFonts w:ascii="Arial" w:hAnsi="Arial" w:cs="Arial"/>
              </w:rPr>
            </w:pPr>
          </w:p>
          <w:p w14:paraId="2DEA3949" w14:textId="77777777" w:rsidR="00A26F8F" w:rsidRPr="00A26F8F" w:rsidRDefault="00A26F8F" w:rsidP="00A26F8F">
            <w:pPr>
              <w:rPr>
                <w:rFonts w:ascii="Arial" w:hAnsi="Arial" w:cs="Arial"/>
              </w:rPr>
            </w:pPr>
          </w:p>
        </w:tc>
      </w:tr>
      <w:tr w:rsidR="00A26F8F" w:rsidRPr="00A26F8F" w14:paraId="55F040E0" w14:textId="77777777" w:rsidTr="00DE0C58">
        <w:trPr>
          <w:trHeight w:val="474"/>
        </w:trPr>
        <w:tc>
          <w:tcPr>
            <w:tcW w:w="3681" w:type="dxa"/>
            <w:shd w:val="clear" w:color="auto" w:fill="D9D9D9" w:themeFill="background1" w:themeFillShade="D9"/>
            <w:vAlign w:val="center"/>
          </w:tcPr>
          <w:p w14:paraId="75DCF5F6"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38D4C758" w14:textId="77777777" w:rsidR="00A26F8F" w:rsidRPr="00A26F8F" w:rsidRDefault="00A26F8F" w:rsidP="00A26F8F">
            <w:pPr>
              <w:rPr>
                <w:rFonts w:ascii="Arial" w:hAnsi="Arial" w:cs="Arial"/>
              </w:rPr>
            </w:pPr>
          </w:p>
        </w:tc>
      </w:tr>
      <w:tr w:rsidR="00A26F8F" w:rsidRPr="00A26F8F" w14:paraId="01EBEC7E" w14:textId="77777777" w:rsidTr="00DE0C58">
        <w:tc>
          <w:tcPr>
            <w:tcW w:w="3681" w:type="dxa"/>
            <w:shd w:val="clear" w:color="auto" w:fill="D9D9D9" w:themeFill="background1" w:themeFillShade="D9"/>
            <w:vAlign w:val="center"/>
          </w:tcPr>
          <w:p w14:paraId="7CF5BD4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6AEF7B"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737245C8" w14:textId="77777777" w:rsidR="00A26F8F" w:rsidRPr="00A26F8F" w:rsidRDefault="00A26F8F" w:rsidP="00A26F8F">
            <w:pPr>
              <w:rPr>
                <w:rFonts w:ascii="Arial" w:hAnsi="Arial" w:cs="Arial"/>
              </w:rPr>
            </w:pPr>
          </w:p>
        </w:tc>
      </w:tr>
      <w:tr w:rsidR="00A26F8F" w:rsidRPr="00A26F8F" w14:paraId="5852F356" w14:textId="77777777" w:rsidTr="00DE0C58">
        <w:tc>
          <w:tcPr>
            <w:tcW w:w="3681" w:type="dxa"/>
            <w:shd w:val="clear" w:color="auto" w:fill="D9D9D9" w:themeFill="background1" w:themeFillShade="D9"/>
            <w:vAlign w:val="center"/>
          </w:tcPr>
          <w:p w14:paraId="52DC415D"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6C47157" w14:textId="77777777" w:rsidR="00A26F8F" w:rsidRPr="00A26F8F" w:rsidRDefault="00A26F8F" w:rsidP="00A26F8F">
            <w:pPr>
              <w:rPr>
                <w:rFonts w:ascii="Arial" w:hAnsi="Arial" w:cs="Arial"/>
              </w:rPr>
            </w:pPr>
          </w:p>
          <w:p w14:paraId="193CFE4F" w14:textId="77777777" w:rsidR="00A26F8F" w:rsidRPr="00A26F8F" w:rsidRDefault="00A26F8F" w:rsidP="00A26F8F">
            <w:pPr>
              <w:rPr>
                <w:rFonts w:ascii="Arial" w:hAnsi="Arial" w:cs="Arial"/>
              </w:rPr>
            </w:pPr>
          </w:p>
          <w:p w14:paraId="53F4DF29" w14:textId="77777777" w:rsidR="00A26F8F" w:rsidRPr="00A26F8F" w:rsidRDefault="00A26F8F" w:rsidP="00A26F8F">
            <w:pPr>
              <w:rPr>
                <w:rFonts w:ascii="Arial" w:hAnsi="Arial" w:cs="Arial"/>
              </w:rPr>
            </w:pPr>
          </w:p>
          <w:p w14:paraId="74220627" w14:textId="77777777" w:rsidR="00A26F8F" w:rsidRPr="00A26F8F" w:rsidRDefault="00A26F8F" w:rsidP="00A26F8F">
            <w:pPr>
              <w:rPr>
                <w:rFonts w:ascii="Arial" w:hAnsi="Arial" w:cs="Arial"/>
              </w:rPr>
            </w:pPr>
          </w:p>
        </w:tc>
      </w:tr>
    </w:tbl>
    <w:p w14:paraId="014E1D1D"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65"/>
        <w:gridCol w:w="5345"/>
      </w:tblGrid>
      <w:tr w:rsidR="00A26F8F" w:rsidRPr="00A26F8F" w14:paraId="76C3673C" w14:textId="77777777" w:rsidTr="00DE0C58">
        <w:trPr>
          <w:trHeight w:val="445"/>
        </w:trPr>
        <w:tc>
          <w:tcPr>
            <w:tcW w:w="3681" w:type="dxa"/>
            <w:shd w:val="clear" w:color="auto" w:fill="D9D9D9" w:themeFill="background1" w:themeFillShade="D9"/>
            <w:vAlign w:val="center"/>
          </w:tcPr>
          <w:p w14:paraId="2CBF801B"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49A269D8" w14:textId="77777777" w:rsidR="00A26F8F" w:rsidRPr="00A26F8F" w:rsidRDefault="00A26F8F" w:rsidP="00A26F8F">
            <w:pPr>
              <w:rPr>
                <w:rFonts w:ascii="Arial" w:hAnsi="Arial" w:cs="Arial"/>
              </w:rPr>
            </w:pPr>
          </w:p>
        </w:tc>
      </w:tr>
      <w:tr w:rsidR="00A26F8F" w:rsidRPr="00A26F8F" w14:paraId="1657957D" w14:textId="77777777" w:rsidTr="00DE0C58">
        <w:tc>
          <w:tcPr>
            <w:tcW w:w="3681" w:type="dxa"/>
            <w:shd w:val="clear" w:color="auto" w:fill="D9D9D9" w:themeFill="background1" w:themeFillShade="D9"/>
            <w:vAlign w:val="center"/>
          </w:tcPr>
          <w:p w14:paraId="415C5033"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0D7D817B" w14:textId="77777777" w:rsidR="00A26F8F" w:rsidRPr="00A26F8F" w:rsidRDefault="00A26F8F" w:rsidP="00A26F8F">
            <w:pPr>
              <w:rPr>
                <w:rFonts w:ascii="Arial" w:hAnsi="Arial" w:cs="Arial"/>
              </w:rPr>
            </w:pPr>
          </w:p>
          <w:p w14:paraId="22DD1411" w14:textId="77777777" w:rsidR="00A26F8F" w:rsidRPr="00A26F8F" w:rsidRDefault="00A26F8F" w:rsidP="00A26F8F">
            <w:pPr>
              <w:rPr>
                <w:rFonts w:ascii="Arial" w:hAnsi="Arial" w:cs="Arial"/>
              </w:rPr>
            </w:pPr>
          </w:p>
        </w:tc>
      </w:tr>
      <w:tr w:rsidR="00A26F8F" w:rsidRPr="00A26F8F" w14:paraId="0C54D620" w14:textId="77777777" w:rsidTr="00DE0C58">
        <w:trPr>
          <w:trHeight w:val="474"/>
        </w:trPr>
        <w:tc>
          <w:tcPr>
            <w:tcW w:w="3681" w:type="dxa"/>
            <w:shd w:val="clear" w:color="auto" w:fill="D9D9D9" w:themeFill="background1" w:themeFillShade="D9"/>
            <w:vAlign w:val="center"/>
          </w:tcPr>
          <w:p w14:paraId="390E9090"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ECCA7F8" w14:textId="77777777" w:rsidR="00A26F8F" w:rsidRPr="00A26F8F" w:rsidRDefault="00A26F8F" w:rsidP="00A26F8F">
            <w:pPr>
              <w:rPr>
                <w:rFonts w:ascii="Arial" w:hAnsi="Arial" w:cs="Arial"/>
              </w:rPr>
            </w:pPr>
          </w:p>
        </w:tc>
      </w:tr>
      <w:tr w:rsidR="00A26F8F" w:rsidRPr="00A26F8F" w14:paraId="1269E737" w14:textId="77777777" w:rsidTr="00DE0C58">
        <w:tc>
          <w:tcPr>
            <w:tcW w:w="3681" w:type="dxa"/>
            <w:shd w:val="clear" w:color="auto" w:fill="D9D9D9" w:themeFill="background1" w:themeFillShade="D9"/>
            <w:vAlign w:val="center"/>
          </w:tcPr>
          <w:p w14:paraId="2DA73503"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2A96E17"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10C19" w14:textId="77777777" w:rsidR="00A26F8F" w:rsidRPr="00A26F8F" w:rsidRDefault="00A26F8F" w:rsidP="00A26F8F">
            <w:pPr>
              <w:rPr>
                <w:rFonts w:ascii="Arial" w:hAnsi="Arial" w:cs="Arial"/>
              </w:rPr>
            </w:pPr>
          </w:p>
        </w:tc>
      </w:tr>
      <w:tr w:rsidR="00A26F8F" w:rsidRPr="00A26F8F" w14:paraId="3494934E" w14:textId="77777777" w:rsidTr="00DE0C58">
        <w:tc>
          <w:tcPr>
            <w:tcW w:w="3681" w:type="dxa"/>
            <w:shd w:val="clear" w:color="auto" w:fill="D9D9D9" w:themeFill="background1" w:themeFillShade="D9"/>
            <w:vAlign w:val="center"/>
          </w:tcPr>
          <w:p w14:paraId="03D7E214"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C08DC7B" w14:textId="77777777" w:rsidR="00A26F8F" w:rsidRPr="00A26F8F" w:rsidRDefault="00A26F8F" w:rsidP="00A26F8F">
            <w:pPr>
              <w:rPr>
                <w:rFonts w:ascii="Arial" w:hAnsi="Arial" w:cs="Arial"/>
              </w:rPr>
            </w:pPr>
          </w:p>
          <w:p w14:paraId="4AFF0B89" w14:textId="77777777" w:rsidR="00A26F8F" w:rsidRPr="00A26F8F" w:rsidRDefault="00A26F8F" w:rsidP="00A26F8F">
            <w:pPr>
              <w:rPr>
                <w:rFonts w:ascii="Arial" w:hAnsi="Arial" w:cs="Arial"/>
              </w:rPr>
            </w:pPr>
          </w:p>
          <w:p w14:paraId="356A7118" w14:textId="77777777" w:rsidR="00A26F8F" w:rsidRPr="00A26F8F" w:rsidRDefault="00A26F8F" w:rsidP="00A26F8F">
            <w:pPr>
              <w:rPr>
                <w:rFonts w:ascii="Arial" w:hAnsi="Arial" w:cs="Arial"/>
              </w:rPr>
            </w:pPr>
          </w:p>
          <w:p w14:paraId="4F8175E4" w14:textId="77777777" w:rsidR="00A26F8F" w:rsidRPr="00A26F8F" w:rsidRDefault="00A26F8F" w:rsidP="00A26F8F">
            <w:pPr>
              <w:rPr>
                <w:rFonts w:ascii="Arial" w:hAnsi="Arial" w:cs="Arial"/>
              </w:rPr>
            </w:pPr>
          </w:p>
        </w:tc>
      </w:tr>
    </w:tbl>
    <w:p w14:paraId="42E3EB41" w14:textId="77777777" w:rsidR="00A26F8F" w:rsidRDefault="00A26F8F" w:rsidP="00A26F8F">
      <w:pPr>
        <w:rPr>
          <w:rFonts w:ascii="Arial" w:hAnsi="Arial" w:cs="Arial"/>
        </w:rPr>
      </w:pPr>
    </w:p>
    <w:p w14:paraId="6FEEDCF7" w14:textId="77777777" w:rsidR="008210A6" w:rsidRDefault="008210A6" w:rsidP="00A26F8F">
      <w:pPr>
        <w:rPr>
          <w:rFonts w:ascii="Arial" w:hAnsi="Arial" w:cs="Arial"/>
        </w:rPr>
      </w:pPr>
    </w:p>
    <w:p w14:paraId="399FDC01" w14:textId="57F6E845" w:rsidR="00297176" w:rsidRDefault="00297176">
      <w:pPr>
        <w:spacing w:after="160" w:line="259" w:lineRule="auto"/>
        <w:jc w:val="left"/>
        <w:rPr>
          <w:rFonts w:ascii="Arial" w:hAnsi="Arial" w:cs="Arial"/>
        </w:rPr>
      </w:pPr>
      <w:r>
        <w:rPr>
          <w:rFonts w:ascii="Arial" w:hAnsi="Arial" w:cs="Arial"/>
        </w:rPr>
        <w:br w:type="page"/>
      </w:r>
    </w:p>
    <w:tbl>
      <w:tblPr>
        <w:tblStyle w:val="Tabelamrea"/>
        <w:tblW w:w="9072" w:type="dxa"/>
        <w:tblLook w:val="04A0" w:firstRow="1" w:lastRow="0" w:firstColumn="1" w:lastColumn="0" w:noHBand="0" w:noVBand="1"/>
      </w:tblPr>
      <w:tblGrid>
        <w:gridCol w:w="3681"/>
        <w:gridCol w:w="5391"/>
      </w:tblGrid>
      <w:tr w:rsidR="00305B4A" w:rsidRPr="00A26F8F" w14:paraId="0918D141" w14:textId="77777777" w:rsidTr="00015C88">
        <w:tc>
          <w:tcPr>
            <w:tcW w:w="9072" w:type="dxa"/>
            <w:gridSpan w:val="2"/>
            <w:shd w:val="clear" w:color="auto" w:fill="DEEAF6" w:themeFill="accent5" w:themeFillTint="33"/>
            <w:vAlign w:val="center"/>
          </w:tcPr>
          <w:p w14:paraId="75AD0153" w14:textId="41B53B7B" w:rsidR="00305B4A" w:rsidRPr="00F154E9" w:rsidRDefault="00100090" w:rsidP="007D4461">
            <w:pPr>
              <w:jc w:val="left"/>
              <w:rPr>
                <w:rFonts w:ascii="Arial" w:hAnsi="Arial" w:cs="Arial"/>
                <w:b/>
              </w:rPr>
            </w:pPr>
            <w:r>
              <w:rPr>
                <w:rFonts w:ascii="Arial" w:hAnsi="Arial" w:cs="Arial"/>
                <w:b/>
                <w:bCs/>
                <w:lang w:bidi="sl-SI"/>
              </w:rPr>
              <w:lastRenderedPageBreak/>
              <w:t>5</w:t>
            </w:r>
            <w:r w:rsidRPr="00867240">
              <w:rPr>
                <w:rFonts w:ascii="Arial" w:hAnsi="Arial" w:cs="Arial"/>
                <w:b/>
                <w:bCs/>
                <w:lang w:bidi="sl-SI"/>
              </w:rPr>
              <w:t xml:space="preserve">. pogoj: </w:t>
            </w:r>
            <w:r w:rsidR="008210A6" w:rsidRPr="008210A6">
              <w:rPr>
                <w:rFonts w:ascii="Arial" w:hAnsi="Arial" w:cs="Arial"/>
                <w:b/>
              </w:rPr>
              <w:t>Odgovorni vodja strukturno-tektonskih  preiskav</w:t>
            </w:r>
          </w:p>
        </w:tc>
      </w:tr>
      <w:tr w:rsidR="00305B4A" w:rsidRPr="00BA6A96" w14:paraId="03E00AD1" w14:textId="77777777" w:rsidTr="0037532A">
        <w:trPr>
          <w:trHeight w:val="548"/>
        </w:trPr>
        <w:tc>
          <w:tcPr>
            <w:tcW w:w="3681" w:type="dxa"/>
            <w:shd w:val="clear" w:color="auto" w:fill="D9D9D9" w:themeFill="background1" w:themeFillShade="D9"/>
            <w:vAlign w:val="center"/>
          </w:tcPr>
          <w:p w14:paraId="18206715" w14:textId="77777777" w:rsidR="00305B4A" w:rsidRPr="00BA6A96" w:rsidRDefault="00305B4A" w:rsidP="00015C88">
            <w:pPr>
              <w:rPr>
                <w:rFonts w:ascii="Arial" w:hAnsi="Arial" w:cs="Arial"/>
                <w:b/>
              </w:rPr>
            </w:pPr>
            <w:r w:rsidRPr="00BA6A96">
              <w:rPr>
                <w:rFonts w:ascii="Arial" w:hAnsi="Arial" w:cs="Arial"/>
                <w:b/>
              </w:rPr>
              <w:t>Ime in priimek:</w:t>
            </w:r>
          </w:p>
        </w:tc>
        <w:tc>
          <w:tcPr>
            <w:tcW w:w="5391" w:type="dxa"/>
            <w:vAlign w:val="center"/>
          </w:tcPr>
          <w:p w14:paraId="2E1F5A82" w14:textId="77777777" w:rsidR="00305B4A" w:rsidRPr="00BA6A96" w:rsidRDefault="00305B4A" w:rsidP="00015C88">
            <w:pPr>
              <w:rPr>
                <w:rFonts w:ascii="Arial" w:hAnsi="Arial" w:cs="Arial"/>
              </w:rPr>
            </w:pPr>
          </w:p>
        </w:tc>
      </w:tr>
      <w:tr w:rsidR="003E33FB" w:rsidRPr="00BA6A96" w14:paraId="32FD5112" w14:textId="77777777" w:rsidTr="0037532A">
        <w:trPr>
          <w:trHeight w:val="445"/>
        </w:trPr>
        <w:tc>
          <w:tcPr>
            <w:tcW w:w="3681" w:type="dxa"/>
            <w:shd w:val="clear" w:color="auto" w:fill="D9D9D9" w:themeFill="background1" w:themeFillShade="D9"/>
            <w:vAlign w:val="center"/>
          </w:tcPr>
          <w:p w14:paraId="450BA262" w14:textId="4B44CE12" w:rsidR="003E33FB" w:rsidRPr="00BA6A96" w:rsidRDefault="003E33FB" w:rsidP="003E33FB">
            <w:pPr>
              <w:rPr>
                <w:rFonts w:ascii="Arial" w:hAnsi="Arial" w:cs="Arial"/>
                <w:b/>
              </w:rPr>
            </w:pPr>
            <w:r w:rsidRPr="00BA6A96">
              <w:rPr>
                <w:rFonts w:ascii="Arial" w:hAnsi="Arial" w:cs="Arial"/>
                <w:b/>
              </w:rPr>
              <w:t>Izobrazba (stopnja in smer, raven izobrazbe)</w:t>
            </w:r>
            <w:r w:rsidRPr="00BA6A96">
              <w:rPr>
                <w:rStyle w:val="Sprotnaopomba-sklic"/>
                <w:rFonts w:ascii="Arial" w:hAnsi="Arial" w:cs="Arial"/>
                <w:b/>
              </w:rPr>
              <w:footnoteReference w:id="9"/>
            </w:r>
            <w:r w:rsidRPr="00BA6A96">
              <w:rPr>
                <w:rFonts w:ascii="Arial" w:hAnsi="Arial" w:cs="Arial"/>
                <w:b/>
              </w:rPr>
              <w:t>:</w:t>
            </w:r>
          </w:p>
        </w:tc>
        <w:tc>
          <w:tcPr>
            <w:tcW w:w="5391" w:type="dxa"/>
            <w:vAlign w:val="center"/>
          </w:tcPr>
          <w:p w14:paraId="6A6154C1" w14:textId="77777777" w:rsidR="003E33FB" w:rsidRPr="00BA6A96" w:rsidRDefault="003E33FB" w:rsidP="003E33FB">
            <w:pPr>
              <w:rPr>
                <w:rFonts w:ascii="Arial" w:hAnsi="Arial" w:cs="Arial"/>
              </w:rPr>
            </w:pPr>
          </w:p>
        </w:tc>
      </w:tr>
      <w:tr w:rsidR="003E33FB" w:rsidRPr="00BA6A96" w14:paraId="545410A1" w14:textId="77777777" w:rsidTr="0037532A">
        <w:trPr>
          <w:trHeight w:val="445"/>
        </w:trPr>
        <w:tc>
          <w:tcPr>
            <w:tcW w:w="3681" w:type="dxa"/>
            <w:shd w:val="clear" w:color="auto" w:fill="D9D9D9" w:themeFill="background1" w:themeFillShade="D9"/>
            <w:vAlign w:val="center"/>
          </w:tcPr>
          <w:p w14:paraId="3B1BFB07" w14:textId="5A627562" w:rsidR="003E33FB" w:rsidRPr="00BA6A96" w:rsidRDefault="003E33FB" w:rsidP="003E33FB">
            <w:pPr>
              <w:rPr>
                <w:rFonts w:ascii="Arial" w:hAnsi="Arial" w:cs="Arial"/>
                <w:b/>
              </w:rPr>
            </w:pPr>
            <w:r w:rsidRPr="00BA6A96">
              <w:rPr>
                <w:rFonts w:ascii="Arial" w:hAnsi="Arial" w:cs="Arial"/>
                <w:b/>
              </w:rPr>
              <w:t>Leta delovnih izkušenj:</w:t>
            </w:r>
          </w:p>
        </w:tc>
        <w:tc>
          <w:tcPr>
            <w:tcW w:w="5391" w:type="dxa"/>
            <w:vAlign w:val="center"/>
          </w:tcPr>
          <w:p w14:paraId="3B7A0D11" w14:textId="77777777" w:rsidR="003E33FB" w:rsidRPr="00BA6A96" w:rsidRDefault="003E33FB" w:rsidP="003E33FB">
            <w:pPr>
              <w:rPr>
                <w:rFonts w:ascii="Arial" w:hAnsi="Arial" w:cs="Arial"/>
              </w:rPr>
            </w:pPr>
          </w:p>
        </w:tc>
      </w:tr>
      <w:tr w:rsidR="003E33FB" w:rsidRPr="00BA6A96" w14:paraId="7B1CCFBE" w14:textId="77777777" w:rsidTr="0037532A">
        <w:trPr>
          <w:trHeight w:val="474"/>
        </w:trPr>
        <w:tc>
          <w:tcPr>
            <w:tcW w:w="3681" w:type="dxa"/>
            <w:shd w:val="clear" w:color="auto" w:fill="D9D9D9" w:themeFill="background1" w:themeFillShade="D9"/>
            <w:vAlign w:val="center"/>
          </w:tcPr>
          <w:p w14:paraId="380EC6F5" w14:textId="7AA463C3" w:rsidR="003E33FB" w:rsidRPr="00BA6A96" w:rsidRDefault="003E33FB" w:rsidP="0063782B">
            <w:pPr>
              <w:rPr>
                <w:rFonts w:ascii="Arial" w:hAnsi="Arial" w:cs="Arial"/>
                <w:b/>
              </w:rPr>
            </w:pPr>
            <w:r w:rsidRPr="00BA6A96">
              <w:rPr>
                <w:rFonts w:ascii="Arial" w:hAnsi="Arial" w:cs="Arial"/>
                <w:b/>
              </w:rPr>
              <w:t>Trenutna zaposlitev in funkcija:</w:t>
            </w:r>
          </w:p>
        </w:tc>
        <w:tc>
          <w:tcPr>
            <w:tcW w:w="5391" w:type="dxa"/>
            <w:vAlign w:val="center"/>
          </w:tcPr>
          <w:p w14:paraId="29F37002" w14:textId="77777777" w:rsidR="003E33FB" w:rsidRPr="00BA6A96" w:rsidRDefault="003E33FB" w:rsidP="003E33FB">
            <w:pPr>
              <w:rPr>
                <w:rFonts w:ascii="Arial" w:hAnsi="Arial" w:cs="Arial"/>
              </w:rPr>
            </w:pPr>
          </w:p>
        </w:tc>
      </w:tr>
      <w:tr w:rsidR="00305B4A" w:rsidRPr="00BA6A96" w14:paraId="041EBB9E" w14:textId="77777777" w:rsidTr="0037532A">
        <w:trPr>
          <w:trHeight w:val="474"/>
        </w:trPr>
        <w:tc>
          <w:tcPr>
            <w:tcW w:w="3681" w:type="dxa"/>
            <w:shd w:val="clear" w:color="auto" w:fill="D9D9D9" w:themeFill="background1" w:themeFillShade="D9"/>
            <w:vAlign w:val="center"/>
          </w:tcPr>
          <w:p w14:paraId="334964B8" w14:textId="737713F4" w:rsidR="00305B4A" w:rsidRPr="00BA6A96" w:rsidRDefault="00305B4A" w:rsidP="00015C88">
            <w:pPr>
              <w:rPr>
                <w:rFonts w:ascii="Arial" w:hAnsi="Arial" w:cs="Arial"/>
                <w:b/>
              </w:rPr>
            </w:pPr>
            <w:r w:rsidRPr="00BA6A96">
              <w:rPr>
                <w:rFonts w:ascii="Arial" w:hAnsi="Arial" w:cs="Arial"/>
                <w:b/>
              </w:rPr>
              <w:t xml:space="preserve">Državljanstvo: </w:t>
            </w:r>
          </w:p>
        </w:tc>
        <w:tc>
          <w:tcPr>
            <w:tcW w:w="5391" w:type="dxa"/>
            <w:vAlign w:val="center"/>
          </w:tcPr>
          <w:p w14:paraId="21A9A4A9" w14:textId="77777777" w:rsidR="00305B4A" w:rsidRPr="00BA6A96" w:rsidRDefault="00305B4A" w:rsidP="00015C88">
            <w:pPr>
              <w:rPr>
                <w:rFonts w:ascii="Arial" w:hAnsi="Arial" w:cs="Arial"/>
              </w:rPr>
            </w:pPr>
          </w:p>
        </w:tc>
      </w:tr>
    </w:tbl>
    <w:p w14:paraId="2A10562B" w14:textId="77777777" w:rsidR="00305B4A" w:rsidRPr="00BA6A96" w:rsidRDefault="00305B4A" w:rsidP="00305B4A">
      <w:pPr>
        <w:rPr>
          <w:rFonts w:ascii="Arial" w:hAnsi="Arial" w:cs="Arial"/>
        </w:rPr>
      </w:pPr>
    </w:p>
    <w:tbl>
      <w:tblPr>
        <w:tblStyle w:val="Tabelamrea"/>
        <w:tblW w:w="0" w:type="auto"/>
        <w:tblLook w:val="04A0" w:firstRow="1" w:lastRow="0" w:firstColumn="1" w:lastColumn="0" w:noHBand="0" w:noVBand="1"/>
      </w:tblPr>
      <w:tblGrid>
        <w:gridCol w:w="9010"/>
      </w:tblGrid>
      <w:tr w:rsidR="00305B4A" w:rsidRPr="00BA6A96" w14:paraId="0ED66291" w14:textId="77777777" w:rsidTr="00015C88">
        <w:tc>
          <w:tcPr>
            <w:tcW w:w="9062" w:type="dxa"/>
            <w:shd w:val="clear" w:color="auto" w:fill="DEEAF6" w:themeFill="accent5" w:themeFillTint="33"/>
            <w:vAlign w:val="center"/>
          </w:tcPr>
          <w:p w14:paraId="4FC68B2F" w14:textId="77777777" w:rsidR="00305B4A" w:rsidRPr="00BA6A96" w:rsidRDefault="00305B4A" w:rsidP="00015C88">
            <w:pPr>
              <w:rPr>
                <w:rFonts w:ascii="Arial" w:hAnsi="Arial" w:cs="Arial"/>
                <w:b/>
              </w:rPr>
            </w:pPr>
            <w:r w:rsidRPr="00BA6A96">
              <w:rPr>
                <w:rFonts w:ascii="Arial" w:hAnsi="Arial" w:cs="Arial"/>
                <w:b/>
              </w:rPr>
              <w:t>Izpolnjevanje pogojev glede strokovne sposobnosti:</w:t>
            </w:r>
          </w:p>
        </w:tc>
      </w:tr>
    </w:tbl>
    <w:p w14:paraId="51901C02" w14:textId="77777777" w:rsidR="00305B4A" w:rsidRPr="00BA6A96" w:rsidRDefault="00305B4A" w:rsidP="00305B4A">
      <w:pPr>
        <w:rPr>
          <w:rFonts w:ascii="Arial" w:hAnsi="Arial" w:cs="Arial"/>
        </w:rPr>
      </w:pPr>
    </w:p>
    <w:tbl>
      <w:tblPr>
        <w:tblStyle w:val="Tabelamrea"/>
        <w:tblW w:w="0" w:type="auto"/>
        <w:tblLook w:val="04A0" w:firstRow="1" w:lastRow="0" w:firstColumn="1" w:lastColumn="0" w:noHBand="0" w:noVBand="1"/>
      </w:tblPr>
      <w:tblGrid>
        <w:gridCol w:w="3666"/>
        <w:gridCol w:w="5344"/>
      </w:tblGrid>
      <w:tr w:rsidR="00305B4A" w:rsidRPr="00BA6A96" w14:paraId="6A7FE218" w14:textId="77777777" w:rsidTr="00015C88">
        <w:trPr>
          <w:trHeight w:val="445"/>
        </w:trPr>
        <w:tc>
          <w:tcPr>
            <w:tcW w:w="3681" w:type="dxa"/>
            <w:shd w:val="clear" w:color="auto" w:fill="D9D9D9" w:themeFill="background1" w:themeFillShade="D9"/>
            <w:vAlign w:val="center"/>
          </w:tcPr>
          <w:p w14:paraId="208F4F92" w14:textId="64CB4F5A" w:rsidR="00305B4A" w:rsidRPr="00BA6A96" w:rsidRDefault="0063782B" w:rsidP="00015C88">
            <w:pPr>
              <w:rPr>
                <w:rFonts w:ascii="Arial" w:hAnsi="Arial" w:cs="Arial"/>
                <w:b/>
              </w:rPr>
            </w:pPr>
            <w:r w:rsidRPr="00BA6A96">
              <w:rPr>
                <w:rFonts w:ascii="Arial" w:hAnsi="Arial" w:cs="Arial"/>
                <w:b/>
              </w:rPr>
              <w:t>Naslov strokovnega ali znanstvenega prispevka</w:t>
            </w:r>
          </w:p>
        </w:tc>
        <w:tc>
          <w:tcPr>
            <w:tcW w:w="5381" w:type="dxa"/>
            <w:vAlign w:val="center"/>
          </w:tcPr>
          <w:p w14:paraId="34EC5B86" w14:textId="77777777" w:rsidR="00305B4A" w:rsidRPr="00BA6A96" w:rsidRDefault="00305B4A" w:rsidP="00015C88">
            <w:pPr>
              <w:rPr>
                <w:rFonts w:ascii="Arial" w:hAnsi="Arial" w:cs="Arial"/>
              </w:rPr>
            </w:pPr>
          </w:p>
        </w:tc>
      </w:tr>
      <w:tr w:rsidR="00305B4A" w:rsidRPr="00BA6A96" w14:paraId="02FEE23B" w14:textId="77777777" w:rsidTr="00015C88">
        <w:tc>
          <w:tcPr>
            <w:tcW w:w="3681" w:type="dxa"/>
            <w:shd w:val="clear" w:color="auto" w:fill="D9D9D9" w:themeFill="background1" w:themeFillShade="D9"/>
            <w:vAlign w:val="center"/>
          </w:tcPr>
          <w:p w14:paraId="47119852" w14:textId="0D9CCE47" w:rsidR="00305B4A" w:rsidRPr="00BA6A96" w:rsidRDefault="0042159D" w:rsidP="00015C88">
            <w:pPr>
              <w:rPr>
                <w:rFonts w:ascii="Arial" w:hAnsi="Arial" w:cs="Arial"/>
                <w:b/>
              </w:rPr>
            </w:pPr>
            <w:r w:rsidRPr="00BA6A96">
              <w:rPr>
                <w:rFonts w:ascii="Arial" w:hAnsi="Arial" w:cs="Arial"/>
                <w:b/>
              </w:rPr>
              <w:t>Avtorji prispevka:</w:t>
            </w:r>
          </w:p>
        </w:tc>
        <w:tc>
          <w:tcPr>
            <w:tcW w:w="5381" w:type="dxa"/>
            <w:vAlign w:val="center"/>
          </w:tcPr>
          <w:p w14:paraId="090D6752" w14:textId="77777777" w:rsidR="00305B4A" w:rsidRPr="00BA6A96" w:rsidRDefault="00305B4A" w:rsidP="00015C88">
            <w:pPr>
              <w:rPr>
                <w:rFonts w:ascii="Arial" w:hAnsi="Arial" w:cs="Arial"/>
              </w:rPr>
            </w:pPr>
          </w:p>
          <w:p w14:paraId="62416CFC" w14:textId="77777777" w:rsidR="00305B4A" w:rsidRPr="00BA6A96" w:rsidRDefault="00305B4A" w:rsidP="00015C88">
            <w:pPr>
              <w:rPr>
                <w:rFonts w:ascii="Arial" w:hAnsi="Arial" w:cs="Arial"/>
              </w:rPr>
            </w:pPr>
          </w:p>
        </w:tc>
      </w:tr>
      <w:tr w:rsidR="00305B4A" w:rsidRPr="00BA6A96" w14:paraId="0478D1BE" w14:textId="77777777" w:rsidTr="00015C88">
        <w:tc>
          <w:tcPr>
            <w:tcW w:w="3681" w:type="dxa"/>
            <w:shd w:val="clear" w:color="auto" w:fill="D9D9D9" w:themeFill="background1" w:themeFillShade="D9"/>
            <w:vAlign w:val="center"/>
          </w:tcPr>
          <w:p w14:paraId="3F03DBDD" w14:textId="117809DF" w:rsidR="00305B4A" w:rsidRPr="00BA6A96" w:rsidRDefault="00305B4A" w:rsidP="0063782B">
            <w:pPr>
              <w:rPr>
                <w:rFonts w:ascii="Arial" w:hAnsi="Arial" w:cs="Arial"/>
                <w:b/>
              </w:rPr>
            </w:pPr>
            <w:r w:rsidRPr="00BA6A96">
              <w:rPr>
                <w:rFonts w:ascii="Arial" w:hAnsi="Arial" w:cs="Arial"/>
                <w:b/>
              </w:rPr>
              <w:t xml:space="preserve">Datum </w:t>
            </w:r>
            <w:r w:rsidR="0063782B" w:rsidRPr="00BA6A96">
              <w:rPr>
                <w:rFonts w:ascii="Arial" w:hAnsi="Arial" w:cs="Arial"/>
                <w:b/>
              </w:rPr>
              <w:t>objave  strokovnega ali znanstvenega prispevka</w:t>
            </w:r>
          </w:p>
        </w:tc>
        <w:tc>
          <w:tcPr>
            <w:tcW w:w="5381" w:type="dxa"/>
            <w:vAlign w:val="center"/>
          </w:tcPr>
          <w:p w14:paraId="121681A8" w14:textId="77777777" w:rsidR="00305B4A" w:rsidRPr="00BA6A96" w:rsidRDefault="00305B4A" w:rsidP="00015C88">
            <w:pPr>
              <w:rPr>
                <w:rFonts w:ascii="Arial" w:hAnsi="Arial" w:cs="Arial"/>
              </w:rPr>
            </w:pPr>
          </w:p>
        </w:tc>
      </w:tr>
      <w:tr w:rsidR="00305B4A" w:rsidRPr="00A26F8F" w14:paraId="1203D3A6" w14:textId="77777777" w:rsidTr="00015C88">
        <w:tc>
          <w:tcPr>
            <w:tcW w:w="3681" w:type="dxa"/>
            <w:shd w:val="clear" w:color="auto" w:fill="D9D9D9" w:themeFill="background1" w:themeFillShade="D9"/>
            <w:vAlign w:val="center"/>
          </w:tcPr>
          <w:p w14:paraId="2A1312FB" w14:textId="19C97286" w:rsidR="00305B4A" w:rsidRPr="00A26F8F" w:rsidRDefault="00305B4A" w:rsidP="0063782B">
            <w:pPr>
              <w:rPr>
                <w:rFonts w:ascii="Arial" w:hAnsi="Arial" w:cs="Arial"/>
              </w:rPr>
            </w:pPr>
            <w:r w:rsidRPr="00BA6A96">
              <w:rPr>
                <w:rFonts w:ascii="Arial" w:hAnsi="Arial" w:cs="Arial"/>
                <w:b/>
              </w:rPr>
              <w:t xml:space="preserve">Kratek opis </w:t>
            </w:r>
            <w:r w:rsidR="0063782B" w:rsidRPr="00BA6A96">
              <w:rPr>
                <w:rFonts w:ascii="Arial" w:hAnsi="Arial" w:cs="Arial"/>
                <w:b/>
              </w:rPr>
              <w:t>prispevka</w:t>
            </w:r>
            <w:r w:rsidRPr="00BA6A96">
              <w:rPr>
                <w:rFonts w:ascii="Arial" w:hAnsi="Arial" w:cs="Arial"/>
                <w:b/>
              </w:rPr>
              <w:t xml:space="preserve"> (iz opisa mora biti jasno razvidno izpolnjevanje pogojev)</w:t>
            </w:r>
            <w:r w:rsidR="00163CA3" w:rsidRPr="00BA6A96">
              <w:rPr>
                <w:rFonts w:ascii="Arial" w:hAnsi="Arial" w:cs="Arial"/>
                <w:b/>
              </w:rPr>
              <w:t>:</w:t>
            </w:r>
            <w:r w:rsidR="00163CA3" w:rsidRPr="00BA6A96">
              <w:rPr>
                <w:rStyle w:val="Sprotnaopomba-sklic"/>
                <w:rFonts w:ascii="Arial" w:hAnsi="Arial" w:cs="Arial"/>
                <w:b/>
              </w:rPr>
              <w:footnoteReference w:id="10"/>
            </w:r>
            <w:r w:rsidR="00465D06">
              <w:rPr>
                <w:rFonts w:ascii="Arial" w:hAnsi="Arial" w:cs="Arial"/>
                <w:b/>
              </w:rPr>
              <w:t xml:space="preserve"> </w:t>
            </w:r>
          </w:p>
        </w:tc>
        <w:tc>
          <w:tcPr>
            <w:tcW w:w="5381" w:type="dxa"/>
            <w:vAlign w:val="center"/>
          </w:tcPr>
          <w:p w14:paraId="38CC006D" w14:textId="77777777" w:rsidR="00305B4A" w:rsidRPr="00A26F8F" w:rsidRDefault="00305B4A" w:rsidP="00015C88">
            <w:pPr>
              <w:rPr>
                <w:rFonts w:ascii="Arial" w:hAnsi="Arial" w:cs="Arial"/>
              </w:rPr>
            </w:pPr>
          </w:p>
          <w:p w14:paraId="053915E4" w14:textId="77777777" w:rsidR="00305B4A" w:rsidRPr="00A26F8F" w:rsidRDefault="00305B4A" w:rsidP="00015C88">
            <w:pPr>
              <w:rPr>
                <w:rFonts w:ascii="Arial" w:hAnsi="Arial" w:cs="Arial"/>
              </w:rPr>
            </w:pPr>
          </w:p>
          <w:p w14:paraId="7A097975" w14:textId="77777777" w:rsidR="00305B4A" w:rsidRPr="00A26F8F" w:rsidRDefault="00305B4A" w:rsidP="00015C88">
            <w:pPr>
              <w:rPr>
                <w:rFonts w:ascii="Arial" w:hAnsi="Arial" w:cs="Arial"/>
              </w:rPr>
            </w:pPr>
          </w:p>
          <w:p w14:paraId="58856F18" w14:textId="77777777" w:rsidR="00305B4A" w:rsidRPr="00A26F8F" w:rsidRDefault="00305B4A" w:rsidP="00015C88">
            <w:pPr>
              <w:rPr>
                <w:rFonts w:ascii="Arial" w:hAnsi="Arial" w:cs="Arial"/>
              </w:rPr>
            </w:pPr>
          </w:p>
        </w:tc>
      </w:tr>
    </w:tbl>
    <w:p w14:paraId="37DB384F" w14:textId="77777777" w:rsidR="00305B4A" w:rsidRPr="00A26F8F" w:rsidRDefault="00305B4A" w:rsidP="00305B4A">
      <w:pPr>
        <w:rPr>
          <w:rFonts w:ascii="Arial" w:hAnsi="Arial" w:cs="Arial"/>
        </w:rPr>
      </w:pPr>
    </w:p>
    <w:p w14:paraId="569A39EC" w14:textId="352DD360" w:rsidR="007D4461" w:rsidRDefault="007D4461" w:rsidP="0056435F">
      <w:pPr>
        <w:rPr>
          <w:rFonts w:ascii="Arial" w:hAnsi="Arial" w:cs="Arial"/>
        </w:rPr>
      </w:pPr>
    </w:p>
    <w:tbl>
      <w:tblPr>
        <w:tblStyle w:val="Tabelamrea"/>
        <w:tblW w:w="0" w:type="auto"/>
        <w:tblLook w:val="04A0" w:firstRow="1" w:lastRow="0" w:firstColumn="1" w:lastColumn="0" w:noHBand="0" w:noVBand="1"/>
      </w:tblPr>
      <w:tblGrid>
        <w:gridCol w:w="3666"/>
        <w:gridCol w:w="5344"/>
      </w:tblGrid>
      <w:tr w:rsidR="0042159D" w:rsidRPr="00A26F8F" w14:paraId="25A86812" w14:textId="77777777" w:rsidTr="0087445B">
        <w:trPr>
          <w:trHeight w:val="445"/>
        </w:trPr>
        <w:tc>
          <w:tcPr>
            <w:tcW w:w="3681" w:type="dxa"/>
            <w:shd w:val="clear" w:color="auto" w:fill="D9D9D9" w:themeFill="background1" w:themeFillShade="D9"/>
            <w:vAlign w:val="center"/>
          </w:tcPr>
          <w:p w14:paraId="17C8C72A" w14:textId="77777777" w:rsidR="0042159D" w:rsidRPr="00A26F8F" w:rsidRDefault="0042159D" w:rsidP="0087445B">
            <w:pPr>
              <w:rPr>
                <w:rFonts w:ascii="Arial" w:hAnsi="Arial" w:cs="Arial"/>
                <w:b/>
              </w:rPr>
            </w:pPr>
            <w:r>
              <w:rPr>
                <w:rFonts w:ascii="Arial" w:hAnsi="Arial" w:cs="Arial"/>
                <w:b/>
              </w:rPr>
              <w:t>Naslov strokovnega ali znanstvenega prispevka</w:t>
            </w:r>
          </w:p>
        </w:tc>
        <w:tc>
          <w:tcPr>
            <w:tcW w:w="5381" w:type="dxa"/>
            <w:vAlign w:val="center"/>
          </w:tcPr>
          <w:p w14:paraId="0C8D5952" w14:textId="77777777" w:rsidR="0042159D" w:rsidRPr="00A26F8F" w:rsidRDefault="0042159D" w:rsidP="0087445B">
            <w:pPr>
              <w:rPr>
                <w:rFonts w:ascii="Arial" w:hAnsi="Arial" w:cs="Arial"/>
              </w:rPr>
            </w:pPr>
          </w:p>
        </w:tc>
      </w:tr>
      <w:tr w:rsidR="0042159D" w:rsidRPr="00A26F8F" w14:paraId="6B2DA497" w14:textId="77777777" w:rsidTr="0087445B">
        <w:tc>
          <w:tcPr>
            <w:tcW w:w="3681" w:type="dxa"/>
            <w:shd w:val="clear" w:color="auto" w:fill="D9D9D9" w:themeFill="background1" w:themeFillShade="D9"/>
            <w:vAlign w:val="center"/>
          </w:tcPr>
          <w:p w14:paraId="48AD46BE" w14:textId="77777777" w:rsidR="0042159D" w:rsidRPr="00A26F8F" w:rsidRDefault="0042159D" w:rsidP="0087445B">
            <w:pPr>
              <w:rPr>
                <w:rFonts w:ascii="Arial" w:hAnsi="Arial" w:cs="Arial"/>
                <w:b/>
              </w:rPr>
            </w:pPr>
            <w:r>
              <w:rPr>
                <w:rFonts w:ascii="Arial" w:hAnsi="Arial" w:cs="Arial"/>
                <w:b/>
              </w:rPr>
              <w:t>Avtorji prispevka:</w:t>
            </w:r>
          </w:p>
        </w:tc>
        <w:tc>
          <w:tcPr>
            <w:tcW w:w="5381" w:type="dxa"/>
            <w:vAlign w:val="center"/>
          </w:tcPr>
          <w:p w14:paraId="3A7FB673" w14:textId="77777777" w:rsidR="0042159D" w:rsidRPr="00A26F8F" w:rsidRDefault="0042159D" w:rsidP="0087445B">
            <w:pPr>
              <w:rPr>
                <w:rFonts w:ascii="Arial" w:hAnsi="Arial" w:cs="Arial"/>
              </w:rPr>
            </w:pPr>
          </w:p>
          <w:p w14:paraId="508721EF" w14:textId="77777777" w:rsidR="0042159D" w:rsidRPr="00A26F8F" w:rsidRDefault="0042159D" w:rsidP="0087445B">
            <w:pPr>
              <w:rPr>
                <w:rFonts w:ascii="Arial" w:hAnsi="Arial" w:cs="Arial"/>
              </w:rPr>
            </w:pPr>
          </w:p>
        </w:tc>
      </w:tr>
      <w:tr w:rsidR="0042159D" w:rsidRPr="00A26F8F" w14:paraId="3AF6597A" w14:textId="77777777" w:rsidTr="0087445B">
        <w:tc>
          <w:tcPr>
            <w:tcW w:w="3681" w:type="dxa"/>
            <w:shd w:val="clear" w:color="auto" w:fill="D9D9D9" w:themeFill="background1" w:themeFillShade="D9"/>
            <w:vAlign w:val="center"/>
          </w:tcPr>
          <w:p w14:paraId="51101BBB" w14:textId="77777777" w:rsidR="0042159D" w:rsidRPr="0063782B" w:rsidRDefault="0042159D" w:rsidP="0087445B">
            <w:pPr>
              <w:rPr>
                <w:rFonts w:ascii="Arial" w:hAnsi="Arial" w:cs="Arial"/>
                <w:b/>
              </w:rPr>
            </w:pPr>
            <w:r w:rsidRPr="00A26F8F">
              <w:rPr>
                <w:rFonts w:ascii="Arial" w:hAnsi="Arial" w:cs="Arial"/>
                <w:b/>
              </w:rPr>
              <w:t xml:space="preserve">Datum </w:t>
            </w:r>
            <w:r>
              <w:rPr>
                <w:rFonts w:ascii="Arial" w:hAnsi="Arial" w:cs="Arial"/>
                <w:b/>
              </w:rPr>
              <w:t>objave  strokovnega ali znanstvenega prispevka</w:t>
            </w:r>
          </w:p>
        </w:tc>
        <w:tc>
          <w:tcPr>
            <w:tcW w:w="5381" w:type="dxa"/>
            <w:vAlign w:val="center"/>
          </w:tcPr>
          <w:p w14:paraId="7204BDE8" w14:textId="77777777" w:rsidR="0042159D" w:rsidRPr="00A26F8F" w:rsidRDefault="0042159D" w:rsidP="0087445B">
            <w:pPr>
              <w:rPr>
                <w:rFonts w:ascii="Arial" w:hAnsi="Arial" w:cs="Arial"/>
              </w:rPr>
            </w:pPr>
          </w:p>
        </w:tc>
      </w:tr>
      <w:tr w:rsidR="0042159D" w:rsidRPr="00BA6A96" w14:paraId="79A0101D" w14:textId="77777777" w:rsidTr="0087445B">
        <w:tc>
          <w:tcPr>
            <w:tcW w:w="3681" w:type="dxa"/>
            <w:shd w:val="clear" w:color="auto" w:fill="D9D9D9" w:themeFill="background1" w:themeFillShade="D9"/>
            <w:vAlign w:val="center"/>
          </w:tcPr>
          <w:p w14:paraId="17D38240" w14:textId="77E4D9A8" w:rsidR="0042159D" w:rsidRPr="00BA6A96" w:rsidRDefault="0042159D" w:rsidP="0087445B">
            <w:pPr>
              <w:rPr>
                <w:rFonts w:ascii="Arial" w:hAnsi="Arial" w:cs="Arial"/>
              </w:rPr>
            </w:pPr>
            <w:r w:rsidRPr="00BA6A96">
              <w:rPr>
                <w:rFonts w:ascii="Arial" w:hAnsi="Arial" w:cs="Arial"/>
                <w:b/>
              </w:rPr>
              <w:t>Kratek opis prispevka (iz opisa mora biti jasno razvidno izpolnjevanje pogojev)</w:t>
            </w:r>
            <w:r w:rsidR="00163CA3" w:rsidRPr="00BA6A96">
              <w:rPr>
                <w:rFonts w:ascii="Arial" w:hAnsi="Arial" w:cs="Arial"/>
                <w:b/>
              </w:rPr>
              <w:t>:</w:t>
            </w:r>
            <w:r w:rsidR="00163CA3" w:rsidRPr="00BA6A96">
              <w:rPr>
                <w:rStyle w:val="Sprotnaopomba-sklic"/>
                <w:rFonts w:ascii="Arial" w:hAnsi="Arial" w:cs="Arial"/>
                <w:b/>
              </w:rPr>
              <w:footnoteReference w:id="11"/>
            </w:r>
            <w:r w:rsidR="00465D06" w:rsidRPr="00BA6A96">
              <w:rPr>
                <w:rFonts w:ascii="Arial" w:hAnsi="Arial" w:cs="Arial"/>
                <w:b/>
              </w:rPr>
              <w:t xml:space="preserve"> </w:t>
            </w:r>
          </w:p>
        </w:tc>
        <w:tc>
          <w:tcPr>
            <w:tcW w:w="5381" w:type="dxa"/>
            <w:vAlign w:val="center"/>
          </w:tcPr>
          <w:p w14:paraId="28389E6E" w14:textId="77777777" w:rsidR="0042159D" w:rsidRPr="00BA6A96" w:rsidRDefault="0042159D" w:rsidP="0087445B">
            <w:pPr>
              <w:rPr>
                <w:rFonts w:ascii="Arial" w:hAnsi="Arial" w:cs="Arial"/>
              </w:rPr>
            </w:pPr>
          </w:p>
          <w:p w14:paraId="1F2298E3" w14:textId="77777777" w:rsidR="0042159D" w:rsidRPr="00BA6A96" w:rsidRDefault="0042159D" w:rsidP="0087445B">
            <w:pPr>
              <w:rPr>
                <w:rFonts w:ascii="Arial" w:hAnsi="Arial" w:cs="Arial"/>
              </w:rPr>
            </w:pPr>
          </w:p>
          <w:p w14:paraId="0D4FF56A" w14:textId="77777777" w:rsidR="0042159D" w:rsidRPr="00BA6A96" w:rsidRDefault="0042159D" w:rsidP="0087445B">
            <w:pPr>
              <w:rPr>
                <w:rFonts w:ascii="Arial" w:hAnsi="Arial" w:cs="Arial"/>
              </w:rPr>
            </w:pPr>
          </w:p>
          <w:p w14:paraId="4F8698C8" w14:textId="77777777" w:rsidR="0042159D" w:rsidRPr="00BA6A96" w:rsidRDefault="0042159D" w:rsidP="0087445B">
            <w:pPr>
              <w:rPr>
                <w:rFonts w:ascii="Arial" w:hAnsi="Arial" w:cs="Arial"/>
              </w:rPr>
            </w:pPr>
          </w:p>
        </w:tc>
      </w:tr>
    </w:tbl>
    <w:p w14:paraId="3A12E31E" w14:textId="0585720C" w:rsidR="007D4461" w:rsidRPr="00BA6A96" w:rsidRDefault="007D446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3666"/>
        <w:gridCol w:w="5344"/>
      </w:tblGrid>
      <w:tr w:rsidR="0042159D" w:rsidRPr="00BA6A96" w14:paraId="508C0728" w14:textId="77777777" w:rsidTr="0087445B">
        <w:trPr>
          <w:trHeight w:val="445"/>
        </w:trPr>
        <w:tc>
          <w:tcPr>
            <w:tcW w:w="3681" w:type="dxa"/>
            <w:shd w:val="clear" w:color="auto" w:fill="D9D9D9" w:themeFill="background1" w:themeFillShade="D9"/>
            <w:vAlign w:val="center"/>
          </w:tcPr>
          <w:p w14:paraId="0C97121D" w14:textId="77777777" w:rsidR="0042159D" w:rsidRPr="00BA6A96" w:rsidRDefault="0042159D" w:rsidP="0087445B">
            <w:pPr>
              <w:rPr>
                <w:rFonts w:ascii="Arial" w:hAnsi="Arial" w:cs="Arial"/>
                <w:b/>
              </w:rPr>
            </w:pPr>
            <w:r w:rsidRPr="00BA6A96">
              <w:rPr>
                <w:rFonts w:ascii="Arial" w:hAnsi="Arial" w:cs="Arial"/>
                <w:b/>
              </w:rPr>
              <w:t>Naslov strokovnega ali znanstvenega prispevka</w:t>
            </w:r>
          </w:p>
        </w:tc>
        <w:tc>
          <w:tcPr>
            <w:tcW w:w="5381" w:type="dxa"/>
            <w:vAlign w:val="center"/>
          </w:tcPr>
          <w:p w14:paraId="1A9E9377" w14:textId="77777777" w:rsidR="0042159D" w:rsidRPr="00BA6A96" w:rsidRDefault="0042159D" w:rsidP="0087445B">
            <w:pPr>
              <w:rPr>
                <w:rFonts w:ascii="Arial" w:hAnsi="Arial" w:cs="Arial"/>
              </w:rPr>
            </w:pPr>
          </w:p>
        </w:tc>
      </w:tr>
      <w:tr w:rsidR="0042159D" w:rsidRPr="00BA6A96" w14:paraId="13CC26F7" w14:textId="77777777" w:rsidTr="0087445B">
        <w:tc>
          <w:tcPr>
            <w:tcW w:w="3681" w:type="dxa"/>
            <w:shd w:val="clear" w:color="auto" w:fill="D9D9D9" w:themeFill="background1" w:themeFillShade="D9"/>
            <w:vAlign w:val="center"/>
          </w:tcPr>
          <w:p w14:paraId="26FB7BF3" w14:textId="77777777" w:rsidR="0042159D" w:rsidRPr="00BA6A96" w:rsidRDefault="0042159D" w:rsidP="0087445B">
            <w:pPr>
              <w:rPr>
                <w:rFonts w:ascii="Arial" w:hAnsi="Arial" w:cs="Arial"/>
                <w:b/>
              </w:rPr>
            </w:pPr>
            <w:r w:rsidRPr="00BA6A96">
              <w:rPr>
                <w:rFonts w:ascii="Arial" w:hAnsi="Arial" w:cs="Arial"/>
                <w:b/>
              </w:rPr>
              <w:t>Avtorji prispevka:</w:t>
            </w:r>
          </w:p>
        </w:tc>
        <w:tc>
          <w:tcPr>
            <w:tcW w:w="5381" w:type="dxa"/>
            <w:vAlign w:val="center"/>
          </w:tcPr>
          <w:p w14:paraId="18CEDAC4" w14:textId="77777777" w:rsidR="0042159D" w:rsidRPr="00BA6A96" w:rsidRDefault="0042159D" w:rsidP="0087445B">
            <w:pPr>
              <w:rPr>
                <w:rFonts w:ascii="Arial" w:hAnsi="Arial" w:cs="Arial"/>
              </w:rPr>
            </w:pPr>
          </w:p>
          <w:p w14:paraId="52AB619A" w14:textId="77777777" w:rsidR="0042159D" w:rsidRPr="00BA6A96" w:rsidRDefault="0042159D" w:rsidP="0087445B">
            <w:pPr>
              <w:rPr>
                <w:rFonts w:ascii="Arial" w:hAnsi="Arial" w:cs="Arial"/>
              </w:rPr>
            </w:pPr>
          </w:p>
        </w:tc>
      </w:tr>
      <w:tr w:rsidR="0042159D" w:rsidRPr="00BA6A96" w14:paraId="420E1F2F" w14:textId="77777777" w:rsidTr="0087445B">
        <w:tc>
          <w:tcPr>
            <w:tcW w:w="3681" w:type="dxa"/>
            <w:shd w:val="clear" w:color="auto" w:fill="D9D9D9" w:themeFill="background1" w:themeFillShade="D9"/>
            <w:vAlign w:val="center"/>
          </w:tcPr>
          <w:p w14:paraId="19FF994A" w14:textId="77777777" w:rsidR="0042159D" w:rsidRPr="00BA6A96" w:rsidRDefault="0042159D" w:rsidP="0087445B">
            <w:pPr>
              <w:rPr>
                <w:rFonts w:ascii="Arial" w:hAnsi="Arial" w:cs="Arial"/>
                <w:b/>
              </w:rPr>
            </w:pPr>
            <w:r w:rsidRPr="00BA6A96">
              <w:rPr>
                <w:rFonts w:ascii="Arial" w:hAnsi="Arial" w:cs="Arial"/>
                <w:b/>
              </w:rPr>
              <w:t>Datum objave  strokovnega ali znanstvenega prispevka</w:t>
            </w:r>
          </w:p>
        </w:tc>
        <w:tc>
          <w:tcPr>
            <w:tcW w:w="5381" w:type="dxa"/>
            <w:vAlign w:val="center"/>
          </w:tcPr>
          <w:p w14:paraId="7DA87143" w14:textId="77777777" w:rsidR="0042159D" w:rsidRPr="00BA6A96" w:rsidRDefault="0042159D" w:rsidP="0087445B">
            <w:pPr>
              <w:rPr>
                <w:rFonts w:ascii="Arial" w:hAnsi="Arial" w:cs="Arial"/>
              </w:rPr>
            </w:pPr>
          </w:p>
        </w:tc>
      </w:tr>
      <w:tr w:rsidR="0042159D" w:rsidRPr="00A26F8F" w14:paraId="6436177B" w14:textId="77777777" w:rsidTr="0087445B">
        <w:tc>
          <w:tcPr>
            <w:tcW w:w="3681" w:type="dxa"/>
            <w:shd w:val="clear" w:color="auto" w:fill="D9D9D9" w:themeFill="background1" w:themeFillShade="D9"/>
            <w:vAlign w:val="center"/>
          </w:tcPr>
          <w:p w14:paraId="32CF340E" w14:textId="6B9041B1" w:rsidR="0042159D" w:rsidRPr="00A26F8F" w:rsidRDefault="0042159D" w:rsidP="0087445B">
            <w:pPr>
              <w:rPr>
                <w:rFonts w:ascii="Arial" w:hAnsi="Arial" w:cs="Arial"/>
              </w:rPr>
            </w:pPr>
            <w:r w:rsidRPr="00BA6A96">
              <w:rPr>
                <w:rFonts w:ascii="Arial" w:hAnsi="Arial" w:cs="Arial"/>
                <w:b/>
              </w:rPr>
              <w:t>Kratek opis prispevka (iz opisa mora biti jasno razvidno izpolnjevanje pogojev)</w:t>
            </w:r>
            <w:r w:rsidR="00163CA3" w:rsidRPr="00BA6A96">
              <w:rPr>
                <w:rFonts w:ascii="Arial" w:hAnsi="Arial" w:cs="Arial"/>
                <w:b/>
              </w:rPr>
              <w:t>:</w:t>
            </w:r>
            <w:r w:rsidR="00163CA3" w:rsidRPr="00BA6A96">
              <w:rPr>
                <w:rStyle w:val="Sprotnaopomba-sklic"/>
                <w:rFonts w:ascii="Arial" w:hAnsi="Arial" w:cs="Arial"/>
                <w:b/>
              </w:rPr>
              <w:footnoteReference w:id="12"/>
            </w:r>
            <w:r w:rsidR="00465D06">
              <w:rPr>
                <w:rFonts w:ascii="Arial" w:hAnsi="Arial" w:cs="Arial"/>
                <w:b/>
              </w:rPr>
              <w:t xml:space="preserve"> </w:t>
            </w:r>
          </w:p>
        </w:tc>
        <w:tc>
          <w:tcPr>
            <w:tcW w:w="5381" w:type="dxa"/>
            <w:vAlign w:val="center"/>
          </w:tcPr>
          <w:p w14:paraId="520CB8BA" w14:textId="77777777" w:rsidR="0042159D" w:rsidRPr="00A26F8F" w:rsidRDefault="0042159D" w:rsidP="0087445B">
            <w:pPr>
              <w:rPr>
                <w:rFonts w:ascii="Arial" w:hAnsi="Arial" w:cs="Arial"/>
              </w:rPr>
            </w:pPr>
          </w:p>
          <w:p w14:paraId="4D17A7E3" w14:textId="77777777" w:rsidR="0042159D" w:rsidRPr="00A26F8F" w:rsidRDefault="0042159D" w:rsidP="0087445B">
            <w:pPr>
              <w:rPr>
                <w:rFonts w:ascii="Arial" w:hAnsi="Arial" w:cs="Arial"/>
              </w:rPr>
            </w:pPr>
          </w:p>
          <w:p w14:paraId="1F909405" w14:textId="77777777" w:rsidR="0042159D" w:rsidRPr="00A26F8F" w:rsidRDefault="0042159D" w:rsidP="0087445B">
            <w:pPr>
              <w:rPr>
                <w:rFonts w:ascii="Arial" w:hAnsi="Arial" w:cs="Arial"/>
              </w:rPr>
            </w:pPr>
          </w:p>
          <w:p w14:paraId="088B5485" w14:textId="77777777" w:rsidR="0042159D" w:rsidRPr="00A26F8F" w:rsidRDefault="0042159D" w:rsidP="0087445B">
            <w:pPr>
              <w:rPr>
                <w:rFonts w:ascii="Arial" w:hAnsi="Arial" w:cs="Arial"/>
              </w:rPr>
            </w:pPr>
          </w:p>
        </w:tc>
      </w:tr>
    </w:tbl>
    <w:p w14:paraId="1845A57B" w14:textId="77777777" w:rsidR="009B1A44" w:rsidRDefault="009B1A44">
      <w:pPr>
        <w:spacing w:after="160" w:line="259" w:lineRule="auto"/>
        <w:jc w:val="left"/>
        <w:rPr>
          <w:rFonts w:ascii="Arial" w:hAnsi="Arial" w:cs="Arial"/>
        </w:rPr>
      </w:pPr>
    </w:p>
    <w:p w14:paraId="2FD88360" w14:textId="77777777" w:rsidR="007E20C6" w:rsidRDefault="007E20C6">
      <w:r>
        <w:br w:type="page"/>
      </w:r>
    </w:p>
    <w:tbl>
      <w:tblPr>
        <w:tblStyle w:val="Tabelamrea"/>
        <w:tblW w:w="9072" w:type="dxa"/>
        <w:tblLook w:val="04A0" w:firstRow="1" w:lastRow="0" w:firstColumn="1" w:lastColumn="0" w:noHBand="0" w:noVBand="1"/>
      </w:tblPr>
      <w:tblGrid>
        <w:gridCol w:w="3681"/>
        <w:gridCol w:w="5391"/>
      </w:tblGrid>
      <w:tr w:rsidR="007D4461" w:rsidRPr="00A26F8F" w14:paraId="43C6A468" w14:textId="77777777" w:rsidTr="00015C88">
        <w:tc>
          <w:tcPr>
            <w:tcW w:w="9072" w:type="dxa"/>
            <w:gridSpan w:val="2"/>
            <w:shd w:val="clear" w:color="auto" w:fill="DEEAF6" w:themeFill="accent5" w:themeFillTint="33"/>
            <w:vAlign w:val="center"/>
          </w:tcPr>
          <w:p w14:paraId="33118FCE" w14:textId="3594FDC7" w:rsidR="007D4461" w:rsidRPr="00F154E9" w:rsidRDefault="00100090" w:rsidP="001A3AAE">
            <w:pPr>
              <w:jc w:val="left"/>
              <w:rPr>
                <w:rFonts w:ascii="Arial" w:hAnsi="Arial" w:cs="Arial"/>
                <w:b/>
              </w:rPr>
            </w:pPr>
            <w:r>
              <w:rPr>
                <w:rFonts w:ascii="Arial" w:hAnsi="Arial" w:cs="Arial"/>
                <w:b/>
                <w:bCs/>
                <w:lang w:bidi="sl-SI"/>
              </w:rPr>
              <w:lastRenderedPageBreak/>
              <w:t>6</w:t>
            </w:r>
            <w:r w:rsidRPr="00867240">
              <w:rPr>
                <w:rFonts w:ascii="Arial" w:hAnsi="Arial" w:cs="Arial"/>
                <w:b/>
                <w:bCs/>
                <w:lang w:bidi="sl-SI"/>
              </w:rPr>
              <w:t xml:space="preserve">. pogoj: </w:t>
            </w:r>
            <w:r w:rsidR="008210A6" w:rsidRPr="008210A6">
              <w:rPr>
                <w:rFonts w:ascii="Arial" w:hAnsi="Arial" w:cs="Arial"/>
                <w:b/>
              </w:rPr>
              <w:t>Odgovorni vodja geofizikalnih preiskav</w:t>
            </w:r>
          </w:p>
        </w:tc>
      </w:tr>
      <w:tr w:rsidR="007D4461" w:rsidRPr="00A26F8F" w14:paraId="3ADA5A50" w14:textId="77777777" w:rsidTr="0037532A">
        <w:trPr>
          <w:trHeight w:val="548"/>
        </w:trPr>
        <w:tc>
          <w:tcPr>
            <w:tcW w:w="3681" w:type="dxa"/>
            <w:shd w:val="clear" w:color="auto" w:fill="D9D9D9" w:themeFill="background1" w:themeFillShade="D9"/>
            <w:vAlign w:val="center"/>
          </w:tcPr>
          <w:p w14:paraId="369E0A11" w14:textId="77777777" w:rsidR="007D4461" w:rsidRPr="00A26F8F" w:rsidRDefault="007D4461" w:rsidP="00015C88">
            <w:pPr>
              <w:rPr>
                <w:rFonts w:ascii="Arial" w:hAnsi="Arial" w:cs="Arial"/>
                <w:b/>
              </w:rPr>
            </w:pPr>
            <w:r w:rsidRPr="00A26F8F">
              <w:rPr>
                <w:rFonts w:ascii="Arial" w:hAnsi="Arial" w:cs="Arial"/>
                <w:b/>
              </w:rPr>
              <w:t>Ime in priimek:</w:t>
            </w:r>
          </w:p>
        </w:tc>
        <w:tc>
          <w:tcPr>
            <w:tcW w:w="5391" w:type="dxa"/>
            <w:vAlign w:val="center"/>
          </w:tcPr>
          <w:p w14:paraId="67F4F14F" w14:textId="77777777" w:rsidR="007D4461" w:rsidRPr="00A26F8F" w:rsidRDefault="007D4461" w:rsidP="00015C88">
            <w:pPr>
              <w:rPr>
                <w:rFonts w:ascii="Arial" w:hAnsi="Arial" w:cs="Arial"/>
              </w:rPr>
            </w:pPr>
          </w:p>
        </w:tc>
      </w:tr>
      <w:tr w:rsidR="003E33FB" w:rsidRPr="00A26F8F" w14:paraId="1FBA8D29" w14:textId="77777777" w:rsidTr="0037532A">
        <w:trPr>
          <w:trHeight w:val="445"/>
        </w:trPr>
        <w:tc>
          <w:tcPr>
            <w:tcW w:w="3681" w:type="dxa"/>
            <w:shd w:val="clear" w:color="auto" w:fill="D9D9D9" w:themeFill="background1" w:themeFillShade="D9"/>
            <w:vAlign w:val="center"/>
          </w:tcPr>
          <w:p w14:paraId="65C77724" w14:textId="0E12CAEE" w:rsidR="003E33FB" w:rsidRPr="00BA6A96" w:rsidRDefault="003E33FB" w:rsidP="003E33FB">
            <w:pPr>
              <w:rPr>
                <w:rFonts w:ascii="Arial" w:hAnsi="Arial" w:cs="Arial"/>
                <w:b/>
              </w:rPr>
            </w:pPr>
            <w:r w:rsidRPr="00BA6A96">
              <w:rPr>
                <w:rFonts w:ascii="Arial" w:hAnsi="Arial" w:cs="Arial"/>
                <w:b/>
              </w:rPr>
              <w:t>Izobrazba (stopnja in smer, raven izobrazbe)</w:t>
            </w:r>
            <w:r w:rsidRPr="00BA6A96">
              <w:rPr>
                <w:rStyle w:val="Sprotnaopomba-sklic"/>
                <w:rFonts w:ascii="Arial" w:hAnsi="Arial" w:cs="Arial"/>
                <w:b/>
              </w:rPr>
              <w:footnoteReference w:id="13"/>
            </w:r>
            <w:r w:rsidRPr="00BA6A96">
              <w:rPr>
                <w:rFonts w:ascii="Arial" w:hAnsi="Arial" w:cs="Arial"/>
                <w:b/>
              </w:rPr>
              <w:t>:</w:t>
            </w:r>
          </w:p>
        </w:tc>
        <w:tc>
          <w:tcPr>
            <w:tcW w:w="5391" w:type="dxa"/>
            <w:vAlign w:val="center"/>
          </w:tcPr>
          <w:p w14:paraId="3032963E" w14:textId="77777777" w:rsidR="003E33FB" w:rsidRPr="00A26F8F" w:rsidRDefault="003E33FB" w:rsidP="003E33FB">
            <w:pPr>
              <w:rPr>
                <w:rFonts w:ascii="Arial" w:hAnsi="Arial" w:cs="Arial"/>
              </w:rPr>
            </w:pPr>
          </w:p>
        </w:tc>
      </w:tr>
      <w:tr w:rsidR="003E33FB" w:rsidRPr="00A26F8F" w14:paraId="4CF56608" w14:textId="77777777" w:rsidTr="0037532A">
        <w:trPr>
          <w:trHeight w:val="445"/>
        </w:trPr>
        <w:tc>
          <w:tcPr>
            <w:tcW w:w="3681" w:type="dxa"/>
            <w:shd w:val="clear" w:color="auto" w:fill="D9D9D9" w:themeFill="background1" w:themeFillShade="D9"/>
            <w:vAlign w:val="center"/>
          </w:tcPr>
          <w:p w14:paraId="52C6200E" w14:textId="6283DCA9" w:rsidR="003E33FB" w:rsidRPr="00BA6A96" w:rsidRDefault="003E33FB" w:rsidP="003E33FB">
            <w:pPr>
              <w:rPr>
                <w:rFonts w:ascii="Arial" w:hAnsi="Arial" w:cs="Arial"/>
                <w:b/>
              </w:rPr>
            </w:pPr>
            <w:r w:rsidRPr="00BA6A96">
              <w:rPr>
                <w:rFonts w:ascii="Arial" w:hAnsi="Arial" w:cs="Arial"/>
                <w:b/>
              </w:rPr>
              <w:t>Leta delovnih izkušenj:</w:t>
            </w:r>
          </w:p>
        </w:tc>
        <w:tc>
          <w:tcPr>
            <w:tcW w:w="5391" w:type="dxa"/>
            <w:vAlign w:val="center"/>
          </w:tcPr>
          <w:p w14:paraId="15C8A1D7" w14:textId="77777777" w:rsidR="003E33FB" w:rsidRPr="00A26F8F" w:rsidRDefault="003E33FB" w:rsidP="003E33FB">
            <w:pPr>
              <w:rPr>
                <w:rFonts w:ascii="Arial" w:hAnsi="Arial" w:cs="Arial"/>
              </w:rPr>
            </w:pPr>
          </w:p>
        </w:tc>
      </w:tr>
      <w:tr w:rsidR="003E33FB" w:rsidRPr="00A26F8F" w14:paraId="4F5907B1" w14:textId="77777777" w:rsidTr="0037532A">
        <w:trPr>
          <w:trHeight w:val="474"/>
        </w:trPr>
        <w:tc>
          <w:tcPr>
            <w:tcW w:w="3681" w:type="dxa"/>
            <w:shd w:val="clear" w:color="auto" w:fill="D9D9D9" w:themeFill="background1" w:themeFillShade="D9"/>
            <w:vAlign w:val="center"/>
          </w:tcPr>
          <w:p w14:paraId="7D583232" w14:textId="4A2B7A9A" w:rsidR="003E33FB" w:rsidRPr="00BA6A96" w:rsidRDefault="003E33FB" w:rsidP="003E33FB">
            <w:pPr>
              <w:rPr>
                <w:rFonts w:ascii="Arial" w:hAnsi="Arial" w:cs="Arial"/>
                <w:b/>
              </w:rPr>
            </w:pPr>
            <w:r w:rsidRPr="00BA6A96">
              <w:rPr>
                <w:rFonts w:ascii="Arial" w:hAnsi="Arial" w:cs="Arial"/>
                <w:b/>
              </w:rPr>
              <w:t>Trenut</w:t>
            </w:r>
            <w:r w:rsidR="0042159D" w:rsidRPr="00BA6A96">
              <w:rPr>
                <w:rFonts w:ascii="Arial" w:hAnsi="Arial" w:cs="Arial"/>
                <w:b/>
              </w:rPr>
              <w:t xml:space="preserve">na zaposlitev </w:t>
            </w:r>
            <w:r w:rsidRPr="00BA6A96">
              <w:rPr>
                <w:rFonts w:ascii="Arial" w:hAnsi="Arial" w:cs="Arial"/>
                <w:b/>
              </w:rPr>
              <w:t>in funkcija:</w:t>
            </w:r>
          </w:p>
        </w:tc>
        <w:tc>
          <w:tcPr>
            <w:tcW w:w="5391" w:type="dxa"/>
            <w:vAlign w:val="center"/>
          </w:tcPr>
          <w:p w14:paraId="3B8A9A95" w14:textId="77777777" w:rsidR="003E33FB" w:rsidRPr="00A26F8F" w:rsidRDefault="003E33FB" w:rsidP="003E33FB">
            <w:pPr>
              <w:rPr>
                <w:rFonts w:ascii="Arial" w:hAnsi="Arial" w:cs="Arial"/>
              </w:rPr>
            </w:pPr>
          </w:p>
        </w:tc>
      </w:tr>
      <w:tr w:rsidR="007D4461" w:rsidRPr="00A26F8F" w14:paraId="071766BE" w14:textId="77777777" w:rsidTr="0037532A">
        <w:trPr>
          <w:trHeight w:val="474"/>
        </w:trPr>
        <w:tc>
          <w:tcPr>
            <w:tcW w:w="3681" w:type="dxa"/>
            <w:shd w:val="clear" w:color="auto" w:fill="D9D9D9" w:themeFill="background1" w:themeFillShade="D9"/>
            <w:vAlign w:val="center"/>
          </w:tcPr>
          <w:p w14:paraId="114679AB" w14:textId="77777777" w:rsidR="007D4461" w:rsidRPr="00A26F8F" w:rsidRDefault="007D4461" w:rsidP="00015C88">
            <w:pPr>
              <w:rPr>
                <w:rFonts w:ascii="Arial" w:hAnsi="Arial" w:cs="Arial"/>
                <w:b/>
              </w:rPr>
            </w:pPr>
            <w:r w:rsidRPr="00A26F8F">
              <w:rPr>
                <w:rFonts w:ascii="Arial" w:hAnsi="Arial" w:cs="Arial"/>
                <w:b/>
              </w:rPr>
              <w:t xml:space="preserve">Državljanstvo: </w:t>
            </w:r>
          </w:p>
        </w:tc>
        <w:tc>
          <w:tcPr>
            <w:tcW w:w="5391" w:type="dxa"/>
            <w:vAlign w:val="center"/>
          </w:tcPr>
          <w:p w14:paraId="57B648E5" w14:textId="77777777" w:rsidR="007D4461" w:rsidRPr="00A26F8F" w:rsidRDefault="007D4461" w:rsidP="00015C88">
            <w:pPr>
              <w:rPr>
                <w:rFonts w:ascii="Arial" w:hAnsi="Arial" w:cs="Arial"/>
              </w:rPr>
            </w:pPr>
          </w:p>
        </w:tc>
      </w:tr>
    </w:tbl>
    <w:p w14:paraId="27CD2991"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10"/>
      </w:tblGrid>
      <w:tr w:rsidR="007D4461" w:rsidRPr="00A26F8F" w14:paraId="657E8015" w14:textId="77777777" w:rsidTr="00015C88">
        <w:tc>
          <w:tcPr>
            <w:tcW w:w="9062" w:type="dxa"/>
            <w:shd w:val="clear" w:color="auto" w:fill="DEEAF6" w:themeFill="accent5" w:themeFillTint="33"/>
            <w:vAlign w:val="center"/>
          </w:tcPr>
          <w:p w14:paraId="04C06F67"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41049246"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A26F8F" w14:paraId="0A941BD8" w14:textId="77777777" w:rsidTr="00015C88">
        <w:trPr>
          <w:trHeight w:val="445"/>
        </w:trPr>
        <w:tc>
          <w:tcPr>
            <w:tcW w:w="3681" w:type="dxa"/>
            <w:shd w:val="clear" w:color="auto" w:fill="D9D9D9" w:themeFill="background1" w:themeFillShade="D9"/>
            <w:vAlign w:val="center"/>
          </w:tcPr>
          <w:p w14:paraId="676C6FCD"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460A0CA6" w14:textId="77777777" w:rsidR="007D4461" w:rsidRPr="00A26F8F" w:rsidRDefault="007D4461" w:rsidP="00015C88">
            <w:pPr>
              <w:rPr>
                <w:rFonts w:ascii="Arial" w:hAnsi="Arial" w:cs="Arial"/>
              </w:rPr>
            </w:pPr>
          </w:p>
        </w:tc>
      </w:tr>
      <w:tr w:rsidR="007D4461" w:rsidRPr="00A26F8F" w14:paraId="1F0615E5" w14:textId="77777777" w:rsidTr="00015C88">
        <w:tc>
          <w:tcPr>
            <w:tcW w:w="3681" w:type="dxa"/>
            <w:shd w:val="clear" w:color="auto" w:fill="D9D9D9" w:themeFill="background1" w:themeFillShade="D9"/>
            <w:vAlign w:val="center"/>
          </w:tcPr>
          <w:p w14:paraId="6EFCD148"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73F5B09D" w14:textId="77777777" w:rsidR="007D4461" w:rsidRPr="00A26F8F" w:rsidRDefault="007D4461" w:rsidP="00015C88">
            <w:pPr>
              <w:rPr>
                <w:rFonts w:ascii="Arial" w:hAnsi="Arial" w:cs="Arial"/>
              </w:rPr>
            </w:pPr>
          </w:p>
          <w:p w14:paraId="338561CF" w14:textId="77777777" w:rsidR="007D4461" w:rsidRPr="00A26F8F" w:rsidRDefault="007D4461" w:rsidP="00015C88">
            <w:pPr>
              <w:rPr>
                <w:rFonts w:ascii="Arial" w:hAnsi="Arial" w:cs="Arial"/>
              </w:rPr>
            </w:pPr>
          </w:p>
        </w:tc>
      </w:tr>
      <w:tr w:rsidR="007D4461" w:rsidRPr="00A26F8F" w14:paraId="3CFFE72B" w14:textId="77777777" w:rsidTr="00015C88">
        <w:trPr>
          <w:trHeight w:val="474"/>
        </w:trPr>
        <w:tc>
          <w:tcPr>
            <w:tcW w:w="3681" w:type="dxa"/>
            <w:shd w:val="clear" w:color="auto" w:fill="D9D9D9" w:themeFill="background1" w:themeFillShade="D9"/>
            <w:vAlign w:val="center"/>
          </w:tcPr>
          <w:p w14:paraId="4782C7E9"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7F3C07B0" w14:textId="77777777" w:rsidR="007D4461" w:rsidRPr="00A26F8F" w:rsidRDefault="007D4461" w:rsidP="00015C88">
            <w:pPr>
              <w:rPr>
                <w:rFonts w:ascii="Arial" w:hAnsi="Arial" w:cs="Arial"/>
              </w:rPr>
            </w:pPr>
          </w:p>
        </w:tc>
      </w:tr>
      <w:tr w:rsidR="007D4461" w:rsidRPr="00A26F8F" w14:paraId="62AACD03" w14:textId="77777777" w:rsidTr="00015C88">
        <w:tc>
          <w:tcPr>
            <w:tcW w:w="3681" w:type="dxa"/>
            <w:shd w:val="clear" w:color="auto" w:fill="D9D9D9" w:themeFill="background1" w:themeFillShade="D9"/>
            <w:vAlign w:val="center"/>
          </w:tcPr>
          <w:p w14:paraId="40543CC1"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7AAB93AC"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234D2C57" w14:textId="77777777" w:rsidR="007D4461" w:rsidRPr="00A26F8F" w:rsidRDefault="007D4461" w:rsidP="00015C88">
            <w:pPr>
              <w:rPr>
                <w:rFonts w:ascii="Arial" w:hAnsi="Arial" w:cs="Arial"/>
              </w:rPr>
            </w:pPr>
          </w:p>
        </w:tc>
      </w:tr>
      <w:tr w:rsidR="007D4461" w:rsidRPr="00A26F8F" w14:paraId="28E5A82A" w14:textId="77777777" w:rsidTr="00015C88">
        <w:tc>
          <w:tcPr>
            <w:tcW w:w="3681" w:type="dxa"/>
            <w:shd w:val="clear" w:color="auto" w:fill="D9D9D9" w:themeFill="background1" w:themeFillShade="D9"/>
            <w:vAlign w:val="center"/>
          </w:tcPr>
          <w:p w14:paraId="4D87C9E6" w14:textId="1CEA841D" w:rsidR="007D4461" w:rsidRPr="00A26F8F" w:rsidRDefault="007D4461" w:rsidP="00015C88">
            <w:pPr>
              <w:rPr>
                <w:rFonts w:ascii="Arial" w:hAnsi="Arial" w:cs="Arial"/>
              </w:rPr>
            </w:pPr>
            <w:r w:rsidRPr="00A26F8F">
              <w:rPr>
                <w:rFonts w:ascii="Arial" w:hAnsi="Arial" w:cs="Arial"/>
                <w:b/>
              </w:rPr>
              <w:t xml:space="preserve">Kratek opis opravljenih storitev (iz opisa mora biti jasno razvidno izpolnjevanje </w:t>
            </w:r>
            <w:r w:rsidRPr="00BA6A96">
              <w:rPr>
                <w:rFonts w:ascii="Arial" w:hAnsi="Arial" w:cs="Arial"/>
                <w:b/>
              </w:rPr>
              <w:t>pogojev):</w:t>
            </w:r>
            <w:r w:rsidR="00163CA3" w:rsidRPr="00BA6A96">
              <w:rPr>
                <w:rStyle w:val="Sprotnaopomba-sklic"/>
                <w:rFonts w:ascii="Arial" w:hAnsi="Arial" w:cs="Arial"/>
                <w:b/>
              </w:rPr>
              <w:footnoteReference w:id="14"/>
            </w:r>
          </w:p>
        </w:tc>
        <w:tc>
          <w:tcPr>
            <w:tcW w:w="5381" w:type="dxa"/>
            <w:vAlign w:val="center"/>
          </w:tcPr>
          <w:p w14:paraId="6D596647" w14:textId="77777777" w:rsidR="007D4461" w:rsidRPr="00A26F8F" w:rsidRDefault="007D4461" w:rsidP="00015C88">
            <w:pPr>
              <w:rPr>
                <w:rFonts w:ascii="Arial" w:hAnsi="Arial" w:cs="Arial"/>
              </w:rPr>
            </w:pPr>
          </w:p>
          <w:p w14:paraId="19B596F3" w14:textId="77777777" w:rsidR="007D4461" w:rsidRPr="00A26F8F" w:rsidRDefault="007D4461" w:rsidP="00015C88">
            <w:pPr>
              <w:rPr>
                <w:rFonts w:ascii="Arial" w:hAnsi="Arial" w:cs="Arial"/>
              </w:rPr>
            </w:pPr>
          </w:p>
          <w:p w14:paraId="666CA425" w14:textId="77777777" w:rsidR="007D4461" w:rsidRPr="00A26F8F" w:rsidRDefault="007D4461" w:rsidP="00015C88">
            <w:pPr>
              <w:rPr>
                <w:rFonts w:ascii="Arial" w:hAnsi="Arial" w:cs="Arial"/>
              </w:rPr>
            </w:pPr>
          </w:p>
          <w:p w14:paraId="70E1FE4C" w14:textId="77777777" w:rsidR="007D4461" w:rsidRPr="00A26F8F" w:rsidRDefault="007D4461" w:rsidP="00015C88">
            <w:pPr>
              <w:rPr>
                <w:rFonts w:ascii="Arial" w:hAnsi="Arial" w:cs="Arial"/>
              </w:rPr>
            </w:pPr>
          </w:p>
        </w:tc>
      </w:tr>
    </w:tbl>
    <w:p w14:paraId="0D712528"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A26F8F" w14:paraId="7EA06F97" w14:textId="77777777" w:rsidTr="00015C88">
        <w:trPr>
          <w:trHeight w:val="445"/>
        </w:trPr>
        <w:tc>
          <w:tcPr>
            <w:tcW w:w="3681" w:type="dxa"/>
            <w:shd w:val="clear" w:color="auto" w:fill="D9D9D9" w:themeFill="background1" w:themeFillShade="D9"/>
            <w:vAlign w:val="center"/>
          </w:tcPr>
          <w:p w14:paraId="48AB3776"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6B7B9217" w14:textId="77777777" w:rsidR="007D4461" w:rsidRPr="00A26F8F" w:rsidRDefault="007D4461" w:rsidP="00015C88">
            <w:pPr>
              <w:rPr>
                <w:rFonts w:ascii="Arial" w:hAnsi="Arial" w:cs="Arial"/>
              </w:rPr>
            </w:pPr>
          </w:p>
        </w:tc>
      </w:tr>
      <w:tr w:rsidR="007D4461" w:rsidRPr="00A26F8F" w14:paraId="4F07E7D9" w14:textId="77777777" w:rsidTr="00015C88">
        <w:tc>
          <w:tcPr>
            <w:tcW w:w="3681" w:type="dxa"/>
            <w:shd w:val="clear" w:color="auto" w:fill="D9D9D9" w:themeFill="background1" w:themeFillShade="D9"/>
            <w:vAlign w:val="center"/>
          </w:tcPr>
          <w:p w14:paraId="6BE60224"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71ED1CE1" w14:textId="77777777" w:rsidR="007D4461" w:rsidRPr="00A26F8F" w:rsidRDefault="007D4461" w:rsidP="00015C88">
            <w:pPr>
              <w:rPr>
                <w:rFonts w:ascii="Arial" w:hAnsi="Arial" w:cs="Arial"/>
              </w:rPr>
            </w:pPr>
          </w:p>
          <w:p w14:paraId="3079E30B" w14:textId="77777777" w:rsidR="007D4461" w:rsidRPr="00A26F8F" w:rsidRDefault="007D4461" w:rsidP="00015C88">
            <w:pPr>
              <w:rPr>
                <w:rFonts w:ascii="Arial" w:hAnsi="Arial" w:cs="Arial"/>
              </w:rPr>
            </w:pPr>
          </w:p>
        </w:tc>
      </w:tr>
      <w:tr w:rsidR="007D4461" w:rsidRPr="00A26F8F" w14:paraId="00EF954E" w14:textId="77777777" w:rsidTr="00015C88">
        <w:trPr>
          <w:trHeight w:val="474"/>
        </w:trPr>
        <w:tc>
          <w:tcPr>
            <w:tcW w:w="3681" w:type="dxa"/>
            <w:shd w:val="clear" w:color="auto" w:fill="D9D9D9" w:themeFill="background1" w:themeFillShade="D9"/>
            <w:vAlign w:val="center"/>
          </w:tcPr>
          <w:p w14:paraId="7D565B47"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74F89EC3" w14:textId="77777777" w:rsidR="007D4461" w:rsidRPr="00A26F8F" w:rsidRDefault="007D4461" w:rsidP="00015C88">
            <w:pPr>
              <w:rPr>
                <w:rFonts w:ascii="Arial" w:hAnsi="Arial" w:cs="Arial"/>
              </w:rPr>
            </w:pPr>
          </w:p>
        </w:tc>
      </w:tr>
      <w:tr w:rsidR="007D4461" w:rsidRPr="00A26F8F" w14:paraId="632AAB18" w14:textId="77777777" w:rsidTr="00015C88">
        <w:tc>
          <w:tcPr>
            <w:tcW w:w="3681" w:type="dxa"/>
            <w:shd w:val="clear" w:color="auto" w:fill="D9D9D9" w:themeFill="background1" w:themeFillShade="D9"/>
            <w:vAlign w:val="center"/>
          </w:tcPr>
          <w:p w14:paraId="023F8B8F"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5AD9A598"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6AB2A9D8" w14:textId="77777777" w:rsidR="007D4461" w:rsidRPr="00A26F8F" w:rsidRDefault="007D4461" w:rsidP="00015C88">
            <w:pPr>
              <w:rPr>
                <w:rFonts w:ascii="Arial" w:hAnsi="Arial" w:cs="Arial"/>
              </w:rPr>
            </w:pPr>
          </w:p>
        </w:tc>
      </w:tr>
      <w:tr w:rsidR="007D4461" w:rsidRPr="00A26F8F" w14:paraId="230E0196" w14:textId="77777777" w:rsidTr="00015C88">
        <w:tc>
          <w:tcPr>
            <w:tcW w:w="3681" w:type="dxa"/>
            <w:shd w:val="clear" w:color="auto" w:fill="D9D9D9" w:themeFill="background1" w:themeFillShade="D9"/>
            <w:vAlign w:val="center"/>
          </w:tcPr>
          <w:p w14:paraId="76F29992" w14:textId="305E9984"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r w:rsidRPr="00BA6A96">
              <w:rPr>
                <w:rFonts w:ascii="Arial" w:hAnsi="Arial" w:cs="Arial"/>
                <w:b/>
              </w:rPr>
              <w:t>):</w:t>
            </w:r>
            <w:r w:rsidR="00163CA3" w:rsidRPr="00BA6A96">
              <w:rPr>
                <w:rStyle w:val="Sprotnaopomba-sklic"/>
                <w:rFonts w:ascii="Arial" w:hAnsi="Arial" w:cs="Arial"/>
                <w:b/>
              </w:rPr>
              <w:footnoteReference w:id="15"/>
            </w:r>
          </w:p>
        </w:tc>
        <w:tc>
          <w:tcPr>
            <w:tcW w:w="5381" w:type="dxa"/>
            <w:vAlign w:val="center"/>
          </w:tcPr>
          <w:p w14:paraId="53FA7EC8" w14:textId="77777777" w:rsidR="007D4461" w:rsidRPr="00A26F8F" w:rsidRDefault="007D4461" w:rsidP="00015C88">
            <w:pPr>
              <w:rPr>
                <w:rFonts w:ascii="Arial" w:hAnsi="Arial" w:cs="Arial"/>
              </w:rPr>
            </w:pPr>
          </w:p>
          <w:p w14:paraId="4BDEAB87" w14:textId="77777777" w:rsidR="007D4461" w:rsidRPr="00A26F8F" w:rsidRDefault="007D4461" w:rsidP="00015C88">
            <w:pPr>
              <w:rPr>
                <w:rFonts w:ascii="Arial" w:hAnsi="Arial" w:cs="Arial"/>
              </w:rPr>
            </w:pPr>
          </w:p>
          <w:p w14:paraId="386730F6" w14:textId="77777777" w:rsidR="007D4461" w:rsidRPr="00A26F8F" w:rsidRDefault="007D4461" w:rsidP="00015C88">
            <w:pPr>
              <w:rPr>
                <w:rFonts w:ascii="Arial" w:hAnsi="Arial" w:cs="Arial"/>
              </w:rPr>
            </w:pPr>
          </w:p>
          <w:p w14:paraId="69CE1BD1" w14:textId="77777777" w:rsidR="007D4461" w:rsidRPr="00A26F8F" w:rsidRDefault="007D4461" w:rsidP="00015C88">
            <w:pPr>
              <w:rPr>
                <w:rFonts w:ascii="Arial" w:hAnsi="Arial" w:cs="Arial"/>
              </w:rPr>
            </w:pPr>
          </w:p>
        </w:tc>
      </w:tr>
    </w:tbl>
    <w:p w14:paraId="346183B9" w14:textId="5B978744" w:rsidR="007D4461" w:rsidRDefault="007D4461" w:rsidP="000D1D22">
      <w:pPr>
        <w:rPr>
          <w:rFonts w:ascii="Arial" w:hAnsi="Arial" w:cs="Arial"/>
        </w:rPr>
      </w:pPr>
    </w:p>
    <w:p w14:paraId="5F2D29B2" w14:textId="25BEE320" w:rsidR="007D4461" w:rsidRDefault="007D4461">
      <w:pPr>
        <w:spacing w:after="160" w:line="259" w:lineRule="auto"/>
        <w:jc w:val="left"/>
        <w:rPr>
          <w:rFonts w:ascii="Arial" w:hAnsi="Arial" w:cs="Arial"/>
        </w:rPr>
      </w:pPr>
    </w:p>
    <w:p w14:paraId="5B7D5838" w14:textId="77777777" w:rsidR="0037532A" w:rsidRDefault="0037532A">
      <w:pPr>
        <w:spacing w:after="160" w:line="259" w:lineRule="auto"/>
        <w:jc w:val="left"/>
        <w:rPr>
          <w:rFonts w:ascii="Arial" w:hAnsi="Arial" w:cs="Arial"/>
        </w:rPr>
      </w:pPr>
    </w:p>
    <w:p w14:paraId="72AE514E" w14:textId="77777777" w:rsidR="0037532A" w:rsidRDefault="0037532A">
      <w:pPr>
        <w:spacing w:after="160" w:line="259" w:lineRule="auto"/>
        <w:jc w:val="left"/>
        <w:rPr>
          <w:rFonts w:ascii="Arial" w:hAnsi="Arial" w:cs="Arial"/>
        </w:rPr>
      </w:pPr>
    </w:p>
    <w:p w14:paraId="24721765" w14:textId="77777777" w:rsidR="0037532A" w:rsidRDefault="0037532A">
      <w:pPr>
        <w:spacing w:after="160" w:line="259" w:lineRule="auto"/>
        <w:jc w:val="left"/>
        <w:rPr>
          <w:rFonts w:ascii="Arial" w:hAnsi="Arial" w:cs="Arial"/>
        </w:rPr>
      </w:pPr>
    </w:p>
    <w:p w14:paraId="47F8537C" w14:textId="77777777" w:rsidR="0037532A" w:rsidRDefault="0037532A">
      <w:pPr>
        <w:spacing w:after="160" w:line="259" w:lineRule="auto"/>
        <w:jc w:val="left"/>
        <w:rPr>
          <w:rFonts w:ascii="Arial" w:hAnsi="Arial" w:cs="Arial"/>
        </w:rPr>
      </w:pPr>
    </w:p>
    <w:p w14:paraId="1CA79510" w14:textId="77777777" w:rsidR="0037532A" w:rsidRDefault="0037532A">
      <w:pPr>
        <w:spacing w:after="160" w:line="259" w:lineRule="auto"/>
        <w:jc w:val="left"/>
        <w:rPr>
          <w:rFonts w:ascii="Arial" w:hAnsi="Arial" w:cs="Arial"/>
        </w:rPr>
      </w:pPr>
    </w:p>
    <w:p w14:paraId="2429B67C" w14:textId="77777777" w:rsidR="007E20C6" w:rsidRDefault="007E20C6">
      <w:r>
        <w:br w:type="page"/>
      </w:r>
    </w:p>
    <w:tbl>
      <w:tblPr>
        <w:tblStyle w:val="Tabelamrea"/>
        <w:tblW w:w="9072" w:type="dxa"/>
        <w:tblLook w:val="04A0" w:firstRow="1" w:lastRow="0" w:firstColumn="1" w:lastColumn="0" w:noHBand="0" w:noVBand="1"/>
      </w:tblPr>
      <w:tblGrid>
        <w:gridCol w:w="3681"/>
        <w:gridCol w:w="5391"/>
      </w:tblGrid>
      <w:tr w:rsidR="007D4461" w:rsidRPr="00A26F8F" w14:paraId="02D45A9A" w14:textId="77777777" w:rsidTr="00015C88">
        <w:tc>
          <w:tcPr>
            <w:tcW w:w="9072" w:type="dxa"/>
            <w:gridSpan w:val="2"/>
            <w:shd w:val="clear" w:color="auto" w:fill="DEEAF6" w:themeFill="accent5" w:themeFillTint="33"/>
            <w:vAlign w:val="center"/>
          </w:tcPr>
          <w:p w14:paraId="62A58461" w14:textId="2034C9AD" w:rsidR="007D4461" w:rsidRPr="00F154E9" w:rsidRDefault="00100090" w:rsidP="003C3EAE">
            <w:pPr>
              <w:jc w:val="left"/>
              <w:rPr>
                <w:rFonts w:ascii="Arial" w:hAnsi="Arial" w:cs="Arial"/>
                <w:b/>
              </w:rPr>
            </w:pPr>
            <w:r>
              <w:rPr>
                <w:rFonts w:ascii="Arial" w:hAnsi="Arial" w:cs="Arial"/>
                <w:b/>
                <w:bCs/>
                <w:lang w:bidi="sl-SI"/>
              </w:rPr>
              <w:lastRenderedPageBreak/>
              <w:t>7</w:t>
            </w:r>
            <w:r w:rsidRPr="00867240">
              <w:rPr>
                <w:rFonts w:ascii="Arial" w:hAnsi="Arial" w:cs="Arial"/>
                <w:b/>
                <w:bCs/>
                <w:lang w:bidi="sl-SI"/>
              </w:rPr>
              <w:t>. pogoj</w:t>
            </w:r>
            <w:r>
              <w:rPr>
                <w:rFonts w:ascii="Arial" w:hAnsi="Arial" w:cs="Arial"/>
                <w:b/>
                <w:bCs/>
                <w:lang w:bidi="sl-SI"/>
              </w:rPr>
              <w:t>:</w:t>
            </w:r>
            <w:r w:rsidRPr="00867240">
              <w:rPr>
                <w:rFonts w:ascii="Arial" w:hAnsi="Arial" w:cs="Arial"/>
                <w:b/>
                <w:bCs/>
                <w:lang w:bidi="sl-SI"/>
              </w:rPr>
              <w:t xml:space="preserve"> </w:t>
            </w:r>
            <w:r w:rsidR="008210A6" w:rsidRPr="008210A6">
              <w:rPr>
                <w:rFonts w:ascii="Arial" w:hAnsi="Arial" w:cs="Arial"/>
                <w:b/>
              </w:rPr>
              <w:t>Odgovorni vodja izdelave seizmičnih analiz in določitve seizmičnih projektnih pogojev</w:t>
            </w:r>
          </w:p>
        </w:tc>
      </w:tr>
      <w:tr w:rsidR="007D4461" w:rsidRPr="00A26F8F" w14:paraId="18D95F87" w14:textId="77777777" w:rsidTr="0037532A">
        <w:trPr>
          <w:trHeight w:val="548"/>
        </w:trPr>
        <w:tc>
          <w:tcPr>
            <w:tcW w:w="3681" w:type="dxa"/>
            <w:shd w:val="clear" w:color="auto" w:fill="D9D9D9" w:themeFill="background1" w:themeFillShade="D9"/>
            <w:vAlign w:val="center"/>
          </w:tcPr>
          <w:p w14:paraId="27A485DC" w14:textId="77777777" w:rsidR="007D4461" w:rsidRPr="00A26F8F" w:rsidRDefault="007D4461" w:rsidP="00015C88">
            <w:pPr>
              <w:rPr>
                <w:rFonts w:ascii="Arial" w:hAnsi="Arial" w:cs="Arial"/>
                <w:b/>
              </w:rPr>
            </w:pPr>
            <w:r w:rsidRPr="00A26F8F">
              <w:rPr>
                <w:rFonts w:ascii="Arial" w:hAnsi="Arial" w:cs="Arial"/>
                <w:b/>
              </w:rPr>
              <w:t>Ime in priimek:</w:t>
            </w:r>
          </w:p>
        </w:tc>
        <w:tc>
          <w:tcPr>
            <w:tcW w:w="5391" w:type="dxa"/>
            <w:vAlign w:val="center"/>
          </w:tcPr>
          <w:p w14:paraId="6DB02070" w14:textId="77777777" w:rsidR="007D4461" w:rsidRPr="00A26F8F" w:rsidRDefault="007D4461" w:rsidP="00015C88">
            <w:pPr>
              <w:rPr>
                <w:rFonts w:ascii="Arial" w:hAnsi="Arial" w:cs="Arial"/>
              </w:rPr>
            </w:pPr>
          </w:p>
        </w:tc>
      </w:tr>
      <w:tr w:rsidR="003E33FB" w:rsidRPr="00BA6A96" w14:paraId="1094127E" w14:textId="77777777" w:rsidTr="0037532A">
        <w:trPr>
          <w:trHeight w:val="445"/>
        </w:trPr>
        <w:tc>
          <w:tcPr>
            <w:tcW w:w="3681" w:type="dxa"/>
            <w:shd w:val="clear" w:color="auto" w:fill="D9D9D9" w:themeFill="background1" w:themeFillShade="D9"/>
            <w:vAlign w:val="center"/>
          </w:tcPr>
          <w:p w14:paraId="663274D0" w14:textId="5489D654" w:rsidR="003E33FB" w:rsidRPr="00BA6A96" w:rsidRDefault="003E33FB" w:rsidP="003E33FB">
            <w:pPr>
              <w:rPr>
                <w:rFonts w:ascii="Arial" w:hAnsi="Arial" w:cs="Arial"/>
                <w:b/>
              </w:rPr>
            </w:pPr>
            <w:r w:rsidRPr="00BA6A96">
              <w:rPr>
                <w:rFonts w:ascii="Arial" w:hAnsi="Arial" w:cs="Arial"/>
                <w:b/>
              </w:rPr>
              <w:t>Izobrazba (stopnja in smer, raven izobrazbe)</w:t>
            </w:r>
            <w:r w:rsidRPr="00BA6A96">
              <w:rPr>
                <w:rStyle w:val="Sprotnaopomba-sklic"/>
                <w:rFonts w:ascii="Arial" w:hAnsi="Arial" w:cs="Arial"/>
                <w:b/>
              </w:rPr>
              <w:footnoteReference w:id="16"/>
            </w:r>
            <w:r w:rsidRPr="00BA6A96">
              <w:rPr>
                <w:rFonts w:ascii="Arial" w:hAnsi="Arial" w:cs="Arial"/>
                <w:b/>
              </w:rPr>
              <w:t>:</w:t>
            </w:r>
          </w:p>
        </w:tc>
        <w:tc>
          <w:tcPr>
            <w:tcW w:w="5391" w:type="dxa"/>
            <w:vAlign w:val="center"/>
          </w:tcPr>
          <w:p w14:paraId="38B8474C" w14:textId="77777777" w:rsidR="003E33FB" w:rsidRPr="00BA6A96" w:rsidRDefault="003E33FB" w:rsidP="003E33FB">
            <w:pPr>
              <w:rPr>
                <w:rFonts w:ascii="Arial" w:hAnsi="Arial" w:cs="Arial"/>
              </w:rPr>
            </w:pPr>
          </w:p>
        </w:tc>
      </w:tr>
      <w:tr w:rsidR="003E33FB" w:rsidRPr="00BA6A96" w14:paraId="64663904" w14:textId="77777777" w:rsidTr="0037532A">
        <w:trPr>
          <w:trHeight w:val="445"/>
        </w:trPr>
        <w:tc>
          <w:tcPr>
            <w:tcW w:w="3681" w:type="dxa"/>
            <w:shd w:val="clear" w:color="auto" w:fill="D9D9D9" w:themeFill="background1" w:themeFillShade="D9"/>
            <w:vAlign w:val="center"/>
          </w:tcPr>
          <w:p w14:paraId="1B96241F" w14:textId="0395BF7B" w:rsidR="003E33FB" w:rsidRPr="00BA6A96" w:rsidRDefault="003E33FB" w:rsidP="003E33FB">
            <w:pPr>
              <w:rPr>
                <w:rFonts w:ascii="Arial" w:hAnsi="Arial" w:cs="Arial"/>
                <w:b/>
              </w:rPr>
            </w:pPr>
            <w:r w:rsidRPr="00BA6A96">
              <w:rPr>
                <w:rFonts w:ascii="Arial" w:hAnsi="Arial" w:cs="Arial"/>
                <w:b/>
              </w:rPr>
              <w:t>Leta delovnih izkušenj:</w:t>
            </w:r>
          </w:p>
        </w:tc>
        <w:tc>
          <w:tcPr>
            <w:tcW w:w="5391" w:type="dxa"/>
            <w:vAlign w:val="center"/>
          </w:tcPr>
          <w:p w14:paraId="69F48383" w14:textId="77777777" w:rsidR="003E33FB" w:rsidRPr="00BA6A96" w:rsidRDefault="003E33FB" w:rsidP="003E33FB">
            <w:pPr>
              <w:rPr>
                <w:rFonts w:ascii="Arial" w:hAnsi="Arial" w:cs="Arial"/>
              </w:rPr>
            </w:pPr>
          </w:p>
        </w:tc>
      </w:tr>
      <w:tr w:rsidR="003E33FB" w:rsidRPr="00BA6A96" w14:paraId="05C0E02D" w14:textId="77777777" w:rsidTr="0037532A">
        <w:trPr>
          <w:trHeight w:val="474"/>
        </w:trPr>
        <w:tc>
          <w:tcPr>
            <w:tcW w:w="3681" w:type="dxa"/>
            <w:shd w:val="clear" w:color="auto" w:fill="D9D9D9" w:themeFill="background1" w:themeFillShade="D9"/>
            <w:vAlign w:val="center"/>
          </w:tcPr>
          <w:p w14:paraId="40A63508" w14:textId="46F039BE" w:rsidR="003E33FB" w:rsidRPr="00BA6A96" w:rsidRDefault="0042159D" w:rsidP="003E33FB">
            <w:pPr>
              <w:rPr>
                <w:rFonts w:ascii="Arial" w:hAnsi="Arial" w:cs="Arial"/>
                <w:b/>
              </w:rPr>
            </w:pPr>
            <w:r w:rsidRPr="00BA6A96">
              <w:rPr>
                <w:rFonts w:ascii="Arial" w:hAnsi="Arial" w:cs="Arial"/>
                <w:b/>
              </w:rPr>
              <w:t>Trenutna zaposlitev</w:t>
            </w:r>
            <w:r w:rsidR="003E33FB" w:rsidRPr="00BA6A96">
              <w:rPr>
                <w:rFonts w:ascii="Arial" w:hAnsi="Arial" w:cs="Arial"/>
                <w:b/>
              </w:rPr>
              <w:t xml:space="preserve"> in funkcija:</w:t>
            </w:r>
          </w:p>
        </w:tc>
        <w:tc>
          <w:tcPr>
            <w:tcW w:w="5391" w:type="dxa"/>
            <w:vAlign w:val="center"/>
          </w:tcPr>
          <w:p w14:paraId="434D40EF" w14:textId="77777777" w:rsidR="003E33FB" w:rsidRPr="00BA6A96" w:rsidRDefault="003E33FB" w:rsidP="003E33FB">
            <w:pPr>
              <w:rPr>
                <w:rFonts w:ascii="Arial" w:hAnsi="Arial" w:cs="Arial"/>
              </w:rPr>
            </w:pPr>
          </w:p>
        </w:tc>
      </w:tr>
      <w:tr w:rsidR="007D4461" w:rsidRPr="00BA6A96" w14:paraId="501F116C" w14:textId="77777777" w:rsidTr="0037532A">
        <w:trPr>
          <w:trHeight w:val="474"/>
        </w:trPr>
        <w:tc>
          <w:tcPr>
            <w:tcW w:w="3681" w:type="dxa"/>
            <w:shd w:val="clear" w:color="auto" w:fill="D9D9D9" w:themeFill="background1" w:themeFillShade="D9"/>
            <w:vAlign w:val="center"/>
          </w:tcPr>
          <w:p w14:paraId="5DA111EE" w14:textId="77777777" w:rsidR="007D4461" w:rsidRPr="00BA6A96" w:rsidRDefault="007D4461" w:rsidP="00015C88">
            <w:pPr>
              <w:rPr>
                <w:rFonts w:ascii="Arial" w:hAnsi="Arial" w:cs="Arial"/>
                <w:b/>
              </w:rPr>
            </w:pPr>
            <w:r w:rsidRPr="00BA6A96">
              <w:rPr>
                <w:rFonts w:ascii="Arial" w:hAnsi="Arial" w:cs="Arial"/>
                <w:b/>
              </w:rPr>
              <w:t xml:space="preserve">Državljanstvo: </w:t>
            </w:r>
          </w:p>
        </w:tc>
        <w:tc>
          <w:tcPr>
            <w:tcW w:w="5391" w:type="dxa"/>
            <w:vAlign w:val="center"/>
          </w:tcPr>
          <w:p w14:paraId="0739D14C" w14:textId="77777777" w:rsidR="007D4461" w:rsidRPr="00BA6A96" w:rsidRDefault="007D4461" w:rsidP="00015C88">
            <w:pPr>
              <w:rPr>
                <w:rFonts w:ascii="Arial" w:hAnsi="Arial" w:cs="Arial"/>
              </w:rPr>
            </w:pPr>
          </w:p>
        </w:tc>
      </w:tr>
    </w:tbl>
    <w:p w14:paraId="52EC3AA5" w14:textId="77777777" w:rsidR="007D4461" w:rsidRPr="00BA6A96" w:rsidRDefault="007D4461" w:rsidP="007D4461">
      <w:pPr>
        <w:rPr>
          <w:rFonts w:ascii="Arial" w:hAnsi="Arial" w:cs="Arial"/>
        </w:rPr>
      </w:pPr>
    </w:p>
    <w:tbl>
      <w:tblPr>
        <w:tblStyle w:val="Tabelamrea"/>
        <w:tblW w:w="0" w:type="auto"/>
        <w:tblLook w:val="04A0" w:firstRow="1" w:lastRow="0" w:firstColumn="1" w:lastColumn="0" w:noHBand="0" w:noVBand="1"/>
      </w:tblPr>
      <w:tblGrid>
        <w:gridCol w:w="9010"/>
      </w:tblGrid>
      <w:tr w:rsidR="007D4461" w:rsidRPr="00BA6A96" w14:paraId="532B441F" w14:textId="77777777" w:rsidTr="00015C88">
        <w:tc>
          <w:tcPr>
            <w:tcW w:w="9062" w:type="dxa"/>
            <w:shd w:val="clear" w:color="auto" w:fill="DEEAF6" w:themeFill="accent5" w:themeFillTint="33"/>
            <w:vAlign w:val="center"/>
          </w:tcPr>
          <w:p w14:paraId="4B92A0AF" w14:textId="77777777" w:rsidR="007D4461" w:rsidRPr="00BA6A96" w:rsidRDefault="007D4461" w:rsidP="00015C88">
            <w:pPr>
              <w:rPr>
                <w:rFonts w:ascii="Arial" w:hAnsi="Arial" w:cs="Arial"/>
                <w:b/>
              </w:rPr>
            </w:pPr>
            <w:r w:rsidRPr="00BA6A96">
              <w:rPr>
                <w:rFonts w:ascii="Arial" w:hAnsi="Arial" w:cs="Arial"/>
                <w:b/>
              </w:rPr>
              <w:t>Izpolnjevanje pogojev glede strokovne sposobnosti:</w:t>
            </w:r>
          </w:p>
        </w:tc>
      </w:tr>
    </w:tbl>
    <w:p w14:paraId="3DE13E57" w14:textId="77777777" w:rsidR="007D4461" w:rsidRPr="00BA6A96"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BA6A96" w14:paraId="40A48986" w14:textId="77777777" w:rsidTr="00015C88">
        <w:trPr>
          <w:trHeight w:val="445"/>
        </w:trPr>
        <w:tc>
          <w:tcPr>
            <w:tcW w:w="3681" w:type="dxa"/>
            <w:shd w:val="clear" w:color="auto" w:fill="D9D9D9" w:themeFill="background1" w:themeFillShade="D9"/>
            <w:vAlign w:val="center"/>
          </w:tcPr>
          <w:p w14:paraId="05216AB9" w14:textId="77777777" w:rsidR="007D4461" w:rsidRPr="00BA6A96" w:rsidRDefault="007D4461" w:rsidP="00015C88">
            <w:pPr>
              <w:rPr>
                <w:rFonts w:ascii="Arial" w:hAnsi="Arial" w:cs="Arial"/>
                <w:b/>
              </w:rPr>
            </w:pPr>
            <w:r w:rsidRPr="00BA6A96">
              <w:rPr>
                <w:rFonts w:ascii="Arial" w:hAnsi="Arial" w:cs="Arial"/>
                <w:b/>
              </w:rPr>
              <w:t>Naziv in naslov naročnika:</w:t>
            </w:r>
          </w:p>
        </w:tc>
        <w:tc>
          <w:tcPr>
            <w:tcW w:w="5381" w:type="dxa"/>
            <w:vAlign w:val="center"/>
          </w:tcPr>
          <w:p w14:paraId="6E07E9E3" w14:textId="77777777" w:rsidR="007D4461" w:rsidRPr="00BA6A96" w:rsidRDefault="007D4461" w:rsidP="00015C88">
            <w:pPr>
              <w:rPr>
                <w:rFonts w:ascii="Arial" w:hAnsi="Arial" w:cs="Arial"/>
              </w:rPr>
            </w:pPr>
          </w:p>
        </w:tc>
      </w:tr>
      <w:tr w:rsidR="007D4461" w:rsidRPr="00BA6A96" w14:paraId="24F66E6A" w14:textId="77777777" w:rsidTr="00015C88">
        <w:tc>
          <w:tcPr>
            <w:tcW w:w="3681" w:type="dxa"/>
            <w:shd w:val="clear" w:color="auto" w:fill="D9D9D9" w:themeFill="background1" w:themeFillShade="D9"/>
            <w:vAlign w:val="center"/>
          </w:tcPr>
          <w:p w14:paraId="033CAE6D" w14:textId="77777777" w:rsidR="007D4461" w:rsidRPr="00BA6A96" w:rsidRDefault="007D4461" w:rsidP="00015C88">
            <w:pPr>
              <w:rPr>
                <w:rFonts w:ascii="Arial" w:hAnsi="Arial" w:cs="Arial"/>
                <w:b/>
              </w:rPr>
            </w:pPr>
            <w:r w:rsidRPr="00BA6A96">
              <w:rPr>
                <w:rFonts w:ascii="Arial" w:hAnsi="Arial" w:cs="Arial"/>
                <w:b/>
              </w:rPr>
              <w:t>Kontaktni podatki naročnika:</w:t>
            </w:r>
          </w:p>
        </w:tc>
        <w:tc>
          <w:tcPr>
            <w:tcW w:w="5381" w:type="dxa"/>
            <w:vAlign w:val="center"/>
          </w:tcPr>
          <w:p w14:paraId="49FC4FC8" w14:textId="77777777" w:rsidR="007D4461" w:rsidRPr="00BA6A96" w:rsidRDefault="007D4461" w:rsidP="00015C88">
            <w:pPr>
              <w:rPr>
                <w:rFonts w:ascii="Arial" w:hAnsi="Arial" w:cs="Arial"/>
              </w:rPr>
            </w:pPr>
          </w:p>
          <w:p w14:paraId="6F8D90BC" w14:textId="77777777" w:rsidR="007D4461" w:rsidRPr="00BA6A96" w:rsidRDefault="007D4461" w:rsidP="00015C88">
            <w:pPr>
              <w:rPr>
                <w:rFonts w:ascii="Arial" w:hAnsi="Arial" w:cs="Arial"/>
              </w:rPr>
            </w:pPr>
          </w:p>
        </w:tc>
      </w:tr>
      <w:tr w:rsidR="007D4461" w:rsidRPr="00BA6A96" w14:paraId="3FFD2DDF" w14:textId="77777777" w:rsidTr="00015C88">
        <w:trPr>
          <w:trHeight w:val="474"/>
        </w:trPr>
        <w:tc>
          <w:tcPr>
            <w:tcW w:w="3681" w:type="dxa"/>
            <w:shd w:val="clear" w:color="auto" w:fill="D9D9D9" w:themeFill="background1" w:themeFillShade="D9"/>
            <w:vAlign w:val="center"/>
          </w:tcPr>
          <w:p w14:paraId="1CF6A490" w14:textId="77777777" w:rsidR="007D4461" w:rsidRPr="00BA6A96" w:rsidRDefault="007D4461" w:rsidP="00015C88">
            <w:pPr>
              <w:rPr>
                <w:rFonts w:ascii="Arial" w:hAnsi="Arial" w:cs="Arial"/>
              </w:rPr>
            </w:pPr>
            <w:r w:rsidRPr="00BA6A96">
              <w:rPr>
                <w:rFonts w:ascii="Arial" w:hAnsi="Arial" w:cs="Arial"/>
                <w:b/>
              </w:rPr>
              <w:t>Naziv projekta:</w:t>
            </w:r>
          </w:p>
        </w:tc>
        <w:tc>
          <w:tcPr>
            <w:tcW w:w="5381" w:type="dxa"/>
            <w:vAlign w:val="center"/>
          </w:tcPr>
          <w:p w14:paraId="3D13E9CD" w14:textId="77777777" w:rsidR="007D4461" w:rsidRPr="00BA6A96" w:rsidRDefault="007D4461" w:rsidP="00015C88">
            <w:pPr>
              <w:rPr>
                <w:rFonts w:ascii="Arial" w:hAnsi="Arial" w:cs="Arial"/>
              </w:rPr>
            </w:pPr>
          </w:p>
        </w:tc>
      </w:tr>
      <w:tr w:rsidR="007D4461" w:rsidRPr="00BA6A96" w14:paraId="0E288664" w14:textId="77777777" w:rsidTr="00015C88">
        <w:tc>
          <w:tcPr>
            <w:tcW w:w="3681" w:type="dxa"/>
            <w:shd w:val="clear" w:color="auto" w:fill="D9D9D9" w:themeFill="background1" w:themeFillShade="D9"/>
            <w:vAlign w:val="center"/>
          </w:tcPr>
          <w:p w14:paraId="6ED59A07" w14:textId="77777777" w:rsidR="007D4461" w:rsidRPr="00BA6A96" w:rsidRDefault="007D4461" w:rsidP="00015C88">
            <w:pPr>
              <w:rPr>
                <w:rFonts w:ascii="Arial" w:hAnsi="Arial" w:cs="Arial"/>
                <w:b/>
              </w:rPr>
            </w:pPr>
            <w:r w:rsidRPr="00BA6A96">
              <w:rPr>
                <w:rFonts w:ascii="Arial" w:hAnsi="Arial" w:cs="Arial"/>
                <w:b/>
              </w:rPr>
              <w:t xml:space="preserve">Datum izvedbe </w:t>
            </w:r>
          </w:p>
          <w:p w14:paraId="1382EC77" w14:textId="77777777" w:rsidR="007D4461" w:rsidRPr="00BA6A96" w:rsidRDefault="007D4461" w:rsidP="00015C88">
            <w:pPr>
              <w:rPr>
                <w:rFonts w:ascii="Arial" w:hAnsi="Arial" w:cs="Arial"/>
              </w:rPr>
            </w:pPr>
            <w:r w:rsidRPr="00BA6A96">
              <w:rPr>
                <w:rFonts w:ascii="Arial" w:hAnsi="Arial" w:cs="Arial"/>
                <w:b/>
              </w:rPr>
              <w:t>(od mesec/leto – do mesec/ leto):</w:t>
            </w:r>
          </w:p>
        </w:tc>
        <w:tc>
          <w:tcPr>
            <w:tcW w:w="5381" w:type="dxa"/>
            <w:vAlign w:val="center"/>
          </w:tcPr>
          <w:p w14:paraId="20B656B1" w14:textId="77777777" w:rsidR="007D4461" w:rsidRPr="00BA6A96" w:rsidRDefault="007D4461" w:rsidP="00015C88">
            <w:pPr>
              <w:rPr>
                <w:rFonts w:ascii="Arial" w:hAnsi="Arial" w:cs="Arial"/>
              </w:rPr>
            </w:pPr>
          </w:p>
        </w:tc>
      </w:tr>
      <w:tr w:rsidR="007D4461" w:rsidRPr="00A26F8F" w14:paraId="7E49C8CB" w14:textId="77777777" w:rsidTr="00015C88">
        <w:tc>
          <w:tcPr>
            <w:tcW w:w="3681" w:type="dxa"/>
            <w:shd w:val="clear" w:color="auto" w:fill="D9D9D9" w:themeFill="background1" w:themeFillShade="D9"/>
            <w:vAlign w:val="center"/>
          </w:tcPr>
          <w:p w14:paraId="43B865BF" w14:textId="08C08B27" w:rsidR="007D4461" w:rsidRPr="00A26F8F" w:rsidRDefault="007D4461" w:rsidP="00015C88">
            <w:pPr>
              <w:rPr>
                <w:rFonts w:ascii="Arial" w:hAnsi="Arial" w:cs="Arial"/>
              </w:rPr>
            </w:pPr>
            <w:r w:rsidRPr="00BA6A96">
              <w:rPr>
                <w:rFonts w:ascii="Arial" w:hAnsi="Arial" w:cs="Arial"/>
                <w:b/>
              </w:rPr>
              <w:t>Kratek opis opravljenih storitev (iz opisa mora biti jasno razvidno izpolnjevanje pogojev)</w:t>
            </w:r>
            <w:r w:rsidR="008A36DE" w:rsidRPr="00BA6A96">
              <w:rPr>
                <w:rFonts w:ascii="Arial" w:hAnsi="Arial" w:cs="Arial"/>
                <w:b/>
              </w:rPr>
              <w:t>:</w:t>
            </w:r>
            <w:r w:rsidR="008A36DE" w:rsidRPr="00BA6A96">
              <w:rPr>
                <w:rStyle w:val="Sprotnaopomba-sklic"/>
                <w:rFonts w:ascii="Arial" w:hAnsi="Arial" w:cs="Arial"/>
                <w:b/>
              </w:rPr>
              <w:footnoteReference w:id="17"/>
            </w:r>
            <w:r w:rsidR="002A43A9">
              <w:rPr>
                <w:rFonts w:ascii="Arial" w:hAnsi="Arial" w:cs="Arial"/>
                <w:b/>
              </w:rPr>
              <w:t xml:space="preserve"> </w:t>
            </w:r>
          </w:p>
        </w:tc>
        <w:tc>
          <w:tcPr>
            <w:tcW w:w="5381" w:type="dxa"/>
            <w:vAlign w:val="center"/>
          </w:tcPr>
          <w:p w14:paraId="14242BCD" w14:textId="77777777" w:rsidR="007D4461" w:rsidRPr="00A26F8F" w:rsidRDefault="007D4461" w:rsidP="00015C88">
            <w:pPr>
              <w:rPr>
                <w:rFonts w:ascii="Arial" w:hAnsi="Arial" w:cs="Arial"/>
              </w:rPr>
            </w:pPr>
          </w:p>
          <w:p w14:paraId="4AB12207" w14:textId="77777777" w:rsidR="007D4461" w:rsidRPr="00A26F8F" w:rsidRDefault="007D4461" w:rsidP="00015C88">
            <w:pPr>
              <w:rPr>
                <w:rFonts w:ascii="Arial" w:hAnsi="Arial" w:cs="Arial"/>
              </w:rPr>
            </w:pPr>
          </w:p>
          <w:p w14:paraId="0873361F" w14:textId="77777777" w:rsidR="007D4461" w:rsidRPr="00A26F8F" w:rsidRDefault="007D4461" w:rsidP="00015C88">
            <w:pPr>
              <w:rPr>
                <w:rFonts w:ascii="Arial" w:hAnsi="Arial" w:cs="Arial"/>
              </w:rPr>
            </w:pPr>
          </w:p>
          <w:p w14:paraId="46EFF2FE" w14:textId="77777777" w:rsidR="007D4461" w:rsidRPr="00A26F8F" w:rsidRDefault="007D4461" w:rsidP="00015C88">
            <w:pPr>
              <w:rPr>
                <w:rFonts w:ascii="Arial" w:hAnsi="Arial" w:cs="Arial"/>
              </w:rPr>
            </w:pPr>
          </w:p>
        </w:tc>
      </w:tr>
    </w:tbl>
    <w:p w14:paraId="6FA921BC"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A26F8F" w14:paraId="3E7C666B" w14:textId="77777777" w:rsidTr="00015C88">
        <w:trPr>
          <w:trHeight w:val="445"/>
        </w:trPr>
        <w:tc>
          <w:tcPr>
            <w:tcW w:w="3681" w:type="dxa"/>
            <w:shd w:val="clear" w:color="auto" w:fill="D9D9D9" w:themeFill="background1" w:themeFillShade="D9"/>
            <w:vAlign w:val="center"/>
          </w:tcPr>
          <w:p w14:paraId="46800B3A"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393B997F" w14:textId="77777777" w:rsidR="007D4461" w:rsidRPr="00A26F8F" w:rsidRDefault="007D4461" w:rsidP="00015C88">
            <w:pPr>
              <w:rPr>
                <w:rFonts w:ascii="Arial" w:hAnsi="Arial" w:cs="Arial"/>
              </w:rPr>
            </w:pPr>
          </w:p>
        </w:tc>
      </w:tr>
      <w:tr w:rsidR="007D4461" w:rsidRPr="00A26F8F" w14:paraId="4B361A40" w14:textId="77777777" w:rsidTr="00015C88">
        <w:tc>
          <w:tcPr>
            <w:tcW w:w="3681" w:type="dxa"/>
            <w:shd w:val="clear" w:color="auto" w:fill="D9D9D9" w:themeFill="background1" w:themeFillShade="D9"/>
            <w:vAlign w:val="center"/>
          </w:tcPr>
          <w:p w14:paraId="4571E313"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3D211F54" w14:textId="77777777" w:rsidR="007D4461" w:rsidRPr="00A26F8F" w:rsidRDefault="007D4461" w:rsidP="00015C88">
            <w:pPr>
              <w:rPr>
                <w:rFonts w:ascii="Arial" w:hAnsi="Arial" w:cs="Arial"/>
              </w:rPr>
            </w:pPr>
          </w:p>
          <w:p w14:paraId="3ABBA1AC" w14:textId="77777777" w:rsidR="007D4461" w:rsidRPr="00A26F8F" w:rsidRDefault="007D4461" w:rsidP="00015C88">
            <w:pPr>
              <w:rPr>
                <w:rFonts w:ascii="Arial" w:hAnsi="Arial" w:cs="Arial"/>
              </w:rPr>
            </w:pPr>
          </w:p>
        </w:tc>
      </w:tr>
      <w:tr w:rsidR="007D4461" w:rsidRPr="00A26F8F" w14:paraId="1D54CDE9" w14:textId="77777777" w:rsidTr="00015C88">
        <w:trPr>
          <w:trHeight w:val="474"/>
        </w:trPr>
        <w:tc>
          <w:tcPr>
            <w:tcW w:w="3681" w:type="dxa"/>
            <w:shd w:val="clear" w:color="auto" w:fill="D9D9D9" w:themeFill="background1" w:themeFillShade="D9"/>
            <w:vAlign w:val="center"/>
          </w:tcPr>
          <w:p w14:paraId="7599F020"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2D9DE487" w14:textId="77777777" w:rsidR="007D4461" w:rsidRPr="00A26F8F" w:rsidRDefault="007D4461" w:rsidP="00015C88">
            <w:pPr>
              <w:rPr>
                <w:rFonts w:ascii="Arial" w:hAnsi="Arial" w:cs="Arial"/>
              </w:rPr>
            </w:pPr>
          </w:p>
        </w:tc>
      </w:tr>
      <w:tr w:rsidR="007D4461" w:rsidRPr="00A26F8F" w14:paraId="276A805E" w14:textId="77777777" w:rsidTr="00015C88">
        <w:tc>
          <w:tcPr>
            <w:tcW w:w="3681" w:type="dxa"/>
            <w:shd w:val="clear" w:color="auto" w:fill="D9D9D9" w:themeFill="background1" w:themeFillShade="D9"/>
            <w:vAlign w:val="center"/>
          </w:tcPr>
          <w:p w14:paraId="596C2654"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250757AF"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25BB8F05" w14:textId="77777777" w:rsidR="007D4461" w:rsidRPr="00A26F8F" w:rsidRDefault="007D4461" w:rsidP="00015C88">
            <w:pPr>
              <w:rPr>
                <w:rFonts w:ascii="Arial" w:hAnsi="Arial" w:cs="Arial"/>
              </w:rPr>
            </w:pPr>
          </w:p>
        </w:tc>
      </w:tr>
      <w:tr w:rsidR="007D4461" w:rsidRPr="00A26F8F" w14:paraId="31802B52" w14:textId="77777777" w:rsidTr="00015C88">
        <w:tc>
          <w:tcPr>
            <w:tcW w:w="3681" w:type="dxa"/>
            <w:shd w:val="clear" w:color="auto" w:fill="D9D9D9" w:themeFill="background1" w:themeFillShade="D9"/>
            <w:vAlign w:val="center"/>
          </w:tcPr>
          <w:p w14:paraId="3BCB6FEA" w14:textId="5EFCF13F" w:rsidR="007D4461" w:rsidRPr="00A26F8F" w:rsidRDefault="007D4461" w:rsidP="002A43A9">
            <w:pPr>
              <w:rPr>
                <w:rFonts w:ascii="Arial" w:hAnsi="Arial" w:cs="Arial"/>
              </w:rPr>
            </w:pPr>
            <w:r w:rsidRPr="00A26F8F">
              <w:rPr>
                <w:rFonts w:ascii="Arial" w:hAnsi="Arial" w:cs="Arial"/>
                <w:b/>
              </w:rPr>
              <w:t>Kratek opis opravljenih storitev (iz opisa mora biti jasno razvidno izpolnjevanje pogojev)</w:t>
            </w:r>
            <w:r w:rsidRPr="00BA6A96">
              <w:rPr>
                <w:rFonts w:ascii="Arial" w:hAnsi="Arial" w:cs="Arial"/>
                <w:b/>
              </w:rPr>
              <w:t>:</w:t>
            </w:r>
            <w:r w:rsidR="008A36DE" w:rsidRPr="00BA6A96">
              <w:rPr>
                <w:rStyle w:val="Sprotnaopomba-sklic"/>
                <w:rFonts w:ascii="Arial" w:hAnsi="Arial" w:cs="Arial"/>
                <w:b/>
              </w:rPr>
              <w:footnoteReference w:id="18"/>
            </w:r>
          </w:p>
        </w:tc>
        <w:tc>
          <w:tcPr>
            <w:tcW w:w="5381" w:type="dxa"/>
            <w:vAlign w:val="center"/>
          </w:tcPr>
          <w:p w14:paraId="06912EB7" w14:textId="77777777" w:rsidR="007D4461" w:rsidRPr="00A26F8F" w:rsidRDefault="007D4461" w:rsidP="00015C88">
            <w:pPr>
              <w:rPr>
                <w:rFonts w:ascii="Arial" w:hAnsi="Arial" w:cs="Arial"/>
              </w:rPr>
            </w:pPr>
          </w:p>
          <w:p w14:paraId="0AB9D9A2" w14:textId="77777777" w:rsidR="007D4461" w:rsidRPr="00A26F8F" w:rsidRDefault="007D4461" w:rsidP="00015C88">
            <w:pPr>
              <w:rPr>
                <w:rFonts w:ascii="Arial" w:hAnsi="Arial" w:cs="Arial"/>
              </w:rPr>
            </w:pPr>
          </w:p>
          <w:p w14:paraId="16DEC357" w14:textId="77777777" w:rsidR="007D4461" w:rsidRPr="00A26F8F" w:rsidRDefault="007D4461" w:rsidP="00015C88">
            <w:pPr>
              <w:rPr>
                <w:rFonts w:ascii="Arial" w:hAnsi="Arial" w:cs="Arial"/>
              </w:rPr>
            </w:pPr>
          </w:p>
          <w:p w14:paraId="7AF8AFE0" w14:textId="77777777" w:rsidR="007D4461" w:rsidRPr="00A26F8F" w:rsidRDefault="007D4461" w:rsidP="00015C88">
            <w:pPr>
              <w:rPr>
                <w:rFonts w:ascii="Arial" w:hAnsi="Arial" w:cs="Arial"/>
              </w:rPr>
            </w:pPr>
          </w:p>
        </w:tc>
      </w:tr>
    </w:tbl>
    <w:p w14:paraId="3CB3DE91" w14:textId="430E185E" w:rsidR="007D4461" w:rsidRDefault="007D4461">
      <w:pPr>
        <w:spacing w:after="160" w:line="259" w:lineRule="auto"/>
        <w:jc w:val="left"/>
        <w:rPr>
          <w:rFonts w:ascii="Arial" w:hAnsi="Arial" w:cs="Arial"/>
        </w:rPr>
      </w:pPr>
    </w:p>
    <w:p w14:paraId="719FAA95" w14:textId="155FF9F0" w:rsidR="0037532A" w:rsidRDefault="00FB201E">
      <w:pPr>
        <w:spacing w:after="160" w:line="259" w:lineRule="auto"/>
        <w:jc w:val="left"/>
        <w:rPr>
          <w:rFonts w:ascii="Arial" w:hAnsi="Arial" w:cs="Arial"/>
        </w:rPr>
      </w:pPr>
      <w:r>
        <w:rPr>
          <w:rFonts w:ascii="Arial" w:hAnsi="Arial" w:cs="Arial"/>
        </w:rPr>
        <w:br w:type="page"/>
      </w:r>
    </w:p>
    <w:tbl>
      <w:tblPr>
        <w:tblStyle w:val="Tabelamrea"/>
        <w:tblW w:w="9072" w:type="dxa"/>
        <w:tblLook w:val="04A0" w:firstRow="1" w:lastRow="0" w:firstColumn="1" w:lastColumn="0" w:noHBand="0" w:noVBand="1"/>
      </w:tblPr>
      <w:tblGrid>
        <w:gridCol w:w="3681"/>
        <w:gridCol w:w="5391"/>
      </w:tblGrid>
      <w:tr w:rsidR="007D4461" w:rsidRPr="00A26F8F" w14:paraId="30D893D5" w14:textId="77777777" w:rsidTr="00015C88">
        <w:tc>
          <w:tcPr>
            <w:tcW w:w="9072" w:type="dxa"/>
            <w:gridSpan w:val="2"/>
            <w:shd w:val="clear" w:color="auto" w:fill="DEEAF6" w:themeFill="accent5" w:themeFillTint="33"/>
            <w:vAlign w:val="center"/>
          </w:tcPr>
          <w:p w14:paraId="5B6E484D" w14:textId="72F13A49" w:rsidR="007D4461" w:rsidRPr="00F154E9" w:rsidRDefault="00100090" w:rsidP="00A53F5C">
            <w:pPr>
              <w:jc w:val="left"/>
              <w:rPr>
                <w:rFonts w:ascii="Arial" w:hAnsi="Arial" w:cs="Arial"/>
                <w:b/>
              </w:rPr>
            </w:pPr>
            <w:r>
              <w:rPr>
                <w:rFonts w:ascii="Arial" w:hAnsi="Arial" w:cs="Arial"/>
                <w:b/>
                <w:bCs/>
                <w:lang w:bidi="sl-SI"/>
              </w:rPr>
              <w:lastRenderedPageBreak/>
              <w:t>8</w:t>
            </w:r>
            <w:r w:rsidRPr="00867240">
              <w:rPr>
                <w:rFonts w:ascii="Arial" w:hAnsi="Arial" w:cs="Arial"/>
                <w:b/>
                <w:bCs/>
                <w:lang w:bidi="sl-SI"/>
              </w:rPr>
              <w:t xml:space="preserve">. pogoj: </w:t>
            </w:r>
            <w:r w:rsidR="009B1A44">
              <w:rPr>
                <w:rFonts w:ascii="Arial" w:hAnsi="Arial" w:cs="Arial"/>
                <w:b/>
              </w:rPr>
              <w:t>Odgovorni vodja vrtalnih del</w:t>
            </w:r>
          </w:p>
        </w:tc>
      </w:tr>
      <w:tr w:rsidR="007D4461" w:rsidRPr="00A26F8F" w14:paraId="54F7FC5C" w14:textId="77777777" w:rsidTr="0037532A">
        <w:trPr>
          <w:trHeight w:val="548"/>
        </w:trPr>
        <w:tc>
          <w:tcPr>
            <w:tcW w:w="3681" w:type="dxa"/>
            <w:shd w:val="clear" w:color="auto" w:fill="D9D9D9" w:themeFill="background1" w:themeFillShade="D9"/>
            <w:vAlign w:val="center"/>
          </w:tcPr>
          <w:p w14:paraId="7FAC0E65" w14:textId="77777777" w:rsidR="007D4461" w:rsidRPr="00A26F8F" w:rsidRDefault="007D4461" w:rsidP="00015C88">
            <w:pPr>
              <w:rPr>
                <w:rFonts w:ascii="Arial" w:hAnsi="Arial" w:cs="Arial"/>
                <w:b/>
              </w:rPr>
            </w:pPr>
            <w:r w:rsidRPr="00A26F8F">
              <w:rPr>
                <w:rFonts w:ascii="Arial" w:hAnsi="Arial" w:cs="Arial"/>
                <w:b/>
              </w:rPr>
              <w:t>Ime in priimek:</w:t>
            </w:r>
          </w:p>
        </w:tc>
        <w:tc>
          <w:tcPr>
            <w:tcW w:w="5391" w:type="dxa"/>
            <w:vAlign w:val="center"/>
          </w:tcPr>
          <w:p w14:paraId="06B1257E" w14:textId="77777777" w:rsidR="007D4461" w:rsidRPr="00A26F8F" w:rsidRDefault="007D4461" w:rsidP="00015C88">
            <w:pPr>
              <w:rPr>
                <w:rFonts w:ascii="Arial" w:hAnsi="Arial" w:cs="Arial"/>
              </w:rPr>
            </w:pPr>
          </w:p>
        </w:tc>
      </w:tr>
      <w:tr w:rsidR="003E33FB" w:rsidRPr="00A26F8F" w14:paraId="374E0016" w14:textId="77777777" w:rsidTr="0037532A">
        <w:trPr>
          <w:trHeight w:val="445"/>
        </w:trPr>
        <w:tc>
          <w:tcPr>
            <w:tcW w:w="3681" w:type="dxa"/>
            <w:shd w:val="clear" w:color="auto" w:fill="D9D9D9" w:themeFill="background1" w:themeFillShade="D9"/>
            <w:vAlign w:val="center"/>
          </w:tcPr>
          <w:p w14:paraId="489927FE" w14:textId="19BBEB83" w:rsidR="003E33FB" w:rsidRPr="00BA6A96" w:rsidRDefault="003E33FB" w:rsidP="003E33FB">
            <w:pPr>
              <w:rPr>
                <w:rFonts w:ascii="Arial" w:hAnsi="Arial" w:cs="Arial"/>
                <w:b/>
              </w:rPr>
            </w:pPr>
            <w:r w:rsidRPr="00BA6A96">
              <w:rPr>
                <w:rFonts w:ascii="Arial" w:hAnsi="Arial" w:cs="Arial"/>
                <w:b/>
              </w:rPr>
              <w:t>Izobrazba (stopnja in smer, raven izobrazbe)</w:t>
            </w:r>
            <w:r w:rsidRPr="00BA6A96">
              <w:rPr>
                <w:rStyle w:val="Sprotnaopomba-sklic"/>
                <w:rFonts w:ascii="Arial" w:hAnsi="Arial" w:cs="Arial"/>
                <w:b/>
              </w:rPr>
              <w:footnoteReference w:id="19"/>
            </w:r>
            <w:r w:rsidRPr="00BA6A96">
              <w:rPr>
                <w:rFonts w:ascii="Arial" w:hAnsi="Arial" w:cs="Arial"/>
                <w:b/>
              </w:rPr>
              <w:t>:</w:t>
            </w:r>
          </w:p>
        </w:tc>
        <w:tc>
          <w:tcPr>
            <w:tcW w:w="5391" w:type="dxa"/>
            <w:vAlign w:val="center"/>
          </w:tcPr>
          <w:p w14:paraId="36A01B8F" w14:textId="77777777" w:rsidR="003E33FB" w:rsidRPr="00A26F8F" w:rsidRDefault="003E33FB" w:rsidP="003E33FB">
            <w:pPr>
              <w:rPr>
                <w:rFonts w:ascii="Arial" w:hAnsi="Arial" w:cs="Arial"/>
              </w:rPr>
            </w:pPr>
          </w:p>
        </w:tc>
      </w:tr>
      <w:tr w:rsidR="003E33FB" w:rsidRPr="00A26F8F" w14:paraId="45AC901B" w14:textId="77777777" w:rsidTr="0037532A">
        <w:trPr>
          <w:trHeight w:val="445"/>
        </w:trPr>
        <w:tc>
          <w:tcPr>
            <w:tcW w:w="3681" w:type="dxa"/>
            <w:shd w:val="clear" w:color="auto" w:fill="D9D9D9" w:themeFill="background1" w:themeFillShade="D9"/>
            <w:vAlign w:val="center"/>
          </w:tcPr>
          <w:p w14:paraId="46661C3E" w14:textId="1B64CCFC" w:rsidR="003E33FB" w:rsidRPr="00BA6A96" w:rsidRDefault="003E33FB" w:rsidP="003E33FB">
            <w:pPr>
              <w:rPr>
                <w:rFonts w:ascii="Arial" w:hAnsi="Arial" w:cs="Arial"/>
                <w:b/>
              </w:rPr>
            </w:pPr>
            <w:r w:rsidRPr="00BA6A96">
              <w:rPr>
                <w:rFonts w:ascii="Arial" w:hAnsi="Arial" w:cs="Arial"/>
                <w:b/>
              </w:rPr>
              <w:t>Leta delovnih izkušenj:</w:t>
            </w:r>
          </w:p>
        </w:tc>
        <w:tc>
          <w:tcPr>
            <w:tcW w:w="5391" w:type="dxa"/>
            <w:vAlign w:val="center"/>
          </w:tcPr>
          <w:p w14:paraId="56563E9A" w14:textId="77777777" w:rsidR="003E33FB" w:rsidRPr="00A26F8F" w:rsidRDefault="003E33FB" w:rsidP="003E33FB">
            <w:pPr>
              <w:rPr>
                <w:rFonts w:ascii="Arial" w:hAnsi="Arial" w:cs="Arial"/>
              </w:rPr>
            </w:pPr>
          </w:p>
        </w:tc>
      </w:tr>
      <w:tr w:rsidR="003E33FB" w:rsidRPr="00A26F8F" w14:paraId="2659F32C" w14:textId="77777777" w:rsidTr="0037532A">
        <w:trPr>
          <w:trHeight w:val="474"/>
        </w:trPr>
        <w:tc>
          <w:tcPr>
            <w:tcW w:w="3681" w:type="dxa"/>
            <w:shd w:val="clear" w:color="auto" w:fill="D9D9D9" w:themeFill="background1" w:themeFillShade="D9"/>
            <w:vAlign w:val="center"/>
          </w:tcPr>
          <w:p w14:paraId="082146CF" w14:textId="5946C4B3" w:rsidR="003E33FB" w:rsidRPr="00BA6A96" w:rsidRDefault="001941DA" w:rsidP="003E33FB">
            <w:pPr>
              <w:rPr>
                <w:rFonts w:ascii="Arial" w:hAnsi="Arial" w:cs="Arial"/>
                <w:b/>
              </w:rPr>
            </w:pPr>
            <w:r w:rsidRPr="00BA6A96">
              <w:rPr>
                <w:rFonts w:ascii="Arial" w:hAnsi="Arial" w:cs="Arial"/>
                <w:b/>
              </w:rPr>
              <w:t>Trenutna zaposlitev</w:t>
            </w:r>
            <w:r w:rsidR="003E33FB" w:rsidRPr="00BA6A96">
              <w:rPr>
                <w:rFonts w:ascii="Arial" w:hAnsi="Arial" w:cs="Arial"/>
                <w:b/>
              </w:rPr>
              <w:t xml:space="preserve"> in funkcija:</w:t>
            </w:r>
          </w:p>
        </w:tc>
        <w:tc>
          <w:tcPr>
            <w:tcW w:w="5391" w:type="dxa"/>
            <w:vAlign w:val="center"/>
          </w:tcPr>
          <w:p w14:paraId="7FA6355B" w14:textId="77777777" w:rsidR="003E33FB" w:rsidRPr="00A26F8F" w:rsidRDefault="003E33FB" w:rsidP="003E33FB">
            <w:pPr>
              <w:rPr>
                <w:rFonts w:ascii="Arial" w:hAnsi="Arial" w:cs="Arial"/>
              </w:rPr>
            </w:pPr>
          </w:p>
        </w:tc>
      </w:tr>
      <w:tr w:rsidR="007D4461" w:rsidRPr="00A26F8F" w14:paraId="44414F98" w14:textId="77777777" w:rsidTr="0037532A">
        <w:trPr>
          <w:trHeight w:val="474"/>
        </w:trPr>
        <w:tc>
          <w:tcPr>
            <w:tcW w:w="3681" w:type="dxa"/>
            <w:shd w:val="clear" w:color="auto" w:fill="D9D9D9" w:themeFill="background1" w:themeFillShade="D9"/>
            <w:vAlign w:val="center"/>
          </w:tcPr>
          <w:p w14:paraId="68997FE8" w14:textId="77777777" w:rsidR="007D4461" w:rsidRPr="00BA6A96" w:rsidRDefault="007D4461" w:rsidP="00015C88">
            <w:pPr>
              <w:rPr>
                <w:rFonts w:ascii="Arial" w:hAnsi="Arial" w:cs="Arial"/>
                <w:b/>
              </w:rPr>
            </w:pPr>
            <w:r w:rsidRPr="00BA6A96">
              <w:rPr>
                <w:rFonts w:ascii="Arial" w:hAnsi="Arial" w:cs="Arial"/>
                <w:b/>
              </w:rPr>
              <w:t xml:space="preserve">Državljanstvo: </w:t>
            </w:r>
          </w:p>
        </w:tc>
        <w:tc>
          <w:tcPr>
            <w:tcW w:w="5391" w:type="dxa"/>
            <w:vAlign w:val="center"/>
          </w:tcPr>
          <w:p w14:paraId="63CCD62C" w14:textId="77777777" w:rsidR="007D4461" w:rsidRPr="00A26F8F" w:rsidRDefault="007D4461" w:rsidP="00015C88">
            <w:pPr>
              <w:rPr>
                <w:rFonts w:ascii="Arial" w:hAnsi="Arial" w:cs="Arial"/>
              </w:rPr>
            </w:pPr>
          </w:p>
        </w:tc>
      </w:tr>
    </w:tbl>
    <w:p w14:paraId="18974C7E"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9010"/>
      </w:tblGrid>
      <w:tr w:rsidR="007D4461" w:rsidRPr="00A26F8F" w14:paraId="5E1DD8B1" w14:textId="77777777" w:rsidTr="00015C88">
        <w:tc>
          <w:tcPr>
            <w:tcW w:w="9062" w:type="dxa"/>
            <w:shd w:val="clear" w:color="auto" w:fill="DEEAF6" w:themeFill="accent5" w:themeFillTint="33"/>
            <w:vAlign w:val="center"/>
          </w:tcPr>
          <w:p w14:paraId="7F5E422E" w14:textId="77777777" w:rsidR="007D4461" w:rsidRPr="00A26F8F" w:rsidRDefault="007D4461" w:rsidP="00015C88">
            <w:pPr>
              <w:rPr>
                <w:rFonts w:ascii="Arial" w:hAnsi="Arial" w:cs="Arial"/>
                <w:b/>
              </w:rPr>
            </w:pPr>
            <w:r w:rsidRPr="00A26F8F">
              <w:rPr>
                <w:rFonts w:ascii="Arial" w:hAnsi="Arial" w:cs="Arial"/>
                <w:b/>
              </w:rPr>
              <w:t>Izpolnjevanje pogojev glede strokovne sposobnosti:</w:t>
            </w:r>
          </w:p>
        </w:tc>
      </w:tr>
    </w:tbl>
    <w:p w14:paraId="3A0EF36A"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A26F8F" w14:paraId="17819E1D" w14:textId="77777777" w:rsidTr="00015C88">
        <w:trPr>
          <w:trHeight w:val="445"/>
        </w:trPr>
        <w:tc>
          <w:tcPr>
            <w:tcW w:w="3681" w:type="dxa"/>
            <w:shd w:val="clear" w:color="auto" w:fill="D9D9D9" w:themeFill="background1" w:themeFillShade="D9"/>
            <w:vAlign w:val="center"/>
          </w:tcPr>
          <w:p w14:paraId="6A9CFFAC"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24096558" w14:textId="77777777" w:rsidR="007D4461" w:rsidRPr="00A26F8F" w:rsidRDefault="007D4461" w:rsidP="00015C88">
            <w:pPr>
              <w:rPr>
                <w:rFonts w:ascii="Arial" w:hAnsi="Arial" w:cs="Arial"/>
              </w:rPr>
            </w:pPr>
          </w:p>
        </w:tc>
      </w:tr>
      <w:tr w:rsidR="007D4461" w:rsidRPr="00A26F8F" w14:paraId="4224E45F" w14:textId="77777777" w:rsidTr="00015C88">
        <w:tc>
          <w:tcPr>
            <w:tcW w:w="3681" w:type="dxa"/>
            <w:shd w:val="clear" w:color="auto" w:fill="D9D9D9" w:themeFill="background1" w:themeFillShade="D9"/>
            <w:vAlign w:val="center"/>
          </w:tcPr>
          <w:p w14:paraId="629B7A67"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01B3A048" w14:textId="77777777" w:rsidR="007D4461" w:rsidRPr="00A26F8F" w:rsidRDefault="007D4461" w:rsidP="00015C88">
            <w:pPr>
              <w:rPr>
                <w:rFonts w:ascii="Arial" w:hAnsi="Arial" w:cs="Arial"/>
              </w:rPr>
            </w:pPr>
          </w:p>
          <w:p w14:paraId="63189BFB" w14:textId="77777777" w:rsidR="007D4461" w:rsidRPr="00A26F8F" w:rsidRDefault="007D4461" w:rsidP="00015C88">
            <w:pPr>
              <w:rPr>
                <w:rFonts w:ascii="Arial" w:hAnsi="Arial" w:cs="Arial"/>
              </w:rPr>
            </w:pPr>
          </w:p>
        </w:tc>
      </w:tr>
      <w:tr w:rsidR="007D4461" w:rsidRPr="00A26F8F" w14:paraId="50B7A845" w14:textId="77777777" w:rsidTr="00015C88">
        <w:trPr>
          <w:trHeight w:val="474"/>
        </w:trPr>
        <w:tc>
          <w:tcPr>
            <w:tcW w:w="3681" w:type="dxa"/>
            <w:shd w:val="clear" w:color="auto" w:fill="D9D9D9" w:themeFill="background1" w:themeFillShade="D9"/>
            <w:vAlign w:val="center"/>
          </w:tcPr>
          <w:p w14:paraId="1C59E87B"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4038739A" w14:textId="77777777" w:rsidR="007D4461" w:rsidRPr="00A26F8F" w:rsidRDefault="007D4461" w:rsidP="00015C88">
            <w:pPr>
              <w:rPr>
                <w:rFonts w:ascii="Arial" w:hAnsi="Arial" w:cs="Arial"/>
              </w:rPr>
            </w:pPr>
          </w:p>
        </w:tc>
      </w:tr>
      <w:tr w:rsidR="007D4461" w:rsidRPr="00A26F8F" w14:paraId="72BF472C" w14:textId="77777777" w:rsidTr="00015C88">
        <w:tc>
          <w:tcPr>
            <w:tcW w:w="3681" w:type="dxa"/>
            <w:shd w:val="clear" w:color="auto" w:fill="D9D9D9" w:themeFill="background1" w:themeFillShade="D9"/>
            <w:vAlign w:val="center"/>
          </w:tcPr>
          <w:p w14:paraId="30BF4A4A"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3591CFF3"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35E379AA" w14:textId="77777777" w:rsidR="007D4461" w:rsidRPr="00A26F8F" w:rsidRDefault="007D4461" w:rsidP="00015C88">
            <w:pPr>
              <w:rPr>
                <w:rFonts w:ascii="Arial" w:hAnsi="Arial" w:cs="Arial"/>
              </w:rPr>
            </w:pPr>
          </w:p>
        </w:tc>
      </w:tr>
      <w:tr w:rsidR="007D4461" w:rsidRPr="00A26F8F" w14:paraId="5311039F" w14:textId="77777777" w:rsidTr="00015C88">
        <w:tc>
          <w:tcPr>
            <w:tcW w:w="3681" w:type="dxa"/>
            <w:shd w:val="clear" w:color="auto" w:fill="D9D9D9" w:themeFill="background1" w:themeFillShade="D9"/>
            <w:vAlign w:val="center"/>
          </w:tcPr>
          <w:p w14:paraId="2F1A49B6"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1E8AA628" w14:textId="77777777" w:rsidR="007D4461" w:rsidRPr="00A26F8F" w:rsidRDefault="007D4461" w:rsidP="00015C88">
            <w:pPr>
              <w:rPr>
                <w:rFonts w:ascii="Arial" w:hAnsi="Arial" w:cs="Arial"/>
              </w:rPr>
            </w:pPr>
          </w:p>
          <w:p w14:paraId="48151A9B" w14:textId="77777777" w:rsidR="007D4461" w:rsidRPr="00A26F8F" w:rsidRDefault="007D4461" w:rsidP="00015C88">
            <w:pPr>
              <w:rPr>
                <w:rFonts w:ascii="Arial" w:hAnsi="Arial" w:cs="Arial"/>
              </w:rPr>
            </w:pPr>
          </w:p>
          <w:p w14:paraId="6CAA907C" w14:textId="77777777" w:rsidR="007D4461" w:rsidRPr="00A26F8F" w:rsidRDefault="007D4461" w:rsidP="00015C88">
            <w:pPr>
              <w:rPr>
                <w:rFonts w:ascii="Arial" w:hAnsi="Arial" w:cs="Arial"/>
              </w:rPr>
            </w:pPr>
          </w:p>
          <w:p w14:paraId="6675DFA1" w14:textId="77777777" w:rsidR="007D4461" w:rsidRPr="00A26F8F" w:rsidRDefault="007D4461" w:rsidP="00015C88">
            <w:pPr>
              <w:rPr>
                <w:rFonts w:ascii="Arial" w:hAnsi="Arial" w:cs="Arial"/>
              </w:rPr>
            </w:pPr>
          </w:p>
        </w:tc>
      </w:tr>
    </w:tbl>
    <w:p w14:paraId="4EC4C653" w14:textId="77777777" w:rsidR="007D4461" w:rsidRPr="00A26F8F" w:rsidRDefault="007D4461" w:rsidP="007D4461">
      <w:pPr>
        <w:rPr>
          <w:rFonts w:ascii="Arial" w:hAnsi="Arial" w:cs="Arial"/>
        </w:rPr>
      </w:pPr>
    </w:p>
    <w:tbl>
      <w:tblPr>
        <w:tblStyle w:val="Tabelamrea"/>
        <w:tblW w:w="0" w:type="auto"/>
        <w:tblLook w:val="04A0" w:firstRow="1" w:lastRow="0" w:firstColumn="1" w:lastColumn="0" w:noHBand="0" w:noVBand="1"/>
      </w:tblPr>
      <w:tblGrid>
        <w:gridCol w:w="3665"/>
        <w:gridCol w:w="5345"/>
      </w:tblGrid>
      <w:tr w:rsidR="007D4461" w:rsidRPr="00A26F8F" w14:paraId="28669746" w14:textId="77777777" w:rsidTr="00015C88">
        <w:trPr>
          <w:trHeight w:val="445"/>
        </w:trPr>
        <w:tc>
          <w:tcPr>
            <w:tcW w:w="3681" w:type="dxa"/>
            <w:shd w:val="clear" w:color="auto" w:fill="D9D9D9" w:themeFill="background1" w:themeFillShade="D9"/>
            <w:vAlign w:val="center"/>
          </w:tcPr>
          <w:p w14:paraId="6DF936A4" w14:textId="77777777" w:rsidR="007D4461" w:rsidRPr="00A26F8F" w:rsidRDefault="007D4461" w:rsidP="00015C88">
            <w:pPr>
              <w:rPr>
                <w:rFonts w:ascii="Arial" w:hAnsi="Arial" w:cs="Arial"/>
                <w:b/>
              </w:rPr>
            </w:pPr>
            <w:r w:rsidRPr="00A26F8F">
              <w:rPr>
                <w:rFonts w:ascii="Arial" w:hAnsi="Arial" w:cs="Arial"/>
                <w:b/>
              </w:rPr>
              <w:t>Naziv in naslov naročnika:</w:t>
            </w:r>
          </w:p>
        </w:tc>
        <w:tc>
          <w:tcPr>
            <w:tcW w:w="5381" w:type="dxa"/>
            <w:vAlign w:val="center"/>
          </w:tcPr>
          <w:p w14:paraId="0CB21F47" w14:textId="77777777" w:rsidR="007D4461" w:rsidRPr="00A26F8F" w:rsidRDefault="007D4461" w:rsidP="00015C88">
            <w:pPr>
              <w:rPr>
                <w:rFonts w:ascii="Arial" w:hAnsi="Arial" w:cs="Arial"/>
              </w:rPr>
            </w:pPr>
          </w:p>
        </w:tc>
      </w:tr>
      <w:tr w:rsidR="007D4461" w:rsidRPr="00A26F8F" w14:paraId="3E287444" w14:textId="77777777" w:rsidTr="00015C88">
        <w:tc>
          <w:tcPr>
            <w:tcW w:w="3681" w:type="dxa"/>
            <w:shd w:val="clear" w:color="auto" w:fill="D9D9D9" w:themeFill="background1" w:themeFillShade="D9"/>
            <w:vAlign w:val="center"/>
          </w:tcPr>
          <w:p w14:paraId="02C61FEA" w14:textId="77777777" w:rsidR="007D4461" w:rsidRPr="00A26F8F" w:rsidRDefault="007D4461" w:rsidP="00015C88">
            <w:pPr>
              <w:rPr>
                <w:rFonts w:ascii="Arial" w:hAnsi="Arial" w:cs="Arial"/>
                <w:b/>
              </w:rPr>
            </w:pPr>
            <w:r w:rsidRPr="00A26F8F">
              <w:rPr>
                <w:rFonts w:ascii="Arial" w:hAnsi="Arial" w:cs="Arial"/>
                <w:b/>
              </w:rPr>
              <w:t>Kontaktni podatki naročnika:</w:t>
            </w:r>
          </w:p>
        </w:tc>
        <w:tc>
          <w:tcPr>
            <w:tcW w:w="5381" w:type="dxa"/>
            <w:vAlign w:val="center"/>
          </w:tcPr>
          <w:p w14:paraId="05C3126D" w14:textId="77777777" w:rsidR="007D4461" w:rsidRPr="00A26F8F" w:rsidRDefault="007D4461" w:rsidP="00015C88">
            <w:pPr>
              <w:rPr>
                <w:rFonts w:ascii="Arial" w:hAnsi="Arial" w:cs="Arial"/>
              </w:rPr>
            </w:pPr>
          </w:p>
          <w:p w14:paraId="27A69ED7" w14:textId="77777777" w:rsidR="007D4461" w:rsidRPr="00A26F8F" w:rsidRDefault="007D4461" w:rsidP="00015C88">
            <w:pPr>
              <w:rPr>
                <w:rFonts w:ascii="Arial" w:hAnsi="Arial" w:cs="Arial"/>
              </w:rPr>
            </w:pPr>
          </w:p>
        </w:tc>
      </w:tr>
      <w:tr w:rsidR="007D4461" w:rsidRPr="00A26F8F" w14:paraId="7AE51CAA" w14:textId="77777777" w:rsidTr="00015C88">
        <w:trPr>
          <w:trHeight w:val="474"/>
        </w:trPr>
        <w:tc>
          <w:tcPr>
            <w:tcW w:w="3681" w:type="dxa"/>
            <w:shd w:val="clear" w:color="auto" w:fill="D9D9D9" w:themeFill="background1" w:themeFillShade="D9"/>
            <w:vAlign w:val="center"/>
          </w:tcPr>
          <w:p w14:paraId="31011AF3" w14:textId="77777777" w:rsidR="007D4461" w:rsidRPr="00A26F8F" w:rsidRDefault="007D4461" w:rsidP="00015C88">
            <w:pPr>
              <w:rPr>
                <w:rFonts w:ascii="Arial" w:hAnsi="Arial" w:cs="Arial"/>
              </w:rPr>
            </w:pPr>
            <w:r w:rsidRPr="00A26F8F">
              <w:rPr>
                <w:rFonts w:ascii="Arial" w:hAnsi="Arial" w:cs="Arial"/>
                <w:b/>
              </w:rPr>
              <w:t>Naziv projekta:</w:t>
            </w:r>
          </w:p>
        </w:tc>
        <w:tc>
          <w:tcPr>
            <w:tcW w:w="5381" w:type="dxa"/>
            <w:vAlign w:val="center"/>
          </w:tcPr>
          <w:p w14:paraId="1273ADF4" w14:textId="77777777" w:rsidR="007D4461" w:rsidRPr="00A26F8F" w:rsidRDefault="007D4461" w:rsidP="00015C88">
            <w:pPr>
              <w:rPr>
                <w:rFonts w:ascii="Arial" w:hAnsi="Arial" w:cs="Arial"/>
              </w:rPr>
            </w:pPr>
          </w:p>
        </w:tc>
      </w:tr>
      <w:tr w:rsidR="007D4461" w:rsidRPr="00A26F8F" w14:paraId="7F1319F9" w14:textId="77777777" w:rsidTr="00015C88">
        <w:tc>
          <w:tcPr>
            <w:tcW w:w="3681" w:type="dxa"/>
            <w:shd w:val="clear" w:color="auto" w:fill="D9D9D9" w:themeFill="background1" w:themeFillShade="D9"/>
            <w:vAlign w:val="center"/>
          </w:tcPr>
          <w:p w14:paraId="42899A59" w14:textId="77777777" w:rsidR="007D4461" w:rsidRPr="00A26F8F" w:rsidRDefault="007D4461" w:rsidP="00015C88">
            <w:pPr>
              <w:rPr>
                <w:rFonts w:ascii="Arial" w:hAnsi="Arial" w:cs="Arial"/>
                <w:b/>
              </w:rPr>
            </w:pPr>
            <w:r w:rsidRPr="00A26F8F">
              <w:rPr>
                <w:rFonts w:ascii="Arial" w:hAnsi="Arial" w:cs="Arial"/>
                <w:b/>
              </w:rPr>
              <w:t xml:space="preserve">Datum izvedbe </w:t>
            </w:r>
          </w:p>
          <w:p w14:paraId="33F31416" w14:textId="77777777" w:rsidR="007D4461" w:rsidRPr="00A26F8F" w:rsidRDefault="007D4461" w:rsidP="00015C88">
            <w:pPr>
              <w:rPr>
                <w:rFonts w:ascii="Arial" w:hAnsi="Arial" w:cs="Arial"/>
              </w:rPr>
            </w:pPr>
            <w:r w:rsidRPr="00A26F8F">
              <w:rPr>
                <w:rFonts w:ascii="Arial" w:hAnsi="Arial" w:cs="Arial"/>
                <w:b/>
              </w:rPr>
              <w:t>(od mesec/leto – do mesec/ leto):</w:t>
            </w:r>
          </w:p>
        </w:tc>
        <w:tc>
          <w:tcPr>
            <w:tcW w:w="5381" w:type="dxa"/>
            <w:vAlign w:val="center"/>
          </w:tcPr>
          <w:p w14:paraId="0F565BF9" w14:textId="77777777" w:rsidR="007D4461" w:rsidRPr="00A26F8F" w:rsidRDefault="007D4461" w:rsidP="00015C88">
            <w:pPr>
              <w:rPr>
                <w:rFonts w:ascii="Arial" w:hAnsi="Arial" w:cs="Arial"/>
              </w:rPr>
            </w:pPr>
          </w:p>
        </w:tc>
      </w:tr>
      <w:tr w:rsidR="007D4461" w:rsidRPr="00A26F8F" w14:paraId="6C6873E2" w14:textId="77777777" w:rsidTr="00015C88">
        <w:tc>
          <w:tcPr>
            <w:tcW w:w="3681" w:type="dxa"/>
            <w:shd w:val="clear" w:color="auto" w:fill="D9D9D9" w:themeFill="background1" w:themeFillShade="D9"/>
            <w:vAlign w:val="center"/>
          </w:tcPr>
          <w:p w14:paraId="1AD86058" w14:textId="77777777" w:rsidR="007D4461" w:rsidRPr="00A26F8F" w:rsidRDefault="007D4461" w:rsidP="00015C88">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79F4BF3F" w14:textId="77777777" w:rsidR="007D4461" w:rsidRPr="00A26F8F" w:rsidRDefault="007D4461" w:rsidP="00015C88">
            <w:pPr>
              <w:rPr>
                <w:rFonts w:ascii="Arial" w:hAnsi="Arial" w:cs="Arial"/>
              </w:rPr>
            </w:pPr>
          </w:p>
          <w:p w14:paraId="3D59C554" w14:textId="77777777" w:rsidR="007D4461" w:rsidRPr="00A26F8F" w:rsidRDefault="007D4461" w:rsidP="00015C88">
            <w:pPr>
              <w:rPr>
                <w:rFonts w:ascii="Arial" w:hAnsi="Arial" w:cs="Arial"/>
              </w:rPr>
            </w:pPr>
          </w:p>
          <w:p w14:paraId="37F401A8" w14:textId="77777777" w:rsidR="007D4461" w:rsidRPr="00A26F8F" w:rsidRDefault="007D4461" w:rsidP="00015C88">
            <w:pPr>
              <w:rPr>
                <w:rFonts w:ascii="Arial" w:hAnsi="Arial" w:cs="Arial"/>
              </w:rPr>
            </w:pPr>
          </w:p>
          <w:p w14:paraId="26F05137" w14:textId="77777777" w:rsidR="007D4461" w:rsidRPr="00A26F8F" w:rsidRDefault="007D4461" w:rsidP="00015C88">
            <w:pPr>
              <w:rPr>
                <w:rFonts w:ascii="Arial" w:hAnsi="Arial" w:cs="Arial"/>
              </w:rPr>
            </w:pPr>
          </w:p>
        </w:tc>
      </w:tr>
    </w:tbl>
    <w:p w14:paraId="2F14F4A9" w14:textId="37A675DB" w:rsidR="007D4461" w:rsidRDefault="007D4461">
      <w:pPr>
        <w:spacing w:after="160" w:line="259" w:lineRule="auto"/>
        <w:jc w:val="left"/>
        <w:rPr>
          <w:rFonts w:ascii="Arial" w:hAnsi="Arial" w:cs="Arial"/>
        </w:rPr>
      </w:pPr>
    </w:p>
    <w:p w14:paraId="1FCCDF07" w14:textId="77777777" w:rsidR="0037532A" w:rsidRPr="00893629" w:rsidRDefault="0037532A"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6565AC3B" w:rsidR="000D1D22" w:rsidRDefault="000D1D22" w:rsidP="000D1D22">
      <w:pPr>
        <w:rPr>
          <w:rFonts w:ascii="Arial" w:hAnsi="Arial" w:cs="Arial"/>
        </w:rPr>
      </w:pPr>
    </w:p>
    <w:p w14:paraId="4C9C3633" w14:textId="77777777" w:rsidR="002F0ADD" w:rsidRDefault="002F0ADD" w:rsidP="00F748F8">
      <w:pPr>
        <w:rPr>
          <w:rFonts w:ascii="Arial" w:hAnsi="Arial" w:cs="Arial"/>
          <w:highlight w:val="red"/>
        </w:rPr>
      </w:pPr>
    </w:p>
    <w:p w14:paraId="6159C598" w14:textId="1046B3E4" w:rsidR="00F748F8" w:rsidRPr="006805EC" w:rsidRDefault="00F748F8" w:rsidP="00F748F8">
      <w:pPr>
        <w:rPr>
          <w:rFonts w:ascii="Arial" w:hAnsi="Arial" w:cs="Arial"/>
          <w:u w:val="single"/>
        </w:rPr>
      </w:pPr>
      <w:r w:rsidRPr="002F0ADD">
        <w:rPr>
          <w:rFonts w:ascii="Arial" w:hAnsi="Arial" w:cs="Arial"/>
        </w:rPr>
        <w:t xml:space="preserve">Izjavljamo, da: </w:t>
      </w:r>
      <w:r w:rsidRPr="002F0ADD">
        <w:rPr>
          <w:rFonts w:ascii="Arial" w:eastAsia="Calibri" w:hAnsi="Arial" w:cs="Arial"/>
          <w:color w:val="000000"/>
        </w:rPr>
        <w:t xml:space="preserve">_______________________________________________ (ime in priimek kadra) ni/niso vpisani v imenik pooblaščenih inženirjev z aktivnim poklicnim nazivom pri IZS in se zavezujemo, da bomo v roku </w:t>
      </w:r>
      <w:r w:rsidR="00E8408F" w:rsidRPr="00BA6A96">
        <w:rPr>
          <w:rFonts w:ascii="Arial" w:eastAsia="Calibri" w:hAnsi="Arial" w:cs="Arial"/>
          <w:color w:val="000000"/>
        </w:rPr>
        <w:t>desetih (</w:t>
      </w:r>
      <w:r w:rsidRPr="002F0ADD">
        <w:rPr>
          <w:rFonts w:ascii="Arial" w:eastAsia="Calibri" w:hAnsi="Arial" w:cs="Arial"/>
          <w:color w:val="000000"/>
        </w:rPr>
        <w:t>10</w:t>
      </w:r>
      <w:r w:rsidR="00E8408F">
        <w:rPr>
          <w:rFonts w:ascii="Arial" w:eastAsia="Calibri" w:hAnsi="Arial" w:cs="Arial"/>
          <w:color w:val="000000"/>
        </w:rPr>
        <w:t>)</w:t>
      </w:r>
      <w:r w:rsidRPr="002F0ADD">
        <w:rPr>
          <w:rFonts w:ascii="Arial" w:eastAsia="Calibri" w:hAnsi="Arial" w:cs="Arial"/>
          <w:color w:val="000000"/>
        </w:rPr>
        <w:t xml:space="preserve"> delovnih dni od prejema sklenjene pogodbe za izvedbo predmetnega </w:t>
      </w:r>
      <w:r w:rsidRPr="002F0ADD">
        <w:rPr>
          <w:rFonts w:ascii="Arial" w:eastAsia="Calibri" w:hAnsi="Arial" w:cs="Arial"/>
          <w:color w:val="000000"/>
        </w:rPr>
        <w:lastRenderedPageBreak/>
        <w:t xml:space="preserve">javnega naročila naročniku predložili dokazilo o </w:t>
      </w:r>
      <w:r w:rsidRPr="00BA6A96">
        <w:rPr>
          <w:rFonts w:ascii="Arial" w:eastAsia="Calibri" w:hAnsi="Arial" w:cs="Arial"/>
          <w:color w:val="000000"/>
        </w:rPr>
        <w:t xml:space="preserve">vpisu </w:t>
      </w:r>
      <w:r w:rsidR="00E8408F" w:rsidRPr="00BA6A96">
        <w:rPr>
          <w:rFonts w:ascii="Arial" w:eastAsia="Calibri" w:hAnsi="Arial" w:cs="Arial"/>
          <w:color w:val="000000"/>
        </w:rPr>
        <w:t xml:space="preserve">ali oddana vloga za vpis </w:t>
      </w:r>
      <w:r w:rsidRPr="00BA6A96">
        <w:rPr>
          <w:rFonts w:ascii="Arial" w:eastAsia="Calibri" w:hAnsi="Arial" w:cs="Arial"/>
          <w:color w:val="000000"/>
        </w:rPr>
        <w:t>v imenik</w:t>
      </w:r>
      <w:r w:rsidRPr="002F0ADD">
        <w:rPr>
          <w:rFonts w:ascii="Arial" w:eastAsia="Calibri" w:hAnsi="Arial" w:cs="Arial"/>
          <w:color w:val="000000"/>
        </w:rPr>
        <w:t xml:space="preserve"> pooblaščenih inženirjev z aktivnim poklicnim nazivom pri IZS.</w:t>
      </w:r>
    </w:p>
    <w:p w14:paraId="177E89E1" w14:textId="77777777" w:rsidR="00F748F8" w:rsidRDefault="00F748F8" w:rsidP="000D1D22">
      <w:pPr>
        <w:rPr>
          <w:rFonts w:ascii="Arial" w:hAnsi="Arial" w:cs="Arial"/>
        </w:rPr>
      </w:pPr>
    </w:p>
    <w:p w14:paraId="6FD3CA15" w14:textId="77777777" w:rsidR="0017017F" w:rsidRPr="00893629" w:rsidRDefault="0017017F"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2999"/>
        <w:gridCol w:w="3009"/>
        <w:gridCol w:w="3012"/>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10E73A6F" w:rsidR="000D1D22" w:rsidRPr="00893629" w:rsidRDefault="000D1D22" w:rsidP="000D1D22">
            <w:pPr>
              <w:rPr>
                <w:rFonts w:ascii="Arial" w:hAnsi="Arial" w:cs="Arial"/>
              </w:rPr>
            </w:pPr>
            <w:r w:rsidRPr="00893629">
              <w:rPr>
                <w:rFonts w:ascii="Arial" w:hAnsi="Arial" w:cs="Arial"/>
              </w:rPr>
              <w:t>Ime in priimek pooblaščene osebe</w:t>
            </w:r>
            <w:r w:rsidR="00FA22B7" w:rsidRPr="00353588">
              <w:rPr>
                <w:rFonts w:ascii="Arial" w:hAnsi="Arial" w:cs="Arial"/>
                <w:szCs w:val="20"/>
              </w:rPr>
              <w:t xml:space="preserve"> </w:t>
            </w:r>
            <w:r w:rsidR="00FA22B7" w:rsidRPr="00AB06CF">
              <w:rPr>
                <w:rFonts w:ascii="Arial" w:hAnsi="Arial" w:cs="Arial"/>
                <w:szCs w:val="20"/>
              </w:rPr>
              <w:t>Ponudnika/Vodilnega ponudnika</w:t>
            </w:r>
            <w:r w:rsidRPr="00AB06CF">
              <w:rPr>
                <w:rFonts w:ascii="Arial" w:hAnsi="Arial" w:cs="Arial"/>
              </w:rPr>
              <w:t>:</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175"/>
      </w:tblGrid>
      <w:tr w:rsidR="00DB4CF7" w:rsidRPr="00A3380C" w14:paraId="59119972" w14:textId="77777777" w:rsidTr="001A001C">
        <w:trPr>
          <w:trHeight w:val="222"/>
        </w:trPr>
        <w:tc>
          <w:tcPr>
            <w:tcW w:w="1838" w:type="dxa"/>
            <w:shd w:val="clear" w:color="auto" w:fill="D9E2F3" w:themeFill="accent1" w:themeFillTint="33"/>
          </w:tcPr>
          <w:p w14:paraId="64FDDE5F" w14:textId="7FEFD34C" w:rsidR="00DB4CF7" w:rsidRPr="00A3380C" w:rsidRDefault="00DB4CF7" w:rsidP="001A001C">
            <w:pPr>
              <w:ind w:right="318"/>
              <w:rPr>
                <w:rFonts w:ascii="Arial" w:hAnsi="Arial" w:cs="Arial"/>
                <w:b/>
              </w:rPr>
            </w:pPr>
            <w:r w:rsidRPr="00A3380C">
              <w:rPr>
                <w:rFonts w:ascii="Arial" w:hAnsi="Arial" w:cs="Arial"/>
                <w:b/>
              </w:rPr>
              <w:lastRenderedPageBreak/>
              <w:t xml:space="preserve">OBRAZEC </w:t>
            </w:r>
            <w:r w:rsidR="00EE5B0C" w:rsidRPr="00A3380C">
              <w:rPr>
                <w:rFonts w:ascii="Arial" w:hAnsi="Arial" w:cs="Arial"/>
                <w:b/>
              </w:rPr>
              <w:t>7</w:t>
            </w:r>
            <w:r w:rsidRPr="00A3380C">
              <w:rPr>
                <w:rFonts w:ascii="Arial" w:hAnsi="Arial" w:cs="Arial"/>
                <w:b/>
              </w:rPr>
              <w:t>a</w:t>
            </w:r>
          </w:p>
        </w:tc>
        <w:tc>
          <w:tcPr>
            <w:tcW w:w="7224" w:type="dxa"/>
            <w:shd w:val="clear" w:color="auto" w:fill="D9E2F3" w:themeFill="accent1" w:themeFillTint="33"/>
          </w:tcPr>
          <w:p w14:paraId="7A48E1F6" w14:textId="77777777" w:rsidR="00DB4CF7" w:rsidRPr="00A3380C" w:rsidRDefault="00DB4CF7" w:rsidP="001A001C">
            <w:pPr>
              <w:rPr>
                <w:rFonts w:ascii="Arial" w:hAnsi="Arial" w:cs="Arial"/>
                <w:b/>
              </w:rPr>
            </w:pPr>
            <w:r w:rsidRPr="00A3380C">
              <w:rPr>
                <w:rFonts w:ascii="Arial" w:hAnsi="Arial" w:cs="Arial"/>
                <w:b/>
              </w:rPr>
              <w:t>SEZNAM REFERENC ZA TOČKOVANJE SKLADNO Z MERILOM</w:t>
            </w:r>
          </w:p>
        </w:tc>
      </w:tr>
    </w:tbl>
    <w:p w14:paraId="133886A7" w14:textId="77777777" w:rsidR="00DB4CF7" w:rsidRPr="00A3380C" w:rsidRDefault="00DB4CF7" w:rsidP="00DB4CF7">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DB4CF7" w:rsidRPr="00A3380C" w14:paraId="54B79F6F" w14:textId="77777777" w:rsidTr="001A001C">
        <w:trPr>
          <w:trHeight w:val="454"/>
        </w:trPr>
        <w:tc>
          <w:tcPr>
            <w:tcW w:w="3119" w:type="dxa"/>
            <w:shd w:val="clear" w:color="auto" w:fill="D9D9D9" w:themeFill="background1" w:themeFillShade="D9"/>
            <w:vAlign w:val="center"/>
          </w:tcPr>
          <w:p w14:paraId="7A927F25" w14:textId="77777777" w:rsidR="00DB4CF7" w:rsidRPr="00A3380C" w:rsidRDefault="00DB4CF7" w:rsidP="001A001C">
            <w:pPr>
              <w:rPr>
                <w:rFonts w:ascii="Arial" w:hAnsi="Arial" w:cs="Arial"/>
                <w:b/>
              </w:rPr>
            </w:pPr>
            <w:r w:rsidRPr="00A3380C">
              <w:rPr>
                <w:rFonts w:ascii="Arial" w:hAnsi="Arial" w:cs="Arial"/>
                <w:b/>
              </w:rPr>
              <w:t>Javno naročilo:</w:t>
            </w:r>
          </w:p>
        </w:tc>
        <w:tc>
          <w:tcPr>
            <w:tcW w:w="5953" w:type="dxa"/>
            <w:vAlign w:val="center"/>
          </w:tcPr>
          <w:p w14:paraId="61249D69" w14:textId="6BE3CE0D" w:rsidR="00DB4CF7" w:rsidRPr="00A3380C" w:rsidRDefault="002A43A9" w:rsidP="001A001C">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DB4CF7" w:rsidRPr="00A3380C" w14:paraId="5F7617BD" w14:textId="77777777" w:rsidTr="001A001C">
        <w:trPr>
          <w:trHeight w:val="454"/>
        </w:trPr>
        <w:tc>
          <w:tcPr>
            <w:tcW w:w="3119" w:type="dxa"/>
            <w:shd w:val="clear" w:color="auto" w:fill="D9D9D9" w:themeFill="background1" w:themeFillShade="D9"/>
            <w:vAlign w:val="center"/>
          </w:tcPr>
          <w:p w14:paraId="236C3A72" w14:textId="77777777" w:rsidR="00DB4CF7" w:rsidRPr="00A3380C" w:rsidRDefault="00DB4CF7" w:rsidP="001A001C">
            <w:pPr>
              <w:rPr>
                <w:rFonts w:ascii="Arial" w:hAnsi="Arial" w:cs="Arial"/>
                <w:b/>
              </w:rPr>
            </w:pPr>
            <w:r w:rsidRPr="00A3380C">
              <w:rPr>
                <w:rFonts w:ascii="Arial" w:hAnsi="Arial" w:cs="Arial"/>
                <w:b/>
              </w:rPr>
              <w:t>Naročnik:</w:t>
            </w:r>
          </w:p>
        </w:tc>
        <w:tc>
          <w:tcPr>
            <w:tcW w:w="5953" w:type="dxa"/>
            <w:vAlign w:val="center"/>
          </w:tcPr>
          <w:p w14:paraId="0A0AE815" w14:textId="77777777" w:rsidR="00DB4CF7" w:rsidRPr="00A3380C" w:rsidRDefault="00DB4CF7" w:rsidP="001A001C">
            <w:pPr>
              <w:rPr>
                <w:rFonts w:ascii="Arial" w:hAnsi="Arial" w:cs="Arial"/>
                <w:b/>
              </w:rPr>
            </w:pPr>
            <w:r w:rsidRPr="00A3380C">
              <w:rPr>
                <w:rFonts w:ascii="Arial" w:hAnsi="Arial" w:cs="Arial"/>
                <w:b/>
              </w:rPr>
              <w:t xml:space="preserve">REPUBLIKA SLOVENIJA, MINISTRSTVO ZA OKOLJE IN PROSTOR, DIREKCIJA REPUBLIKE SLOVENIJE ZA VODE, Hajdrihova ulica 28c, 1000 Ljubljana </w:t>
            </w:r>
          </w:p>
        </w:tc>
      </w:tr>
      <w:tr w:rsidR="00DB4CF7" w:rsidRPr="00893629" w14:paraId="6E56CFC7" w14:textId="77777777" w:rsidTr="001A001C">
        <w:trPr>
          <w:trHeight w:val="851"/>
        </w:trPr>
        <w:tc>
          <w:tcPr>
            <w:tcW w:w="3119" w:type="dxa"/>
            <w:shd w:val="clear" w:color="auto" w:fill="D9D9D9" w:themeFill="background1" w:themeFillShade="D9"/>
            <w:vAlign w:val="center"/>
          </w:tcPr>
          <w:p w14:paraId="50798AA5" w14:textId="77777777" w:rsidR="00DB4CF7" w:rsidRPr="00893629" w:rsidRDefault="00DB4CF7" w:rsidP="001A001C">
            <w:pPr>
              <w:rPr>
                <w:rFonts w:ascii="Arial" w:hAnsi="Arial" w:cs="Arial"/>
                <w:b/>
              </w:rPr>
            </w:pPr>
            <w:r w:rsidRPr="00A3380C">
              <w:rPr>
                <w:rFonts w:ascii="Arial" w:hAnsi="Arial" w:cs="Arial"/>
                <w:b/>
              </w:rPr>
              <w:t>Ponudnik:</w:t>
            </w:r>
          </w:p>
        </w:tc>
        <w:tc>
          <w:tcPr>
            <w:tcW w:w="5953" w:type="dxa"/>
            <w:vAlign w:val="center"/>
          </w:tcPr>
          <w:p w14:paraId="61C8C5BD" w14:textId="77777777" w:rsidR="00DB4CF7" w:rsidRPr="00893629" w:rsidRDefault="00DB4CF7" w:rsidP="001A001C">
            <w:pPr>
              <w:rPr>
                <w:rFonts w:ascii="Arial" w:hAnsi="Arial" w:cs="Arial"/>
              </w:rPr>
            </w:pPr>
          </w:p>
        </w:tc>
      </w:tr>
    </w:tbl>
    <w:p w14:paraId="136E099F" w14:textId="77777777" w:rsidR="00DB4CF7" w:rsidRPr="0075597E" w:rsidRDefault="00DB4CF7" w:rsidP="00DB4CF7">
      <w:pPr>
        <w:rPr>
          <w:rFonts w:ascii="Arial" w:hAnsi="Arial" w:cs="Arial"/>
          <w:b/>
          <w:bCs/>
          <w:szCs w:val="20"/>
        </w:rPr>
      </w:pPr>
    </w:p>
    <w:p w14:paraId="7F73C3B1" w14:textId="1EEF120E" w:rsidR="00DB4CF7" w:rsidRPr="005E1858" w:rsidRDefault="0075597E" w:rsidP="00DB4CF7">
      <w:pPr>
        <w:rPr>
          <w:rFonts w:ascii="Arial" w:hAnsi="Arial" w:cs="Arial"/>
          <w:b/>
          <w:bCs/>
          <w:szCs w:val="20"/>
          <w:u w:val="single"/>
        </w:rPr>
      </w:pPr>
      <w:r w:rsidRPr="005E1858">
        <w:rPr>
          <w:rFonts w:ascii="Arial" w:eastAsia="Arial" w:hAnsi="Arial" w:cs="Arial"/>
          <w:b/>
          <w:bCs/>
          <w:spacing w:val="-4"/>
          <w:position w:val="1"/>
          <w:szCs w:val="20"/>
          <w:u w:val="single"/>
          <w:lang w:eastAsia="sl-SI" w:bidi="sl-SI"/>
        </w:rPr>
        <w:t xml:space="preserve">Reference </w:t>
      </w:r>
      <w:r w:rsidRPr="005E1858">
        <w:rPr>
          <w:rFonts w:ascii="Arial" w:eastAsia="Arial" w:hAnsi="Arial" w:cs="Arial"/>
          <w:b/>
          <w:bCs/>
          <w:spacing w:val="-3"/>
          <w:position w:val="1"/>
          <w:szCs w:val="20"/>
          <w:u w:val="single"/>
          <w:lang w:eastAsia="sl-SI" w:bidi="sl-SI"/>
        </w:rPr>
        <w:t>Odgovorni vodja</w:t>
      </w:r>
      <w:r w:rsidR="00A3380C">
        <w:rPr>
          <w:rFonts w:ascii="Arial" w:eastAsia="Arial" w:hAnsi="Arial" w:cs="Arial"/>
          <w:b/>
          <w:bCs/>
          <w:spacing w:val="-3"/>
          <w:position w:val="1"/>
          <w:szCs w:val="20"/>
          <w:u w:val="single"/>
          <w:lang w:eastAsia="sl-SI" w:bidi="sl-SI"/>
        </w:rPr>
        <w:t xml:space="preserve"> geološko-geomehanskih (GG) preiskav (T</w:t>
      </w:r>
      <w:r w:rsidR="00FB201E">
        <w:rPr>
          <w:rFonts w:ascii="Arial" w:eastAsia="Arial" w:hAnsi="Arial" w:cs="Arial"/>
          <w:b/>
          <w:bCs/>
          <w:spacing w:val="-3"/>
          <w:position w:val="1"/>
          <w:szCs w:val="20"/>
          <w:u w:val="single"/>
          <w:vertAlign w:val="subscript"/>
          <w:lang w:eastAsia="sl-SI" w:bidi="sl-SI"/>
        </w:rPr>
        <w:t>GG</w:t>
      </w:r>
      <w:r w:rsidR="00A3380C">
        <w:rPr>
          <w:rFonts w:ascii="Arial" w:eastAsia="Arial" w:hAnsi="Arial" w:cs="Arial"/>
          <w:b/>
          <w:bCs/>
          <w:spacing w:val="-3"/>
          <w:position w:val="1"/>
          <w:szCs w:val="20"/>
          <w:u w:val="single"/>
          <w:lang w:eastAsia="sl-SI" w:bidi="sl-SI"/>
        </w:rPr>
        <w:t>)</w:t>
      </w:r>
    </w:p>
    <w:p w14:paraId="17276094" w14:textId="77777777" w:rsidR="00DB4CF7" w:rsidRPr="001F68CD" w:rsidRDefault="00DB4CF7" w:rsidP="00DB4CF7">
      <w:pPr>
        <w:rPr>
          <w:rFonts w:ascii="Arial" w:hAnsi="Arial" w:cs="Arial"/>
          <w:b/>
          <w:highlight w:val="red"/>
          <w:u w:val="single"/>
        </w:rPr>
      </w:pPr>
    </w:p>
    <w:tbl>
      <w:tblPr>
        <w:tblStyle w:val="Tabelamrea"/>
        <w:tblW w:w="9107" w:type="dxa"/>
        <w:tblLook w:val="04A0" w:firstRow="1" w:lastRow="0" w:firstColumn="1" w:lastColumn="0" w:noHBand="0" w:noVBand="1"/>
      </w:tblPr>
      <w:tblGrid>
        <w:gridCol w:w="3394"/>
        <w:gridCol w:w="5713"/>
      </w:tblGrid>
      <w:tr w:rsidR="00DB4CF7" w:rsidRPr="005B70B3" w14:paraId="76790A24" w14:textId="77777777" w:rsidTr="00A3380C">
        <w:trPr>
          <w:trHeight w:val="488"/>
        </w:trPr>
        <w:tc>
          <w:tcPr>
            <w:tcW w:w="3394" w:type="dxa"/>
            <w:shd w:val="clear" w:color="auto" w:fill="D9D9D9" w:themeFill="background1" w:themeFillShade="D9"/>
          </w:tcPr>
          <w:p w14:paraId="5CB0CA3B" w14:textId="77777777" w:rsidR="00DB4CF7" w:rsidRPr="005B70B3" w:rsidRDefault="00DB4CF7" w:rsidP="001A001C">
            <w:pPr>
              <w:rPr>
                <w:rFonts w:ascii="Arial" w:hAnsi="Arial" w:cs="Arial"/>
                <w:b/>
              </w:rPr>
            </w:pPr>
            <w:r w:rsidRPr="005B70B3">
              <w:rPr>
                <w:rFonts w:ascii="Arial" w:hAnsi="Arial" w:cs="Arial"/>
                <w:b/>
              </w:rPr>
              <w:t>Ime in priimek kadra:</w:t>
            </w:r>
          </w:p>
        </w:tc>
        <w:tc>
          <w:tcPr>
            <w:tcW w:w="5713" w:type="dxa"/>
          </w:tcPr>
          <w:p w14:paraId="054B29AE" w14:textId="77777777" w:rsidR="00DB4CF7" w:rsidRPr="005B70B3" w:rsidRDefault="00DB4CF7" w:rsidP="001A001C">
            <w:pPr>
              <w:rPr>
                <w:rFonts w:ascii="Arial" w:hAnsi="Arial" w:cs="Arial"/>
              </w:rPr>
            </w:pPr>
          </w:p>
          <w:p w14:paraId="2F8AAF6F" w14:textId="77777777" w:rsidR="00DB4CF7" w:rsidRPr="005B70B3" w:rsidRDefault="00DB4CF7" w:rsidP="001A001C">
            <w:pPr>
              <w:rPr>
                <w:rFonts w:ascii="Arial" w:hAnsi="Arial" w:cs="Arial"/>
              </w:rPr>
            </w:pPr>
          </w:p>
        </w:tc>
      </w:tr>
      <w:tr w:rsidR="00DB4CF7" w:rsidRPr="005B70B3" w14:paraId="550B39B4" w14:textId="77777777" w:rsidTr="00A3380C">
        <w:trPr>
          <w:trHeight w:val="488"/>
        </w:trPr>
        <w:tc>
          <w:tcPr>
            <w:tcW w:w="3394" w:type="dxa"/>
            <w:shd w:val="clear" w:color="auto" w:fill="D9D9D9" w:themeFill="background1" w:themeFillShade="D9"/>
          </w:tcPr>
          <w:p w14:paraId="1C86F899" w14:textId="77777777" w:rsidR="00DB4CF7" w:rsidRPr="005B70B3" w:rsidRDefault="00DB4CF7" w:rsidP="001A001C">
            <w:pPr>
              <w:rPr>
                <w:rFonts w:ascii="Arial" w:hAnsi="Arial" w:cs="Arial"/>
                <w:b/>
              </w:rPr>
            </w:pPr>
            <w:r w:rsidRPr="005B70B3">
              <w:rPr>
                <w:rFonts w:ascii="Arial" w:hAnsi="Arial" w:cs="Arial"/>
                <w:b/>
              </w:rPr>
              <w:t>Naziv naročnika in kontaktni podatki naročnika:</w:t>
            </w:r>
          </w:p>
        </w:tc>
        <w:tc>
          <w:tcPr>
            <w:tcW w:w="5713" w:type="dxa"/>
          </w:tcPr>
          <w:p w14:paraId="00FBC041" w14:textId="77777777" w:rsidR="00DB4CF7" w:rsidRPr="005B70B3" w:rsidRDefault="00DB4CF7" w:rsidP="001A001C">
            <w:pPr>
              <w:rPr>
                <w:rFonts w:ascii="Arial" w:hAnsi="Arial" w:cs="Arial"/>
              </w:rPr>
            </w:pPr>
          </w:p>
        </w:tc>
      </w:tr>
      <w:tr w:rsidR="00DB4CF7" w:rsidRPr="005B70B3" w14:paraId="47EDAC2E" w14:textId="77777777" w:rsidTr="00A3380C">
        <w:trPr>
          <w:trHeight w:val="720"/>
        </w:trPr>
        <w:tc>
          <w:tcPr>
            <w:tcW w:w="3394" w:type="dxa"/>
            <w:shd w:val="clear" w:color="auto" w:fill="D9D9D9" w:themeFill="background1" w:themeFillShade="D9"/>
          </w:tcPr>
          <w:p w14:paraId="2AB1A228" w14:textId="0AD4DF23" w:rsidR="00DB4CF7" w:rsidRPr="005B70B3" w:rsidRDefault="00C027C0" w:rsidP="001A001C">
            <w:pPr>
              <w:rPr>
                <w:rFonts w:ascii="Arial" w:hAnsi="Arial" w:cs="Arial"/>
                <w:b/>
                <w:szCs w:val="20"/>
              </w:rPr>
            </w:pPr>
            <w:r w:rsidRPr="005B70B3">
              <w:rPr>
                <w:rFonts w:ascii="Arial" w:hAnsi="Arial" w:cs="Arial"/>
                <w:b/>
                <w:szCs w:val="20"/>
              </w:rPr>
              <w:t>Natančen n</w:t>
            </w:r>
            <w:r w:rsidR="00DB4CF7" w:rsidRPr="005B70B3">
              <w:rPr>
                <w:rFonts w:ascii="Arial" w:hAnsi="Arial" w:cs="Arial"/>
                <w:b/>
                <w:szCs w:val="20"/>
              </w:rPr>
              <w:t xml:space="preserve">aziv </w:t>
            </w:r>
            <w:r w:rsidRPr="005B70B3">
              <w:rPr>
                <w:rFonts w:ascii="Arial" w:hAnsi="Arial" w:cs="Arial"/>
                <w:b/>
                <w:szCs w:val="20"/>
              </w:rPr>
              <w:t xml:space="preserve">in številka </w:t>
            </w:r>
            <w:r w:rsidR="00DB4CF7" w:rsidRPr="005B70B3">
              <w:rPr>
                <w:rFonts w:ascii="Arial" w:hAnsi="Arial" w:cs="Arial"/>
                <w:b/>
                <w:szCs w:val="20"/>
              </w:rPr>
              <w:t>projekta</w:t>
            </w:r>
            <w:r w:rsidR="00FF39A2">
              <w:rPr>
                <w:rFonts w:ascii="Arial" w:hAnsi="Arial" w:cs="Arial"/>
                <w:b/>
                <w:szCs w:val="20"/>
              </w:rPr>
              <w:t xml:space="preserve"> (dokumenta)</w:t>
            </w:r>
            <w:r w:rsidR="00DB4CF7" w:rsidRPr="005B70B3">
              <w:rPr>
                <w:rFonts w:ascii="Arial" w:hAnsi="Arial" w:cs="Arial"/>
                <w:b/>
                <w:szCs w:val="20"/>
              </w:rPr>
              <w:t>:</w:t>
            </w:r>
          </w:p>
          <w:p w14:paraId="7BA6AFD2" w14:textId="77777777" w:rsidR="00DB4CF7" w:rsidRPr="005B70B3" w:rsidRDefault="00DB4CF7" w:rsidP="001A001C">
            <w:pPr>
              <w:rPr>
                <w:rFonts w:ascii="Arial" w:hAnsi="Arial" w:cs="Arial"/>
              </w:rPr>
            </w:pPr>
          </w:p>
        </w:tc>
        <w:tc>
          <w:tcPr>
            <w:tcW w:w="5713" w:type="dxa"/>
          </w:tcPr>
          <w:p w14:paraId="44B3FC95" w14:textId="77777777" w:rsidR="00DB4CF7" w:rsidRPr="005B70B3" w:rsidRDefault="00DB4CF7" w:rsidP="001A001C">
            <w:pPr>
              <w:rPr>
                <w:rFonts w:ascii="Arial" w:hAnsi="Arial" w:cs="Arial"/>
              </w:rPr>
            </w:pPr>
          </w:p>
        </w:tc>
      </w:tr>
      <w:tr w:rsidR="00DB4CF7" w:rsidRPr="001F68CD" w14:paraId="36A11E46" w14:textId="77777777" w:rsidTr="00A3380C">
        <w:trPr>
          <w:trHeight w:val="488"/>
        </w:trPr>
        <w:tc>
          <w:tcPr>
            <w:tcW w:w="3394" w:type="dxa"/>
            <w:shd w:val="clear" w:color="auto" w:fill="D9D9D9" w:themeFill="background1" w:themeFillShade="D9"/>
          </w:tcPr>
          <w:p w14:paraId="03F34891" w14:textId="77777777" w:rsidR="00DB4CF7" w:rsidRPr="005B70B3" w:rsidRDefault="00DB4CF7" w:rsidP="001A001C">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27338CB6" w14:textId="77777777" w:rsidR="00DB4CF7" w:rsidRPr="005B70B3" w:rsidRDefault="00DB4CF7" w:rsidP="001A001C">
            <w:pPr>
              <w:rPr>
                <w:rFonts w:ascii="Arial" w:hAnsi="Arial" w:cs="Arial"/>
              </w:rPr>
            </w:pPr>
            <w:r w:rsidRPr="005B70B3">
              <w:rPr>
                <w:rFonts w:ascii="Arial" w:hAnsi="Arial" w:cs="Arial"/>
                <w:b/>
                <w:color w:val="000000"/>
                <w:szCs w:val="20"/>
                <w:lang w:eastAsia="en-GB"/>
              </w:rPr>
              <w:t>(od mesec/leto – do mesec/ leto):</w:t>
            </w:r>
          </w:p>
        </w:tc>
        <w:tc>
          <w:tcPr>
            <w:tcW w:w="5713" w:type="dxa"/>
          </w:tcPr>
          <w:p w14:paraId="7FA9F822" w14:textId="77777777" w:rsidR="00DB4CF7" w:rsidRPr="005B70B3" w:rsidRDefault="00DB4CF7" w:rsidP="001A001C">
            <w:pPr>
              <w:rPr>
                <w:rFonts w:ascii="Arial" w:hAnsi="Arial" w:cs="Arial"/>
              </w:rPr>
            </w:pPr>
          </w:p>
        </w:tc>
      </w:tr>
      <w:tr w:rsidR="00A3380C" w:rsidRPr="001F68CD" w14:paraId="06E59CA1" w14:textId="77777777" w:rsidTr="00B27413">
        <w:trPr>
          <w:trHeight w:val="488"/>
        </w:trPr>
        <w:tc>
          <w:tcPr>
            <w:tcW w:w="3394" w:type="dxa"/>
            <w:shd w:val="clear" w:color="auto" w:fill="D9D9D9" w:themeFill="background1" w:themeFillShade="D9"/>
            <w:vAlign w:val="center"/>
          </w:tcPr>
          <w:p w14:paraId="2F63CD3C" w14:textId="13B3827E" w:rsidR="00A3380C" w:rsidRPr="005B70B3" w:rsidRDefault="00A3380C" w:rsidP="00A3380C">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sidR="00E34AD6" w:rsidRPr="00BA6A96">
              <w:rPr>
                <w:rFonts w:ascii="Arial" w:hAnsi="Arial" w:cs="Arial"/>
                <w:b/>
                <w:color w:val="000000"/>
                <w:szCs w:val="20"/>
                <w:lang w:eastAsia="en-GB"/>
              </w:rPr>
              <w:t>5</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Pr="005E1858">
              <w:rPr>
                <w:rFonts w:ascii="Arial" w:eastAsia="Arial" w:hAnsi="Arial" w:cs="Arial"/>
                <w:b/>
                <w:bCs/>
                <w:spacing w:val="-3"/>
                <w:position w:val="1"/>
                <w:szCs w:val="20"/>
                <w:lang w:eastAsia="sl-SI" w:bidi="sl-SI"/>
              </w:rPr>
              <w:t xml:space="preserve">Odgovorni </w:t>
            </w:r>
            <w:r>
              <w:rPr>
                <w:rFonts w:ascii="Arial" w:eastAsia="Arial" w:hAnsi="Arial" w:cs="Arial"/>
                <w:b/>
                <w:bCs/>
                <w:spacing w:val="-3"/>
                <w:position w:val="1"/>
                <w:szCs w:val="20"/>
                <w:lang w:eastAsia="sl-SI" w:bidi="sl-SI"/>
              </w:rPr>
              <w:t>geološko-geomehanskih (GG) preiskav</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sidR="00FB201E">
              <w:rPr>
                <w:rFonts w:ascii="Arial" w:eastAsia="Arial" w:hAnsi="Arial" w:cs="Arial"/>
                <w:b/>
                <w:bCs/>
                <w:szCs w:val="20"/>
                <w:vertAlign w:val="subscript"/>
                <w:lang w:eastAsia="sl-SI" w:bidi="sl-SI"/>
              </w:rPr>
              <w:t>GG</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 tabele) </w:t>
            </w:r>
          </w:p>
        </w:tc>
        <w:tc>
          <w:tcPr>
            <w:tcW w:w="5713" w:type="dxa"/>
          </w:tcPr>
          <w:p w14:paraId="22C551F3" w14:textId="77777777" w:rsidR="00A3380C" w:rsidRPr="005B70B3" w:rsidRDefault="00A3380C" w:rsidP="00A3380C">
            <w:pPr>
              <w:rPr>
                <w:rFonts w:ascii="Arial" w:hAnsi="Arial" w:cs="Arial"/>
              </w:rPr>
            </w:pPr>
          </w:p>
        </w:tc>
      </w:tr>
      <w:tr w:rsidR="00A3380C" w:rsidRPr="001F68CD" w14:paraId="1537EACE" w14:textId="77777777" w:rsidTr="00B27413">
        <w:trPr>
          <w:trHeight w:val="488"/>
        </w:trPr>
        <w:tc>
          <w:tcPr>
            <w:tcW w:w="3394" w:type="dxa"/>
            <w:shd w:val="clear" w:color="auto" w:fill="D9D9D9" w:themeFill="background1" w:themeFillShade="D9"/>
            <w:vAlign w:val="center"/>
          </w:tcPr>
          <w:p w14:paraId="08BB71BC" w14:textId="32E3F471" w:rsidR="00A3380C" w:rsidRPr="005B70B3" w:rsidRDefault="00A3380C" w:rsidP="00A3380C">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A06E2CF" w14:textId="77777777" w:rsidR="00A3380C" w:rsidRPr="005B70B3" w:rsidRDefault="00A3380C" w:rsidP="00A3380C">
            <w:pPr>
              <w:rPr>
                <w:rFonts w:ascii="Arial" w:hAnsi="Arial" w:cs="Arial"/>
              </w:rPr>
            </w:pPr>
          </w:p>
        </w:tc>
      </w:tr>
    </w:tbl>
    <w:p w14:paraId="5E8B2DDF" w14:textId="5CE2B8AC" w:rsidR="00DB4CF7" w:rsidRPr="005B70B3" w:rsidRDefault="00DB4CF7" w:rsidP="00DB4CF7">
      <w:pPr>
        <w:rPr>
          <w:rFonts w:ascii="Arial" w:hAnsi="Arial" w:cs="Arial"/>
        </w:rPr>
      </w:pPr>
    </w:p>
    <w:p w14:paraId="00D38943" w14:textId="6B99D5CF" w:rsidR="00114F42" w:rsidRPr="001F68CD" w:rsidRDefault="00114F42" w:rsidP="00DB4CF7">
      <w:pPr>
        <w:rPr>
          <w:rFonts w:ascii="Arial" w:hAnsi="Arial" w:cs="Arial"/>
          <w:highlight w:val="red"/>
        </w:rPr>
      </w:pPr>
    </w:p>
    <w:tbl>
      <w:tblPr>
        <w:tblStyle w:val="Tabelamrea"/>
        <w:tblW w:w="9107" w:type="dxa"/>
        <w:tblLook w:val="04A0" w:firstRow="1" w:lastRow="0" w:firstColumn="1" w:lastColumn="0" w:noHBand="0" w:noVBand="1"/>
      </w:tblPr>
      <w:tblGrid>
        <w:gridCol w:w="3394"/>
        <w:gridCol w:w="5713"/>
      </w:tblGrid>
      <w:tr w:rsidR="009964BF" w:rsidRPr="005B70B3" w14:paraId="321A5C84" w14:textId="77777777" w:rsidTr="00B27413">
        <w:trPr>
          <w:trHeight w:val="488"/>
        </w:trPr>
        <w:tc>
          <w:tcPr>
            <w:tcW w:w="3394" w:type="dxa"/>
            <w:shd w:val="clear" w:color="auto" w:fill="D9D9D9" w:themeFill="background1" w:themeFillShade="D9"/>
          </w:tcPr>
          <w:p w14:paraId="525510E2" w14:textId="77777777" w:rsidR="009964BF" w:rsidRPr="005B70B3" w:rsidRDefault="009964BF" w:rsidP="00B27413">
            <w:pPr>
              <w:rPr>
                <w:rFonts w:ascii="Arial" w:hAnsi="Arial" w:cs="Arial"/>
                <w:b/>
              </w:rPr>
            </w:pPr>
            <w:r w:rsidRPr="005B70B3">
              <w:rPr>
                <w:rFonts w:ascii="Arial" w:hAnsi="Arial" w:cs="Arial"/>
                <w:b/>
              </w:rPr>
              <w:t>Ime in priimek kadra:</w:t>
            </w:r>
          </w:p>
        </w:tc>
        <w:tc>
          <w:tcPr>
            <w:tcW w:w="5713" w:type="dxa"/>
          </w:tcPr>
          <w:p w14:paraId="2475822C" w14:textId="77777777" w:rsidR="009964BF" w:rsidRPr="005B70B3" w:rsidRDefault="009964BF" w:rsidP="00B27413">
            <w:pPr>
              <w:rPr>
                <w:rFonts w:ascii="Arial" w:hAnsi="Arial" w:cs="Arial"/>
              </w:rPr>
            </w:pPr>
          </w:p>
          <w:p w14:paraId="4B0FA42E" w14:textId="77777777" w:rsidR="009964BF" w:rsidRPr="005B70B3" w:rsidRDefault="009964BF" w:rsidP="00B27413">
            <w:pPr>
              <w:rPr>
                <w:rFonts w:ascii="Arial" w:hAnsi="Arial" w:cs="Arial"/>
              </w:rPr>
            </w:pPr>
          </w:p>
        </w:tc>
      </w:tr>
      <w:tr w:rsidR="009964BF" w:rsidRPr="005B70B3" w14:paraId="3E0BAB53" w14:textId="77777777" w:rsidTr="00B27413">
        <w:trPr>
          <w:trHeight w:val="488"/>
        </w:trPr>
        <w:tc>
          <w:tcPr>
            <w:tcW w:w="3394" w:type="dxa"/>
            <w:shd w:val="clear" w:color="auto" w:fill="D9D9D9" w:themeFill="background1" w:themeFillShade="D9"/>
          </w:tcPr>
          <w:p w14:paraId="385C0BB2" w14:textId="77777777" w:rsidR="009964BF" w:rsidRPr="005B70B3" w:rsidRDefault="009964BF" w:rsidP="00B27413">
            <w:pPr>
              <w:rPr>
                <w:rFonts w:ascii="Arial" w:hAnsi="Arial" w:cs="Arial"/>
                <w:b/>
              </w:rPr>
            </w:pPr>
            <w:r w:rsidRPr="005B70B3">
              <w:rPr>
                <w:rFonts w:ascii="Arial" w:hAnsi="Arial" w:cs="Arial"/>
                <w:b/>
              </w:rPr>
              <w:t>Naziv naročnika in kontaktni podatki naročnika:</w:t>
            </w:r>
          </w:p>
        </w:tc>
        <w:tc>
          <w:tcPr>
            <w:tcW w:w="5713" w:type="dxa"/>
          </w:tcPr>
          <w:p w14:paraId="3E397A0A" w14:textId="77777777" w:rsidR="009964BF" w:rsidRPr="005B70B3" w:rsidRDefault="009964BF" w:rsidP="00B27413">
            <w:pPr>
              <w:rPr>
                <w:rFonts w:ascii="Arial" w:hAnsi="Arial" w:cs="Arial"/>
              </w:rPr>
            </w:pPr>
          </w:p>
        </w:tc>
      </w:tr>
      <w:tr w:rsidR="009964BF" w:rsidRPr="005B70B3" w14:paraId="70374CBE" w14:textId="77777777" w:rsidTr="00B27413">
        <w:trPr>
          <w:trHeight w:val="720"/>
        </w:trPr>
        <w:tc>
          <w:tcPr>
            <w:tcW w:w="3394" w:type="dxa"/>
            <w:shd w:val="clear" w:color="auto" w:fill="D9D9D9" w:themeFill="background1" w:themeFillShade="D9"/>
          </w:tcPr>
          <w:p w14:paraId="60B852E3" w14:textId="77777777" w:rsidR="009964BF" w:rsidRPr="005B70B3" w:rsidRDefault="009964BF" w:rsidP="00B27413">
            <w:pPr>
              <w:rPr>
                <w:rFonts w:ascii="Arial" w:hAnsi="Arial" w:cs="Arial"/>
                <w:b/>
                <w:szCs w:val="20"/>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p w14:paraId="1A50B019" w14:textId="77777777" w:rsidR="009964BF" w:rsidRPr="005B70B3" w:rsidRDefault="009964BF" w:rsidP="00B27413">
            <w:pPr>
              <w:rPr>
                <w:rFonts w:ascii="Arial" w:hAnsi="Arial" w:cs="Arial"/>
              </w:rPr>
            </w:pPr>
          </w:p>
        </w:tc>
        <w:tc>
          <w:tcPr>
            <w:tcW w:w="5713" w:type="dxa"/>
          </w:tcPr>
          <w:p w14:paraId="24807C8F" w14:textId="77777777" w:rsidR="009964BF" w:rsidRPr="005B70B3" w:rsidRDefault="009964BF" w:rsidP="00B27413">
            <w:pPr>
              <w:rPr>
                <w:rFonts w:ascii="Arial" w:hAnsi="Arial" w:cs="Arial"/>
              </w:rPr>
            </w:pPr>
          </w:p>
        </w:tc>
      </w:tr>
      <w:tr w:rsidR="009964BF" w:rsidRPr="001F68CD" w14:paraId="5F66E7ED" w14:textId="77777777" w:rsidTr="00B27413">
        <w:trPr>
          <w:trHeight w:val="488"/>
        </w:trPr>
        <w:tc>
          <w:tcPr>
            <w:tcW w:w="3394" w:type="dxa"/>
            <w:shd w:val="clear" w:color="auto" w:fill="D9D9D9" w:themeFill="background1" w:themeFillShade="D9"/>
          </w:tcPr>
          <w:p w14:paraId="14880A37" w14:textId="77777777" w:rsidR="009964BF" w:rsidRPr="005B70B3" w:rsidRDefault="009964BF" w:rsidP="00B27413">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1FC96C1" w14:textId="77777777" w:rsidR="009964BF" w:rsidRPr="005B70B3" w:rsidRDefault="009964BF" w:rsidP="00B27413">
            <w:pPr>
              <w:rPr>
                <w:rFonts w:ascii="Arial" w:hAnsi="Arial" w:cs="Arial"/>
              </w:rPr>
            </w:pPr>
            <w:r w:rsidRPr="005B70B3">
              <w:rPr>
                <w:rFonts w:ascii="Arial" w:hAnsi="Arial" w:cs="Arial"/>
                <w:b/>
                <w:color w:val="000000"/>
                <w:szCs w:val="20"/>
                <w:lang w:eastAsia="en-GB"/>
              </w:rPr>
              <w:t>(od mesec/leto – do mesec/ leto):</w:t>
            </w:r>
          </w:p>
        </w:tc>
        <w:tc>
          <w:tcPr>
            <w:tcW w:w="5713" w:type="dxa"/>
          </w:tcPr>
          <w:p w14:paraId="12303B7D" w14:textId="77777777" w:rsidR="009964BF" w:rsidRPr="005B70B3" w:rsidRDefault="009964BF" w:rsidP="00B27413">
            <w:pPr>
              <w:rPr>
                <w:rFonts w:ascii="Arial" w:hAnsi="Arial" w:cs="Arial"/>
              </w:rPr>
            </w:pPr>
          </w:p>
        </w:tc>
      </w:tr>
      <w:tr w:rsidR="009964BF" w:rsidRPr="001F68CD" w14:paraId="5093E434" w14:textId="77777777" w:rsidTr="00B27413">
        <w:trPr>
          <w:trHeight w:val="488"/>
        </w:trPr>
        <w:tc>
          <w:tcPr>
            <w:tcW w:w="3394" w:type="dxa"/>
            <w:shd w:val="clear" w:color="auto" w:fill="D9D9D9" w:themeFill="background1" w:themeFillShade="D9"/>
            <w:vAlign w:val="center"/>
          </w:tcPr>
          <w:p w14:paraId="09DC4DD0" w14:textId="2295BC0E" w:rsidR="009964BF" w:rsidRPr="005B70B3" w:rsidRDefault="009964BF" w:rsidP="00B27413">
            <w:pPr>
              <w:rPr>
                <w:rFonts w:ascii="Arial" w:hAnsi="Arial" w:cs="Arial"/>
                <w:b/>
                <w:color w:val="000000"/>
                <w:szCs w:val="20"/>
                <w:lang w:eastAsia="en-GB"/>
              </w:rPr>
            </w:pPr>
            <w:r w:rsidRPr="00BA6A96">
              <w:rPr>
                <w:rFonts w:ascii="Arial" w:hAnsi="Arial" w:cs="Arial"/>
                <w:b/>
                <w:color w:val="000000"/>
                <w:szCs w:val="20"/>
                <w:lang w:eastAsia="en-GB"/>
              </w:rPr>
              <w:t>Dokument izpolnjuje zahteve iz poglavja 2.1</w:t>
            </w:r>
            <w:r w:rsidR="00E34AD6" w:rsidRPr="00BA6A96">
              <w:rPr>
                <w:rFonts w:ascii="Arial" w:hAnsi="Arial" w:cs="Arial"/>
                <w:b/>
                <w:color w:val="000000"/>
                <w:szCs w:val="20"/>
                <w:lang w:eastAsia="en-GB"/>
              </w:rPr>
              <w:t>5</w:t>
            </w:r>
            <w:r w:rsidRPr="00BA6A96">
              <w:rPr>
                <w:rFonts w:ascii="Arial" w:hAnsi="Arial" w:cs="Arial"/>
                <w:b/>
                <w:color w:val="000000"/>
                <w:szCs w:val="20"/>
                <w:lang w:eastAsia="en-GB"/>
              </w:rPr>
              <w:t xml:space="preserve"> Navodil za </w:t>
            </w:r>
            <w:r w:rsidRPr="00BA6A96">
              <w:rPr>
                <w:rFonts w:ascii="Arial" w:eastAsia="Arial" w:hAnsi="Arial" w:cs="Arial"/>
                <w:b/>
                <w:bCs/>
                <w:spacing w:val="-3"/>
                <w:position w:val="1"/>
                <w:szCs w:val="20"/>
                <w:lang w:eastAsia="sl-SI" w:bidi="sl-SI"/>
              </w:rPr>
              <w:t>Odgovorni geološko</w:t>
            </w:r>
            <w:r>
              <w:rPr>
                <w:rFonts w:ascii="Arial" w:eastAsia="Arial" w:hAnsi="Arial" w:cs="Arial"/>
                <w:b/>
                <w:bCs/>
                <w:spacing w:val="-3"/>
                <w:position w:val="1"/>
                <w:szCs w:val="20"/>
                <w:lang w:eastAsia="sl-SI" w:bidi="sl-SI"/>
              </w:rPr>
              <w:t>-geomehanskih (GG) preiskav</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sidR="00FB201E">
              <w:rPr>
                <w:rFonts w:ascii="Arial" w:eastAsia="Arial" w:hAnsi="Arial" w:cs="Arial"/>
                <w:b/>
                <w:bCs/>
                <w:szCs w:val="20"/>
                <w:vertAlign w:val="subscript"/>
                <w:lang w:eastAsia="sl-SI" w:bidi="sl-SI"/>
              </w:rPr>
              <w:t>GG</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 tabele) </w:t>
            </w:r>
          </w:p>
        </w:tc>
        <w:tc>
          <w:tcPr>
            <w:tcW w:w="5713" w:type="dxa"/>
          </w:tcPr>
          <w:p w14:paraId="63A1C874" w14:textId="77777777" w:rsidR="009964BF" w:rsidRPr="005B70B3" w:rsidRDefault="009964BF" w:rsidP="00B27413">
            <w:pPr>
              <w:rPr>
                <w:rFonts w:ascii="Arial" w:hAnsi="Arial" w:cs="Arial"/>
              </w:rPr>
            </w:pPr>
          </w:p>
        </w:tc>
      </w:tr>
      <w:tr w:rsidR="009964BF" w:rsidRPr="001F68CD" w14:paraId="28F2B81D" w14:textId="77777777" w:rsidTr="00B27413">
        <w:trPr>
          <w:trHeight w:val="488"/>
        </w:trPr>
        <w:tc>
          <w:tcPr>
            <w:tcW w:w="3394" w:type="dxa"/>
            <w:shd w:val="clear" w:color="auto" w:fill="D9D9D9" w:themeFill="background1" w:themeFillShade="D9"/>
            <w:vAlign w:val="center"/>
          </w:tcPr>
          <w:p w14:paraId="54A68577" w14:textId="77777777" w:rsidR="009964BF" w:rsidRPr="005B70B3" w:rsidRDefault="009964BF" w:rsidP="00B27413">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35B19A0" w14:textId="77777777" w:rsidR="009964BF" w:rsidRPr="005B70B3" w:rsidRDefault="009964BF" w:rsidP="00B27413">
            <w:pPr>
              <w:rPr>
                <w:rFonts w:ascii="Arial" w:hAnsi="Arial" w:cs="Arial"/>
              </w:rPr>
            </w:pPr>
          </w:p>
        </w:tc>
      </w:tr>
    </w:tbl>
    <w:p w14:paraId="2FA13328" w14:textId="77777777" w:rsidR="00C104C1" w:rsidRPr="001F68CD" w:rsidRDefault="00C104C1" w:rsidP="00DB4CF7">
      <w:pPr>
        <w:rPr>
          <w:rFonts w:ascii="Arial" w:hAnsi="Arial" w:cs="Arial"/>
          <w:highlight w:val="red"/>
        </w:rPr>
      </w:pPr>
    </w:p>
    <w:p w14:paraId="167F5B02" w14:textId="77777777" w:rsidR="007E20C6" w:rsidRDefault="007E20C6">
      <w:r>
        <w:br w:type="page"/>
      </w:r>
    </w:p>
    <w:tbl>
      <w:tblPr>
        <w:tblStyle w:val="Tabelamrea"/>
        <w:tblW w:w="9107" w:type="dxa"/>
        <w:tblLook w:val="04A0" w:firstRow="1" w:lastRow="0" w:firstColumn="1" w:lastColumn="0" w:noHBand="0" w:noVBand="1"/>
      </w:tblPr>
      <w:tblGrid>
        <w:gridCol w:w="3394"/>
        <w:gridCol w:w="5713"/>
      </w:tblGrid>
      <w:tr w:rsidR="009964BF" w:rsidRPr="005B70B3" w14:paraId="2B1B73C5" w14:textId="77777777" w:rsidTr="00B27413">
        <w:trPr>
          <w:trHeight w:val="488"/>
        </w:trPr>
        <w:tc>
          <w:tcPr>
            <w:tcW w:w="3394" w:type="dxa"/>
            <w:shd w:val="clear" w:color="auto" w:fill="D9D9D9" w:themeFill="background1" w:themeFillShade="D9"/>
          </w:tcPr>
          <w:p w14:paraId="028DF1BA" w14:textId="6F4A7535" w:rsidR="009964BF" w:rsidRPr="005B70B3" w:rsidRDefault="009964BF" w:rsidP="00B27413">
            <w:pPr>
              <w:rPr>
                <w:rFonts w:ascii="Arial" w:hAnsi="Arial" w:cs="Arial"/>
                <w:b/>
              </w:rPr>
            </w:pPr>
            <w:r w:rsidRPr="005B70B3">
              <w:rPr>
                <w:rFonts w:ascii="Arial" w:hAnsi="Arial" w:cs="Arial"/>
                <w:b/>
              </w:rPr>
              <w:lastRenderedPageBreak/>
              <w:t>Ime in priimek kadra:</w:t>
            </w:r>
          </w:p>
        </w:tc>
        <w:tc>
          <w:tcPr>
            <w:tcW w:w="5713" w:type="dxa"/>
          </w:tcPr>
          <w:p w14:paraId="1A7F2119" w14:textId="77777777" w:rsidR="009964BF" w:rsidRPr="005B70B3" w:rsidRDefault="009964BF" w:rsidP="00B27413">
            <w:pPr>
              <w:rPr>
                <w:rFonts w:ascii="Arial" w:hAnsi="Arial" w:cs="Arial"/>
              </w:rPr>
            </w:pPr>
          </w:p>
          <w:p w14:paraId="1A257C3A" w14:textId="77777777" w:rsidR="009964BF" w:rsidRPr="005B70B3" w:rsidRDefault="009964BF" w:rsidP="00B27413">
            <w:pPr>
              <w:rPr>
                <w:rFonts w:ascii="Arial" w:hAnsi="Arial" w:cs="Arial"/>
              </w:rPr>
            </w:pPr>
          </w:p>
        </w:tc>
      </w:tr>
      <w:tr w:rsidR="009964BF" w:rsidRPr="005B70B3" w14:paraId="7ED9470D" w14:textId="77777777" w:rsidTr="00B27413">
        <w:trPr>
          <w:trHeight w:val="488"/>
        </w:trPr>
        <w:tc>
          <w:tcPr>
            <w:tcW w:w="3394" w:type="dxa"/>
            <w:shd w:val="clear" w:color="auto" w:fill="D9D9D9" w:themeFill="background1" w:themeFillShade="D9"/>
          </w:tcPr>
          <w:p w14:paraId="573516F8" w14:textId="77777777" w:rsidR="009964BF" w:rsidRPr="005B70B3" w:rsidRDefault="009964BF" w:rsidP="00B27413">
            <w:pPr>
              <w:rPr>
                <w:rFonts w:ascii="Arial" w:hAnsi="Arial" w:cs="Arial"/>
                <w:b/>
              </w:rPr>
            </w:pPr>
            <w:r w:rsidRPr="005B70B3">
              <w:rPr>
                <w:rFonts w:ascii="Arial" w:hAnsi="Arial" w:cs="Arial"/>
                <w:b/>
              </w:rPr>
              <w:t>Naziv naročnika in kontaktni podatki naročnika:</w:t>
            </w:r>
          </w:p>
        </w:tc>
        <w:tc>
          <w:tcPr>
            <w:tcW w:w="5713" w:type="dxa"/>
          </w:tcPr>
          <w:p w14:paraId="2ABF1019" w14:textId="77777777" w:rsidR="009964BF" w:rsidRPr="005B70B3" w:rsidRDefault="009964BF" w:rsidP="00B27413">
            <w:pPr>
              <w:rPr>
                <w:rFonts w:ascii="Arial" w:hAnsi="Arial" w:cs="Arial"/>
              </w:rPr>
            </w:pPr>
          </w:p>
        </w:tc>
      </w:tr>
      <w:tr w:rsidR="009964BF" w:rsidRPr="005B70B3" w14:paraId="051D5C3D" w14:textId="77777777" w:rsidTr="00B27413">
        <w:trPr>
          <w:trHeight w:val="720"/>
        </w:trPr>
        <w:tc>
          <w:tcPr>
            <w:tcW w:w="3394" w:type="dxa"/>
            <w:shd w:val="clear" w:color="auto" w:fill="D9D9D9" w:themeFill="background1" w:themeFillShade="D9"/>
          </w:tcPr>
          <w:p w14:paraId="7087B1DC" w14:textId="77777777" w:rsidR="009964BF" w:rsidRPr="005B70B3" w:rsidRDefault="009964BF" w:rsidP="00B27413">
            <w:pPr>
              <w:rPr>
                <w:rFonts w:ascii="Arial" w:hAnsi="Arial" w:cs="Arial"/>
                <w:b/>
                <w:szCs w:val="20"/>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p w14:paraId="20BF33BE" w14:textId="77777777" w:rsidR="009964BF" w:rsidRPr="005B70B3" w:rsidRDefault="009964BF" w:rsidP="00B27413">
            <w:pPr>
              <w:rPr>
                <w:rFonts w:ascii="Arial" w:hAnsi="Arial" w:cs="Arial"/>
              </w:rPr>
            </w:pPr>
          </w:p>
        </w:tc>
        <w:tc>
          <w:tcPr>
            <w:tcW w:w="5713" w:type="dxa"/>
          </w:tcPr>
          <w:p w14:paraId="6230CC60" w14:textId="77777777" w:rsidR="009964BF" w:rsidRPr="005B70B3" w:rsidRDefault="009964BF" w:rsidP="00B27413">
            <w:pPr>
              <w:rPr>
                <w:rFonts w:ascii="Arial" w:hAnsi="Arial" w:cs="Arial"/>
              </w:rPr>
            </w:pPr>
          </w:p>
        </w:tc>
      </w:tr>
      <w:tr w:rsidR="009964BF" w:rsidRPr="001F68CD" w14:paraId="6DE2E771" w14:textId="77777777" w:rsidTr="00B27413">
        <w:trPr>
          <w:trHeight w:val="488"/>
        </w:trPr>
        <w:tc>
          <w:tcPr>
            <w:tcW w:w="3394" w:type="dxa"/>
            <w:shd w:val="clear" w:color="auto" w:fill="D9D9D9" w:themeFill="background1" w:themeFillShade="D9"/>
          </w:tcPr>
          <w:p w14:paraId="52685013" w14:textId="77777777" w:rsidR="009964BF" w:rsidRPr="005B70B3" w:rsidRDefault="009964BF" w:rsidP="00B27413">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06D4C06C" w14:textId="77777777" w:rsidR="009964BF" w:rsidRPr="005B70B3" w:rsidRDefault="009964BF" w:rsidP="00B27413">
            <w:pPr>
              <w:rPr>
                <w:rFonts w:ascii="Arial" w:hAnsi="Arial" w:cs="Arial"/>
              </w:rPr>
            </w:pPr>
            <w:r w:rsidRPr="005B70B3">
              <w:rPr>
                <w:rFonts w:ascii="Arial" w:hAnsi="Arial" w:cs="Arial"/>
                <w:b/>
                <w:color w:val="000000"/>
                <w:szCs w:val="20"/>
                <w:lang w:eastAsia="en-GB"/>
              </w:rPr>
              <w:t>(od mesec/leto – do mesec/ leto):</w:t>
            </w:r>
          </w:p>
        </w:tc>
        <w:tc>
          <w:tcPr>
            <w:tcW w:w="5713" w:type="dxa"/>
          </w:tcPr>
          <w:p w14:paraId="2AE6A8B5" w14:textId="77777777" w:rsidR="009964BF" w:rsidRPr="005B70B3" w:rsidRDefault="009964BF" w:rsidP="00B27413">
            <w:pPr>
              <w:rPr>
                <w:rFonts w:ascii="Arial" w:hAnsi="Arial" w:cs="Arial"/>
              </w:rPr>
            </w:pPr>
          </w:p>
        </w:tc>
      </w:tr>
      <w:tr w:rsidR="009964BF" w:rsidRPr="001F68CD" w14:paraId="461C8CAD" w14:textId="77777777" w:rsidTr="00B27413">
        <w:trPr>
          <w:trHeight w:val="488"/>
        </w:trPr>
        <w:tc>
          <w:tcPr>
            <w:tcW w:w="3394" w:type="dxa"/>
            <w:shd w:val="clear" w:color="auto" w:fill="D9D9D9" w:themeFill="background1" w:themeFillShade="D9"/>
            <w:vAlign w:val="center"/>
          </w:tcPr>
          <w:p w14:paraId="34D5C307" w14:textId="19B3F7A6" w:rsidR="009964BF" w:rsidRPr="005B70B3" w:rsidRDefault="009964BF" w:rsidP="00B27413">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sidR="00E34AD6" w:rsidRPr="00BA6A96">
              <w:rPr>
                <w:rFonts w:ascii="Arial" w:hAnsi="Arial" w:cs="Arial"/>
                <w:b/>
                <w:color w:val="000000"/>
                <w:szCs w:val="20"/>
                <w:lang w:eastAsia="en-GB"/>
              </w:rPr>
              <w:t>5</w:t>
            </w:r>
            <w:r w:rsidRPr="005E1858">
              <w:rPr>
                <w:rFonts w:ascii="Arial" w:hAnsi="Arial" w:cs="Arial"/>
                <w:b/>
                <w:color w:val="000000"/>
                <w:szCs w:val="20"/>
                <w:lang w:eastAsia="en-GB"/>
              </w:rPr>
              <w:t xml:space="preserve"> Navodil za </w:t>
            </w:r>
            <w:r w:rsidRPr="005E1858">
              <w:rPr>
                <w:rFonts w:ascii="Arial" w:eastAsia="Arial" w:hAnsi="Arial" w:cs="Arial"/>
                <w:b/>
                <w:bCs/>
                <w:spacing w:val="-3"/>
                <w:position w:val="1"/>
                <w:szCs w:val="20"/>
                <w:lang w:eastAsia="sl-SI" w:bidi="sl-SI"/>
              </w:rPr>
              <w:t xml:space="preserve">Odgovorni </w:t>
            </w:r>
            <w:r>
              <w:rPr>
                <w:rFonts w:ascii="Arial" w:eastAsia="Arial" w:hAnsi="Arial" w:cs="Arial"/>
                <w:b/>
                <w:bCs/>
                <w:spacing w:val="-3"/>
                <w:position w:val="1"/>
                <w:szCs w:val="20"/>
                <w:lang w:eastAsia="sl-SI" w:bidi="sl-SI"/>
              </w:rPr>
              <w:t>geološko-geomehanskih (GG) preiskav</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sidR="00FB201E">
              <w:rPr>
                <w:rFonts w:ascii="Arial" w:eastAsia="Arial" w:hAnsi="Arial" w:cs="Arial"/>
                <w:b/>
                <w:bCs/>
                <w:szCs w:val="20"/>
                <w:vertAlign w:val="subscript"/>
                <w:lang w:eastAsia="sl-SI" w:bidi="sl-SI"/>
              </w:rPr>
              <w:t>GG</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 tabele) </w:t>
            </w:r>
          </w:p>
        </w:tc>
        <w:tc>
          <w:tcPr>
            <w:tcW w:w="5713" w:type="dxa"/>
          </w:tcPr>
          <w:p w14:paraId="07A7A974" w14:textId="77777777" w:rsidR="009964BF" w:rsidRPr="005B70B3" w:rsidRDefault="009964BF" w:rsidP="00B27413">
            <w:pPr>
              <w:rPr>
                <w:rFonts w:ascii="Arial" w:hAnsi="Arial" w:cs="Arial"/>
              </w:rPr>
            </w:pPr>
          </w:p>
        </w:tc>
      </w:tr>
      <w:tr w:rsidR="009964BF" w:rsidRPr="001F68CD" w14:paraId="0798918E" w14:textId="77777777" w:rsidTr="00B27413">
        <w:trPr>
          <w:trHeight w:val="488"/>
        </w:trPr>
        <w:tc>
          <w:tcPr>
            <w:tcW w:w="3394" w:type="dxa"/>
            <w:shd w:val="clear" w:color="auto" w:fill="D9D9D9" w:themeFill="background1" w:themeFillShade="D9"/>
            <w:vAlign w:val="center"/>
          </w:tcPr>
          <w:p w14:paraId="504D91E7" w14:textId="77777777" w:rsidR="009964BF" w:rsidRPr="005B70B3" w:rsidRDefault="009964BF" w:rsidP="00B27413">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4AE32894" w14:textId="77777777" w:rsidR="009964BF" w:rsidRPr="005B70B3" w:rsidRDefault="009964BF" w:rsidP="00B27413">
            <w:pPr>
              <w:rPr>
                <w:rFonts w:ascii="Arial" w:hAnsi="Arial" w:cs="Arial"/>
              </w:rPr>
            </w:pPr>
          </w:p>
        </w:tc>
      </w:tr>
    </w:tbl>
    <w:p w14:paraId="0314BB9F" w14:textId="77777777" w:rsidR="009964BF" w:rsidRDefault="009964BF" w:rsidP="00A3380C">
      <w:pPr>
        <w:spacing w:after="160" w:line="259" w:lineRule="auto"/>
        <w:jc w:val="left"/>
        <w:rPr>
          <w:rFonts w:ascii="Arial" w:hAnsi="Arial" w:cs="Arial"/>
          <w:b/>
          <w:highlight w:val="red"/>
          <w:u w:val="single"/>
        </w:rPr>
      </w:pPr>
    </w:p>
    <w:tbl>
      <w:tblPr>
        <w:tblStyle w:val="Tabelamrea"/>
        <w:tblW w:w="9107" w:type="dxa"/>
        <w:tblLook w:val="04A0" w:firstRow="1" w:lastRow="0" w:firstColumn="1" w:lastColumn="0" w:noHBand="0" w:noVBand="1"/>
      </w:tblPr>
      <w:tblGrid>
        <w:gridCol w:w="3394"/>
        <w:gridCol w:w="5713"/>
      </w:tblGrid>
      <w:tr w:rsidR="009964BF" w:rsidRPr="005B70B3" w14:paraId="433DFF5E" w14:textId="77777777" w:rsidTr="00B27413">
        <w:trPr>
          <w:trHeight w:val="488"/>
        </w:trPr>
        <w:tc>
          <w:tcPr>
            <w:tcW w:w="3394" w:type="dxa"/>
            <w:shd w:val="clear" w:color="auto" w:fill="D9D9D9" w:themeFill="background1" w:themeFillShade="D9"/>
          </w:tcPr>
          <w:p w14:paraId="4D6E7DBB" w14:textId="77777777" w:rsidR="009964BF" w:rsidRPr="005B70B3" w:rsidRDefault="009964BF" w:rsidP="00B27413">
            <w:pPr>
              <w:rPr>
                <w:rFonts w:ascii="Arial" w:hAnsi="Arial" w:cs="Arial"/>
                <w:b/>
              </w:rPr>
            </w:pPr>
            <w:r w:rsidRPr="005B70B3">
              <w:rPr>
                <w:rFonts w:ascii="Arial" w:hAnsi="Arial" w:cs="Arial"/>
                <w:b/>
              </w:rPr>
              <w:t>Ime in priimek kadra:</w:t>
            </w:r>
          </w:p>
        </w:tc>
        <w:tc>
          <w:tcPr>
            <w:tcW w:w="5713" w:type="dxa"/>
          </w:tcPr>
          <w:p w14:paraId="22DA46E7" w14:textId="77777777" w:rsidR="009964BF" w:rsidRPr="005B70B3" w:rsidRDefault="009964BF" w:rsidP="00B27413">
            <w:pPr>
              <w:rPr>
                <w:rFonts w:ascii="Arial" w:hAnsi="Arial" w:cs="Arial"/>
              </w:rPr>
            </w:pPr>
          </w:p>
          <w:p w14:paraId="2ADEDFD7" w14:textId="77777777" w:rsidR="009964BF" w:rsidRPr="005B70B3" w:rsidRDefault="009964BF" w:rsidP="00B27413">
            <w:pPr>
              <w:rPr>
                <w:rFonts w:ascii="Arial" w:hAnsi="Arial" w:cs="Arial"/>
              </w:rPr>
            </w:pPr>
          </w:p>
        </w:tc>
      </w:tr>
      <w:tr w:rsidR="009964BF" w:rsidRPr="005B70B3" w14:paraId="0C5C79EF" w14:textId="77777777" w:rsidTr="00B27413">
        <w:trPr>
          <w:trHeight w:val="488"/>
        </w:trPr>
        <w:tc>
          <w:tcPr>
            <w:tcW w:w="3394" w:type="dxa"/>
            <w:shd w:val="clear" w:color="auto" w:fill="D9D9D9" w:themeFill="background1" w:themeFillShade="D9"/>
          </w:tcPr>
          <w:p w14:paraId="3C7A7ED5" w14:textId="77777777" w:rsidR="009964BF" w:rsidRPr="005B70B3" w:rsidRDefault="009964BF" w:rsidP="00B27413">
            <w:pPr>
              <w:rPr>
                <w:rFonts w:ascii="Arial" w:hAnsi="Arial" w:cs="Arial"/>
                <w:b/>
              </w:rPr>
            </w:pPr>
            <w:r w:rsidRPr="005B70B3">
              <w:rPr>
                <w:rFonts w:ascii="Arial" w:hAnsi="Arial" w:cs="Arial"/>
                <w:b/>
              </w:rPr>
              <w:t>Naziv naročnika in kontaktni podatki naročnika:</w:t>
            </w:r>
          </w:p>
        </w:tc>
        <w:tc>
          <w:tcPr>
            <w:tcW w:w="5713" w:type="dxa"/>
          </w:tcPr>
          <w:p w14:paraId="4260885F" w14:textId="77777777" w:rsidR="009964BF" w:rsidRPr="005B70B3" w:rsidRDefault="009964BF" w:rsidP="00B27413">
            <w:pPr>
              <w:rPr>
                <w:rFonts w:ascii="Arial" w:hAnsi="Arial" w:cs="Arial"/>
              </w:rPr>
            </w:pPr>
          </w:p>
        </w:tc>
      </w:tr>
      <w:tr w:rsidR="009964BF" w:rsidRPr="005B70B3" w14:paraId="4FDC097A" w14:textId="77777777" w:rsidTr="00B27413">
        <w:trPr>
          <w:trHeight w:val="720"/>
        </w:trPr>
        <w:tc>
          <w:tcPr>
            <w:tcW w:w="3394" w:type="dxa"/>
            <w:shd w:val="clear" w:color="auto" w:fill="D9D9D9" w:themeFill="background1" w:themeFillShade="D9"/>
          </w:tcPr>
          <w:p w14:paraId="52BE7BFF" w14:textId="77777777" w:rsidR="009964BF" w:rsidRPr="005B70B3" w:rsidRDefault="009964BF" w:rsidP="00B27413">
            <w:pPr>
              <w:rPr>
                <w:rFonts w:ascii="Arial" w:hAnsi="Arial" w:cs="Arial"/>
                <w:b/>
                <w:szCs w:val="20"/>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p w14:paraId="70A7CBFC" w14:textId="77777777" w:rsidR="009964BF" w:rsidRPr="005B70B3" w:rsidRDefault="009964BF" w:rsidP="00B27413">
            <w:pPr>
              <w:rPr>
                <w:rFonts w:ascii="Arial" w:hAnsi="Arial" w:cs="Arial"/>
              </w:rPr>
            </w:pPr>
          </w:p>
        </w:tc>
        <w:tc>
          <w:tcPr>
            <w:tcW w:w="5713" w:type="dxa"/>
          </w:tcPr>
          <w:p w14:paraId="70498764" w14:textId="77777777" w:rsidR="009964BF" w:rsidRPr="005B70B3" w:rsidRDefault="009964BF" w:rsidP="00B27413">
            <w:pPr>
              <w:rPr>
                <w:rFonts w:ascii="Arial" w:hAnsi="Arial" w:cs="Arial"/>
              </w:rPr>
            </w:pPr>
          </w:p>
        </w:tc>
      </w:tr>
      <w:tr w:rsidR="009964BF" w:rsidRPr="001F68CD" w14:paraId="7EA05C99" w14:textId="77777777" w:rsidTr="00B27413">
        <w:trPr>
          <w:trHeight w:val="488"/>
        </w:trPr>
        <w:tc>
          <w:tcPr>
            <w:tcW w:w="3394" w:type="dxa"/>
            <w:shd w:val="clear" w:color="auto" w:fill="D9D9D9" w:themeFill="background1" w:themeFillShade="D9"/>
          </w:tcPr>
          <w:p w14:paraId="47647ACA" w14:textId="77777777" w:rsidR="009964BF" w:rsidRPr="005B70B3" w:rsidRDefault="009964BF" w:rsidP="00B27413">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74C77FAE" w14:textId="77777777" w:rsidR="009964BF" w:rsidRPr="005B70B3" w:rsidRDefault="009964BF" w:rsidP="00B27413">
            <w:pPr>
              <w:rPr>
                <w:rFonts w:ascii="Arial" w:hAnsi="Arial" w:cs="Arial"/>
              </w:rPr>
            </w:pPr>
            <w:r w:rsidRPr="005B70B3">
              <w:rPr>
                <w:rFonts w:ascii="Arial" w:hAnsi="Arial" w:cs="Arial"/>
                <w:b/>
                <w:color w:val="000000"/>
                <w:szCs w:val="20"/>
                <w:lang w:eastAsia="en-GB"/>
              </w:rPr>
              <w:t>(od mesec/leto – do mesec/ leto):</w:t>
            </w:r>
          </w:p>
        </w:tc>
        <w:tc>
          <w:tcPr>
            <w:tcW w:w="5713" w:type="dxa"/>
          </w:tcPr>
          <w:p w14:paraId="247A306C" w14:textId="77777777" w:rsidR="009964BF" w:rsidRPr="005B70B3" w:rsidRDefault="009964BF" w:rsidP="00B27413">
            <w:pPr>
              <w:rPr>
                <w:rFonts w:ascii="Arial" w:hAnsi="Arial" w:cs="Arial"/>
              </w:rPr>
            </w:pPr>
          </w:p>
        </w:tc>
      </w:tr>
      <w:tr w:rsidR="009964BF" w:rsidRPr="001F68CD" w14:paraId="774E23A9" w14:textId="77777777" w:rsidTr="00B27413">
        <w:trPr>
          <w:trHeight w:val="488"/>
        </w:trPr>
        <w:tc>
          <w:tcPr>
            <w:tcW w:w="3394" w:type="dxa"/>
            <w:shd w:val="clear" w:color="auto" w:fill="D9D9D9" w:themeFill="background1" w:themeFillShade="D9"/>
            <w:vAlign w:val="center"/>
          </w:tcPr>
          <w:p w14:paraId="690D50B7" w14:textId="64759059" w:rsidR="009964BF" w:rsidRPr="005B70B3" w:rsidRDefault="009964BF" w:rsidP="00B27413">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sidR="00E34AD6" w:rsidRPr="00BA6A96">
              <w:rPr>
                <w:rFonts w:ascii="Arial" w:hAnsi="Arial" w:cs="Arial"/>
                <w:b/>
                <w:color w:val="000000"/>
                <w:szCs w:val="20"/>
                <w:lang w:eastAsia="en-GB"/>
              </w:rPr>
              <w:t>5</w:t>
            </w:r>
            <w:r w:rsidRPr="00BA6A96">
              <w:rPr>
                <w:rFonts w:ascii="Arial" w:hAnsi="Arial" w:cs="Arial"/>
                <w:b/>
                <w:color w:val="000000"/>
                <w:szCs w:val="20"/>
                <w:lang w:eastAsia="en-GB"/>
              </w:rPr>
              <w:t xml:space="preserve"> Navodil za </w:t>
            </w:r>
            <w:r w:rsidRPr="00BA6A96">
              <w:rPr>
                <w:rFonts w:ascii="Arial" w:eastAsia="Arial" w:hAnsi="Arial" w:cs="Arial"/>
                <w:b/>
                <w:bCs/>
                <w:spacing w:val="-3"/>
                <w:position w:val="1"/>
                <w:szCs w:val="20"/>
                <w:lang w:eastAsia="sl-SI" w:bidi="sl-SI"/>
              </w:rPr>
              <w:t>Odgovorni</w:t>
            </w:r>
            <w:r w:rsidRPr="005E1858">
              <w:rPr>
                <w:rFonts w:ascii="Arial" w:eastAsia="Arial" w:hAnsi="Arial" w:cs="Arial"/>
                <w:b/>
                <w:bCs/>
                <w:spacing w:val="-3"/>
                <w:position w:val="1"/>
                <w:szCs w:val="20"/>
                <w:lang w:eastAsia="sl-SI" w:bidi="sl-SI"/>
              </w:rPr>
              <w:t xml:space="preserve"> </w:t>
            </w:r>
            <w:r>
              <w:rPr>
                <w:rFonts w:ascii="Arial" w:eastAsia="Arial" w:hAnsi="Arial" w:cs="Arial"/>
                <w:b/>
                <w:bCs/>
                <w:spacing w:val="-3"/>
                <w:position w:val="1"/>
                <w:szCs w:val="20"/>
                <w:lang w:eastAsia="sl-SI" w:bidi="sl-SI"/>
              </w:rPr>
              <w:t>geološko-geomehanskih (GG) preiskav</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sidR="00FB201E">
              <w:rPr>
                <w:rFonts w:ascii="Arial" w:eastAsia="Arial" w:hAnsi="Arial" w:cs="Arial"/>
                <w:b/>
                <w:bCs/>
                <w:szCs w:val="20"/>
                <w:vertAlign w:val="subscript"/>
                <w:lang w:eastAsia="sl-SI" w:bidi="sl-SI"/>
              </w:rPr>
              <w:t>GG</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 tabele) </w:t>
            </w:r>
          </w:p>
        </w:tc>
        <w:tc>
          <w:tcPr>
            <w:tcW w:w="5713" w:type="dxa"/>
          </w:tcPr>
          <w:p w14:paraId="3EDE757D" w14:textId="77777777" w:rsidR="009964BF" w:rsidRPr="005B70B3" w:rsidRDefault="009964BF" w:rsidP="00B27413">
            <w:pPr>
              <w:rPr>
                <w:rFonts w:ascii="Arial" w:hAnsi="Arial" w:cs="Arial"/>
              </w:rPr>
            </w:pPr>
          </w:p>
        </w:tc>
      </w:tr>
      <w:tr w:rsidR="009964BF" w:rsidRPr="001F68CD" w14:paraId="51349F04" w14:textId="77777777" w:rsidTr="00B27413">
        <w:trPr>
          <w:trHeight w:val="488"/>
        </w:trPr>
        <w:tc>
          <w:tcPr>
            <w:tcW w:w="3394" w:type="dxa"/>
            <w:shd w:val="clear" w:color="auto" w:fill="D9D9D9" w:themeFill="background1" w:themeFillShade="D9"/>
            <w:vAlign w:val="center"/>
          </w:tcPr>
          <w:p w14:paraId="0BBAEFC7" w14:textId="77777777" w:rsidR="009964BF" w:rsidRPr="005B70B3" w:rsidRDefault="009964BF" w:rsidP="00B27413">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D8D4FA1" w14:textId="77777777" w:rsidR="009964BF" w:rsidRPr="005B70B3" w:rsidRDefault="009964BF" w:rsidP="00B27413">
            <w:pPr>
              <w:rPr>
                <w:rFonts w:ascii="Arial" w:hAnsi="Arial" w:cs="Arial"/>
              </w:rPr>
            </w:pPr>
          </w:p>
        </w:tc>
      </w:tr>
    </w:tbl>
    <w:p w14:paraId="6AC539E3" w14:textId="2ED30CCE" w:rsidR="009964BF" w:rsidRDefault="009964BF" w:rsidP="00A3380C">
      <w:pPr>
        <w:spacing w:after="160" w:line="259" w:lineRule="auto"/>
        <w:jc w:val="left"/>
        <w:rPr>
          <w:rFonts w:ascii="Arial" w:hAnsi="Arial" w:cs="Arial"/>
          <w:b/>
          <w:highlight w:val="red"/>
          <w:u w:val="single"/>
        </w:rPr>
      </w:pPr>
    </w:p>
    <w:tbl>
      <w:tblPr>
        <w:tblStyle w:val="Tabelamrea"/>
        <w:tblW w:w="9107" w:type="dxa"/>
        <w:tblLook w:val="04A0" w:firstRow="1" w:lastRow="0" w:firstColumn="1" w:lastColumn="0" w:noHBand="0" w:noVBand="1"/>
      </w:tblPr>
      <w:tblGrid>
        <w:gridCol w:w="3394"/>
        <w:gridCol w:w="5713"/>
      </w:tblGrid>
      <w:tr w:rsidR="009964BF" w:rsidRPr="005B70B3" w14:paraId="35C3046C" w14:textId="77777777" w:rsidTr="00B27413">
        <w:trPr>
          <w:trHeight w:val="488"/>
        </w:trPr>
        <w:tc>
          <w:tcPr>
            <w:tcW w:w="3394" w:type="dxa"/>
            <w:shd w:val="clear" w:color="auto" w:fill="D9D9D9" w:themeFill="background1" w:themeFillShade="D9"/>
          </w:tcPr>
          <w:p w14:paraId="2B4AA6B6" w14:textId="77777777" w:rsidR="009964BF" w:rsidRPr="005B70B3" w:rsidRDefault="009964BF" w:rsidP="00B27413">
            <w:pPr>
              <w:rPr>
                <w:rFonts w:ascii="Arial" w:hAnsi="Arial" w:cs="Arial"/>
                <w:b/>
              </w:rPr>
            </w:pPr>
            <w:r w:rsidRPr="005B70B3">
              <w:rPr>
                <w:rFonts w:ascii="Arial" w:hAnsi="Arial" w:cs="Arial"/>
                <w:b/>
              </w:rPr>
              <w:t>Ime in priimek kadra:</w:t>
            </w:r>
          </w:p>
        </w:tc>
        <w:tc>
          <w:tcPr>
            <w:tcW w:w="5713" w:type="dxa"/>
          </w:tcPr>
          <w:p w14:paraId="69EA67A9" w14:textId="77777777" w:rsidR="009964BF" w:rsidRPr="005B70B3" w:rsidRDefault="009964BF" w:rsidP="00B27413">
            <w:pPr>
              <w:rPr>
                <w:rFonts w:ascii="Arial" w:hAnsi="Arial" w:cs="Arial"/>
              </w:rPr>
            </w:pPr>
          </w:p>
          <w:p w14:paraId="6097AC8A" w14:textId="77777777" w:rsidR="009964BF" w:rsidRPr="005B70B3" w:rsidRDefault="009964BF" w:rsidP="00B27413">
            <w:pPr>
              <w:rPr>
                <w:rFonts w:ascii="Arial" w:hAnsi="Arial" w:cs="Arial"/>
              </w:rPr>
            </w:pPr>
          </w:p>
        </w:tc>
      </w:tr>
      <w:tr w:rsidR="009964BF" w:rsidRPr="005B70B3" w14:paraId="441BB8AE" w14:textId="77777777" w:rsidTr="00B27413">
        <w:trPr>
          <w:trHeight w:val="488"/>
        </w:trPr>
        <w:tc>
          <w:tcPr>
            <w:tcW w:w="3394" w:type="dxa"/>
            <w:shd w:val="clear" w:color="auto" w:fill="D9D9D9" w:themeFill="background1" w:themeFillShade="D9"/>
          </w:tcPr>
          <w:p w14:paraId="158D785B" w14:textId="77777777" w:rsidR="009964BF" w:rsidRPr="005B70B3" w:rsidRDefault="009964BF" w:rsidP="00B27413">
            <w:pPr>
              <w:rPr>
                <w:rFonts w:ascii="Arial" w:hAnsi="Arial" w:cs="Arial"/>
                <w:b/>
              </w:rPr>
            </w:pPr>
            <w:r w:rsidRPr="005B70B3">
              <w:rPr>
                <w:rFonts w:ascii="Arial" w:hAnsi="Arial" w:cs="Arial"/>
                <w:b/>
              </w:rPr>
              <w:t>Naziv naročnika in kontaktni podatki naročnika:</w:t>
            </w:r>
          </w:p>
        </w:tc>
        <w:tc>
          <w:tcPr>
            <w:tcW w:w="5713" w:type="dxa"/>
          </w:tcPr>
          <w:p w14:paraId="6F4EFBB8" w14:textId="77777777" w:rsidR="009964BF" w:rsidRPr="005B70B3" w:rsidRDefault="009964BF" w:rsidP="00B27413">
            <w:pPr>
              <w:rPr>
                <w:rFonts w:ascii="Arial" w:hAnsi="Arial" w:cs="Arial"/>
              </w:rPr>
            </w:pPr>
          </w:p>
        </w:tc>
      </w:tr>
      <w:tr w:rsidR="009964BF" w:rsidRPr="005B70B3" w14:paraId="17A5C598" w14:textId="77777777" w:rsidTr="00B27413">
        <w:trPr>
          <w:trHeight w:val="720"/>
        </w:trPr>
        <w:tc>
          <w:tcPr>
            <w:tcW w:w="3394" w:type="dxa"/>
            <w:shd w:val="clear" w:color="auto" w:fill="D9D9D9" w:themeFill="background1" w:themeFillShade="D9"/>
          </w:tcPr>
          <w:p w14:paraId="7688C858" w14:textId="77777777" w:rsidR="009964BF" w:rsidRPr="005B70B3" w:rsidRDefault="009964BF" w:rsidP="00B27413">
            <w:pPr>
              <w:rPr>
                <w:rFonts w:ascii="Arial" w:hAnsi="Arial" w:cs="Arial"/>
                <w:b/>
                <w:szCs w:val="20"/>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p w14:paraId="787ACFB3" w14:textId="77777777" w:rsidR="009964BF" w:rsidRPr="005B70B3" w:rsidRDefault="009964BF" w:rsidP="00B27413">
            <w:pPr>
              <w:rPr>
                <w:rFonts w:ascii="Arial" w:hAnsi="Arial" w:cs="Arial"/>
              </w:rPr>
            </w:pPr>
          </w:p>
        </w:tc>
        <w:tc>
          <w:tcPr>
            <w:tcW w:w="5713" w:type="dxa"/>
          </w:tcPr>
          <w:p w14:paraId="1A7F106C" w14:textId="77777777" w:rsidR="009964BF" w:rsidRPr="005B70B3" w:rsidRDefault="009964BF" w:rsidP="00B27413">
            <w:pPr>
              <w:rPr>
                <w:rFonts w:ascii="Arial" w:hAnsi="Arial" w:cs="Arial"/>
              </w:rPr>
            </w:pPr>
          </w:p>
        </w:tc>
      </w:tr>
      <w:tr w:rsidR="009964BF" w:rsidRPr="001F68CD" w14:paraId="61967045" w14:textId="77777777" w:rsidTr="00B27413">
        <w:trPr>
          <w:trHeight w:val="488"/>
        </w:trPr>
        <w:tc>
          <w:tcPr>
            <w:tcW w:w="3394" w:type="dxa"/>
            <w:shd w:val="clear" w:color="auto" w:fill="D9D9D9" w:themeFill="background1" w:themeFillShade="D9"/>
          </w:tcPr>
          <w:p w14:paraId="4D9A2133" w14:textId="77777777" w:rsidR="009964BF" w:rsidRPr="005B70B3" w:rsidRDefault="009964BF" w:rsidP="00B27413">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2CF87839" w14:textId="77777777" w:rsidR="009964BF" w:rsidRPr="005B70B3" w:rsidRDefault="009964BF" w:rsidP="00B27413">
            <w:pPr>
              <w:rPr>
                <w:rFonts w:ascii="Arial" w:hAnsi="Arial" w:cs="Arial"/>
              </w:rPr>
            </w:pPr>
            <w:r w:rsidRPr="005B70B3">
              <w:rPr>
                <w:rFonts w:ascii="Arial" w:hAnsi="Arial" w:cs="Arial"/>
                <w:b/>
                <w:color w:val="000000"/>
                <w:szCs w:val="20"/>
                <w:lang w:eastAsia="en-GB"/>
              </w:rPr>
              <w:t>(od mesec/leto – do mesec/ leto):</w:t>
            </w:r>
          </w:p>
        </w:tc>
        <w:tc>
          <w:tcPr>
            <w:tcW w:w="5713" w:type="dxa"/>
          </w:tcPr>
          <w:p w14:paraId="5328DC40" w14:textId="77777777" w:rsidR="009964BF" w:rsidRPr="005B70B3" w:rsidRDefault="009964BF" w:rsidP="00B27413">
            <w:pPr>
              <w:rPr>
                <w:rFonts w:ascii="Arial" w:hAnsi="Arial" w:cs="Arial"/>
              </w:rPr>
            </w:pPr>
          </w:p>
        </w:tc>
      </w:tr>
      <w:tr w:rsidR="009964BF" w:rsidRPr="001F68CD" w14:paraId="511C38F5" w14:textId="77777777" w:rsidTr="00B27413">
        <w:trPr>
          <w:trHeight w:val="488"/>
        </w:trPr>
        <w:tc>
          <w:tcPr>
            <w:tcW w:w="3394" w:type="dxa"/>
            <w:shd w:val="clear" w:color="auto" w:fill="D9D9D9" w:themeFill="background1" w:themeFillShade="D9"/>
            <w:vAlign w:val="center"/>
          </w:tcPr>
          <w:p w14:paraId="635DEBEB" w14:textId="731B40BB" w:rsidR="009964BF" w:rsidRPr="005B70B3" w:rsidRDefault="009964BF" w:rsidP="00B27413">
            <w:pPr>
              <w:rPr>
                <w:rFonts w:ascii="Arial" w:hAnsi="Arial" w:cs="Arial"/>
                <w:b/>
                <w:color w:val="000000"/>
                <w:szCs w:val="20"/>
                <w:lang w:eastAsia="en-GB"/>
              </w:rPr>
            </w:pPr>
            <w:r w:rsidRPr="005E1858">
              <w:rPr>
                <w:rFonts w:ascii="Arial" w:hAnsi="Arial" w:cs="Arial"/>
                <w:b/>
                <w:color w:val="000000"/>
                <w:szCs w:val="20"/>
                <w:lang w:eastAsia="en-GB"/>
              </w:rPr>
              <w:t xml:space="preserve">Dokument </w:t>
            </w:r>
            <w:r w:rsidRPr="00BA6A96">
              <w:rPr>
                <w:rFonts w:ascii="Arial" w:hAnsi="Arial" w:cs="Arial"/>
                <w:b/>
                <w:color w:val="000000"/>
                <w:szCs w:val="20"/>
                <w:lang w:eastAsia="en-GB"/>
              </w:rPr>
              <w:t>izpolnjuje zahteve iz poglavja 2.1</w:t>
            </w:r>
            <w:r w:rsidR="00E34AD6" w:rsidRPr="00BA6A96">
              <w:rPr>
                <w:rFonts w:ascii="Arial" w:hAnsi="Arial" w:cs="Arial"/>
                <w:b/>
                <w:color w:val="000000"/>
                <w:szCs w:val="20"/>
                <w:lang w:eastAsia="en-GB"/>
              </w:rPr>
              <w:t>5</w:t>
            </w:r>
            <w:r w:rsidRPr="005E1858">
              <w:rPr>
                <w:rFonts w:ascii="Arial" w:hAnsi="Arial" w:cs="Arial"/>
                <w:b/>
                <w:color w:val="000000"/>
                <w:szCs w:val="20"/>
                <w:lang w:eastAsia="en-GB"/>
              </w:rPr>
              <w:t xml:space="preserve"> Navodil za </w:t>
            </w:r>
            <w:r w:rsidRPr="005E1858">
              <w:rPr>
                <w:rFonts w:ascii="Arial" w:eastAsia="Arial" w:hAnsi="Arial" w:cs="Arial"/>
                <w:b/>
                <w:bCs/>
                <w:spacing w:val="-3"/>
                <w:position w:val="1"/>
                <w:szCs w:val="20"/>
                <w:lang w:eastAsia="sl-SI" w:bidi="sl-SI"/>
              </w:rPr>
              <w:t xml:space="preserve">Odgovorni </w:t>
            </w:r>
            <w:r>
              <w:rPr>
                <w:rFonts w:ascii="Arial" w:eastAsia="Arial" w:hAnsi="Arial" w:cs="Arial"/>
                <w:b/>
                <w:bCs/>
                <w:spacing w:val="-3"/>
                <w:position w:val="1"/>
                <w:szCs w:val="20"/>
                <w:lang w:eastAsia="sl-SI" w:bidi="sl-SI"/>
              </w:rPr>
              <w:t>geološko-geomehanskih (GG) preiskav</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sidR="00FB201E">
              <w:rPr>
                <w:rFonts w:ascii="Arial" w:eastAsia="Arial" w:hAnsi="Arial" w:cs="Arial"/>
                <w:b/>
                <w:bCs/>
                <w:szCs w:val="20"/>
                <w:vertAlign w:val="subscript"/>
                <w:lang w:eastAsia="sl-SI" w:bidi="sl-SI"/>
              </w:rPr>
              <w:t>GG</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A tabele) </w:t>
            </w:r>
          </w:p>
        </w:tc>
        <w:tc>
          <w:tcPr>
            <w:tcW w:w="5713" w:type="dxa"/>
          </w:tcPr>
          <w:p w14:paraId="253082F2" w14:textId="77777777" w:rsidR="009964BF" w:rsidRPr="005B70B3" w:rsidRDefault="009964BF" w:rsidP="00B27413">
            <w:pPr>
              <w:rPr>
                <w:rFonts w:ascii="Arial" w:hAnsi="Arial" w:cs="Arial"/>
              </w:rPr>
            </w:pPr>
          </w:p>
        </w:tc>
      </w:tr>
      <w:tr w:rsidR="009964BF" w:rsidRPr="001F68CD" w14:paraId="24D7F709" w14:textId="77777777" w:rsidTr="00B27413">
        <w:trPr>
          <w:trHeight w:val="488"/>
        </w:trPr>
        <w:tc>
          <w:tcPr>
            <w:tcW w:w="3394" w:type="dxa"/>
            <w:shd w:val="clear" w:color="auto" w:fill="D9D9D9" w:themeFill="background1" w:themeFillShade="D9"/>
            <w:vAlign w:val="center"/>
          </w:tcPr>
          <w:p w14:paraId="42C1EDF0" w14:textId="77777777" w:rsidR="009964BF" w:rsidRPr="005B70B3" w:rsidRDefault="009964BF" w:rsidP="00B27413">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24D1EF59" w14:textId="77777777" w:rsidR="009964BF" w:rsidRPr="005B70B3" w:rsidRDefault="009964BF" w:rsidP="00B27413">
            <w:pPr>
              <w:rPr>
                <w:rFonts w:ascii="Arial" w:hAnsi="Arial" w:cs="Arial"/>
              </w:rPr>
            </w:pPr>
          </w:p>
        </w:tc>
      </w:tr>
    </w:tbl>
    <w:p w14:paraId="34CCF3CC" w14:textId="07A92928" w:rsidR="005934F2" w:rsidRDefault="005934F2" w:rsidP="009964BF">
      <w:pPr>
        <w:spacing w:after="160" w:line="259" w:lineRule="auto"/>
        <w:jc w:val="left"/>
        <w:rPr>
          <w:rFonts w:ascii="Arial" w:hAnsi="Arial" w:cs="Arial"/>
        </w:rPr>
      </w:pPr>
    </w:p>
    <w:p w14:paraId="7F9C8F23" w14:textId="77777777" w:rsidR="009964BF" w:rsidRDefault="009964BF" w:rsidP="009964BF">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B4CF7" w:rsidRPr="00893629" w14:paraId="4C28FDBB" w14:textId="77777777" w:rsidTr="001A001C">
        <w:tc>
          <w:tcPr>
            <w:tcW w:w="9062" w:type="dxa"/>
            <w:shd w:val="clear" w:color="auto" w:fill="DEEAF6" w:themeFill="accent5" w:themeFillTint="33"/>
          </w:tcPr>
          <w:p w14:paraId="3F82AB12" w14:textId="77777777" w:rsidR="00DB4CF7" w:rsidRPr="00893629" w:rsidRDefault="00DB4CF7" w:rsidP="001A001C">
            <w:pPr>
              <w:rPr>
                <w:rFonts w:ascii="Arial" w:hAnsi="Arial" w:cs="Arial"/>
              </w:rPr>
            </w:pPr>
            <w:r w:rsidRPr="00893629">
              <w:rPr>
                <w:rFonts w:ascii="Arial" w:hAnsi="Arial" w:cs="Arial"/>
              </w:rPr>
              <w:t>Opomba: Strani tega obrazca se ustrezno kopirajo glede na število referenc posameznega strokovnjaka.</w:t>
            </w:r>
          </w:p>
          <w:p w14:paraId="12E99E92" w14:textId="77777777" w:rsidR="00DB4CF7" w:rsidRPr="00893629" w:rsidRDefault="00DB4CF7" w:rsidP="001A001C">
            <w:pPr>
              <w:rPr>
                <w:rFonts w:ascii="Arial" w:hAnsi="Arial" w:cs="Arial"/>
                <w:color w:val="000000"/>
                <w:szCs w:val="20"/>
              </w:rPr>
            </w:pPr>
          </w:p>
          <w:p w14:paraId="2774F007" w14:textId="77777777" w:rsidR="00DB4CF7" w:rsidRPr="00893629" w:rsidRDefault="00DB4CF7" w:rsidP="001A001C">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5C3D63CA" w14:textId="77777777" w:rsidR="00DB4CF7" w:rsidRPr="00893629" w:rsidRDefault="00DB4CF7" w:rsidP="00DB4CF7">
      <w:pPr>
        <w:rPr>
          <w:rFonts w:ascii="Arial" w:hAnsi="Arial" w:cs="Arial"/>
        </w:rPr>
      </w:pPr>
    </w:p>
    <w:p w14:paraId="3A2A28CE" w14:textId="77777777" w:rsidR="00DB4CF7" w:rsidRPr="00893629" w:rsidRDefault="00DB4CF7" w:rsidP="00DB4CF7">
      <w:pPr>
        <w:rPr>
          <w:rFonts w:ascii="Arial" w:hAnsi="Arial" w:cs="Arial"/>
        </w:rPr>
      </w:pPr>
    </w:p>
    <w:tbl>
      <w:tblPr>
        <w:tblW w:w="0" w:type="auto"/>
        <w:tblLook w:val="04A0" w:firstRow="1" w:lastRow="0" w:firstColumn="1" w:lastColumn="0" w:noHBand="0" w:noVBand="1"/>
      </w:tblPr>
      <w:tblGrid>
        <w:gridCol w:w="2999"/>
        <w:gridCol w:w="3009"/>
        <w:gridCol w:w="3012"/>
      </w:tblGrid>
      <w:tr w:rsidR="00DB4CF7" w:rsidRPr="00893629" w14:paraId="3314E59E" w14:textId="77777777" w:rsidTr="001A001C">
        <w:tc>
          <w:tcPr>
            <w:tcW w:w="3020" w:type="dxa"/>
            <w:tcBorders>
              <w:bottom w:val="single" w:sz="4" w:space="0" w:color="auto"/>
            </w:tcBorders>
          </w:tcPr>
          <w:p w14:paraId="7E6C3A4D" w14:textId="77777777" w:rsidR="00DB4CF7" w:rsidRPr="00893629" w:rsidRDefault="00DB4CF7" w:rsidP="001A001C">
            <w:pPr>
              <w:rPr>
                <w:rFonts w:ascii="Arial" w:hAnsi="Arial" w:cs="Arial"/>
              </w:rPr>
            </w:pPr>
            <w:r w:rsidRPr="00893629">
              <w:rPr>
                <w:rFonts w:ascii="Arial" w:hAnsi="Arial" w:cs="Arial"/>
              </w:rPr>
              <w:t>Kraj in datum:</w:t>
            </w:r>
          </w:p>
        </w:tc>
        <w:tc>
          <w:tcPr>
            <w:tcW w:w="3021" w:type="dxa"/>
            <w:tcBorders>
              <w:bottom w:val="single" w:sz="4" w:space="0" w:color="auto"/>
            </w:tcBorders>
          </w:tcPr>
          <w:p w14:paraId="1905A984" w14:textId="77777777" w:rsidR="00DB4CF7" w:rsidRPr="00893629" w:rsidRDefault="00DB4CF7" w:rsidP="001A001C">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0944E514" w14:textId="6AF72EF5" w:rsidR="00DB4CF7" w:rsidRPr="00893629" w:rsidRDefault="00DB4CF7" w:rsidP="001A001C">
            <w:pPr>
              <w:rPr>
                <w:rFonts w:ascii="Arial" w:hAnsi="Arial" w:cs="Arial"/>
              </w:rPr>
            </w:pPr>
            <w:r w:rsidRPr="00893629">
              <w:rPr>
                <w:rFonts w:ascii="Arial" w:hAnsi="Arial" w:cs="Arial"/>
              </w:rPr>
              <w:t xml:space="preserve">Ime in priimek pooblaščene </w:t>
            </w:r>
            <w:r w:rsidRPr="00AB06CF">
              <w:rPr>
                <w:rFonts w:ascii="Arial" w:hAnsi="Arial" w:cs="Arial"/>
              </w:rPr>
              <w:t>osebe</w:t>
            </w:r>
            <w:r w:rsidR="00FA22B7" w:rsidRPr="00AB06CF">
              <w:rPr>
                <w:rFonts w:ascii="Arial" w:hAnsi="Arial" w:cs="Arial"/>
                <w:szCs w:val="20"/>
              </w:rPr>
              <w:t xml:space="preserve"> Ponudnika/Vodilnega ponudnika</w:t>
            </w:r>
            <w:r w:rsidRPr="00AB06CF">
              <w:rPr>
                <w:rFonts w:ascii="Arial" w:hAnsi="Arial" w:cs="Arial"/>
              </w:rPr>
              <w:t>:</w:t>
            </w:r>
          </w:p>
        </w:tc>
      </w:tr>
      <w:tr w:rsidR="00DB4CF7" w:rsidRPr="00893629" w14:paraId="0878B70B" w14:textId="77777777" w:rsidTr="001A001C">
        <w:tc>
          <w:tcPr>
            <w:tcW w:w="3020" w:type="dxa"/>
            <w:tcBorders>
              <w:top w:val="single" w:sz="4" w:space="0" w:color="auto"/>
              <w:left w:val="single" w:sz="4" w:space="0" w:color="auto"/>
              <w:bottom w:val="single" w:sz="4" w:space="0" w:color="auto"/>
              <w:right w:val="single" w:sz="4" w:space="0" w:color="auto"/>
            </w:tcBorders>
          </w:tcPr>
          <w:p w14:paraId="43B99E76"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00FA52"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8FF362" w14:textId="77777777" w:rsidR="00DB4CF7" w:rsidRPr="00893629" w:rsidRDefault="00DB4CF7" w:rsidP="001A001C">
            <w:pPr>
              <w:rPr>
                <w:rFonts w:ascii="Arial" w:hAnsi="Arial" w:cs="Arial"/>
              </w:rPr>
            </w:pPr>
          </w:p>
        </w:tc>
      </w:tr>
      <w:tr w:rsidR="00DB4CF7" w:rsidRPr="00893629" w14:paraId="3E76BFDD" w14:textId="77777777" w:rsidTr="001A001C">
        <w:tc>
          <w:tcPr>
            <w:tcW w:w="3020" w:type="dxa"/>
            <w:tcBorders>
              <w:top w:val="single" w:sz="4" w:space="0" w:color="auto"/>
            </w:tcBorders>
          </w:tcPr>
          <w:p w14:paraId="1A12DC91" w14:textId="77777777" w:rsidR="00DB4CF7" w:rsidRPr="00893629" w:rsidRDefault="00DB4CF7" w:rsidP="001A001C">
            <w:pPr>
              <w:rPr>
                <w:rFonts w:ascii="Arial" w:hAnsi="Arial" w:cs="Arial"/>
              </w:rPr>
            </w:pPr>
          </w:p>
        </w:tc>
        <w:tc>
          <w:tcPr>
            <w:tcW w:w="3021" w:type="dxa"/>
            <w:tcBorders>
              <w:top w:val="single" w:sz="4" w:space="0" w:color="auto"/>
            </w:tcBorders>
          </w:tcPr>
          <w:p w14:paraId="60A469A9" w14:textId="77777777" w:rsidR="00DB4CF7" w:rsidRPr="00893629" w:rsidRDefault="00DB4CF7" w:rsidP="001A001C">
            <w:pPr>
              <w:rPr>
                <w:rFonts w:ascii="Arial" w:hAnsi="Arial" w:cs="Arial"/>
              </w:rPr>
            </w:pPr>
          </w:p>
        </w:tc>
        <w:tc>
          <w:tcPr>
            <w:tcW w:w="3021" w:type="dxa"/>
            <w:tcBorders>
              <w:top w:val="single" w:sz="4" w:space="0" w:color="auto"/>
            </w:tcBorders>
          </w:tcPr>
          <w:p w14:paraId="1E766112" w14:textId="77777777" w:rsidR="00DB4CF7" w:rsidRPr="00893629" w:rsidRDefault="00DB4CF7" w:rsidP="001A001C">
            <w:pPr>
              <w:rPr>
                <w:rFonts w:ascii="Arial" w:hAnsi="Arial" w:cs="Arial"/>
              </w:rPr>
            </w:pPr>
          </w:p>
        </w:tc>
      </w:tr>
      <w:tr w:rsidR="00DB4CF7" w:rsidRPr="00893629" w14:paraId="036A85B2" w14:textId="77777777" w:rsidTr="001A001C">
        <w:tc>
          <w:tcPr>
            <w:tcW w:w="3020" w:type="dxa"/>
          </w:tcPr>
          <w:p w14:paraId="6CAB5055" w14:textId="77777777" w:rsidR="00DB4CF7" w:rsidRPr="00893629" w:rsidRDefault="00DB4CF7" w:rsidP="001A001C">
            <w:pPr>
              <w:rPr>
                <w:rFonts w:ascii="Arial" w:hAnsi="Arial" w:cs="Arial"/>
              </w:rPr>
            </w:pPr>
          </w:p>
        </w:tc>
        <w:tc>
          <w:tcPr>
            <w:tcW w:w="3021" w:type="dxa"/>
          </w:tcPr>
          <w:p w14:paraId="0335BEEC" w14:textId="77777777" w:rsidR="00DB4CF7" w:rsidRPr="00893629" w:rsidRDefault="00DB4CF7" w:rsidP="001A001C">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FEA28BE" w14:textId="77777777" w:rsidR="00DB4CF7" w:rsidRPr="00893629" w:rsidRDefault="00DB4CF7" w:rsidP="001A001C">
            <w:pPr>
              <w:rPr>
                <w:rFonts w:ascii="Arial" w:hAnsi="Arial" w:cs="Arial"/>
              </w:rPr>
            </w:pPr>
          </w:p>
          <w:p w14:paraId="1529E608" w14:textId="77777777" w:rsidR="00DB4CF7" w:rsidRPr="00893629" w:rsidRDefault="00DB4CF7" w:rsidP="001A001C">
            <w:pPr>
              <w:rPr>
                <w:rFonts w:ascii="Arial" w:hAnsi="Arial" w:cs="Arial"/>
              </w:rPr>
            </w:pPr>
          </w:p>
        </w:tc>
      </w:tr>
      <w:tr w:rsidR="00DB4CF7" w:rsidRPr="00893629" w14:paraId="277316F2" w14:textId="77777777" w:rsidTr="001A001C">
        <w:tc>
          <w:tcPr>
            <w:tcW w:w="3020" w:type="dxa"/>
          </w:tcPr>
          <w:p w14:paraId="2897A767" w14:textId="77777777" w:rsidR="00DB4CF7" w:rsidRPr="00893629" w:rsidRDefault="00DB4CF7" w:rsidP="001A001C">
            <w:pPr>
              <w:rPr>
                <w:rFonts w:ascii="Arial" w:hAnsi="Arial" w:cs="Arial"/>
              </w:rPr>
            </w:pPr>
          </w:p>
        </w:tc>
        <w:tc>
          <w:tcPr>
            <w:tcW w:w="3021" w:type="dxa"/>
          </w:tcPr>
          <w:p w14:paraId="5CFDD490" w14:textId="77777777" w:rsidR="00DB4CF7" w:rsidRPr="00893629" w:rsidRDefault="00DB4CF7" w:rsidP="001A001C">
            <w:pPr>
              <w:rPr>
                <w:rFonts w:ascii="Arial" w:hAnsi="Arial" w:cs="Arial"/>
              </w:rPr>
            </w:pPr>
          </w:p>
        </w:tc>
        <w:tc>
          <w:tcPr>
            <w:tcW w:w="3021" w:type="dxa"/>
            <w:tcBorders>
              <w:top w:val="single" w:sz="4" w:space="0" w:color="auto"/>
            </w:tcBorders>
          </w:tcPr>
          <w:p w14:paraId="10D0705B" w14:textId="77777777" w:rsidR="00DB4CF7" w:rsidRPr="00893629" w:rsidRDefault="00DB4CF7" w:rsidP="001A001C">
            <w:pPr>
              <w:rPr>
                <w:rFonts w:ascii="Arial" w:hAnsi="Arial" w:cs="Arial"/>
              </w:rPr>
            </w:pPr>
            <w:r w:rsidRPr="00893629">
              <w:rPr>
                <w:rFonts w:ascii="Arial" w:hAnsi="Arial" w:cs="Arial"/>
              </w:rPr>
              <w:t>Podpis</w:t>
            </w:r>
          </w:p>
        </w:tc>
      </w:tr>
    </w:tbl>
    <w:p w14:paraId="5534C888" w14:textId="4842DF38" w:rsidR="005660A3" w:rsidRDefault="005660A3" w:rsidP="000D1D22">
      <w:pPr>
        <w:spacing w:after="160" w:line="259" w:lineRule="auto"/>
        <w:jc w:val="left"/>
        <w:rPr>
          <w:rFonts w:ascii="Arial" w:hAnsi="Arial" w:cs="Arial"/>
        </w:rPr>
      </w:pPr>
    </w:p>
    <w:p w14:paraId="487A3379" w14:textId="77777777" w:rsidR="005660A3" w:rsidRDefault="005660A3">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05008B65" w14:textId="77777777" w:rsidTr="000D1D22">
        <w:trPr>
          <w:trHeight w:val="222"/>
        </w:trPr>
        <w:tc>
          <w:tcPr>
            <w:tcW w:w="1696" w:type="dxa"/>
            <w:shd w:val="clear" w:color="auto" w:fill="D9E2F3" w:themeFill="accent1" w:themeFillTint="33"/>
          </w:tcPr>
          <w:p w14:paraId="5C1C1078" w14:textId="1DE253A5"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6B5CE0C4" w:rsidR="000D1D22" w:rsidRPr="00893629" w:rsidRDefault="000D1D22" w:rsidP="00F8506B">
            <w:pPr>
              <w:rPr>
                <w:rFonts w:ascii="Arial" w:hAnsi="Arial" w:cs="Arial"/>
                <w:b/>
              </w:rPr>
            </w:pPr>
            <w:r w:rsidRPr="00893629">
              <w:rPr>
                <w:rFonts w:ascii="Arial" w:hAnsi="Arial" w:cs="Arial"/>
                <w:b/>
              </w:rPr>
              <w:t>REFERENČNO POTRDILO</w:t>
            </w:r>
          </w:p>
        </w:tc>
      </w:tr>
    </w:tbl>
    <w:p w14:paraId="1A806DB7" w14:textId="3FC826A0"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168AE" w:rsidRPr="00893629" w14:paraId="6822C924"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FDB9B5" w14:textId="77777777" w:rsidR="00D168AE" w:rsidRPr="00893629" w:rsidRDefault="00D168AE" w:rsidP="00D168AE">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FCA1F62" w14:textId="77777777" w:rsidR="00D168AE" w:rsidRPr="00893629" w:rsidRDefault="00D168AE" w:rsidP="00D168AE">
            <w:pPr>
              <w:rPr>
                <w:rFonts w:ascii="Arial" w:hAnsi="Arial" w:cs="Arial"/>
                <w:b/>
                <w:szCs w:val="20"/>
              </w:rPr>
            </w:pPr>
          </w:p>
        </w:tc>
      </w:tr>
      <w:tr w:rsidR="00D168AE" w:rsidRPr="00893629" w14:paraId="4A98B8E3" w14:textId="77777777" w:rsidTr="00D168AE">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8B626A" w14:textId="77777777" w:rsidR="00D168AE" w:rsidRPr="00893629" w:rsidRDefault="00D168AE" w:rsidP="00D168AE">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34B4B69" w14:textId="77777777" w:rsidR="00D168AE" w:rsidRPr="00893629" w:rsidRDefault="00D168AE" w:rsidP="00D168AE">
            <w:pPr>
              <w:rPr>
                <w:rFonts w:ascii="Arial" w:hAnsi="Arial" w:cs="Arial"/>
                <w:szCs w:val="20"/>
              </w:rPr>
            </w:pPr>
          </w:p>
        </w:tc>
      </w:tr>
      <w:tr w:rsidR="00D168AE" w:rsidRPr="00893629" w14:paraId="3878C87C"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F9A9B7" w14:textId="77777777" w:rsidR="00D168AE" w:rsidRPr="00893629" w:rsidRDefault="00D168AE" w:rsidP="00D168AE">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7F0B5BD" w14:textId="77777777" w:rsidR="00D168AE" w:rsidRPr="00893629" w:rsidRDefault="00D168AE" w:rsidP="00D168AE">
            <w:pPr>
              <w:rPr>
                <w:rFonts w:ascii="Arial" w:hAnsi="Arial" w:cs="Arial"/>
                <w:szCs w:val="20"/>
              </w:rPr>
            </w:pPr>
          </w:p>
        </w:tc>
      </w:tr>
      <w:tr w:rsidR="00D168AE" w:rsidRPr="00893629" w14:paraId="083D1BEB" w14:textId="77777777" w:rsidTr="00D168AE">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CB01910" w14:textId="77777777" w:rsidR="00D168AE" w:rsidRPr="00893629" w:rsidRDefault="00D168AE" w:rsidP="00D168AE">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ABE3063" w14:textId="77777777" w:rsidR="00D168AE" w:rsidRPr="00893629" w:rsidRDefault="00D168AE" w:rsidP="00D168AE">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D531AEF" w14:textId="77777777" w:rsidR="00D168AE" w:rsidRPr="00893629" w:rsidRDefault="00D168AE" w:rsidP="00D168AE">
            <w:pPr>
              <w:rPr>
                <w:rFonts w:ascii="Arial" w:hAnsi="Arial" w:cs="Arial"/>
                <w:szCs w:val="20"/>
              </w:rPr>
            </w:pPr>
            <w:r w:rsidRPr="00893629">
              <w:rPr>
                <w:rFonts w:ascii="Arial" w:hAnsi="Arial" w:cs="Arial"/>
                <w:szCs w:val="20"/>
              </w:rPr>
              <w:t>Elektronska pošta:</w:t>
            </w:r>
          </w:p>
        </w:tc>
      </w:tr>
      <w:tr w:rsidR="00D168AE" w:rsidRPr="00893629" w14:paraId="08B8B1CD" w14:textId="77777777" w:rsidTr="00D168AE">
        <w:trPr>
          <w:cantSplit/>
          <w:trHeight w:val="517"/>
        </w:trPr>
        <w:tc>
          <w:tcPr>
            <w:tcW w:w="3113" w:type="dxa"/>
            <w:vMerge/>
            <w:tcBorders>
              <w:left w:val="single" w:sz="4" w:space="0" w:color="auto"/>
            </w:tcBorders>
            <w:shd w:val="clear" w:color="auto" w:fill="D9D9D9" w:themeFill="background1" w:themeFillShade="D9"/>
            <w:vAlign w:val="center"/>
          </w:tcPr>
          <w:p w14:paraId="2B64B8B9" w14:textId="77777777" w:rsidR="00D168AE" w:rsidRPr="00893629" w:rsidRDefault="00D168AE" w:rsidP="00D168AE">
            <w:pPr>
              <w:rPr>
                <w:rFonts w:ascii="Arial" w:hAnsi="Arial" w:cs="Arial"/>
                <w:b/>
                <w:szCs w:val="20"/>
              </w:rPr>
            </w:pPr>
          </w:p>
        </w:tc>
        <w:tc>
          <w:tcPr>
            <w:tcW w:w="2699" w:type="dxa"/>
            <w:tcBorders>
              <w:right w:val="single" w:sz="4" w:space="0" w:color="auto"/>
            </w:tcBorders>
            <w:vAlign w:val="center"/>
          </w:tcPr>
          <w:p w14:paraId="520F6D71" w14:textId="77777777" w:rsidR="00D168AE" w:rsidRPr="00893629" w:rsidRDefault="00D168AE" w:rsidP="00D168AE">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34E678E5" w14:textId="77777777" w:rsidR="00D168AE" w:rsidRPr="00893629" w:rsidRDefault="00D168AE" w:rsidP="00D168AE">
            <w:pPr>
              <w:rPr>
                <w:rFonts w:ascii="Arial" w:hAnsi="Arial" w:cs="Arial"/>
                <w:szCs w:val="20"/>
              </w:rPr>
            </w:pPr>
          </w:p>
        </w:tc>
      </w:tr>
    </w:tbl>
    <w:p w14:paraId="3089B953" w14:textId="77777777" w:rsidR="00D168AE" w:rsidRPr="00893629" w:rsidRDefault="00D168AE" w:rsidP="00D168AE">
      <w:pPr>
        <w:rPr>
          <w:rFonts w:ascii="Arial" w:hAnsi="Arial" w:cs="Arial"/>
        </w:rPr>
      </w:pPr>
    </w:p>
    <w:p w14:paraId="2E97734E" w14:textId="77777777" w:rsidR="00D168AE" w:rsidRPr="00893629" w:rsidRDefault="00D168AE" w:rsidP="00D168AE">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2B3246EF" w14:textId="77777777" w:rsidTr="00D168AE">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2F3C20" w14:textId="77777777" w:rsidR="00D168AE" w:rsidRPr="00893629" w:rsidRDefault="00D168AE" w:rsidP="00D168AE">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4622415C" w14:textId="77777777" w:rsidR="00D168AE" w:rsidRPr="00893629" w:rsidRDefault="00D168AE" w:rsidP="00D168AE">
            <w:pPr>
              <w:rPr>
                <w:rFonts w:ascii="Arial" w:hAnsi="Arial" w:cs="Arial"/>
                <w:szCs w:val="20"/>
              </w:rPr>
            </w:pPr>
          </w:p>
        </w:tc>
      </w:tr>
      <w:tr w:rsidR="00D168AE" w:rsidRPr="00893629" w14:paraId="74A4C10B" w14:textId="77777777" w:rsidTr="00D168AE">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0781" w14:textId="77777777" w:rsidR="00D168AE" w:rsidRPr="00893629" w:rsidRDefault="00D168AE" w:rsidP="00D168AE">
            <w:pPr>
              <w:jc w:val="center"/>
              <w:rPr>
                <w:rFonts w:ascii="Arial" w:hAnsi="Arial" w:cs="Arial"/>
                <w:szCs w:val="20"/>
              </w:rPr>
            </w:pPr>
            <w:r w:rsidRPr="00893629">
              <w:rPr>
                <w:rFonts w:ascii="Arial" w:hAnsi="Arial" w:cs="Arial"/>
                <w:b/>
                <w:szCs w:val="20"/>
              </w:rPr>
              <w:t>oziroma</w:t>
            </w:r>
          </w:p>
        </w:tc>
      </w:tr>
      <w:tr w:rsidR="00D168AE" w:rsidRPr="00893629" w14:paraId="110C3011" w14:textId="77777777" w:rsidTr="00D168AE">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8EB363" w14:textId="02EB26E4" w:rsidR="00D168AE" w:rsidRPr="00893629" w:rsidRDefault="00AE72C0" w:rsidP="00D168AE">
            <w:pPr>
              <w:rPr>
                <w:rFonts w:ascii="Arial" w:hAnsi="Arial" w:cs="Arial"/>
                <w:b/>
                <w:szCs w:val="20"/>
              </w:rPr>
            </w:pPr>
            <w:r>
              <w:rPr>
                <w:rFonts w:ascii="Arial" w:hAnsi="Arial" w:cs="Arial"/>
                <w:b/>
                <w:szCs w:val="20"/>
              </w:rPr>
              <w:t>I</w:t>
            </w:r>
            <w:r w:rsidR="00D168AE" w:rsidRPr="00893629">
              <w:rPr>
                <w:rFonts w:ascii="Arial" w:hAnsi="Arial" w:cs="Arial"/>
                <w:b/>
                <w:szCs w:val="20"/>
              </w:rPr>
              <w:t>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084C87C" w14:textId="77777777" w:rsidR="00D168AE" w:rsidRPr="00893629" w:rsidRDefault="00D168AE" w:rsidP="00D168AE">
            <w:pPr>
              <w:rPr>
                <w:rFonts w:ascii="Arial" w:hAnsi="Arial" w:cs="Arial"/>
                <w:szCs w:val="20"/>
              </w:rPr>
            </w:pPr>
          </w:p>
        </w:tc>
      </w:tr>
    </w:tbl>
    <w:p w14:paraId="1B9CA8B0" w14:textId="77777777" w:rsidR="00D168AE" w:rsidRPr="00893629" w:rsidRDefault="00D168AE" w:rsidP="00D168AE">
      <w:pPr>
        <w:rPr>
          <w:rFonts w:ascii="Arial" w:hAnsi="Arial" w:cs="Arial"/>
        </w:rPr>
      </w:pPr>
    </w:p>
    <w:p w14:paraId="6400175E" w14:textId="77777777" w:rsidR="00D168AE" w:rsidRPr="00893629" w:rsidRDefault="00D168AE" w:rsidP="00D168AE">
      <w:pPr>
        <w:rPr>
          <w:rFonts w:ascii="Arial" w:hAnsi="Arial" w:cs="Arial"/>
          <w:b/>
          <w:szCs w:val="20"/>
        </w:rPr>
      </w:pPr>
      <w:r w:rsidRPr="00893629">
        <w:rPr>
          <w:rFonts w:ascii="Arial" w:hAnsi="Arial" w:cs="Arial"/>
          <w:b/>
          <w:szCs w:val="20"/>
        </w:rPr>
        <w:t>za nas uspešno opravil:</w:t>
      </w:r>
    </w:p>
    <w:p w14:paraId="728D4A29" w14:textId="77777777"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7BC7C82E"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62FF01" w14:textId="77777777" w:rsidR="00D168AE" w:rsidRPr="00893629" w:rsidRDefault="00D168AE" w:rsidP="00D168AE">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3DDDA9CC" w14:textId="77777777" w:rsidR="00D168AE" w:rsidRPr="00893629" w:rsidRDefault="00D168AE" w:rsidP="00D168AE">
            <w:pPr>
              <w:rPr>
                <w:rFonts w:ascii="Arial" w:hAnsi="Arial" w:cs="Arial"/>
                <w:szCs w:val="20"/>
              </w:rPr>
            </w:pPr>
          </w:p>
        </w:tc>
      </w:tr>
      <w:tr w:rsidR="00D168AE" w:rsidRPr="00893629" w14:paraId="5A2BA5CD"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577B15"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9199D89" w14:textId="77777777" w:rsidR="00D168AE" w:rsidRPr="00893629" w:rsidRDefault="00D168AE" w:rsidP="00D168AE">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76BD607D" w14:textId="77777777" w:rsidR="00D168AE" w:rsidRPr="00893629" w:rsidRDefault="00D168AE" w:rsidP="00D168AE">
            <w:pPr>
              <w:rPr>
                <w:rFonts w:ascii="Arial" w:hAnsi="Arial" w:cs="Arial"/>
                <w:szCs w:val="20"/>
              </w:rPr>
            </w:pPr>
          </w:p>
        </w:tc>
      </w:tr>
      <w:tr w:rsidR="00D168AE" w:rsidRPr="00893629" w14:paraId="77D1F321"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7849631"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1482C526" w14:textId="77777777" w:rsidR="00D168AE" w:rsidRPr="00893629" w:rsidRDefault="00D168AE" w:rsidP="00D168AE">
            <w:pPr>
              <w:rPr>
                <w:rFonts w:ascii="Arial" w:hAnsi="Arial" w:cs="Arial"/>
                <w:szCs w:val="20"/>
              </w:rPr>
            </w:pPr>
          </w:p>
        </w:tc>
      </w:tr>
      <w:tr w:rsidR="00D168AE" w:rsidRPr="00893629" w14:paraId="0882227E" w14:textId="77777777" w:rsidTr="00D168AE">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693F42" w14:textId="77777777" w:rsidR="00D168AE" w:rsidRPr="00893629" w:rsidRDefault="00D168AE" w:rsidP="00D168AE">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CACB3FE" w14:textId="77777777" w:rsidR="00D168AE" w:rsidRPr="00893629" w:rsidRDefault="00D168AE" w:rsidP="00D168AE">
            <w:pPr>
              <w:rPr>
                <w:rFonts w:ascii="Arial" w:hAnsi="Arial" w:cs="Arial"/>
                <w:szCs w:val="20"/>
              </w:rPr>
            </w:pPr>
          </w:p>
        </w:tc>
      </w:tr>
    </w:tbl>
    <w:p w14:paraId="54EF4DD7" w14:textId="77777777" w:rsidR="000F2C1B" w:rsidRDefault="000F2C1B" w:rsidP="00D168AE">
      <w:pPr>
        <w:rPr>
          <w:rFonts w:ascii="Arial" w:hAnsi="Arial" w:cs="Arial"/>
          <w:b/>
          <w:szCs w:val="20"/>
        </w:rPr>
      </w:pPr>
    </w:p>
    <w:p w14:paraId="03720223" w14:textId="77777777" w:rsidR="00D168AE" w:rsidRPr="00893629" w:rsidRDefault="00D168AE" w:rsidP="00D168AE">
      <w:pPr>
        <w:rPr>
          <w:rFonts w:ascii="Arial" w:hAnsi="Arial" w:cs="Arial"/>
          <w:b/>
          <w:szCs w:val="20"/>
        </w:rPr>
      </w:pPr>
      <w:r w:rsidRPr="00893629">
        <w:rPr>
          <w:rFonts w:ascii="Arial" w:hAnsi="Arial" w:cs="Arial"/>
          <w:b/>
          <w:szCs w:val="20"/>
        </w:rPr>
        <w:t>Delo je bilo opravljeno v dogovorjeni kvaliteti, količini in predvidenem roku.</w:t>
      </w:r>
    </w:p>
    <w:p w14:paraId="47C89B55" w14:textId="77777777" w:rsidR="00D168AE" w:rsidRPr="00893629" w:rsidRDefault="00D168AE" w:rsidP="00D168AE">
      <w:pPr>
        <w:rPr>
          <w:rFonts w:ascii="Arial" w:hAnsi="Arial" w:cs="Arial"/>
        </w:rPr>
      </w:pPr>
    </w:p>
    <w:tbl>
      <w:tblPr>
        <w:tblW w:w="0" w:type="auto"/>
        <w:tblLook w:val="04A0" w:firstRow="1" w:lastRow="0" w:firstColumn="1" w:lastColumn="0" w:noHBand="0" w:noVBand="1"/>
      </w:tblPr>
      <w:tblGrid>
        <w:gridCol w:w="3004"/>
        <w:gridCol w:w="3007"/>
        <w:gridCol w:w="3009"/>
      </w:tblGrid>
      <w:tr w:rsidR="00D168AE" w:rsidRPr="00893629" w14:paraId="5BB34FAD" w14:textId="77777777" w:rsidTr="00D168AE">
        <w:tc>
          <w:tcPr>
            <w:tcW w:w="3020" w:type="dxa"/>
            <w:tcBorders>
              <w:bottom w:val="single" w:sz="4" w:space="0" w:color="auto"/>
            </w:tcBorders>
          </w:tcPr>
          <w:p w14:paraId="75FBE291" w14:textId="77777777" w:rsidR="00D168AE" w:rsidRPr="00893629" w:rsidRDefault="00D168AE" w:rsidP="00D168AE">
            <w:pPr>
              <w:rPr>
                <w:rFonts w:ascii="Arial" w:hAnsi="Arial" w:cs="Arial"/>
              </w:rPr>
            </w:pPr>
            <w:r w:rsidRPr="00893629">
              <w:rPr>
                <w:rFonts w:ascii="Arial" w:hAnsi="Arial" w:cs="Arial"/>
              </w:rPr>
              <w:t>Kraj in datum:</w:t>
            </w:r>
          </w:p>
        </w:tc>
        <w:tc>
          <w:tcPr>
            <w:tcW w:w="3021" w:type="dxa"/>
            <w:tcBorders>
              <w:bottom w:val="single" w:sz="4" w:space="0" w:color="auto"/>
            </w:tcBorders>
          </w:tcPr>
          <w:p w14:paraId="5B2FDAF2" w14:textId="77777777" w:rsidR="00D168AE" w:rsidRPr="00893629" w:rsidRDefault="00D168AE" w:rsidP="00D168AE">
            <w:pPr>
              <w:rPr>
                <w:rFonts w:ascii="Arial" w:hAnsi="Arial" w:cs="Arial"/>
              </w:rPr>
            </w:pPr>
            <w:r w:rsidRPr="00893629">
              <w:rPr>
                <w:rFonts w:ascii="Arial" w:hAnsi="Arial" w:cs="Arial"/>
              </w:rPr>
              <w:t>Naročnik:</w:t>
            </w:r>
          </w:p>
        </w:tc>
        <w:tc>
          <w:tcPr>
            <w:tcW w:w="3021" w:type="dxa"/>
            <w:tcBorders>
              <w:bottom w:val="single" w:sz="4" w:space="0" w:color="auto"/>
            </w:tcBorders>
          </w:tcPr>
          <w:p w14:paraId="55EF62EF" w14:textId="39457E10" w:rsidR="00D168AE" w:rsidRPr="00893629" w:rsidRDefault="00D168AE" w:rsidP="00D168AE">
            <w:pPr>
              <w:rPr>
                <w:rFonts w:ascii="Arial" w:hAnsi="Arial" w:cs="Arial"/>
              </w:rPr>
            </w:pPr>
            <w:r w:rsidRPr="00893629">
              <w:rPr>
                <w:rFonts w:ascii="Arial" w:hAnsi="Arial" w:cs="Arial"/>
              </w:rPr>
              <w:t xml:space="preserve">Ime in priimek pooblaščene </w:t>
            </w:r>
            <w:r w:rsidRPr="00AB06CF">
              <w:rPr>
                <w:rFonts w:ascii="Arial" w:hAnsi="Arial" w:cs="Arial"/>
              </w:rPr>
              <w:t>osebe</w:t>
            </w:r>
            <w:r w:rsidR="00FA22B7" w:rsidRPr="00AB06CF">
              <w:rPr>
                <w:rFonts w:ascii="Arial" w:hAnsi="Arial" w:cs="Arial"/>
              </w:rPr>
              <w:t xml:space="preserve"> Naročnika</w:t>
            </w:r>
            <w:r w:rsidRPr="00AB06CF">
              <w:rPr>
                <w:rFonts w:ascii="Arial" w:hAnsi="Arial" w:cs="Arial"/>
              </w:rPr>
              <w:t>:</w:t>
            </w:r>
          </w:p>
        </w:tc>
      </w:tr>
      <w:tr w:rsidR="00D168AE" w:rsidRPr="00893629" w14:paraId="46EB6EBB" w14:textId="77777777" w:rsidTr="00D168AE">
        <w:tc>
          <w:tcPr>
            <w:tcW w:w="3020" w:type="dxa"/>
            <w:tcBorders>
              <w:top w:val="single" w:sz="4" w:space="0" w:color="auto"/>
              <w:left w:val="single" w:sz="4" w:space="0" w:color="auto"/>
              <w:bottom w:val="single" w:sz="4" w:space="0" w:color="auto"/>
              <w:right w:val="single" w:sz="4" w:space="0" w:color="auto"/>
            </w:tcBorders>
          </w:tcPr>
          <w:p w14:paraId="09048C6C"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E8BC648"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34270BB" w14:textId="77777777" w:rsidR="00D168AE" w:rsidRPr="00893629" w:rsidRDefault="00D168AE" w:rsidP="00D168AE">
            <w:pPr>
              <w:rPr>
                <w:rFonts w:ascii="Arial" w:hAnsi="Arial" w:cs="Arial"/>
              </w:rPr>
            </w:pPr>
          </w:p>
        </w:tc>
      </w:tr>
      <w:tr w:rsidR="00D168AE" w:rsidRPr="00893629" w14:paraId="4E2A579E" w14:textId="77777777" w:rsidTr="00D168AE">
        <w:tc>
          <w:tcPr>
            <w:tcW w:w="3020" w:type="dxa"/>
            <w:tcBorders>
              <w:top w:val="single" w:sz="4" w:space="0" w:color="auto"/>
            </w:tcBorders>
          </w:tcPr>
          <w:p w14:paraId="5103C9A2" w14:textId="77777777" w:rsidR="00D168AE" w:rsidRPr="00893629" w:rsidRDefault="00D168AE" w:rsidP="00D168AE">
            <w:pPr>
              <w:rPr>
                <w:rFonts w:ascii="Arial" w:hAnsi="Arial" w:cs="Arial"/>
              </w:rPr>
            </w:pPr>
          </w:p>
        </w:tc>
        <w:tc>
          <w:tcPr>
            <w:tcW w:w="3021" w:type="dxa"/>
            <w:tcBorders>
              <w:top w:val="single" w:sz="4" w:space="0" w:color="auto"/>
            </w:tcBorders>
          </w:tcPr>
          <w:p w14:paraId="195B338E" w14:textId="77777777" w:rsidR="00D168AE" w:rsidRPr="00893629" w:rsidRDefault="00D168AE" w:rsidP="00D168AE">
            <w:pPr>
              <w:rPr>
                <w:rFonts w:ascii="Arial" w:hAnsi="Arial" w:cs="Arial"/>
              </w:rPr>
            </w:pPr>
          </w:p>
        </w:tc>
        <w:tc>
          <w:tcPr>
            <w:tcW w:w="3021" w:type="dxa"/>
            <w:tcBorders>
              <w:top w:val="single" w:sz="4" w:space="0" w:color="auto"/>
            </w:tcBorders>
          </w:tcPr>
          <w:p w14:paraId="5AD5910C" w14:textId="77777777" w:rsidR="00D168AE" w:rsidRPr="00893629" w:rsidRDefault="00D168AE" w:rsidP="00D168AE">
            <w:pPr>
              <w:rPr>
                <w:rFonts w:ascii="Arial" w:hAnsi="Arial" w:cs="Arial"/>
              </w:rPr>
            </w:pPr>
          </w:p>
        </w:tc>
      </w:tr>
      <w:tr w:rsidR="00D168AE" w:rsidRPr="00893629" w14:paraId="7EE2BA91" w14:textId="77777777" w:rsidTr="00D168AE">
        <w:tc>
          <w:tcPr>
            <w:tcW w:w="3020" w:type="dxa"/>
          </w:tcPr>
          <w:p w14:paraId="49703592" w14:textId="77777777" w:rsidR="00D168AE" w:rsidRPr="00893629" w:rsidRDefault="00D168AE" w:rsidP="00D168AE">
            <w:pPr>
              <w:rPr>
                <w:rFonts w:ascii="Arial" w:hAnsi="Arial" w:cs="Arial"/>
              </w:rPr>
            </w:pPr>
          </w:p>
        </w:tc>
        <w:tc>
          <w:tcPr>
            <w:tcW w:w="3021" w:type="dxa"/>
          </w:tcPr>
          <w:p w14:paraId="70C3EE77" w14:textId="77777777" w:rsidR="00D168AE" w:rsidRPr="00893629" w:rsidRDefault="00D168AE" w:rsidP="00D168AE">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7A02F90" w14:textId="77777777" w:rsidR="00D168AE" w:rsidRPr="00893629" w:rsidRDefault="00D168AE" w:rsidP="00D168AE">
            <w:pPr>
              <w:rPr>
                <w:rFonts w:ascii="Arial" w:hAnsi="Arial" w:cs="Arial"/>
              </w:rPr>
            </w:pPr>
          </w:p>
          <w:p w14:paraId="474D632E" w14:textId="77777777" w:rsidR="00D168AE" w:rsidRPr="00893629" w:rsidRDefault="00D168AE" w:rsidP="00D168AE">
            <w:pPr>
              <w:rPr>
                <w:rFonts w:ascii="Arial" w:hAnsi="Arial" w:cs="Arial"/>
              </w:rPr>
            </w:pPr>
          </w:p>
        </w:tc>
      </w:tr>
      <w:tr w:rsidR="00D168AE" w:rsidRPr="00893629" w14:paraId="48F5096D" w14:textId="77777777" w:rsidTr="00D168AE">
        <w:tc>
          <w:tcPr>
            <w:tcW w:w="3020" w:type="dxa"/>
          </w:tcPr>
          <w:p w14:paraId="5B1C4B3A" w14:textId="77777777" w:rsidR="00D168AE" w:rsidRPr="00893629" w:rsidRDefault="00D168AE" w:rsidP="00D168AE">
            <w:pPr>
              <w:rPr>
                <w:rFonts w:ascii="Arial" w:hAnsi="Arial" w:cs="Arial"/>
              </w:rPr>
            </w:pPr>
          </w:p>
        </w:tc>
        <w:tc>
          <w:tcPr>
            <w:tcW w:w="3021" w:type="dxa"/>
          </w:tcPr>
          <w:p w14:paraId="677EE854" w14:textId="77777777" w:rsidR="00D168AE" w:rsidRPr="00893629" w:rsidRDefault="00D168AE" w:rsidP="00D168AE">
            <w:pPr>
              <w:rPr>
                <w:rFonts w:ascii="Arial" w:hAnsi="Arial" w:cs="Arial"/>
              </w:rPr>
            </w:pPr>
          </w:p>
        </w:tc>
        <w:tc>
          <w:tcPr>
            <w:tcW w:w="3021" w:type="dxa"/>
            <w:tcBorders>
              <w:top w:val="single" w:sz="4" w:space="0" w:color="auto"/>
            </w:tcBorders>
          </w:tcPr>
          <w:p w14:paraId="0AA3CCD0" w14:textId="77777777" w:rsidR="00D168AE" w:rsidRPr="00893629" w:rsidRDefault="00D168AE" w:rsidP="00D168AE">
            <w:pPr>
              <w:rPr>
                <w:rFonts w:ascii="Arial" w:hAnsi="Arial" w:cs="Arial"/>
              </w:rPr>
            </w:pPr>
            <w:r w:rsidRPr="00893629">
              <w:rPr>
                <w:rFonts w:ascii="Arial" w:hAnsi="Arial" w:cs="Arial"/>
              </w:rPr>
              <w:t>Podpis</w:t>
            </w:r>
          </w:p>
        </w:tc>
      </w:tr>
    </w:tbl>
    <w:p w14:paraId="7B776779" w14:textId="77777777" w:rsidR="00D168AE" w:rsidRPr="00893629" w:rsidRDefault="00D168AE" w:rsidP="00D168AE">
      <w:pPr>
        <w:spacing w:after="160" w:line="259" w:lineRule="auto"/>
        <w:jc w:val="left"/>
        <w:rPr>
          <w:rFonts w:ascii="Arial" w:hAnsi="Arial" w:cs="Arial"/>
        </w:rPr>
      </w:pPr>
    </w:p>
    <w:p w14:paraId="327F2134" w14:textId="77777777" w:rsidR="007E20C6" w:rsidRDefault="007E20C6">
      <w:r>
        <w:br w:type="page"/>
      </w:r>
    </w:p>
    <w:tbl>
      <w:tblPr>
        <w:tblStyle w:val="Tabelamrea"/>
        <w:tblW w:w="0" w:type="auto"/>
        <w:tblLook w:val="04A0" w:firstRow="1" w:lastRow="0" w:firstColumn="1" w:lastColumn="0" w:noHBand="0" w:noVBand="1"/>
      </w:tblPr>
      <w:tblGrid>
        <w:gridCol w:w="9010"/>
      </w:tblGrid>
      <w:tr w:rsidR="00D168AE" w:rsidRPr="00893629" w14:paraId="36484D31" w14:textId="77777777" w:rsidTr="007E20C6">
        <w:tc>
          <w:tcPr>
            <w:tcW w:w="9010" w:type="dxa"/>
            <w:shd w:val="clear" w:color="auto" w:fill="D9E2F3" w:themeFill="accent1" w:themeFillTint="33"/>
          </w:tcPr>
          <w:p w14:paraId="2EC974BC" w14:textId="7EC3A432" w:rsidR="00D168AE" w:rsidRPr="00893629" w:rsidRDefault="00D168AE" w:rsidP="00D168AE">
            <w:pPr>
              <w:spacing w:after="160" w:line="259" w:lineRule="auto"/>
              <w:jc w:val="left"/>
              <w:rPr>
                <w:rFonts w:ascii="Arial" w:hAnsi="Arial" w:cs="Arial"/>
              </w:rPr>
            </w:pPr>
          </w:p>
          <w:p w14:paraId="019019CE" w14:textId="77777777" w:rsidR="00D168AE" w:rsidRPr="00893629" w:rsidRDefault="00D168AE" w:rsidP="00D168AE">
            <w:pPr>
              <w:spacing w:after="160" w:line="259" w:lineRule="auto"/>
              <w:jc w:val="left"/>
              <w:rPr>
                <w:rFonts w:ascii="Arial" w:hAnsi="Arial" w:cs="Arial"/>
              </w:rPr>
            </w:pPr>
            <w:r w:rsidRPr="00893629">
              <w:rPr>
                <w:rFonts w:ascii="Arial" w:hAnsi="Arial" w:cs="Arial"/>
              </w:rPr>
              <w:t>Opomba: Ponudniki v ponudbi priložijo izpolnjen OBRAZEC 8: REFERENČNO POTRDILO za vse referenčne projekte. Ponudniki lahko predložijo tudi drug obrazec referenčnega potrdila v kolikor so iz njega razvidni podatki, ki so zahtevani v okviru OBRAZCA 8: REFERENČNO POTRDILO.</w:t>
            </w:r>
          </w:p>
          <w:p w14:paraId="103AAE95" w14:textId="77777777" w:rsidR="00D168AE" w:rsidRPr="00893629" w:rsidRDefault="00D168AE" w:rsidP="00D168AE">
            <w:pPr>
              <w:spacing w:after="160" w:line="259" w:lineRule="auto"/>
              <w:jc w:val="left"/>
              <w:rPr>
                <w:rFonts w:ascii="Arial" w:hAnsi="Arial" w:cs="Arial"/>
              </w:rPr>
            </w:pPr>
          </w:p>
        </w:tc>
      </w:tr>
    </w:tbl>
    <w:p w14:paraId="10EF91B2" w14:textId="47368DFF" w:rsidR="007E544B" w:rsidRDefault="00046516">
      <w:pPr>
        <w:spacing w:after="160" w:line="259" w:lineRule="auto"/>
        <w:jc w:val="left"/>
        <w:rPr>
          <w:rFonts w:ascii="Arial" w:hAnsi="Arial" w:cs="Arial"/>
        </w:rPr>
      </w:pPr>
      <w:r w:rsidRPr="00893629">
        <w:rPr>
          <w:rFonts w:ascii="Arial" w:hAnsi="Arial" w:cs="Arial"/>
        </w:rPr>
        <w:t xml:space="preserve"> </w:t>
      </w:r>
      <w:r w:rsidR="0077532B"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06429DA4" w:rsidR="000D1D22" w:rsidRPr="00893629" w:rsidRDefault="00E80EBA" w:rsidP="000D1D22">
            <w:pPr>
              <w:rPr>
                <w:rFonts w:ascii="Arial" w:hAnsi="Arial" w:cs="Arial"/>
                <w:b/>
              </w:rPr>
            </w:pPr>
            <w:r>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13B86CFD" w14:textId="38B2F5FD" w:rsidR="0088598A" w:rsidRPr="00893629" w:rsidRDefault="002A43A9" w:rsidP="0088598A">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88598A"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30AAC28"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168EA91C" w14:textId="77777777" w:rsidR="0088598A" w:rsidRPr="00893629" w:rsidRDefault="0088598A" w:rsidP="0088598A">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2999"/>
        <w:gridCol w:w="3009"/>
        <w:gridCol w:w="3012"/>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3FDAF3DF" w:rsidR="000D1D22" w:rsidRPr="00893629" w:rsidRDefault="000D1D22" w:rsidP="000D1D22">
            <w:pPr>
              <w:rPr>
                <w:rFonts w:ascii="Arial" w:hAnsi="Arial" w:cs="Arial"/>
              </w:rPr>
            </w:pPr>
            <w:r w:rsidRPr="00893629">
              <w:rPr>
                <w:rFonts w:ascii="Arial" w:hAnsi="Arial" w:cs="Arial"/>
              </w:rPr>
              <w:t>Ime in priimek pooblaščene osebe</w:t>
            </w:r>
            <w:r w:rsidR="00FA22B7" w:rsidRPr="00353588">
              <w:rPr>
                <w:rFonts w:ascii="Arial" w:hAnsi="Arial" w:cs="Arial"/>
                <w:szCs w:val="20"/>
              </w:rPr>
              <w:t xml:space="preserve"> </w:t>
            </w:r>
            <w:r w:rsidR="00FA22B7" w:rsidRPr="00AB06CF">
              <w:rPr>
                <w:rFonts w:ascii="Arial" w:hAnsi="Arial" w:cs="Arial"/>
                <w:szCs w:val="20"/>
              </w:rPr>
              <w:t>Ponudnika/Vodilnega ponudnika</w:t>
            </w:r>
            <w:r w:rsidRPr="00AB06CF">
              <w:rPr>
                <w:rFonts w:ascii="Arial" w:hAnsi="Arial" w:cs="Arial"/>
              </w:rPr>
              <w:t>:</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122E5B3" w:rsidR="000D1D22" w:rsidRPr="00893629" w:rsidRDefault="000D1D22" w:rsidP="00E80EBA">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5D6B08D5" w:rsidR="000D1D22" w:rsidRPr="00893629" w:rsidRDefault="00E80EBA" w:rsidP="000D1D22">
            <w:pPr>
              <w:rPr>
                <w:rFonts w:ascii="Arial" w:hAnsi="Arial" w:cs="Arial"/>
                <w:b/>
              </w:rPr>
            </w:pPr>
            <w:r>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678BA33C" w14:textId="77777777" w:rsidTr="000D1D22">
        <w:trPr>
          <w:trHeight w:val="454"/>
        </w:trPr>
        <w:tc>
          <w:tcPr>
            <w:tcW w:w="3119" w:type="dxa"/>
            <w:shd w:val="clear" w:color="auto" w:fill="D9D9D9" w:themeFill="background1" w:themeFillShade="D9"/>
            <w:vAlign w:val="center"/>
          </w:tcPr>
          <w:p w14:paraId="1B51BEB3"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2A0D9EA3" w14:textId="7BB28158" w:rsidR="0088598A" w:rsidRPr="00893629" w:rsidRDefault="002A43A9" w:rsidP="0088598A">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88598A" w:rsidRPr="00893629" w14:paraId="15978277" w14:textId="77777777" w:rsidTr="000D1D22">
        <w:trPr>
          <w:trHeight w:val="454"/>
        </w:trPr>
        <w:tc>
          <w:tcPr>
            <w:tcW w:w="3119" w:type="dxa"/>
            <w:shd w:val="clear" w:color="auto" w:fill="D9D9D9" w:themeFill="background1" w:themeFillShade="D9"/>
            <w:vAlign w:val="center"/>
          </w:tcPr>
          <w:p w14:paraId="730234B2"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36AC9331"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60529ADC" w14:textId="77777777" w:rsidTr="000D1D22">
        <w:trPr>
          <w:trHeight w:val="851"/>
        </w:trPr>
        <w:tc>
          <w:tcPr>
            <w:tcW w:w="3119" w:type="dxa"/>
            <w:shd w:val="clear" w:color="auto" w:fill="D9D9D9" w:themeFill="background1" w:themeFillShade="D9"/>
            <w:vAlign w:val="center"/>
          </w:tcPr>
          <w:p w14:paraId="7074C387" w14:textId="1DBC53E8" w:rsidR="0088598A" w:rsidRPr="00893629" w:rsidRDefault="0088598A" w:rsidP="00F142A0">
            <w:pPr>
              <w:jc w:val="left"/>
              <w:rPr>
                <w:rFonts w:ascii="Arial" w:hAnsi="Arial" w:cs="Arial"/>
                <w:b/>
              </w:rPr>
            </w:pPr>
            <w:r w:rsidRPr="00AB06CF">
              <w:rPr>
                <w:rFonts w:ascii="Arial" w:hAnsi="Arial" w:cs="Arial"/>
                <w:b/>
              </w:rPr>
              <w:t>Ponudnik/Vodilni ponudnik/Partner</w:t>
            </w:r>
            <w:r w:rsidR="00F142A0" w:rsidRPr="00AB06CF">
              <w:rPr>
                <w:rFonts w:ascii="Arial" w:hAnsi="Arial" w:cs="Arial"/>
                <w:b/>
              </w:rPr>
              <w:t>/</w:t>
            </w:r>
            <w:r w:rsidR="00F142A0" w:rsidRPr="00AB06CF">
              <w:rPr>
                <w:rFonts w:ascii="Arial" w:hAnsi="Arial" w:cs="Arial"/>
                <w:b/>
                <w:szCs w:val="20"/>
              </w:rPr>
              <w:t>Subjekt katerih zmogljivosti uporablja ponudnik</w:t>
            </w:r>
            <w:r w:rsidRPr="00AB06CF">
              <w:rPr>
                <w:rFonts w:ascii="Arial" w:hAnsi="Arial" w:cs="Arial"/>
                <w:b/>
              </w:rPr>
              <w:t>:</w:t>
            </w:r>
          </w:p>
        </w:tc>
        <w:tc>
          <w:tcPr>
            <w:tcW w:w="5953" w:type="dxa"/>
            <w:vAlign w:val="center"/>
          </w:tcPr>
          <w:p w14:paraId="4A7E0A01" w14:textId="77777777" w:rsidR="0088598A" w:rsidRPr="00893629" w:rsidRDefault="0088598A" w:rsidP="0088598A">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6EE9BFD" w:rsidR="000D1D22" w:rsidRPr="00893629" w:rsidRDefault="00AB7C56" w:rsidP="000D1D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000D1D22" w:rsidRPr="00893629">
        <w:rPr>
          <w:rFonts w:ascii="Arial" w:hAnsi="Arial" w:cs="Arial"/>
          <w:b/>
          <w:color w:val="000000"/>
          <w:szCs w:val="20"/>
        </w:rPr>
        <w:t>ponudnika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893629" w:rsidRDefault="000D1D22" w:rsidP="000D1D22">
            <w:pPr>
              <w:ind w:right="381"/>
              <w:jc w:val="center"/>
              <w:rPr>
                <w:rFonts w:ascii="Arial" w:hAnsi="Arial" w:cs="Arial"/>
                <w:b/>
              </w:rPr>
            </w:pPr>
            <w:r w:rsidRPr="00893629">
              <w:rPr>
                <w:rFonts w:ascii="Arial" w:hAnsi="Arial" w:cs="Arial"/>
                <w:b/>
              </w:rPr>
              <w:t xml:space="preserve">Gospodarski subjekt </w:t>
            </w:r>
          </w:p>
          <w:p w14:paraId="752CB250" w14:textId="77777777" w:rsidR="000D1D22" w:rsidRPr="00893629" w:rsidRDefault="000D1D22" w:rsidP="000D1D22">
            <w:pPr>
              <w:ind w:right="18"/>
              <w:jc w:val="center"/>
              <w:rPr>
                <w:rFonts w:ascii="Arial" w:hAnsi="Arial" w:cs="Arial"/>
                <w:b/>
              </w:rPr>
            </w:pPr>
            <w:r w:rsidRPr="0089362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72C55548" w14:textId="77777777" w:rsidR="000D1D22" w:rsidRPr="00893629" w:rsidRDefault="000D1D22" w:rsidP="000D1D22">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7658ED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2E248B85"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39D6EAED"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23ABC36C" w:rsidR="000D1D22" w:rsidRPr="00893629" w:rsidRDefault="000D1D22" w:rsidP="001A31B6">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CE7755">
        <w:rPr>
          <w:rFonts w:ascii="Arial" w:hAnsi="Arial" w:cs="Arial"/>
          <w:szCs w:val="20"/>
        </w:rPr>
        <w:t>šestih (</w:t>
      </w:r>
      <w:r w:rsidRPr="00893629">
        <w:rPr>
          <w:rFonts w:ascii="Arial" w:hAnsi="Arial" w:cs="Arial"/>
          <w:szCs w:val="20"/>
        </w:rPr>
        <w:t>6</w:t>
      </w:r>
      <w:r w:rsidR="00CE775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1A31B6">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2989"/>
        <w:gridCol w:w="3013"/>
        <w:gridCol w:w="3018"/>
      </w:tblGrid>
      <w:tr w:rsidR="000D1D22" w:rsidRPr="00893629" w14:paraId="7A43419A" w14:textId="77777777" w:rsidTr="000D1D22">
        <w:tc>
          <w:tcPr>
            <w:tcW w:w="3020" w:type="dxa"/>
            <w:tcBorders>
              <w:bottom w:val="single" w:sz="4" w:space="0" w:color="auto"/>
            </w:tcBorders>
          </w:tcPr>
          <w:p w14:paraId="48A87F45" w14:textId="77777777" w:rsidR="000D1D22" w:rsidRPr="00AB06CF" w:rsidRDefault="000D1D22" w:rsidP="000D1D22">
            <w:pPr>
              <w:rPr>
                <w:rFonts w:ascii="Arial" w:hAnsi="Arial" w:cs="Arial"/>
              </w:rPr>
            </w:pPr>
            <w:r w:rsidRPr="00AB06CF">
              <w:rPr>
                <w:rFonts w:ascii="Arial" w:hAnsi="Arial" w:cs="Arial"/>
              </w:rPr>
              <w:t>Kraj in datum:</w:t>
            </w:r>
          </w:p>
        </w:tc>
        <w:tc>
          <w:tcPr>
            <w:tcW w:w="3021" w:type="dxa"/>
            <w:tcBorders>
              <w:bottom w:val="single" w:sz="4" w:space="0" w:color="auto"/>
            </w:tcBorders>
          </w:tcPr>
          <w:p w14:paraId="03276764" w14:textId="2959F34B" w:rsidR="000D1D22" w:rsidRPr="00AB06CF" w:rsidRDefault="008C6E0A" w:rsidP="000D1D22">
            <w:pPr>
              <w:rPr>
                <w:rFonts w:ascii="Arial" w:hAnsi="Arial" w:cs="Arial"/>
              </w:rPr>
            </w:pPr>
            <w:r w:rsidRPr="00AB06CF">
              <w:rPr>
                <w:rFonts w:ascii="Arial" w:hAnsi="Arial" w:cs="Arial"/>
                <w:bCs/>
                <w:szCs w:val="20"/>
              </w:rPr>
              <w:t>Ponudnik/Vodilni ponudnik/Partner/Subjekt katerih zmogljivosti uporablja ponudnik</w:t>
            </w:r>
            <w:r w:rsidR="000D1D22" w:rsidRPr="00AB06CF">
              <w:rPr>
                <w:rFonts w:ascii="Arial" w:hAnsi="Arial" w:cs="Arial"/>
              </w:rPr>
              <w:t>:</w:t>
            </w:r>
          </w:p>
        </w:tc>
        <w:tc>
          <w:tcPr>
            <w:tcW w:w="3021" w:type="dxa"/>
            <w:tcBorders>
              <w:bottom w:val="single" w:sz="4" w:space="0" w:color="auto"/>
            </w:tcBorders>
          </w:tcPr>
          <w:p w14:paraId="19B61B55" w14:textId="24FD83FE" w:rsidR="000D1D22" w:rsidRPr="00893629" w:rsidRDefault="008C6E0A" w:rsidP="000D1D22">
            <w:pPr>
              <w:rPr>
                <w:rFonts w:ascii="Arial" w:hAnsi="Arial" w:cs="Arial"/>
              </w:rPr>
            </w:pPr>
            <w:r w:rsidRPr="00AB06CF">
              <w:rPr>
                <w:rFonts w:ascii="Arial" w:hAnsi="Arial" w:cs="Arial"/>
                <w:szCs w:val="20"/>
              </w:rPr>
              <w:t xml:space="preserve">Ime in priimek pooblaščene osebe </w:t>
            </w:r>
            <w:r w:rsidRPr="00AB06CF">
              <w:rPr>
                <w:rFonts w:ascii="Arial" w:hAnsi="Arial" w:cs="Arial"/>
                <w:bCs/>
                <w:szCs w:val="20"/>
              </w:rPr>
              <w:t>Ponudnika/Vodilnega ponudnika/Partnerja/Subjekta katerih zmogljivosti uporablja ponudnik</w:t>
            </w:r>
            <w:r w:rsidR="000D1D22" w:rsidRPr="00AB06CF">
              <w:rPr>
                <w:rFonts w:ascii="Arial" w:hAnsi="Arial" w:cs="Arial"/>
              </w:rPr>
              <w:t>:</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62D2F1A5" w14:textId="77777777" w:rsidR="00E80EBA" w:rsidRDefault="00E80EBA" w:rsidP="00E80EBA">
      <w:pPr>
        <w:spacing w:after="160" w:line="259" w:lineRule="auto"/>
        <w:jc w:val="left"/>
        <w:rPr>
          <w:rFonts w:ascii="Arial" w:hAnsi="Arial" w:cs="Arial"/>
        </w:rPr>
      </w:pPr>
    </w:p>
    <w:p w14:paraId="151C4B32" w14:textId="77777777" w:rsidR="00E80EBA" w:rsidRPr="00893629" w:rsidRDefault="00E80EBA" w:rsidP="00E80EBA">
      <w:pPr>
        <w:spacing w:after="160" w:line="259" w:lineRule="auto"/>
        <w:jc w:val="left"/>
        <w:rPr>
          <w:rFonts w:ascii="Arial" w:hAnsi="Arial" w:cs="Arial"/>
        </w:rPr>
      </w:pPr>
    </w:p>
    <w:p w14:paraId="20C424E7" w14:textId="77777777" w:rsidR="007E20C6" w:rsidRDefault="007E20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E80EBA" w:rsidRPr="00893629" w14:paraId="1C94205C" w14:textId="77777777" w:rsidTr="007E20C6">
        <w:trPr>
          <w:trHeight w:val="222"/>
        </w:trPr>
        <w:tc>
          <w:tcPr>
            <w:tcW w:w="1686" w:type="dxa"/>
            <w:shd w:val="clear" w:color="auto" w:fill="D9E2F3" w:themeFill="accent1" w:themeFillTint="33"/>
          </w:tcPr>
          <w:p w14:paraId="518D3D41" w14:textId="5229984A" w:rsidR="00E80EBA" w:rsidRPr="00893629" w:rsidRDefault="00E80EBA" w:rsidP="00CC61CD">
            <w:pPr>
              <w:pStyle w:val="Odstavekseznama"/>
              <w:numPr>
                <w:ilvl w:val="0"/>
                <w:numId w:val="7"/>
              </w:numPr>
              <w:ind w:left="338" w:right="318"/>
              <w:rPr>
                <w:rFonts w:ascii="Arial" w:hAnsi="Arial" w:cs="Arial"/>
                <w:b/>
              </w:rPr>
            </w:pPr>
          </w:p>
        </w:tc>
        <w:tc>
          <w:tcPr>
            <w:tcW w:w="7324" w:type="dxa"/>
            <w:shd w:val="clear" w:color="auto" w:fill="D9E2F3" w:themeFill="accent1" w:themeFillTint="33"/>
          </w:tcPr>
          <w:p w14:paraId="3273B92F" w14:textId="77777777" w:rsidR="00E80EBA" w:rsidRPr="00893629" w:rsidRDefault="00E80EBA" w:rsidP="00CC61CD">
            <w:pPr>
              <w:rPr>
                <w:rFonts w:ascii="Arial" w:hAnsi="Arial" w:cs="Arial"/>
                <w:b/>
              </w:rPr>
            </w:pPr>
            <w:r>
              <w:rPr>
                <w:rFonts w:ascii="Arial" w:hAnsi="Arial" w:cs="Arial"/>
                <w:b/>
              </w:rPr>
              <w:t>IZJAVA 3</w:t>
            </w:r>
          </w:p>
        </w:tc>
      </w:tr>
    </w:tbl>
    <w:p w14:paraId="79AA2C8E" w14:textId="77777777" w:rsidR="00E80EBA" w:rsidRPr="00893629" w:rsidRDefault="00E80EBA" w:rsidP="00E80EBA">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80EBA" w:rsidRPr="00893629" w14:paraId="67F5D657" w14:textId="77777777" w:rsidTr="00CC61CD">
        <w:trPr>
          <w:trHeight w:val="454"/>
        </w:trPr>
        <w:tc>
          <w:tcPr>
            <w:tcW w:w="3119" w:type="dxa"/>
            <w:shd w:val="clear" w:color="auto" w:fill="D9D9D9" w:themeFill="background1" w:themeFillShade="D9"/>
            <w:vAlign w:val="center"/>
          </w:tcPr>
          <w:p w14:paraId="107C3A33" w14:textId="77777777" w:rsidR="00E80EBA" w:rsidRPr="00893629" w:rsidRDefault="00E80EBA" w:rsidP="00CC61CD">
            <w:pPr>
              <w:rPr>
                <w:rFonts w:ascii="Arial" w:hAnsi="Arial" w:cs="Arial"/>
                <w:b/>
              </w:rPr>
            </w:pPr>
            <w:r w:rsidRPr="00893629">
              <w:rPr>
                <w:rFonts w:ascii="Arial" w:hAnsi="Arial" w:cs="Arial"/>
                <w:b/>
              </w:rPr>
              <w:t>Javno naročilo:</w:t>
            </w:r>
          </w:p>
        </w:tc>
        <w:tc>
          <w:tcPr>
            <w:tcW w:w="5953" w:type="dxa"/>
            <w:vAlign w:val="center"/>
          </w:tcPr>
          <w:p w14:paraId="08D17EB0" w14:textId="7CAD9C84" w:rsidR="00E80EBA" w:rsidRPr="00893629" w:rsidRDefault="002A43A9" w:rsidP="00CC61CD">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E80EBA" w:rsidRPr="00893629" w14:paraId="12FA725C" w14:textId="77777777" w:rsidTr="00CC61CD">
        <w:trPr>
          <w:trHeight w:val="454"/>
        </w:trPr>
        <w:tc>
          <w:tcPr>
            <w:tcW w:w="3119" w:type="dxa"/>
            <w:shd w:val="clear" w:color="auto" w:fill="D9D9D9" w:themeFill="background1" w:themeFillShade="D9"/>
            <w:vAlign w:val="center"/>
          </w:tcPr>
          <w:p w14:paraId="5D2CAE7B" w14:textId="77777777" w:rsidR="00E80EBA" w:rsidRPr="00893629" w:rsidRDefault="00E80EBA" w:rsidP="00CC61CD">
            <w:pPr>
              <w:rPr>
                <w:rFonts w:ascii="Arial" w:hAnsi="Arial" w:cs="Arial"/>
                <w:b/>
              </w:rPr>
            </w:pPr>
            <w:r w:rsidRPr="00893629">
              <w:rPr>
                <w:rFonts w:ascii="Arial" w:hAnsi="Arial" w:cs="Arial"/>
                <w:b/>
              </w:rPr>
              <w:t>Naročnik:</w:t>
            </w:r>
          </w:p>
        </w:tc>
        <w:tc>
          <w:tcPr>
            <w:tcW w:w="5953" w:type="dxa"/>
            <w:vAlign w:val="center"/>
          </w:tcPr>
          <w:p w14:paraId="162E8D96" w14:textId="77777777" w:rsidR="00E80EBA" w:rsidRPr="00893629" w:rsidRDefault="00E80EBA" w:rsidP="00CC61CD">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E80EBA" w:rsidRPr="00893629" w14:paraId="493A9D44" w14:textId="77777777" w:rsidTr="00CC61CD">
        <w:trPr>
          <w:trHeight w:val="851"/>
        </w:trPr>
        <w:tc>
          <w:tcPr>
            <w:tcW w:w="3119" w:type="dxa"/>
            <w:shd w:val="clear" w:color="auto" w:fill="D9D9D9" w:themeFill="background1" w:themeFillShade="D9"/>
            <w:vAlign w:val="center"/>
          </w:tcPr>
          <w:p w14:paraId="2D01F61C" w14:textId="77777777" w:rsidR="00E80EBA" w:rsidRPr="00893629" w:rsidRDefault="00E80EBA" w:rsidP="00CC61CD">
            <w:pPr>
              <w:jc w:val="left"/>
              <w:rPr>
                <w:rFonts w:ascii="Arial" w:hAnsi="Arial" w:cs="Arial"/>
                <w:b/>
              </w:rPr>
            </w:pPr>
            <w:r w:rsidRPr="00AB06CF">
              <w:rPr>
                <w:rFonts w:ascii="Arial" w:hAnsi="Arial" w:cs="Arial"/>
                <w:b/>
              </w:rPr>
              <w:t>Ponudnik/Vodilni ponudnik/Partner/</w:t>
            </w:r>
            <w:r w:rsidRPr="00AB06CF">
              <w:rPr>
                <w:rFonts w:ascii="Arial" w:hAnsi="Arial" w:cs="Arial"/>
                <w:b/>
                <w:szCs w:val="20"/>
              </w:rPr>
              <w:t>Subjekt katerih zmogljivosti uporablja ponudnik</w:t>
            </w:r>
            <w:r w:rsidRPr="00AB06CF">
              <w:rPr>
                <w:rFonts w:ascii="Arial" w:hAnsi="Arial" w:cs="Arial"/>
                <w:b/>
              </w:rPr>
              <w:t>:</w:t>
            </w:r>
          </w:p>
        </w:tc>
        <w:tc>
          <w:tcPr>
            <w:tcW w:w="5953" w:type="dxa"/>
            <w:vAlign w:val="center"/>
          </w:tcPr>
          <w:p w14:paraId="3F4B5CF9" w14:textId="77777777" w:rsidR="00E80EBA" w:rsidRPr="00893629" w:rsidRDefault="00E80EBA" w:rsidP="00CC61CD">
            <w:pPr>
              <w:rPr>
                <w:rFonts w:ascii="Arial" w:hAnsi="Arial" w:cs="Arial"/>
              </w:rPr>
            </w:pPr>
          </w:p>
        </w:tc>
      </w:tr>
    </w:tbl>
    <w:p w14:paraId="68B00740" w14:textId="77777777" w:rsidR="00E80EBA" w:rsidRPr="00893629" w:rsidRDefault="00E80EBA" w:rsidP="00E80EBA">
      <w:pPr>
        <w:ind w:right="382"/>
        <w:rPr>
          <w:rFonts w:ascii="Arial" w:hAnsi="Arial" w:cs="Arial"/>
          <w:color w:val="000000"/>
        </w:rPr>
      </w:pPr>
    </w:p>
    <w:p w14:paraId="44132261" w14:textId="77777777" w:rsidR="00E80EBA" w:rsidRPr="00893629" w:rsidRDefault="00E80EBA" w:rsidP="00E80EBA">
      <w:pPr>
        <w:rPr>
          <w:rFonts w:ascii="Arial" w:hAnsi="Arial" w:cs="Arial"/>
          <w:b/>
          <w:color w:val="000000"/>
          <w:szCs w:val="20"/>
        </w:rPr>
      </w:pPr>
    </w:p>
    <w:p w14:paraId="2D1AADF1" w14:textId="77777777" w:rsidR="00E80EBA" w:rsidRPr="00893629" w:rsidRDefault="00E80EBA" w:rsidP="00E80EBA">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Pr>
          <w:rFonts w:ascii="Arial" w:hAnsi="Arial" w:cs="Arial"/>
          <w:b/>
          <w:color w:val="000000"/>
          <w:szCs w:val="20"/>
        </w:rPr>
        <w:t xml:space="preserve"> bomo za izvedbo javnega naročila razpolagali z</w:t>
      </w:r>
      <w:r w:rsidRPr="00893629">
        <w:rPr>
          <w:rFonts w:ascii="Arial" w:hAnsi="Arial" w:cs="Arial"/>
          <w:color w:val="000000"/>
          <w:szCs w:val="20"/>
        </w:rPr>
        <w:t>:</w:t>
      </w:r>
    </w:p>
    <w:p w14:paraId="738FD40F"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vrtalno garnituro za izvajanje strukturnih vrtin do globine 100 m (tehnologija wire-line)</w:t>
      </w:r>
    </w:p>
    <w:p w14:paraId="6FC737A9"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geomehanski laboratorij</w:t>
      </w:r>
    </w:p>
    <w:p w14:paraId="48AF441B"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opremo za izvajanje DPSH meritev</w:t>
      </w:r>
    </w:p>
    <w:p w14:paraId="06D4A770"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opremo za izvajanje presiometričnih meritev</w:t>
      </w:r>
    </w:p>
    <w:p w14:paraId="27282F2F"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opremo za izvedbo črpalnih preizkusov</w:t>
      </w:r>
    </w:p>
    <w:p w14:paraId="4BA6DA17" w14:textId="77777777" w:rsidR="00E80EBA" w:rsidRPr="007E544B" w:rsidRDefault="00E80EBA" w:rsidP="00E80EBA">
      <w:pPr>
        <w:pStyle w:val="Odstavekseznama"/>
        <w:numPr>
          <w:ilvl w:val="0"/>
          <w:numId w:val="3"/>
        </w:numPr>
        <w:ind w:left="851"/>
        <w:rPr>
          <w:rFonts w:ascii="Arial" w:hAnsi="Arial" w:cs="Arial"/>
          <w:szCs w:val="20"/>
        </w:rPr>
      </w:pPr>
      <w:r w:rsidRPr="007E544B">
        <w:rPr>
          <w:rFonts w:ascii="Arial" w:hAnsi="Arial" w:cs="Arial"/>
          <w:szCs w:val="20"/>
        </w:rPr>
        <w:t>opremo za izvedbo VDP preizkusov.</w:t>
      </w:r>
    </w:p>
    <w:p w14:paraId="5B099126" w14:textId="00726838" w:rsidR="00E80EBA" w:rsidRDefault="00E80EBA" w:rsidP="00E80EBA">
      <w:pPr>
        <w:rPr>
          <w:rFonts w:ascii="Arial" w:hAnsi="Arial" w:cs="Arial"/>
          <w:color w:val="000000"/>
          <w:szCs w:val="20"/>
        </w:rPr>
      </w:pPr>
    </w:p>
    <w:p w14:paraId="4014D10F" w14:textId="0FB7E32B" w:rsidR="0087465E" w:rsidRPr="0087465E" w:rsidRDefault="0087465E" w:rsidP="00E80EBA">
      <w:pPr>
        <w:rPr>
          <w:rFonts w:ascii="Arial" w:hAnsi="Arial" w:cs="Arial"/>
          <w:b/>
          <w:bCs/>
          <w:color w:val="000000"/>
          <w:szCs w:val="20"/>
        </w:rPr>
      </w:pPr>
      <w:r w:rsidRPr="00BA6A96">
        <w:rPr>
          <w:rFonts w:ascii="Arial" w:hAnsi="Arial" w:cs="Arial"/>
          <w:b/>
          <w:bCs/>
          <w:color w:val="000000"/>
          <w:szCs w:val="20"/>
        </w:rPr>
        <w:t>Prosimo k temu obrazcu priložite podroben Seznam navedene opreme!</w:t>
      </w:r>
      <w:r w:rsidRPr="0087465E">
        <w:rPr>
          <w:rFonts w:ascii="Arial" w:hAnsi="Arial" w:cs="Arial"/>
          <w:b/>
          <w:bCs/>
          <w:color w:val="000000"/>
          <w:szCs w:val="20"/>
        </w:rPr>
        <w:t xml:space="preserve"> </w:t>
      </w:r>
    </w:p>
    <w:p w14:paraId="1912551F" w14:textId="77777777" w:rsidR="00E80EBA" w:rsidRPr="00893629" w:rsidRDefault="00E80EBA" w:rsidP="00E80EBA">
      <w:pPr>
        <w:rPr>
          <w:rFonts w:ascii="Arial" w:hAnsi="Arial" w:cs="Arial"/>
        </w:rPr>
      </w:pPr>
    </w:p>
    <w:tbl>
      <w:tblPr>
        <w:tblW w:w="0" w:type="auto"/>
        <w:tblLook w:val="04A0" w:firstRow="1" w:lastRow="0" w:firstColumn="1" w:lastColumn="0" w:noHBand="0" w:noVBand="1"/>
      </w:tblPr>
      <w:tblGrid>
        <w:gridCol w:w="2989"/>
        <w:gridCol w:w="3013"/>
        <w:gridCol w:w="3018"/>
      </w:tblGrid>
      <w:tr w:rsidR="00E80EBA" w:rsidRPr="00893629" w14:paraId="22E1807F" w14:textId="77777777" w:rsidTr="00CC61CD">
        <w:tc>
          <w:tcPr>
            <w:tcW w:w="3020" w:type="dxa"/>
            <w:tcBorders>
              <w:bottom w:val="single" w:sz="4" w:space="0" w:color="auto"/>
            </w:tcBorders>
          </w:tcPr>
          <w:p w14:paraId="6F583278" w14:textId="77777777" w:rsidR="00E80EBA" w:rsidRPr="00AB06CF" w:rsidRDefault="00E80EBA" w:rsidP="00CC61CD">
            <w:pPr>
              <w:rPr>
                <w:rFonts w:ascii="Arial" w:hAnsi="Arial" w:cs="Arial"/>
              </w:rPr>
            </w:pPr>
            <w:r w:rsidRPr="00AB06CF">
              <w:rPr>
                <w:rFonts w:ascii="Arial" w:hAnsi="Arial" w:cs="Arial"/>
              </w:rPr>
              <w:t>Kraj in datum:</w:t>
            </w:r>
          </w:p>
        </w:tc>
        <w:tc>
          <w:tcPr>
            <w:tcW w:w="3021" w:type="dxa"/>
            <w:tcBorders>
              <w:bottom w:val="single" w:sz="4" w:space="0" w:color="auto"/>
            </w:tcBorders>
          </w:tcPr>
          <w:p w14:paraId="259505E1" w14:textId="77777777" w:rsidR="00E80EBA" w:rsidRPr="00AB06CF" w:rsidRDefault="00E80EBA" w:rsidP="00CC61CD">
            <w:pPr>
              <w:rPr>
                <w:rFonts w:ascii="Arial" w:hAnsi="Arial" w:cs="Arial"/>
              </w:rPr>
            </w:pPr>
            <w:r w:rsidRPr="00AB06CF">
              <w:rPr>
                <w:rFonts w:ascii="Arial" w:hAnsi="Arial" w:cs="Arial"/>
                <w:bCs/>
                <w:szCs w:val="20"/>
              </w:rPr>
              <w:t>Ponudnik/Vodilni ponudnik/Partner/Subjekt katerih zmogljivosti uporablja ponudnik</w:t>
            </w:r>
            <w:r w:rsidRPr="00AB06CF">
              <w:rPr>
                <w:rFonts w:ascii="Arial" w:hAnsi="Arial" w:cs="Arial"/>
              </w:rPr>
              <w:t>:</w:t>
            </w:r>
          </w:p>
        </w:tc>
        <w:tc>
          <w:tcPr>
            <w:tcW w:w="3021" w:type="dxa"/>
            <w:tcBorders>
              <w:bottom w:val="single" w:sz="4" w:space="0" w:color="auto"/>
            </w:tcBorders>
          </w:tcPr>
          <w:p w14:paraId="610F4BF3" w14:textId="77777777" w:rsidR="00E80EBA" w:rsidRPr="00893629" w:rsidRDefault="00E80EBA" w:rsidP="00CC61CD">
            <w:pPr>
              <w:rPr>
                <w:rFonts w:ascii="Arial" w:hAnsi="Arial" w:cs="Arial"/>
              </w:rPr>
            </w:pPr>
            <w:r w:rsidRPr="00AB06CF">
              <w:rPr>
                <w:rFonts w:ascii="Arial" w:hAnsi="Arial" w:cs="Arial"/>
                <w:szCs w:val="20"/>
              </w:rPr>
              <w:t xml:space="preserve">Ime in priimek pooblaščene osebe </w:t>
            </w:r>
            <w:r w:rsidRPr="00AB06CF">
              <w:rPr>
                <w:rFonts w:ascii="Arial" w:hAnsi="Arial" w:cs="Arial"/>
                <w:bCs/>
                <w:szCs w:val="20"/>
              </w:rPr>
              <w:t>Ponudnika/Vodilnega ponudnika/Partnerja/Subjekta katerih zmogljivosti uporablja ponudnik</w:t>
            </w:r>
            <w:r w:rsidRPr="00AB06CF">
              <w:rPr>
                <w:rFonts w:ascii="Arial" w:hAnsi="Arial" w:cs="Arial"/>
              </w:rPr>
              <w:t>:</w:t>
            </w:r>
          </w:p>
        </w:tc>
      </w:tr>
      <w:tr w:rsidR="00E80EBA" w:rsidRPr="00893629" w14:paraId="30F3FA47" w14:textId="77777777" w:rsidTr="00CC61CD">
        <w:tc>
          <w:tcPr>
            <w:tcW w:w="3020" w:type="dxa"/>
            <w:tcBorders>
              <w:top w:val="single" w:sz="4" w:space="0" w:color="auto"/>
              <w:left w:val="single" w:sz="4" w:space="0" w:color="auto"/>
              <w:bottom w:val="single" w:sz="4" w:space="0" w:color="auto"/>
              <w:right w:val="single" w:sz="4" w:space="0" w:color="auto"/>
            </w:tcBorders>
          </w:tcPr>
          <w:p w14:paraId="400B4C19" w14:textId="77777777" w:rsidR="00E80EBA" w:rsidRPr="00893629" w:rsidRDefault="00E80EBA" w:rsidP="00CC61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C732B42" w14:textId="77777777" w:rsidR="00E80EBA" w:rsidRPr="00893629" w:rsidRDefault="00E80EBA" w:rsidP="00CC61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4F4417" w14:textId="77777777" w:rsidR="00E80EBA" w:rsidRPr="00893629" w:rsidRDefault="00E80EBA" w:rsidP="00CC61CD">
            <w:pPr>
              <w:rPr>
                <w:rFonts w:ascii="Arial" w:hAnsi="Arial" w:cs="Arial"/>
              </w:rPr>
            </w:pPr>
          </w:p>
        </w:tc>
      </w:tr>
      <w:tr w:rsidR="00E80EBA" w:rsidRPr="00893629" w14:paraId="073A1F5F" w14:textId="77777777" w:rsidTr="00CC61CD">
        <w:tc>
          <w:tcPr>
            <w:tcW w:w="3020" w:type="dxa"/>
            <w:tcBorders>
              <w:top w:val="single" w:sz="4" w:space="0" w:color="auto"/>
            </w:tcBorders>
          </w:tcPr>
          <w:p w14:paraId="1AD53A0E" w14:textId="77777777" w:rsidR="00E80EBA" w:rsidRPr="00893629" w:rsidRDefault="00E80EBA" w:rsidP="00CC61CD">
            <w:pPr>
              <w:rPr>
                <w:rFonts w:ascii="Arial" w:hAnsi="Arial" w:cs="Arial"/>
              </w:rPr>
            </w:pPr>
          </w:p>
        </w:tc>
        <w:tc>
          <w:tcPr>
            <w:tcW w:w="3021" w:type="dxa"/>
            <w:tcBorders>
              <w:top w:val="single" w:sz="4" w:space="0" w:color="auto"/>
            </w:tcBorders>
          </w:tcPr>
          <w:p w14:paraId="0120F0C6" w14:textId="77777777" w:rsidR="00E80EBA" w:rsidRPr="00893629" w:rsidRDefault="00E80EBA" w:rsidP="00CC61CD">
            <w:pPr>
              <w:rPr>
                <w:rFonts w:ascii="Arial" w:hAnsi="Arial" w:cs="Arial"/>
              </w:rPr>
            </w:pPr>
          </w:p>
        </w:tc>
        <w:tc>
          <w:tcPr>
            <w:tcW w:w="3021" w:type="dxa"/>
            <w:tcBorders>
              <w:top w:val="single" w:sz="4" w:space="0" w:color="auto"/>
            </w:tcBorders>
          </w:tcPr>
          <w:p w14:paraId="67C18C8E" w14:textId="77777777" w:rsidR="00E80EBA" w:rsidRPr="00893629" w:rsidRDefault="00E80EBA" w:rsidP="00CC61CD">
            <w:pPr>
              <w:rPr>
                <w:rFonts w:ascii="Arial" w:hAnsi="Arial" w:cs="Arial"/>
              </w:rPr>
            </w:pPr>
          </w:p>
        </w:tc>
      </w:tr>
      <w:tr w:rsidR="00E80EBA" w:rsidRPr="00893629" w14:paraId="2452BAFE" w14:textId="77777777" w:rsidTr="00CC61CD">
        <w:tc>
          <w:tcPr>
            <w:tcW w:w="3020" w:type="dxa"/>
          </w:tcPr>
          <w:p w14:paraId="5BD24126" w14:textId="77777777" w:rsidR="00E80EBA" w:rsidRPr="00893629" w:rsidRDefault="00E80EBA" w:rsidP="00CC61CD">
            <w:pPr>
              <w:rPr>
                <w:rFonts w:ascii="Arial" w:hAnsi="Arial" w:cs="Arial"/>
              </w:rPr>
            </w:pPr>
          </w:p>
        </w:tc>
        <w:tc>
          <w:tcPr>
            <w:tcW w:w="3021" w:type="dxa"/>
          </w:tcPr>
          <w:p w14:paraId="2C1A2D24" w14:textId="77777777" w:rsidR="00E80EBA" w:rsidRPr="00893629" w:rsidRDefault="00E80EBA" w:rsidP="00CC61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3428BDC" w14:textId="77777777" w:rsidR="00E80EBA" w:rsidRPr="00893629" w:rsidRDefault="00E80EBA" w:rsidP="00CC61CD">
            <w:pPr>
              <w:rPr>
                <w:rFonts w:ascii="Arial" w:hAnsi="Arial" w:cs="Arial"/>
              </w:rPr>
            </w:pPr>
          </w:p>
          <w:p w14:paraId="2AFC18DE" w14:textId="77777777" w:rsidR="00E80EBA" w:rsidRPr="00893629" w:rsidRDefault="00E80EBA" w:rsidP="00CC61CD">
            <w:pPr>
              <w:rPr>
                <w:rFonts w:ascii="Arial" w:hAnsi="Arial" w:cs="Arial"/>
              </w:rPr>
            </w:pPr>
          </w:p>
        </w:tc>
      </w:tr>
      <w:tr w:rsidR="00E80EBA" w:rsidRPr="00893629" w14:paraId="56512393" w14:textId="77777777" w:rsidTr="00CC61CD">
        <w:tc>
          <w:tcPr>
            <w:tcW w:w="3020" w:type="dxa"/>
          </w:tcPr>
          <w:p w14:paraId="14DC718D" w14:textId="77777777" w:rsidR="00E80EBA" w:rsidRPr="00893629" w:rsidRDefault="00E80EBA" w:rsidP="00CC61CD">
            <w:pPr>
              <w:rPr>
                <w:rFonts w:ascii="Arial" w:hAnsi="Arial" w:cs="Arial"/>
              </w:rPr>
            </w:pPr>
          </w:p>
        </w:tc>
        <w:tc>
          <w:tcPr>
            <w:tcW w:w="3021" w:type="dxa"/>
          </w:tcPr>
          <w:p w14:paraId="67FCE871" w14:textId="77777777" w:rsidR="00E80EBA" w:rsidRPr="00893629" w:rsidRDefault="00E80EBA" w:rsidP="00CC61CD">
            <w:pPr>
              <w:rPr>
                <w:rFonts w:ascii="Arial" w:hAnsi="Arial" w:cs="Arial"/>
              </w:rPr>
            </w:pPr>
          </w:p>
        </w:tc>
        <w:tc>
          <w:tcPr>
            <w:tcW w:w="3021" w:type="dxa"/>
            <w:tcBorders>
              <w:top w:val="single" w:sz="4" w:space="0" w:color="auto"/>
            </w:tcBorders>
          </w:tcPr>
          <w:p w14:paraId="6C6E160F" w14:textId="77777777" w:rsidR="00E80EBA" w:rsidRPr="00893629" w:rsidRDefault="00E80EBA" w:rsidP="00CC61CD">
            <w:pPr>
              <w:rPr>
                <w:rFonts w:ascii="Arial" w:hAnsi="Arial" w:cs="Arial"/>
              </w:rPr>
            </w:pPr>
            <w:r w:rsidRPr="00893629">
              <w:rPr>
                <w:rFonts w:ascii="Arial" w:hAnsi="Arial" w:cs="Arial"/>
              </w:rPr>
              <w:t>Podpis</w:t>
            </w:r>
          </w:p>
        </w:tc>
      </w:tr>
    </w:tbl>
    <w:p w14:paraId="01CEAE6D" w14:textId="77777777" w:rsidR="00E80EBA" w:rsidRDefault="00E80EBA" w:rsidP="00E80EBA">
      <w:pPr>
        <w:spacing w:after="160" w:line="259" w:lineRule="auto"/>
        <w:jc w:val="left"/>
        <w:rPr>
          <w:rFonts w:ascii="Arial" w:hAnsi="Arial" w:cs="Arial"/>
        </w:rPr>
      </w:pPr>
    </w:p>
    <w:p w14:paraId="20FBB5BA" w14:textId="71062DEA" w:rsidR="000D1D22" w:rsidRDefault="00E80EBA" w:rsidP="00E80EBA">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0D1D22" w:rsidRPr="00893629" w14:paraId="0B2D99B3" w14:textId="77777777" w:rsidTr="007E20C6">
        <w:trPr>
          <w:trHeight w:val="222"/>
        </w:trPr>
        <w:tc>
          <w:tcPr>
            <w:tcW w:w="1686" w:type="dxa"/>
            <w:shd w:val="clear" w:color="auto" w:fill="D9E2F3" w:themeFill="accent1" w:themeFillTint="33"/>
          </w:tcPr>
          <w:p w14:paraId="7C050806" w14:textId="77777777" w:rsidR="000D1D22" w:rsidRPr="00893629" w:rsidRDefault="000D1D22" w:rsidP="001A31B6">
            <w:pPr>
              <w:pStyle w:val="Odstavekseznama"/>
              <w:numPr>
                <w:ilvl w:val="0"/>
                <w:numId w:val="7"/>
              </w:numPr>
              <w:ind w:left="338" w:right="318"/>
              <w:rPr>
                <w:rFonts w:ascii="Arial" w:hAnsi="Arial" w:cs="Arial"/>
                <w:b/>
              </w:rPr>
            </w:pPr>
          </w:p>
        </w:tc>
        <w:tc>
          <w:tcPr>
            <w:tcW w:w="7324" w:type="dxa"/>
            <w:shd w:val="clear" w:color="auto" w:fill="D9E2F3" w:themeFill="accent1" w:themeFillTint="33"/>
          </w:tcPr>
          <w:p w14:paraId="6811BA86" w14:textId="3B08DA86"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67240" w14:paraId="0D6D4A36" w14:textId="77777777" w:rsidTr="000D1D22">
        <w:trPr>
          <w:trHeight w:val="454"/>
        </w:trPr>
        <w:tc>
          <w:tcPr>
            <w:tcW w:w="3119" w:type="dxa"/>
            <w:shd w:val="clear" w:color="auto" w:fill="D9D9D9" w:themeFill="background1" w:themeFillShade="D9"/>
            <w:vAlign w:val="center"/>
          </w:tcPr>
          <w:p w14:paraId="6D16A18F" w14:textId="77777777" w:rsidR="0088598A" w:rsidRPr="00867240" w:rsidRDefault="0088598A" w:rsidP="0088598A">
            <w:pPr>
              <w:rPr>
                <w:rFonts w:ascii="Arial" w:hAnsi="Arial" w:cs="Arial"/>
                <w:b/>
              </w:rPr>
            </w:pPr>
            <w:r w:rsidRPr="00867240">
              <w:rPr>
                <w:rFonts w:ascii="Arial" w:hAnsi="Arial" w:cs="Arial"/>
                <w:b/>
              </w:rPr>
              <w:t>Javno naročilo:</w:t>
            </w:r>
          </w:p>
        </w:tc>
        <w:tc>
          <w:tcPr>
            <w:tcW w:w="5953" w:type="dxa"/>
            <w:vAlign w:val="center"/>
          </w:tcPr>
          <w:p w14:paraId="1840EA68" w14:textId="33CD531C" w:rsidR="0088598A" w:rsidRPr="00867240" w:rsidRDefault="004B66F9" w:rsidP="0088598A">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88598A" w:rsidRPr="00867240" w14:paraId="6D54E10C" w14:textId="77777777" w:rsidTr="000D1D22">
        <w:trPr>
          <w:trHeight w:val="454"/>
        </w:trPr>
        <w:tc>
          <w:tcPr>
            <w:tcW w:w="3119" w:type="dxa"/>
            <w:shd w:val="clear" w:color="auto" w:fill="D9D9D9" w:themeFill="background1" w:themeFillShade="D9"/>
            <w:vAlign w:val="center"/>
          </w:tcPr>
          <w:p w14:paraId="34C4B676" w14:textId="77777777" w:rsidR="0088598A" w:rsidRPr="00867240" w:rsidRDefault="0088598A" w:rsidP="0088598A">
            <w:pPr>
              <w:rPr>
                <w:rFonts w:ascii="Arial" w:hAnsi="Arial" w:cs="Arial"/>
                <w:b/>
              </w:rPr>
            </w:pPr>
            <w:r w:rsidRPr="00867240">
              <w:rPr>
                <w:rFonts w:ascii="Arial" w:hAnsi="Arial" w:cs="Arial"/>
                <w:b/>
              </w:rPr>
              <w:t>Naročnik:</w:t>
            </w:r>
          </w:p>
        </w:tc>
        <w:tc>
          <w:tcPr>
            <w:tcW w:w="5953" w:type="dxa"/>
            <w:vAlign w:val="center"/>
          </w:tcPr>
          <w:p w14:paraId="79989339" w14:textId="77777777" w:rsidR="0088598A" w:rsidRPr="00867240" w:rsidRDefault="0088598A" w:rsidP="0088598A">
            <w:pPr>
              <w:rPr>
                <w:rFonts w:ascii="Arial" w:hAnsi="Arial" w:cs="Arial"/>
                <w:b/>
              </w:rPr>
            </w:pPr>
            <w:r w:rsidRPr="00867240">
              <w:rPr>
                <w:rFonts w:ascii="Arial" w:hAnsi="Arial" w:cs="Arial"/>
                <w:b/>
              </w:rPr>
              <w:t xml:space="preserve">REPUBLIKA SLOVENIJA, MINISTRSTVO ZA OKOLJE IN PROSTOR, DIREKCIJA REPUBLIKE SLOVENIJE ZA VODE, Hajdrihova ulica 28c, 1000 Ljubljana </w:t>
            </w:r>
          </w:p>
        </w:tc>
      </w:tr>
      <w:tr w:rsidR="0088598A" w:rsidRPr="00867240" w14:paraId="1B5C3342" w14:textId="77777777" w:rsidTr="000D1D22">
        <w:trPr>
          <w:trHeight w:val="851"/>
        </w:trPr>
        <w:tc>
          <w:tcPr>
            <w:tcW w:w="3119" w:type="dxa"/>
            <w:shd w:val="clear" w:color="auto" w:fill="D9D9D9" w:themeFill="background1" w:themeFillShade="D9"/>
            <w:vAlign w:val="center"/>
          </w:tcPr>
          <w:p w14:paraId="6C4A8690" w14:textId="77777777" w:rsidR="0088598A" w:rsidRPr="00867240" w:rsidRDefault="0088598A" w:rsidP="0088598A">
            <w:pPr>
              <w:rPr>
                <w:rFonts w:ascii="Arial" w:hAnsi="Arial" w:cs="Arial"/>
                <w:b/>
              </w:rPr>
            </w:pPr>
            <w:r w:rsidRPr="00867240">
              <w:rPr>
                <w:rFonts w:ascii="Arial" w:hAnsi="Arial" w:cs="Arial"/>
                <w:b/>
              </w:rPr>
              <w:t>Ponudnik:</w:t>
            </w:r>
          </w:p>
        </w:tc>
        <w:tc>
          <w:tcPr>
            <w:tcW w:w="5953" w:type="dxa"/>
            <w:vAlign w:val="center"/>
          </w:tcPr>
          <w:p w14:paraId="0219303D" w14:textId="77777777" w:rsidR="0088598A" w:rsidRPr="00867240" w:rsidRDefault="0088598A" w:rsidP="0088598A">
            <w:pPr>
              <w:rPr>
                <w:rFonts w:ascii="Arial" w:hAnsi="Arial" w:cs="Arial"/>
              </w:rPr>
            </w:pPr>
          </w:p>
        </w:tc>
      </w:tr>
    </w:tbl>
    <w:p w14:paraId="3B272D11" w14:textId="77777777" w:rsidR="000D1D22" w:rsidRPr="00867240" w:rsidRDefault="000D1D22" w:rsidP="000D1D22">
      <w:pPr>
        <w:jc w:val="left"/>
        <w:rPr>
          <w:rFonts w:ascii="Arial" w:hAnsi="Arial" w:cs="Arial"/>
        </w:rPr>
      </w:pPr>
    </w:p>
    <w:p w14:paraId="2C0DDB6B" w14:textId="77777777" w:rsidR="004B66F9" w:rsidRDefault="004B66F9" w:rsidP="00003498">
      <w:pPr>
        <w:rPr>
          <w:rFonts w:ascii="Arial" w:hAnsi="Arial" w:cs="Arial"/>
        </w:rPr>
      </w:pPr>
    </w:p>
    <w:p w14:paraId="030C8E82" w14:textId="3EFFA494" w:rsidR="004B66F9" w:rsidRDefault="004B66F9" w:rsidP="004B66F9">
      <w:pPr>
        <w:rPr>
          <w:rFonts w:ascii="Arial" w:hAnsi="Arial" w:cs="Arial"/>
        </w:rPr>
      </w:pPr>
      <w:r>
        <w:rPr>
          <w:rFonts w:ascii="Arial" w:hAnsi="Arial" w:cs="Arial"/>
        </w:rPr>
        <w:t xml:space="preserve">Terminski plan, </w:t>
      </w:r>
      <w:r w:rsidRPr="00867240">
        <w:rPr>
          <w:rFonts w:ascii="Arial" w:hAnsi="Arial" w:cs="Arial"/>
        </w:rPr>
        <w:t>ki bo upošteval</w:t>
      </w:r>
      <w:r w:rsidRPr="0094127C">
        <w:rPr>
          <w:rFonts w:ascii="Arial" w:hAnsi="Arial" w:cs="Arial"/>
        </w:rPr>
        <w:t xml:space="preserve"> </w:t>
      </w:r>
      <w:r>
        <w:rPr>
          <w:rFonts w:ascii="Arial" w:hAnsi="Arial" w:cs="Arial"/>
        </w:rPr>
        <w:t>roke določene</w:t>
      </w:r>
      <w:r w:rsidRPr="0094127C">
        <w:rPr>
          <w:rFonts w:ascii="Arial" w:hAnsi="Arial" w:cs="Arial"/>
        </w:rPr>
        <w:t xml:space="preserve"> </w:t>
      </w:r>
      <w:r>
        <w:rPr>
          <w:rFonts w:ascii="Arial" w:hAnsi="Arial" w:cs="Arial"/>
        </w:rPr>
        <w:t>v dokumentaciji v zvezi z oddajo tega j</w:t>
      </w:r>
      <w:r w:rsidRPr="001A1735">
        <w:rPr>
          <w:rFonts w:ascii="Arial" w:hAnsi="Arial" w:cs="Arial"/>
        </w:rPr>
        <w:t>avnega naročila</w:t>
      </w:r>
      <w:r>
        <w:rPr>
          <w:rFonts w:ascii="Arial" w:hAnsi="Arial" w:cs="Arial"/>
        </w:rPr>
        <w:t xml:space="preserve">, s predvidenimi aktivnostmi, opremo in kadri – </w:t>
      </w:r>
      <w:r w:rsidRPr="009678D1">
        <w:rPr>
          <w:rFonts w:ascii="Arial" w:hAnsi="Arial" w:cs="Arial"/>
          <w:b/>
          <w:bCs/>
        </w:rPr>
        <w:t>priloga k obrazcu 12</w:t>
      </w:r>
      <w:r w:rsidR="008618C7">
        <w:rPr>
          <w:rFonts w:ascii="Arial" w:hAnsi="Arial" w:cs="Arial"/>
          <w:b/>
          <w:bCs/>
        </w:rPr>
        <w:t>!</w:t>
      </w:r>
    </w:p>
    <w:p w14:paraId="0991C02C" w14:textId="4C3460F6" w:rsidR="00402B2F" w:rsidRDefault="00402B2F" w:rsidP="000D1D22">
      <w:pPr>
        <w:jc w:val="left"/>
        <w:rPr>
          <w:rFonts w:ascii="Arial" w:hAnsi="Arial" w:cs="Arial"/>
        </w:rPr>
      </w:pPr>
    </w:p>
    <w:p w14:paraId="1078AB5D" w14:textId="6EFE9DEE" w:rsidR="004B66F9" w:rsidRDefault="004B66F9" w:rsidP="000D1D22">
      <w:pPr>
        <w:jc w:val="left"/>
        <w:rPr>
          <w:rFonts w:ascii="Arial" w:hAnsi="Arial" w:cs="Arial"/>
        </w:rPr>
      </w:pPr>
    </w:p>
    <w:p w14:paraId="38FDA068" w14:textId="77777777" w:rsidR="004B66F9" w:rsidRPr="00893629" w:rsidRDefault="004B66F9" w:rsidP="000D1D22">
      <w:pPr>
        <w:jc w:val="left"/>
        <w:rPr>
          <w:rFonts w:ascii="Arial" w:hAnsi="Arial" w:cs="Arial"/>
        </w:rPr>
      </w:pPr>
    </w:p>
    <w:tbl>
      <w:tblPr>
        <w:tblW w:w="0" w:type="auto"/>
        <w:tblLook w:val="04A0" w:firstRow="1" w:lastRow="0" w:firstColumn="1" w:lastColumn="0" w:noHBand="0" w:noVBand="1"/>
      </w:tblPr>
      <w:tblGrid>
        <w:gridCol w:w="2999"/>
        <w:gridCol w:w="3009"/>
        <w:gridCol w:w="3012"/>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21818938" w:rsidR="000D1D22" w:rsidRPr="00893629" w:rsidRDefault="000D1D22" w:rsidP="000D1D22">
            <w:pPr>
              <w:rPr>
                <w:rFonts w:ascii="Arial" w:hAnsi="Arial" w:cs="Arial"/>
              </w:rPr>
            </w:pPr>
            <w:r w:rsidRPr="00893629">
              <w:rPr>
                <w:rFonts w:ascii="Arial" w:hAnsi="Arial" w:cs="Arial"/>
              </w:rPr>
              <w:t xml:space="preserve">Ime in priimek pooblaščene </w:t>
            </w:r>
            <w:r w:rsidRPr="00003498">
              <w:rPr>
                <w:rFonts w:ascii="Arial" w:hAnsi="Arial" w:cs="Arial"/>
              </w:rPr>
              <w:t>osebe</w:t>
            </w:r>
            <w:r w:rsidR="00C62ED3" w:rsidRPr="00003498">
              <w:rPr>
                <w:rFonts w:ascii="Arial" w:hAnsi="Arial" w:cs="Arial"/>
                <w:szCs w:val="20"/>
              </w:rPr>
              <w:t xml:space="preserve"> Ponudnika/Vodilnega ponudnika</w:t>
            </w:r>
            <w:r w:rsidRPr="00003498">
              <w:rPr>
                <w:rFonts w:ascii="Arial" w:hAnsi="Arial" w:cs="Arial"/>
              </w:rPr>
              <w:t>:</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0E5B8826" w14:textId="77777777" w:rsidR="000D1D22" w:rsidRPr="00893629" w:rsidRDefault="000D1D22" w:rsidP="000D1D22">
      <w:pPr>
        <w:jc w:val="left"/>
        <w:rPr>
          <w:rFonts w:ascii="Arial" w:hAnsi="Arial" w:cs="Arial"/>
        </w:rPr>
      </w:pPr>
    </w:p>
    <w:p w14:paraId="0EAA0418" w14:textId="77777777" w:rsidR="0087445B" w:rsidRPr="0083576D" w:rsidRDefault="000D1D22" w:rsidP="0087445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7445B" w:rsidRPr="00893629" w14:paraId="381515FA" w14:textId="77777777" w:rsidTr="0087445B">
        <w:trPr>
          <w:trHeight w:val="475"/>
        </w:trPr>
        <w:tc>
          <w:tcPr>
            <w:tcW w:w="1696" w:type="dxa"/>
            <w:shd w:val="clear" w:color="auto" w:fill="D9E2F3" w:themeFill="accent1" w:themeFillTint="33"/>
            <w:vAlign w:val="center"/>
          </w:tcPr>
          <w:p w14:paraId="2B6BC30B" w14:textId="77777777" w:rsidR="0087445B" w:rsidRPr="00893629" w:rsidRDefault="0087445B" w:rsidP="0087445B">
            <w:pPr>
              <w:pStyle w:val="Odstavekseznama"/>
              <w:numPr>
                <w:ilvl w:val="0"/>
                <w:numId w:val="7"/>
              </w:numPr>
              <w:ind w:left="338" w:right="318"/>
              <w:jc w:val="left"/>
              <w:rPr>
                <w:rFonts w:ascii="Arial" w:hAnsi="Arial" w:cs="Arial"/>
                <w:b/>
              </w:rPr>
            </w:pPr>
          </w:p>
        </w:tc>
        <w:tc>
          <w:tcPr>
            <w:tcW w:w="7366" w:type="dxa"/>
            <w:shd w:val="clear" w:color="auto" w:fill="D9E2F3" w:themeFill="accent1" w:themeFillTint="33"/>
            <w:vAlign w:val="center"/>
          </w:tcPr>
          <w:p w14:paraId="60264AEB" w14:textId="77777777" w:rsidR="0087445B" w:rsidRPr="00893629" w:rsidRDefault="0087445B" w:rsidP="0087445B">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20"/>
            </w:r>
          </w:p>
        </w:tc>
      </w:tr>
    </w:tbl>
    <w:p w14:paraId="1BF8F449" w14:textId="77777777" w:rsidR="0087445B" w:rsidRPr="00893629" w:rsidRDefault="0087445B" w:rsidP="0087445B">
      <w:pPr>
        <w:ind w:right="382"/>
        <w:rPr>
          <w:rFonts w:ascii="Arial" w:hAnsi="Arial" w:cs="Arial"/>
          <w:b/>
          <w:caps/>
          <w:color w:val="000080"/>
          <w:szCs w:val="20"/>
        </w:rPr>
      </w:pPr>
    </w:p>
    <w:p w14:paraId="38C04D8A" w14:textId="77777777" w:rsidR="0087445B" w:rsidRPr="006467D8"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446B89BD" w14:textId="77777777" w:rsidR="0087445B" w:rsidRPr="000640C1"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C8FF2FF"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696A0A95" w14:textId="77777777" w:rsidR="0087445B" w:rsidRPr="006467D8"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424F057"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3824F6E6"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D209F5B"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678E6309"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C7A4F92"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5B4B852E"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B411A30"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0B969389"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AA6980F"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tj. ponudnika v postopku javnega naročanja)</w:t>
      </w:r>
    </w:p>
    <w:p w14:paraId="54242E25"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B0B3236"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7920341"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844E20E" w14:textId="512460F1"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4B66F9">
        <w:rPr>
          <w:rFonts w:ascii="Arial" w:hAnsi="Arial" w:cs="Arial"/>
          <w:b/>
          <w:szCs w:val="20"/>
        </w:rPr>
        <w:t>Geološko-geomehanske preiskave in i</w:t>
      </w:r>
      <w:r w:rsidRPr="00E30D30">
        <w:rPr>
          <w:rFonts w:ascii="Arial" w:hAnsi="Arial" w:cs="Arial"/>
          <w:b/>
        </w:rPr>
        <w:t>zdelava geološko-geomehanskih strokovnih podlag za izdelavo projektne, prostorske in  investicijske dokumentacije do faze DGD za investicijski projekt: »Ureditev oskrbe prebivalstva s pitno vodo slovenske Istre in kraškega zaledja«</w:t>
      </w:r>
      <w:r>
        <w:rPr>
          <w:rFonts w:ascii="Arial" w:hAnsi="Arial" w:cs="Arial"/>
          <w:b/>
        </w:rPr>
        <w:t>.</w:t>
      </w:r>
    </w:p>
    <w:p w14:paraId="36A7FA7C"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5A0FB64" w14:textId="2FCF4E6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Pr="00CB3846">
        <w:rPr>
          <w:rFonts w:ascii="Arial" w:hAnsi="Arial" w:cs="Arial"/>
          <w:b/>
        </w:rPr>
        <w:t>35.000,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szCs w:val="20"/>
        </w:rPr>
        <w:t xml:space="preserve"> </w:t>
      </w:r>
      <w:r w:rsidRPr="0087445B">
        <w:rPr>
          <w:rFonts w:ascii="Arial" w:hAnsi="Arial" w:cs="Arial"/>
          <w:b/>
          <w:szCs w:val="20"/>
        </w:rPr>
        <w:t xml:space="preserve">pet in trideset tisoč </w:t>
      </w:r>
      <w:r w:rsidRPr="00831AA4">
        <w:rPr>
          <w:rFonts w:ascii="Arial" w:hAnsi="Arial" w:cs="Arial"/>
          <w:b/>
          <w:szCs w:val="20"/>
        </w:rPr>
        <w:t>evrov in 00/100)</w:t>
      </w:r>
    </w:p>
    <w:p w14:paraId="1BD91009"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148E18A"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E3080">
        <w:rPr>
          <w:rFonts w:ascii="Arial" w:hAnsi="Arial" w:cs="Arial"/>
          <w:szCs w:val="20"/>
        </w:rPr>
        <w:t>(</w:t>
      </w:r>
      <w:r w:rsidRPr="008E3080">
        <w:rPr>
          <w:rFonts w:ascii="Arial" w:hAnsi="Arial" w:cs="Arial"/>
          <w:i/>
          <w:szCs w:val="20"/>
        </w:rPr>
        <w:t>nobena/navede se listina)</w:t>
      </w:r>
    </w:p>
    <w:p w14:paraId="140154C9"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21E5AFE"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3195900D"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1C40B07" w14:textId="77777777" w:rsidR="0087445B" w:rsidRPr="00CB7EE2"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68E7F03F" w14:textId="77777777" w:rsidR="0087445B" w:rsidRPr="00CB7EE2"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4F87F86"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6C40FAF7"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3E8B3EB" w14:textId="77777777" w:rsidR="0087445B" w:rsidRPr="00CB7EE2"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614AFE49"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150A0E0A" w14:textId="6FCFBAF9"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BA6A96">
        <w:rPr>
          <w:rFonts w:ascii="Arial" w:hAnsi="Arial" w:cs="Arial"/>
          <w:b/>
          <w:szCs w:val="20"/>
        </w:rPr>
        <w:t xml:space="preserve">ROK VELJAVNOSTI: </w:t>
      </w:r>
      <w:r w:rsidRPr="00BA6A96">
        <w:rPr>
          <w:rFonts w:ascii="Arial" w:hAnsi="Arial" w:cs="Arial"/>
          <w:szCs w:val="20"/>
        </w:rPr>
        <w:fldChar w:fldCharType="begin">
          <w:ffData>
            <w:name w:val="Besedilo2"/>
            <w:enabled/>
            <w:calcOnExit w:val="0"/>
            <w:textInput>
              <w:default w:val="DD. MM. LLLL"/>
            </w:textInput>
          </w:ffData>
        </w:fldChar>
      </w:r>
      <w:r w:rsidRPr="00BA6A96">
        <w:rPr>
          <w:rFonts w:ascii="Arial" w:hAnsi="Arial" w:cs="Arial"/>
          <w:szCs w:val="20"/>
        </w:rPr>
        <w:instrText xml:space="preserve"> FORMTEXT </w:instrText>
      </w:r>
      <w:r w:rsidRPr="00BA6A96">
        <w:rPr>
          <w:rFonts w:ascii="Arial" w:hAnsi="Arial" w:cs="Arial"/>
          <w:szCs w:val="20"/>
        </w:rPr>
      </w:r>
      <w:r w:rsidRPr="00BA6A96">
        <w:rPr>
          <w:rFonts w:ascii="Arial" w:hAnsi="Arial" w:cs="Arial"/>
          <w:szCs w:val="20"/>
        </w:rPr>
        <w:fldChar w:fldCharType="separate"/>
      </w:r>
      <w:r w:rsidRPr="00BA6A96">
        <w:rPr>
          <w:rFonts w:ascii="Arial" w:hAnsi="Arial" w:cs="Arial"/>
          <w:noProof/>
          <w:szCs w:val="20"/>
        </w:rPr>
        <w:t>DD. MM. LLLL</w:t>
      </w:r>
      <w:r w:rsidRPr="00BA6A96">
        <w:rPr>
          <w:rFonts w:ascii="Arial" w:hAnsi="Arial" w:cs="Arial"/>
          <w:szCs w:val="20"/>
        </w:rPr>
        <w:fldChar w:fldCharType="end"/>
      </w:r>
      <w:r w:rsidRPr="00BA6A96">
        <w:rPr>
          <w:rFonts w:ascii="Arial" w:hAnsi="Arial" w:cs="Arial"/>
          <w:szCs w:val="20"/>
        </w:rPr>
        <w:t xml:space="preserve"> </w:t>
      </w:r>
      <w:r w:rsidRPr="00BA6A96">
        <w:rPr>
          <w:rFonts w:ascii="Arial" w:hAnsi="Arial" w:cs="Arial"/>
          <w:i/>
          <w:szCs w:val="20"/>
        </w:rPr>
        <w:t xml:space="preserve">(vpiše se datum veljavnosti, ki je zahtevan v dokumentaciji </w:t>
      </w:r>
      <w:r w:rsidR="00CB3846" w:rsidRPr="00BA6A96">
        <w:rPr>
          <w:rFonts w:ascii="Arial" w:hAnsi="Arial" w:cs="Arial"/>
          <w:i/>
          <w:szCs w:val="20"/>
        </w:rPr>
        <w:t xml:space="preserve">v zvezi z oddajo javnega naročila </w:t>
      </w:r>
      <w:r w:rsidRPr="00BA6A96">
        <w:rPr>
          <w:rFonts w:ascii="Arial" w:hAnsi="Arial" w:cs="Arial"/>
          <w:i/>
          <w:szCs w:val="20"/>
        </w:rPr>
        <w:t>za oddajo predmetnega javnega naročila ali v obvestilu o naročilu)</w:t>
      </w:r>
    </w:p>
    <w:p w14:paraId="3DC94F1A"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EEC7E7F" w14:textId="77777777" w:rsidR="0087445B" w:rsidRPr="006467D8"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01BDB71E"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6269971" w14:textId="77777777" w:rsidR="0087445B" w:rsidRDefault="0087445B" w:rsidP="0087445B">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B54578">
        <w:rPr>
          <w:rFonts w:ascii="Arial" w:hAnsi="Arial" w:cs="Arial"/>
          <w:szCs w:val="20"/>
        </w:rPr>
        <w:lastRenderedPageBreak/>
        <w:t>se nanjo sklicuje, in v kateri je navedeno, v kakšnem smislu naročnik zavarovanja ni izpolnil svojih obveznosti iz osnovnega posla.</w:t>
      </w:r>
    </w:p>
    <w:p w14:paraId="71D96FF2" w14:textId="77777777" w:rsidR="0087445B" w:rsidRPr="00AA04C3" w:rsidRDefault="0087445B" w:rsidP="0087445B">
      <w:pPr>
        <w:rPr>
          <w:rFonts w:ascii="Arial" w:hAnsi="Arial" w:cs="Arial"/>
          <w:szCs w:val="20"/>
        </w:rPr>
      </w:pPr>
    </w:p>
    <w:p w14:paraId="3DA89D56" w14:textId="77777777" w:rsidR="0087445B" w:rsidRDefault="0087445B" w:rsidP="0087445B">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08A8C0FD" w14:textId="77777777" w:rsidR="0087445B" w:rsidRDefault="0087445B" w:rsidP="0087445B">
      <w:pPr>
        <w:rPr>
          <w:rFonts w:ascii="Arial" w:hAnsi="Arial" w:cs="Arial"/>
          <w:szCs w:val="20"/>
        </w:rPr>
      </w:pPr>
    </w:p>
    <w:p w14:paraId="4D006E18" w14:textId="77777777" w:rsidR="0087445B" w:rsidRPr="00B24CA0" w:rsidRDefault="0087445B" w:rsidP="0087445B">
      <w:pPr>
        <w:pStyle w:val="Odstavekseznama"/>
        <w:numPr>
          <w:ilvl w:val="0"/>
          <w:numId w:val="27"/>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248C73CD" w14:textId="2FC38521" w:rsidR="0087445B" w:rsidRPr="00BA6A96" w:rsidRDefault="0087445B" w:rsidP="0087445B">
      <w:pPr>
        <w:pStyle w:val="Odstavekseznama"/>
        <w:numPr>
          <w:ilvl w:val="0"/>
          <w:numId w:val="27"/>
        </w:numPr>
        <w:rPr>
          <w:rFonts w:ascii="Arial" w:hAnsi="Arial" w:cs="Arial"/>
        </w:rPr>
      </w:pPr>
      <w:r>
        <w:rPr>
          <w:rFonts w:ascii="Arial" w:hAnsi="Arial" w:cs="Arial"/>
          <w:color w:val="000000"/>
          <w:szCs w:val="20"/>
        </w:rPr>
        <w:t xml:space="preserve">naročnik </w:t>
      </w:r>
      <w:r w:rsidRPr="00BA6A96">
        <w:rPr>
          <w:rFonts w:ascii="Arial" w:hAnsi="Arial" w:cs="Arial"/>
          <w:color w:val="000000"/>
          <w:szCs w:val="20"/>
        </w:rPr>
        <w:t xml:space="preserve">zavarovanja, </w:t>
      </w:r>
      <w:r w:rsidRPr="00BA6A96">
        <w:rPr>
          <w:rFonts w:ascii="Arial" w:hAnsi="Arial" w:cs="Arial"/>
        </w:rPr>
        <w:t xml:space="preserve">katerega ponudba je bila izbrana, v določenem roku od prejema poziva naročnika </w:t>
      </w:r>
      <w:r w:rsidR="003B4F0B" w:rsidRPr="00BA6A96">
        <w:rPr>
          <w:rFonts w:ascii="Arial" w:hAnsi="Arial" w:cs="Arial"/>
          <w:lang w:bidi="sl-SI"/>
        </w:rPr>
        <w:t>k sklenitvi pogodbe</w:t>
      </w:r>
      <w:r w:rsidR="003B4F0B" w:rsidRPr="00BA6A96">
        <w:rPr>
          <w:rFonts w:ascii="Arial" w:hAnsi="Arial" w:cs="Arial"/>
        </w:rPr>
        <w:t xml:space="preserve"> </w:t>
      </w:r>
      <w:r w:rsidRPr="00BA6A96">
        <w:rPr>
          <w:rFonts w:ascii="Arial" w:hAnsi="Arial" w:cs="Arial"/>
        </w:rPr>
        <w:t xml:space="preserve">ne sklene pogodbe </w:t>
      </w:r>
      <w:r w:rsidRPr="00BA6A96">
        <w:rPr>
          <w:rFonts w:ascii="Arial" w:hAnsi="Arial" w:cs="Arial"/>
          <w:szCs w:val="20"/>
        </w:rPr>
        <w:t>v skladu z določili te dokumentacije v zvezi z oddajo javnega naročila</w:t>
      </w:r>
      <w:r w:rsidRPr="00BA6A96">
        <w:rPr>
          <w:rFonts w:ascii="Arial" w:hAnsi="Arial" w:cs="Arial"/>
        </w:rPr>
        <w:t xml:space="preserve">; </w:t>
      </w:r>
    </w:p>
    <w:p w14:paraId="3B433439" w14:textId="77777777" w:rsidR="0087445B" w:rsidRPr="00B24CA0" w:rsidRDefault="0087445B" w:rsidP="0087445B">
      <w:pPr>
        <w:pStyle w:val="Odstavekseznama"/>
        <w:numPr>
          <w:ilvl w:val="0"/>
          <w:numId w:val="27"/>
        </w:numPr>
        <w:rPr>
          <w:rFonts w:ascii="Arial" w:hAnsi="Arial" w:cs="Arial"/>
        </w:rPr>
      </w:pPr>
      <w:r w:rsidRPr="00BA6A96">
        <w:rPr>
          <w:rFonts w:ascii="Arial" w:hAnsi="Arial" w:cs="Arial"/>
          <w:color w:val="000000"/>
          <w:szCs w:val="20"/>
        </w:rPr>
        <w:t>naročnik zavarovanja</w:t>
      </w:r>
      <w:r>
        <w:rPr>
          <w:rFonts w:ascii="Arial" w:hAnsi="Arial" w:cs="Arial"/>
          <w:color w:val="000000"/>
          <w:szCs w:val="20"/>
        </w:rPr>
        <w:t xml:space="preserve">, katerega </w:t>
      </w:r>
      <w:r w:rsidRPr="00B24CA0">
        <w:rPr>
          <w:rFonts w:ascii="Arial" w:hAnsi="Arial" w:cs="Arial"/>
        </w:rPr>
        <w:t xml:space="preserve">ponudba je bila izbrana, po sklenitvi pogodbe ne predloži finančnega zavarovanja za dobro izvedbo pogodbenih obveznosti, ki </w:t>
      </w:r>
      <w:r>
        <w:rPr>
          <w:rFonts w:ascii="Arial" w:hAnsi="Arial" w:cs="Arial"/>
        </w:rPr>
        <w:t>je</w:t>
      </w:r>
      <w:r w:rsidRPr="00B24CA0">
        <w:rPr>
          <w:rFonts w:ascii="Arial" w:hAnsi="Arial" w:cs="Arial"/>
        </w:rPr>
        <w:t xml:space="preserve"> skladno z zahtevami naročnika iz te dokumentacije v zvezi z oddajo javnega naročila;</w:t>
      </w:r>
    </w:p>
    <w:p w14:paraId="1C3743C1" w14:textId="77777777" w:rsidR="0087445B" w:rsidRPr="00B24CA0" w:rsidRDefault="0087445B" w:rsidP="0087445B">
      <w:pPr>
        <w:pStyle w:val="Odstavekseznama"/>
        <w:numPr>
          <w:ilvl w:val="0"/>
          <w:numId w:val="27"/>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v ponudbi predloži neresnične podatke.</w:t>
      </w:r>
    </w:p>
    <w:p w14:paraId="0F2EFCD0" w14:textId="77777777" w:rsidR="0087445B" w:rsidRPr="00B54578" w:rsidRDefault="0087445B" w:rsidP="0087445B">
      <w:pPr>
        <w:rPr>
          <w:rFonts w:ascii="Arial" w:hAnsi="Arial" w:cs="Arial"/>
          <w:szCs w:val="20"/>
        </w:rPr>
      </w:pPr>
    </w:p>
    <w:p w14:paraId="18A565CC" w14:textId="77777777" w:rsidR="0087445B" w:rsidRPr="00AA04C3" w:rsidRDefault="0087445B" w:rsidP="0087445B">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1C3EF95C" w14:textId="77777777" w:rsidR="0087445B" w:rsidRPr="00AA04C3" w:rsidRDefault="0087445B" w:rsidP="0087445B">
      <w:pPr>
        <w:rPr>
          <w:rFonts w:ascii="Arial" w:hAnsi="Arial" w:cs="Arial"/>
          <w:szCs w:val="20"/>
        </w:rPr>
      </w:pPr>
    </w:p>
    <w:p w14:paraId="36F10561" w14:textId="77777777" w:rsidR="0087445B" w:rsidRPr="00AA04C3" w:rsidRDefault="0087445B" w:rsidP="0087445B">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5768349A" w14:textId="77777777" w:rsidR="0087445B" w:rsidRPr="00AA04C3"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3B6D408" w14:textId="77777777" w:rsidR="0087445B" w:rsidRPr="00093E1A"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5F3CB0">
        <w:rPr>
          <w:rFonts w:ascii="Arial" w:hAnsi="Arial" w:cs="Arial"/>
          <w:szCs w:val="20"/>
        </w:rPr>
        <w:t>Za to zavarovanje veljajo Enotna pravila za garancije na poziv (EPGP) revizija iz leta 2010, izdana pri MTZ pod št. 758.</w:t>
      </w:r>
    </w:p>
    <w:p w14:paraId="27F119D0" w14:textId="77777777" w:rsidR="0087445B" w:rsidRPr="00C85EB1"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781168" w14:textId="77777777" w:rsidR="0087445B" w:rsidRPr="00C85EB1"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440C29D" w14:textId="77777777" w:rsidR="0087445B" w:rsidRDefault="0087445B" w:rsidP="008744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34E5531F" w14:textId="77777777" w:rsidR="007E544B" w:rsidRPr="00893629" w:rsidRDefault="0087445B" w:rsidP="007E544B">
      <w:pPr>
        <w:spacing w:after="160" w:line="259" w:lineRule="auto"/>
        <w:jc w:val="left"/>
        <w:rPr>
          <w:rFonts w:ascii="Arial" w:hAnsi="Arial" w:cs="Arial"/>
        </w:rPr>
      </w:pPr>
      <w:r>
        <w:rPr>
          <w:rFonts w:ascii="Arial" w:hAnsi="Arial" w:cs="Arial"/>
          <w:szCs w:val="20"/>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E544B" w:rsidRPr="00893629" w14:paraId="78706703" w14:textId="77777777" w:rsidTr="00CC61CD">
        <w:trPr>
          <w:trHeight w:val="194"/>
        </w:trPr>
        <w:tc>
          <w:tcPr>
            <w:tcW w:w="1685" w:type="dxa"/>
            <w:shd w:val="clear" w:color="auto" w:fill="D9E2F3" w:themeFill="accent1" w:themeFillTint="33"/>
          </w:tcPr>
          <w:p w14:paraId="5CB295D7" w14:textId="77777777" w:rsidR="007E544B" w:rsidRPr="00893629" w:rsidRDefault="007E544B" w:rsidP="00CC61CD">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4A2B412E" w14:textId="77777777" w:rsidR="007E544B" w:rsidRPr="00893629" w:rsidRDefault="007E544B" w:rsidP="00CC61CD">
            <w:pPr>
              <w:rPr>
                <w:rFonts w:ascii="Arial" w:hAnsi="Arial" w:cs="Arial"/>
                <w:b/>
              </w:rPr>
            </w:pPr>
            <w:r w:rsidRPr="00087E6B">
              <w:rPr>
                <w:rFonts w:ascii="Arial" w:hAnsi="Arial" w:cs="Arial"/>
                <w:b/>
              </w:rPr>
              <w:t>OSNUTEK FINANČNEGA</w:t>
            </w:r>
            <w:r w:rsidRPr="00893629">
              <w:rPr>
                <w:rFonts w:ascii="Arial" w:hAnsi="Arial" w:cs="Arial"/>
                <w:b/>
              </w:rPr>
              <w:t xml:space="preserve"> ZAVAROVANJA ZA DOBRO IN PRAVOČASNO IZVEDBO</w:t>
            </w:r>
          </w:p>
        </w:tc>
      </w:tr>
    </w:tbl>
    <w:tbl>
      <w:tblPr>
        <w:tblStyle w:val="TableGrid1"/>
        <w:tblW w:w="0" w:type="auto"/>
        <w:tblLook w:val="04A0" w:firstRow="1" w:lastRow="0" w:firstColumn="1" w:lastColumn="0" w:noHBand="0" w:noVBand="1"/>
      </w:tblPr>
      <w:tblGrid>
        <w:gridCol w:w="4505"/>
        <w:gridCol w:w="4505"/>
      </w:tblGrid>
      <w:tr w:rsidR="007E544B" w:rsidRPr="003830CA" w14:paraId="01BAFC41" w14:textId="77777777" w:rsidTr="00CC61CD">
        <w:tc>
          <w:tcPr>
            <w:tcW w:w="4531" w:type="dxa"/>
          </w:tcPr>
          <w:p w14:paraId="0B2CCE1C" w14:textId="77777777" w:rsidR="007E544B" w:rsidRPr="003830CA" w:rsidRDefault="007E544B" w:rsidP="00CC61CD">
            <w:pPr>
              <w:tabs>
                <w:tab w:val="left" w:pos="8333"/>
              </w:tabs>
              <w:rPr>
                <w:rFonts w:ascii="Arial" w:hAnsi="Arial" w:cs="Arial"/>
              </w:rPr>
            </w:pPr>
            <w:r w:rsidRPr="003830CA">
              <w:rPr>
                <w:rFonts w:ascii="Arial" w:hAnsi="Arial" w:cs="Arial"/>
              </w:rPr>
              <w:t>Naziv banke (izdajatelja garancije):</w:t>
            </w:r>
          </w:p>
        </w:tc>
        <w:tc>
          <w:tcPr>
            <w:tcW w:w="4531" w:type="dxa"/>
          </w:tcPr>
          <w:p w14:paraId="50EBD0ED" w14:textId="77777777" w:rsidR="007E544B" w:rsidRPr="003830CA" w:rsidRDefault="007E544B" w:rsidP="00CC61CD">
            <w:pPr>
              <w:tabs>
                <w:tab w:val="left" w:pos="8333"/>
              </w:tabs>
              <w:rPr>
                <w:rFonts w:ascii="Arial" w:hAnsi="Arial" w:cs="Arial"/>
              </w:rPr>
            </w:pPr>
          </w:p>
        </w:tc>
      </w:tr>
      <w:tr w:rsidR="007E544B" w:rsidRPr="003830CA" w14:paraId="0FEAC3EE" w14:textId="77777777" w:rsidTr="00CC61CD">
        <w:tc>
          <w:tcPr>
            <w:tcW w:w="4531" w:type="dxa"/>
          </w:tcPr>
          <w:p w14:paraId="7D6BE928" w14:textId="77777777" w:rsidR="007E544B" w:rsidRPr="003830CA" w:rsidRDefault="007E544B" w:rsidP="00CC61CD">
            <w:pPr>
              <w:tabs>
                <w:tab w:val="left" w:pos="8333"/>
              </w:tabs>
              <w:rPr>
                <w:rFonts w:ascii="Arial" w:hAnsi="Arial" w:cs="Arial"/>
              </w:rPr>
            </w:pPr>
            <w:r w:rsidRPr="003830CA">
              <w:rPr>
                <w:rFonts w:ascii="Arial" w:hAnsi="Arial" w:cs="Arial"/>
              </w:rPr>
              <w:t>Upravičenec:</w:t>
            </w:r>
          </w:p>
        </w:tc>
        <w:tc>
          <w:tcPr>
            <w:tcW w:w="4531" w:type="dxa"/>
          </w:tcPr>
          <w:p w14:paraId="2FDC8F6F" w14:textId="77777777" w:rsidR="007E544B" w:rsidRPr="003830CA" w:rsidRDefault="007E544B" w:rsidP="00CC61CD">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3B774F18" w14:textId="77777777" w:rsidR="007E544B" w:rsidRPr="003830CA" w:rsidRDefault="007E544B" w:rsidP="00CC61CD">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6B222747" w14:textId="77777777" w:rsidR="007E544B" w:rsidRPr="003830CA" w:rsidRDefault="007E544B" w:rsidP="00CC61CD">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1849CDA6" w14:textId="77777777" w:rsidR="007E544B" w:rsidRPr="003830CA" w:rsidRDefault="007E544B" w:rsidP="00CC61CD">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626320B6" w14:textId="77777777" w:rsidR="007E544B" w:rsidRPr="003830CA" w:rsidRDefault="007E544B" w:rsidP="00CC61CD">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7E544B" w:rsidRPr="003830CA" w14:paraId="6D75FE21" w14:textId="77777777" w:rsidTr="00CC61CD">
        <w:tc>
          <w:tcPr>
            <w:tcW w:w="4531" w:type="dxa"/>
          </w:tcPr>
          <w:p w14:paraId="3C6B44D2" w14:textId="77777777" w:rsidR="007E544B" w:rsidRPr="003830CA" w:rsidRDefault="007E544B" w:rsidP="00CC61CD">
            <w:pPr>
              <w:tabs>
                <w:tab w:val="left" w:pos="8333"/>
              </w:tabs>
              <w:rPr>
                <w:rFonts w:ascii="Arial" w:hAnsi="Arial" w:cs="Arial"/>
              </w:rPr>
            </w:pPr>
            <w:r w:rsidRPr="003830CA">
              <w:rPr>
                <w:rFonts w:ascii="Arial" w:hAnsi="Arial" w:cs="Arial"/>
              </w:rPr>
              <w:t>Kraj in datum:</w:t>
            </w:r>
          </w:p>
        </w:tc>
        <w:tc>
          <w:tcPr>
            <w:tcW w:w="4531" w:type="dxa"/>
          </w:tcPr>
          <w:p w14:paraId="7A3C1170" w14:textId="77777777" w:rsidR="007E544B" w:rsidRPr="003830CA" w:rsidRDefault="007E544B" w:rsidP="00CC61CD">
            <w:pPr>
              <w:tabs>
                <w:tab w:val="left" w:pos="8333"/>
              </w:tabs>
              <w:rPr>
                <w:rFonts w:ascii="Arial" w:hAnsi="Arial" w:cs="Arial"/>
              </w:rPr>
            </w:pPr>
          </w:p>
        </w:tc>
      </w:tr>
      <w:tr w:rsidR="007E544B" w:rsidRPr="003830CA" w14:paraId="295C50CF" w14:textId="77777777" w:rsidTr="00CC61CD">
        <w:tc>
          <w:tcPr>
            <w:tcW w:w="9062" w:type="dxa"/>
            <w:gridSpan w:val="2"/>
          </w:tcPr>
          <w:p w14:paraId="62A32F59" w14:textId="77777777" w:rsidR="007E544B" w:rsidRPr="003830CA" w:rsidRDefault="007E544B" w:rsidP="00CC61CD">
            <w:pPr>
              <w:tabs>
                <w:tab w:val="left" w:pos="8333"/>
              </w:tabs>
              <w:jc w:val="center"/>
              <w:rPr>
                <w:rFonts w:ascii="Arial" w:hAnsi="Arial" w:cs="Arial"/>
                <w:b/>
                <w:sz w:val="24"/>
              </w:rPr>
            </w:pPr>
            <w:r w:rsidRPr="003830CA">
              <w:rPr>
                <w:rFonts w:ascii="Arial" w:hAnsi="Arial" w:cs="Arial"/>
                <w:b/>
                <w:sz w:val="24"/>
              </w:rPr>
              <w:t>Garancija št. ________________</w:t>
            </w:r>
          </w:p>
        </w:tc>
      </w:tr>
      <w:tr w:rsidR="007E544B" w:rsidRPr="003830CA" w14:paraId="484FC046" w14:textId="77777777" w:rsidTr="00CC61CD">
        <w:tc>
          <w:tcPr>
            <w:tcW w:w="9062" w:type="dxa"/>
            <w:gridSpan w:val="2"/>
          </w:tcPr>
          <w:p w14:paraId="5594E91E" w14:textId="40FE2BE5" w:rsidR="007E544B" w:rsidRPr="003830CA" w:rsidRDefault="007E544B" w:rsidP="00CC61CD">
            <w:pPr>
              <w:rPr>
                <w:rFonts w:ascii="Arial" w:hAnsi="Arial" w:cs="Arial"/>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4B66F9">
              <w:rPr>
                <w:rFonts w:ascii="Arial" w:hAnsi="Arial" w:cs="Arial"/>
                <w:szCs w:val="20"/>
              </w:rPr>
              <w:t>Geološko-geomehanske preiskave in i</w:t>
            </w:r>
            <w:r w:rsidRPr="008C5622">
              <w:rPr>
                <w:rFonts w:ascii="Arial" w:hAnsi="Arial" w:cs="Arial"/>
                <w:szCs w:val="20"/>
              </w:rPr>
              <w:t>zdelava geološko-geomehanskih strokovnih podlag za izdelavo projektne, prostorske in  investicijske dokumentacije do faze DGD za investicijski projekt: »Ureditev oskrbe prebivalstva s pitno vodo slovenske Istre in kraškega zaledja«</w:t>
            </w:r>
            <w:r w:rsidRPr="00867240">
              <w:rPr>
                <w:rFonts w:ascii="Arial" w:hAnsi="Arial" w:cs="Arial"/>
              </w:rPr>
              <w:t>, v vrednosti ________________ EUR (z besedo ________________), v roku ________________ (datum</w:t>
            </w:r>
            <w:r w:rsidRPr="003830CA">
              <w:rPr>
                <w:rFonts w:ascii="Arial" w:hAnsi="Arial" w:cs="Arial"/>
              </w:rPr>
              <w:t>, dni, mesecev) v količini in kvaliteti, opredeljeni v citirani pogodbi.</w:t>
            </w:r>
          </w:p>
          <w:p w14:paraId="4CC00E85" w14:textId="77777777" w:rsidR="007E544B" w:rsidRPr="003830CA" w:rsidRDefault="007E544B" w:rsidP="00CC61CD">
            <w:pPr>
              <w:tabs>
                <w:tab w:val="left" w:pos="8333"/>
              </w:tabs>
              <w:rPr>
                <w:rFonts w:ascii="Arial" w:hAnsi="Arial" w:cs="Arial"/>
              </w:rPr>
            </w:pPr>
          </w:p>
          <w:p w14:paraId="7EF9F05C" w14:textId="1430DCB8" w:rsidR="007E544B" w:rsidRPr="003830CA" w:rsidRDefault="007E544B" w:rsidP="00CC61CD">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w:t>
            </w:r>
            <w:r w:rsidRPr="00BA6A96">
              <w:rPr>
                <w:rFonts w:ascii="Arial" w:hAnsi="Arial" w:cs="Arial"/>
              </w:rPr>
              <w:t>________________ EUR, če izvajalec svoje pogodbene obveznosti ne bo izpolnil v dogovorjeni kvaliteti, količini in rokih, opredeljenih</w:t>
            </w:r>
            <w:r w:rsidRPr="003830CA">
              <w:rPr>
                <w:rFonts w:ascii="Arial" w:hAnsi="Arial" w:cs="Arial"/>
              </w:rPr>
              <w:t xml:space="preserve">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5586F6C7" w14:textId="77777777" w:rsidR="007E544B" w:rsidRPr="003830CA" w:rsidRDefault="007E544B" w:rsidP="00CC61CD">
            <w:pPr>
              <w:tabs>
                <w:tab w:val="left" w:pos="8333"/>
              </w:tabs>
              <w:rPr>
                <w:rFonts w:ascii="Arial" w:hAnsi="Arial" w:cs="Arial"/>
              </w:rPr>
            </w:pPr>
          </w:p>
          <w:p w14:paraId="35B605C9" w14:textId="77777777" w:rsidR="007E544B" w:rsidRPr="003830CA" w:rsidRDefault="007E544B" w:rsidP="00CC61CD">
            <w:pPr>
              <w:tabs>
                <w:tab w:val="left" w:pos="8333"/>
              </w:tabs>
              <w:rPr>
                <w:rFonts w:ascii="Arial" w:hAnsi="Arial" w:cs="Arial"/>
              </w:rPr>
            </w:pPr>
            <w:r w:rsidRPr="003830CA">
              <w:rPr>
                <w:rFonts w:ascii="Arial" w:hAnsi="Arial" w:cs="Arial"/>
              </w:rPr>
              <w:t>Zahtevek za unovčenje garancije mora biti predložen banki</w:t>
            </w:r>
          </w:p>
          <w:p w14:paraId="2308D387" w14:textId="77777777" w:rsidR="007E544B" w:rsidRPr="003830CA" w:rsidRDefault="007E544B" w:rsidP="00CC61CD">
            <w:pPr>
              <w:tabs>
                <w:tab w:val="left" w:pos="8333"/>
              </w:tabs>
              <w:rPr>
                <w:rFonts w:ascii="Arial" w:hAnsi="Arial" w:cs="Arial"/>
              </w:rPr>
            </w:pPr>
            <w:r w:rsidRPr="003830CA">
              <w:rPr>
                <w:rFonts w:ascii="Arial" w:hAnsi="Arial" w:cs="Arial"/>
              </w:rPr>
              <w:t>in mora vsebovati:</w:t>
            </w:r>
          </w:p>
          <w:p w14:paraId="24A79DEA" w14:textId="77777777" w:rsidR="007E544B" w:rsidRPr="003830CA" w:rsidRDefault="007E544B" w:rsidP="00CC61CD">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4D61D281" w14:textId="77777777" w:rsidR="007E544B" w:rsidRPr="003830CA" w:rsidRDefault="007E544B" w:rsidP="00CC61CD">
            <w:pPr>
              <w:tabs>
                <w:tab w:val="left" w:pos="8333"/>
              </w:tabs>
              <w:rPr>
                <w:rFonts w:ascii="Arial" w:hAnsi="Arial" w:cs="Arial"/>
              </w:rPr>
            </w:pPr>
            <w:r w:rsidRPr="003830CA">
              <w:rPr>
                <w:rFonts w:ascii="Arial" w:hAnsi="Arial" w:cs="Arial"/>
              </w:rPr>
              <w:t>2. original Garancije št. ________________</w:t>
            </w:r>
          </w:p>
          <w:p w14:paraId="3CD5770E" w14:textId="77777777" w:rsidR="007E544B" w:rsidRPr="003830CA" w:rsidRDefault="007E544B" w:rsidP="00CC61CD">
            <w:pPr>
              <w:tabs>
                <w:tab w:val="left" w:pos="8333"/>
              </w:tabs>
              <w:rPr>
                <w:rFonts w:ascii="Arial" w:hAnsi="Arial" w:cs="Arial"/>
              </w:rPr>
            </w:pPr>
          </w:p>
          <w:p w14:paraId="644525E8" w14:textId="77777777" w:rsidR="007E544B" w:rsidRPr="003830CA" w:rsidRDefault="007E544B" w:rsidP="00CC61CD">
            <w:pPr>
              <w:tabs>
                <w:tab w:val="left" w:pos="8333"/>
              </w:tabs>
              <w:rPr>
                <w:rFonts w:ascii="Arial" w:hAnsi="Arial" w:cs="Arial"/>
              </w:rPr>
            </w:pPr>
            <w:r w:rsidRPr="003830CA">
              <w:rPr>
                <w:rFonts w:ascii="Arial" w:hAnsi="Arial" w:cs="Arial"/>
              </w:rPr>
              <w:t>Ta garancija se znižuje za vsak po tej garanciji unovčeni znesek.</w:t>
            </w:r>
          </w:p>
          <w:p w14:paraId="4BCC1C9B" w14:textId="77777777" w:rsidR="007E544B" w:rsidRPr="003830CA" w:rsidRDefault="007E544B" w:rsidP="00CC61CD">
            <w:pPr>
              <w:tabs>
                <w:tab w:val="left" w:pos="8333"/>
              </w:tabs>
              <w:rPr>
                <w:rFonts w:ascii="Arial" w:hAnsi="Arial" w:cs="Arial"/>
              </w:rPr>
            </w:pPr>
          </w:p>
          <w:p w14:paraId="707252A7" w14:textId="77777777" w:rsidR="007E544B" w:rsidRPr="003830CA" w:rsidRDefault="007E544B" w:rsidP="00CC61CD">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6CD9C388" w14:textId="77777777" w:rsidR="007E544B" w:rsidRPr="003830CA" w:rsidRDefault="007E544B" w:rsidP="00CC61CD">
            <w:pPr>
              <w:tabs>
                <w:tab w:val="left" w:pos="8333"/>
              </w:tabs>
              <w:rPr>
                <w:rFonts w:ascii="Arial" w:hAnsi="Arial" w:cs="Arial"/>
              </w:rPr>
            </w:pPr>
          </w:p>
          <w:p w14:paraId="792F23C6" w14:textId="77777777" w:rsidR="007E544B" w:rsidRPr="003830CA" w:rsidRDefault="007E544B" w:rsidP="00CC61CD">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207C6E60" w14:textId="77777777" w:rsidR="007E544B" w:rsidRPr="003830CA" w:rsidRDefault="007E544B" w:rsidP="00CC61CD">
            <w:pPr>
              <w:tabs>
                <w:tab w:val="left" w:pos="8333"/>
              </w:tabs>
              <w:rPr>
                <w:rFonts w:ascii="Arial" w:hAnsi="Arial" w:cs="Arial"/>
              </w:rPr>
            </w:pPr>
          </w:p>
          <w:p w14:paraId="60A30DB3" w14:textId="77777777" w:rsidR="007E544B" w:rsidRPr="003830CA" w:rsidRDefault="007E544B" w:rsidP="00CC61CD">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6A516809" w14:textId="77777777" w:rsidR="007E544B" w:rsidRPr="003830CA" w:rsidRDefault="007E544B" w:rsidP="00CC61CD">
            <w:pPr>
              <w:tabs>
                <w:tab w:val="left" w:pos="8333"/>
              </w:tabs>
              <w:rPr>
                <w:rFonts w:ascii="Arial" w:hAnsi="Arial" w:cs="Arial"/>
              </w:rPr>
            </w:pPr>
          </w:p>
          <w:p w14:paraId="50112392" w14:textId="77777777" w:rsidR="007E544B" w:rsidRPr="003830CA" w:rsidRDefault="007E544B" w:rsidP="00CC61CD">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3C8E6D02" w14:textId="77777777" w:rsidR="007E544B" w:rsidRPr="003830CA" w:rsidRDefault="007E544B" w:rsidP="00CC61CD">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7E544B" w:rsidRPr="003830CA" w14:paraId="5FFFDFD0" w14:textId="77777777" w:rsidTr="00CC61CD">
              <w:tc>
                <w:tcPr>
                  <w:tcW w:w="3851" w:type="dxa"/>
                  <w:shd w:val="clear" w:color="auto" w:fill="auto"/>
                </w:tcPr>
                <w:p w14:paraId="3EF8BED1" w14:textId="77777777" w:rsidR="007E544B" w:rsidRPr="003830CA" w:rsidRDefault="007E544B" w:rsidP="00CC61CD">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7BD30A4" w14:textId="77777777" w:rsidR="007E544B" w:rsidRPr="003830CA" w:rsidRDefault="007E544B" w:rsidP="00CC61CD">
                  <w:pPr>
                    <w:ind w:left="284" w:right="380"/>
                    <w:rPr>
                      <w:rFonts w:ascii="Arial" w:hAnsi="Arial" w:cs="Arial"/>
                    </w:rPr>
                  </w:pPr>
                </w:p>
              </w:tc>
            </w:tr>
            <w:tr w:rsidR="007E544B" w:rsidRPr="003830CA" w14:paraId="07E32D42" w14:textId="77777777" w:rsidTr="00CC61CD">
              <w:tc>
                <w:tcPr>
                  <w:tcW w:w="3851" w:type="dxa"/>
                  <w:shd w:val="clear" w:color="auto" w:fill="auto"/>
                </w:tcPr>
                <w:p w14:paraId="763A1F67" w14:textId="77777777" w:rsidR="007E544B" w:rsidRPr="003830CA" w:rsidRDefault="007E544B" w:rsidP="00CC61CD">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2ED3A163" w14:textId="77777777" w:rsidR="007E544B" w:rsidRPr="003830CA" w:rsidRDefault="007E544B" w:rsidP="00CC61CD">
                  <w:pPr>
                    <w:ind w:left="284" w:right="380"/>
                    <w:rPr>
                      <w:rFonts w:ascii="Arial" w:hAnsi="Arial" w:cs="Arial"/>
                    </w:rPr>
                  </w:pPr>
                </w:p>
              </w:tc>
            </w:tr>
            <w:tr w:rsidR="007E544B" w:rsidRPr="003830CA" w14:paraId="2231ECD8" w14:textId="77777777" w:rsidTr="00CC61CD">
              <w:tc>
                <w:tcPr>
                  <w:tcW w:w="3851" w:type="dxa"/>
                  <w:shd w:val="clear" w:color="auto" w:fill="auto"/>
                </w:tcPr>
                <w:p w14:paraId="314BEBBC" w14:textId="77777777" w:rsidR="007E544B" w:rsidRPr="003830CA" w:rsidRDefault="007E544B" w:rsidP="00CC61CD">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489F4BF6" w14:textId="77777777" w:rsidR="007E544B" w:rsidRPr="003830CA" w:rsidRDefault="007E544B" w:rsidP="00CC61CD">
                  <w:pPr>
                    <w:ind w:left="284" w:right="380"/>
                    <w:rPr>
                      <w:rFonts w:ascii="Arial" w:hAnsi="Arial" w:cs="Arial"/>
                    </w:rPr>
                  </w:pPr>
                </w:p>
              </w:tc>
            </w:tr>
            <w:tr w:rsidR="007E544B" w:rsidRPr="003830CA" w14:paraId="56EC494A" w14:textId="77777777" w:rsidTr="00CC61CD">
              <w:tc>
                <w:tcPr>
                  <w:tcW w:w="3851" w:type="dxa"/>
                  <w:shd w:val="clear" w:color="auto" w:fill="auto"/>
                </w:tcPr>
                <w:p w14:paraId="7057D117" w14:textId="77777777" w:rsidR="007E544B" w:rsidRPr="003830CA" w:rsidRDefault="007E544B" w:rsidP="00CC61CD">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73FD4927" w14:textId="77777777" w:rsidR="007E544B" w:rsidRPr="003830CA" w:rsidRDefault="007E544B" w:rsidP="00CC61CD">
                  <w:pPr>
                    <w:ind w:left="284" w:right="380"/>
                    <w:rPr>
                      <w:rFonts w:ascii="Arial" w:hAnsi="Arial" w:cs="Arial"/>
                    </w:rPr>
                  </w:pPr>
                </w:p>
              </w:tc>
            </w:tr>
            <w:tr w:rsidR="007E544B" w:rsidRPr="003830CA" w14:paraId="156CBA02" w14:textId="77777777" w:rsidTr="00CC61CD">
              <w:tc>
                <w:tcPr>
                  <w:tcW w:w="3851" w:type="dxa"/>
                  <w:shd w:val="clear" w:color="auto" w:fill="auto"/>
                </w:tcPr>
                <w:p w14:paraId="41C479EB" w14:textId="77777777" w:rsidR="007E544B" w:rsidRPr="003830CA" w:rsidRDefault="007E544B" w:rsidP="00CC61CD">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298604A3" w14:textId="77777777" w:rsidR="007E544B" w:rsidRPr="003830CA" w:rsidRDefault="007E544B" w:rsidP="00CC61CD">
                  <w:pPr>
                    <w:ind w:left="284" w:right="380"/>
                    <w:rPr>
                      <w:rFonts w:ascii="Arial" w:hAnsi="Arial" w:cs="Arial"/>
                    </w:rPr>
                  </w:pPr>
                </w:p>
              </w:tc>
            </w:tr>
            <w:tr w:rsidR="007E544B" w:rsidRPr="003830CA" w14:paraId="59CD7009" w14:textId="77777777" w:rsidTr="00CC61CD">
              <w:tc>
                <w:tcPr>
                  <w:tcW w:w="3851" w:type="dxa"/>
                  <w:shd w:val="clear" w:color="auto" w:fill="auto"/>
                </w:tcPr>
                <w:p w14:paraId="07289B92" w14:textId="77777777" w:rsidR="007E544B" w:rsidRPr="003830CA" w:rsidRDefault="007E544B" w:rsidP="00CC61CD">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3BE4F666" w14:textId="77777777" w:rsidR="007E544B" w:rsidRPr="003830CA" w:rsidRDefault="007E544B" w:rsidP="00CC61CD">
                  <w:pPr>
                    <w:ind w:left="284" w:right="380"/>
                    <w:rPr>
                      <w:rFonts w:ascii="Arial" w:hAnsi="Arial" w:cs="Arial"/>
                    </w:rPr>
                  </w:pPr>
                </w:p>
              </w:tc>
            </w:tr>
          </w:tbl>
          <w:p w14:paraId="394FDFF6" w14:textId="77777777" w:rsidR="007E544B" w:rsidRPr="003830CA" w:rsidRDefault="007E544B" w:rsidP="00CC61CD">
            <w:pPr>
              <w:tabs>
                <w:tab w:val="left" w:pos="8333"/>
              </w:tabs>
              <w:rPr>
                <w:rFonts w:ascii="Arial" w:hAnsi="Arial" w:cs="Arial"/>
              </w:rPr>
            </w:pPr>
          </w:p>
        </w:tc>
      </w:tr>
    </w:tbl>
    <w:p w14:paraId="23CDB6A9" w14:textId="25E536A1" w:rsidR="0087445B" w:rsidRDefault="0087445B">
      <w:pPr>
        <w:spacing w:after="160" w:line="259" w:lineRule="auto"/>
        <w:jc w:val="left"/>
        <w:rPr>
          <w:rFonts w:ascii="Arial" w:hAnsi="Arial" w:cs="Arial"/>
          <w:szCs w:val="20"/>
        </w:rPr>
      </w:pPr>
    </w:p>
    <w:p w14:paraId="68E902B4" w14:textId="77777777" w:rsidR="007E20C6" w:rsidRDefault="007E20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0D1D22" w:rsidRPr="00893629" w14:paraId="69FC1494" w14:textId="77777777" w:rsidTr="007E20C6">
        <w:trPr>
          <w:trHeight w:val="194"/>
        </w:trPr>
        <w:tc>
          <w:tcPr>
            <w:tcW w:w="1685" w:type="dxa"/>
            <w:shd w:val="clear" w:color="auto" w:fill="D9E2F3" w:themeFill="accent1" w:themeFillTint="33"/>
          </w:tcPr>
          <w:p w14:paraId="43E455EB" w14:textId="1FC8797A" w:rsidR="000D1D22" w:rsidRPr="00893629" w:rsidRDefault="000D1D22" w:rsidP="001A31B6">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07C55D19" w14:textId="52116ED4" w:rsidR="002D42C1" w:rsidRPr="00867240" w:rsidRDefault="004B66F9" w:rsidP="002D42C1">
            <w:pPr>
              <w:rPr>
                <w:rFonts w:ascii="Arial" w:hAnsi="Arial" w:cs="Arial"/>
                <w:b/>
              </w:rPr>
            </w:pPr>
            <w:r w:rsidRPr="00CC61CD">
              <w:rPr>
                <w:rFonts w:ascii="Arial" w:hAnsi="Arial" w:cs="Arial"/>
                <w:b/>
              </w:rPr>
              <w:t xml:space="preserve">Geološko-geomehanske preiskave in izdelava geološko-geomehanskih strokovnih podlag za izdelavo projektne, prostorske in  investicijske dokumentacije do faze DGD za investicijski projekt: </w:t>
            </w:r>
            <w:r w:rsidRPr="00CC61CD">
              <w:rPr>
                <w:rFonts w:ascii="Arial" w:hAnsi="Arial" w:cs="Arial"/>
                <w:b/>
                <w:lang w:val="en-US"/>
              </w:rPr>
              <w:t>»</w:t>
            </w:r>
            <w:r w:rsidRPr="00CC61CD">
              <w:rPr>
                <w:rFonts w:ascii="Arial" w:hAnsi="Arial" w:cs="Arial"/>
                <w:b/>
              </w:rPr>
              <w:t>Ureditev oskrbe prebivalstva s pitno vodo slovenske Istre in kraškega zaledja</w:t>
            </w:r>
            <w:r w:rsidRPr="00CC61CD">
              <w:rPr>
                <w:rFonts w:ascii="Arial" w:hAnsi="Arial" w:cs="Arial"/>
                <w:b/>
                <w:lang w:val="en-US"/>
              </w:rPr>
              <w:t>«</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21"/>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22"/>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5"/>
        <w:gridCol w:w="2252"/>
        <w:gridCol w:w="2253"/>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23"/>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5"/>
        <w:gridCol w:w="2252"/>
        <w:gridCol w:w="2253"/>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AB9B5B8"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001C44F7">
              <w:rPr>
                <w:b w:val="0"/>
                <w:szCs w:val="20"/>
                <w:vertAlign w:val="superscript"/>
              </w:rPr>
              <w:t>24</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5"/>
        <w:gridCol w:w="2252"/>
        <w:gridCol w:w="2253"/>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C9E89AD"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001C44F7">
              <w:rPr>
                <w:b w:val="0"/>
                <w:szCs w:val="20"/>
                <w:vertAlign w:val="superscript"/>
              </w:rPr>
              <w:t>24</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5"/>
        <w:gridCol w:w="2252"/>
        <w:gridCol w:w="2253"/>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5A3BCBAD"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001C44F7">
              <w:rPr>
                <w:b w:val="0"/>
                <w:szCs w:val="20"/>
                <w:vertAlign w:val="superscript"/>
              </w:rPr>
              <w:t>24</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252"/>
        <w:gridCol w:w="2253"/>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24"/>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25"/>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252"/>
        <w:gridCol w:w="2253"/>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3216487D"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25</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205A7FB5"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001C44F7">
              <w:rPr>
                <w:b w:val="0"/>
                <w:szCs w:val="20"/>
                <w:vertAlign w:val="superscript"/>
              </w:rPr>
              <w:t>26</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252"/>
        <w:gridCol w:w="2253"/>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59C70612"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25</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25F8A460"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001C44F7">
              <w:rPr>
                <w:b w:val="0"/>
                <w:szCs w:val="20"/>
                <w:vertAlign w:val="superscript"/>
              </w:rPr>
              <w:t>26</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252"/>
        <w:gridCol w:w="2253"/>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3BAC54E1"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25</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2272FCA2"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001C44F7">
              <w:rPr>
                <w:b w:val="0"/>
                <w:szCs w:val="20"/>
                <w:vertAlign w:val="superscript"/>
              </w:rPr>
              <w:t>26</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26"/>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6B4DFB49"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27</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15F8A57E"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27</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16DCC734"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27</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6989558A"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27</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1FBEFEF0"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001C44F7">
              <w:rPr>
                <w:b w:val="0"/>
                <w:szCs w:val="20"/>
                <w:vertAlign w:val="superscript"/>
              </w:rPr>
              <w:t>27</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A45A54">
        <w:tc>
          <w:tcPr>
            <w:tcW w:w="3020" w:type="dxa"/>
            <w:tcBorders>
              <w:bottom w:val="single" w:sz="4" w:space="0" w:color="auto"/>
            </w:tcBorders>
          </w:tcPr>
          <w:p w14:paraId="56E2FFEF" w14:textId="77777777" w:rsidR="000D1D22" w:rsidRPr="00003498" w:rsidRDefault="000D1D22" w:rsidP="000D1D22">
            <w:pPr>
              <w:rPr>
                <w:rFonts w:ascii="Arial" w:hAnsi="Arial" w:cs="Arial"/>
              </w:rPr>
            </w:pPr>
            <w:r w:rsidRPr="00003498">
              <w:rPr>
                <w:rFonts w:ascii="Arial" w:hAnsi="Arial" w:cs="Arial"/>
              </w:rPr>
              <w:t>Kraj in datum:</w:t>
            </w:r>
          </w:p>
        </w:tc>
        <w:tc>
          <w:tcPr>
            <w:tcW w:w="3021" w:type="dxa"/>
            <w:tcBorders>
              <w:bottom w:val="single" w:sz="4" w:space="0" w:color="auto"/>
            </w:tcBorders>
          </w:tcPr>
          <w:p w14:paraId="5D8166C3" w14:textId="77777777" w:rsidR="000D1D22" w:rsidRPr="00003498" w:rsidRDefault="000D1D22" w:rsidP="000D1D22">
            <w:pPr>
              <w:rPr>
                <w:rFonts w:ascii="Arial" w:hAnsi="Arial" w:cs="Arial"/>
              </w:rPr>
            </w:pPr>
            <w:r w:rsidRPr="00003498">
              <w:rPr>
                <w:rFonts w:ascii="Arial" w:hAnsi="Arial" w:cs="Arial"/>
              </w:rPr>
              <w:t>Gospodarski subjekt:</w:t>
            </w:r>
          </w:p>
        </w:tc>
        <w:tc>
          <w:tcPr>
            <w:tcW w:w="3021" w:type="dxa"/>
            <w:tcBorders>
              <w:bottom w:val="single" w:sz="4" w:space="0" w:color="auto"/>
            </w:tcBorders>
          </w:tcPr>
          <w:p w14:paraId="4850391B" w14:textId="223E8F08" w:rsidR="000D1D22" w:rsidRPr="00893629" w:rsidRDefault="00A45A54" w:rsidP="000D1D22">
            <w:pPr>
              <w:rPr>
                <w:rFonts w:ascii="Arial" w:hAnsi="Arial" w:cs="Arial"/>
              </w:rPr>
            </w:pPr>
            <w:r w:rsidRPr="00003498">
              <w:rPr>
                <w:rFonts w:ascii="Arial" w:hAnsi="Arial" w:cs="Arial"/>
              </w:rPr>
              <w:t>Ime in priimek pooblaščene osebe gospodarskega subjekta</w:t>
            </w:r>
            <w:r w:rsidRPr="00003498">
              <w:rPr>
                <w:rFonts w:ascii="Arial" w:hAnsi="Arial" w:cs="Arial"/>
                <w:szCs w:val="20"/>
              </w:rPr>
              <w:t>:</w:t>
            </w:r>
          </w:p>
        </w:tc>
      </w:tr>
      <w:tr w:rsidR="000D1D22" w:rsidRPr="00893629" w14:paraId="3E0CF155" w14:textId="77777777" w:rsidTr="00A45A54">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top w:val="single" w:sz="4" w:space="0" w:color="auto"/>
              <w:left w:val="single" w:sz="4" w:space="0" w:color="000000" w:themeColor="text1"/>
              <w:bottom w:val="single" w:sz="4" w:space="0" w:color="auto"/>
              <w:right w:val="single" w:sz="4" w:space="0" w:color="auto"/>
            </w:tcBorders>
          </w:tcPr>
          <w:p w14:paraId="14774133" w14:textId="77777777" w:rsidR="000D1D22" w:rsidRPr="00893629" w:rsidRDefault="000D1D22" w:rsidP="000D1D22">
            <w:pPr>
              <w:rPr>
                <w:rFonts w:ascii="Arial" w:hAnsi="Arial" w:cs="Arial"/>
              </w:rPr>
            </w:pPr>
          </w:p>
        </w:tc>
      </w:tr>
      <w:tr w:rsidR="000D1D22" w:rsidRPr="00893629" w14:paraId="7352826E" w14:textId="77777777" w:rsidTr="00A45A54">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Borders>
              <w:top w:val="single" w:sz="4" w:space="0" w:color="auto"/>
            </w:tcBorders>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A45A54">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A45A54">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Pr>
          <w:p w14:paraId="586801C1" w14:textId="77777777" w:rsidR="0077532B" w:rsidRPr="00893629" w:rsidRDefault="0077532B" w:rsidP="000D1D22">
            <w:pPr>
              <w:rPr>
                <w:rFonts w:ascii="Arial" w:hAnsi="Arial" w:cs="Arial"/>
              </w:rPr>
            </w:pPr>
          </w:p>
        </w:tc>
      </w:tr>
    </w:tbl>
    <w:p w14:paraId="214BF66C" w14:textId="3321CD8B" w:rsidR="009540D7" w:rsidRDefault="009540D7" w:rsidP="000D1D22">
      <w:pPr>
        <w:rPr>
          <w:rFonts w:ascii="Arial" w:hAnsi="Arial" w:cs="Arial"/>
          <w:sz w:val="12"/>
        </w:rPr>
      </w:pPr>
    </w:p>
    <w:p w14:paraId="32D719C6" w14:textId="77777777" w:rsidR="009540D7" w:rsidRDefault="009540D7">
      <w:pPr>
        <w:spacing w:after="160" w:line="259" w:lineRule="auto"/>
        <w:jc w:val="left"/>
        <w:rPr>
          <w:rFonts w:ascii="Arial" w:hAnsi="Arial" w:cs="Arial"/>
          <w:sz w:val="12"/>
        </w:rPr>
      </w:pPr>
      <w:r>
        <w:rPr>
          <w:rFonts w:ascii="Arial" w:hAnsi="Arial" w:cs="Arial"/>
          <w:sz w:val="12"/>
        </w:rPr>
        <w:br w:type="page"/>
      </w:r>
    </w:p>
    <w:p w14:paraId="4BD7DC0D" w14:textId="77777777" w:rsidR="000D1D22" w:rsidRPr="00893629" w:rsidRDefault="000D1D22" w:rsidP="000D1D22">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9540D7" w:rsidRPr="00BA6A96" w14:paraId="17256288" w14:textId="77777777" w:rsidTr="001B5E29">
        <w:trPr>
          <w:trHeight w:val="194"/>
        </w:trPr>
        <w:tc>
          <w:tcPr>
            <w:tcW w:w="1696" w:type="dxa"/>
            <w:shd w:val="clear" w:color="auto" w:fill="D9E2F3" w:themeFill="accent1" w:themeFillTint="33"/>
          </w:tcPr>
          <w:p w14:paraId="4180D4B4" w14:textId="77777777" w:rsidR="009540D7" w:rsidRPr="00893629" w:rsidRDefault="009540D7" w:rsidP="009540D7">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066CCDF2" w14:textId="54788BE5" w:rsidR="009540D7" w:rsidRPr="00BA6A96" w:rsidRDefault="009540D7" w:rsidP="001B5E29">
            <w:pPr>
              <w:rPr>
                <w:rFonts w:ascii="Arial" w:hAnsi="Arial" w:cs="Arial"/>
                <w:b/>
              </w:rPr>
            </w:pPr>
            <w:r w:rsidRPr="00BA6A96">
              <w:rPr>
                <w:rFonts w:ascii="Arial" w:hAnsi="Arial" w:cs="Arial"/>
                <w:b/>
                <w:bCs/>
              </w:rPr>
              <w:t>IZJAVA PO 35. ČLENU ZIntPK</w:t>
            </w:r>
          </w:p>
        </w:tc>
      </w:tr>
    </w:tbl>
    <w:p w14:paraId="1041B5EE" w14:textId="77777777" w:rsidR="009540D7" w:rsidRPr="00BA6A96" w:rsidRDefault="009540D7" w:rsidP="009540D7">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9540D7" w:rsidRPr="00BA6A96" w14:paraId="6A61A912" w14:textId="77777777" w:rsidTr="001B5E29">
        <w:trPr>
          <w:trHeight w:val="831"/>
        </w:trPr>
        <w:tc>
          <w:tcPr>
            <w:tcW w:w="2541" w:type="dxa"/>
            <w:shd w:val="clear" w:color="auto" w:fill="D9D9D9" w:themeFill="background1" w:themeFillShade="D9"/>
            <w:vAlign w:val="center"/>
          </w:tcPr>
          <w:p w14:paraId="43ED199E" w14:textId="77777777" w:rsidR="009540D7" w:rsidRPr="00BA6A96" w:rsidRDefault="009540D7" w:rsidP="001B5E29">
            <w:pPr>
              <w:rPr>
                <w:rFonts w:ascii="Arial" w:hAnsi="Arial" w:cs="Arial"/>
                <w:b/>
              </w:rPr>
            </w:pPr>
            <w:r w:rsidRPr="00BA6A96">
              <w:rPr>
                <w:rFonts w:ascii="Arial" w:hAnsi="Arial" w:cs="Arial"/>
                <w:b/>
              </w:rPr>
              <w:t>Javno naročilo:</w:t>
            </w:r>
          </w:p>
        </w:tc>
        <w:tc>
          <w:tcPr>
            <w:tcW w:w="6521" w:type="dxa"/>
            <w:vAlign w:val="center"/>
          </w:tcPr>
          <w:p w14:paraId="79FC980A" w14:textId="77777777" w:rsidR="009540D7" w:rsidRPr="00BA6A96" w:rsidRDefault="009540D7" w:rsidP="001B5E29">
            <w:pPr>
              <w:rPr>
                <w:rFonts w:ascii="Arial" w:hAnsi="Arial" w:cs="Arial"/>
                <w:b/>
              </w:rPr>
            </w:pPr>
            <w:r w:rsidRPr="00BA6A96">
              <w:rPr>
                <w:rFonts w:ascii="Arial" w:hAnsi="Arial" w:cs="Arial"/>
                <w:b/>
              </w:rPr>
              <w:t xml:space="preserve">Geološko-geomehanske preiskave in izdelava geološko-geomehanskih strokovnih podlag za izdelavo projektne, prostorske in  investicijske dokumentacije do faze DGD za investicijski projekt: </w:t>
            </w:r>
            <w:r w:rsidRPr="00BA6A96">
              <w:rPr>
                <w:rFonts w:ascii="Arial" w:hAnsi="Arial" w:cs="Arial"/>
                <w:b/>
                <w:lang w:val="en-US"/>
              </w:rPr>
              <w:t>»</w:t>
            </w:r>
            <w:r w:rsidRPr="00BA6A96">
              <w:rPr>
                <w:rFonts w:ascii="Arial" w:hAnsi="Arial" w:cs="Arial"/>
                <w:b/>
              </w:rPr>
              <w:t>Ureditev oskrbe prebivalstva s pitno vodo slovenske Istre in kraškega zaledja</w:t>
            </w:r>
            <w:r w:rsidRPr="00BA6A96">
              <w:rPr>
                <w:rFonts w:ascii="Arial" w:hAnsi="Arial" w:cs="Arial"/>
                <w:b/>
                <w:lang w:val="en-US"/>
              </w:rPr>
              <w:t>«</w:t>
            </w:r>
          </w:p>
        </w:tc>
      </w:tr>
      <w:tr w:rsidR="009540D7" w:rsidRPr="00BA6A96" w14:paraId="21EA1E9E" w14:textId="77777777" w:rsidTr="001B5E29">
        <w:trPr>
          <w:trHeight w:val="1508"/>
        </w:trPr>
        <w:tc>
          <w:tcPr>
            <w:tcW w:w="2541" w:type="dxa"/>
            <w:shd w:val="clear" w:color="auto" w:fill="D9D9D9" w:themeFill="background1" w:themeFillShade="D9"/>
            <w:vAlign w:val="center"/>
          </w:tcPr>
          <w:p w14:paraId="3FA0180B" w14:textId="77777777" w:rsidR="009540D7" w:rsidRPr="00BA6A96" w:rsidRDefault="009540D7" w:rsidP="001B5E29">
            <w:pPr>
              <w:rPr>
                <w:rFonts w:ascii="Arial" w:hAnsi="Arial" w:cs="Arial"/>
                <w:b/>
              </w:rPr>
            </w:pPr>
            <w:r w:rsidRPr="00BA6A96">
              <w:rPr>
                <w:rFonts w:ascii="Arial" w:hAnsi="Arial" w:cs="Arial"/>
                <w:b/>
              </w:rPr>
              <w:t>Naročnik:</w:t>
            </w:r>
          </w:p>
        </w:tc>
        <w:tc>
          <w:tcPr>
            <w:tcW w:w="6521" w:type="dxa"/>
            <w:vAlign w:val="center"/>
          </w:tcPr>
          <w:p w14:paraId="7BC7252D" w14:textId="77777777" w:rsidR="009540D7" w:rsidRPr="00BA6A96" w:rsidRDefault="009540D7" w:rsidP="001B5E29">
            <w:pPr>
              <w:rPr>
                <w:rFonts w:ascii="Arial" w:hAnsi="Arial" w:cs="Arial"/>
                <w:b/>
              </w:rPr>
            </w:pPr>
            <w:r w:rsidRPr="00BA6A96">
              <w:rPr>
                <w:rFonts w:ascii="Arial" w:hAnsi="Arial" w:cs="Arial"/>
                <w:b/>
              </w:rPr>
              <w:t xml:space="preserve">REPUBLIKA SLOVENIJA, MINISTRSTVO ZA OKOLJE IN PROSTOR, DIREKCIJA REPUBLIKE SLOVENIJE ZA VODE, Hajdrihova ulica 28c, 1000 Ljubljana </w:t>
            </w:r>
          </w:p>
        </w:tc>
      </w:tr>
    </w:tbl>
    <w:p w14:paraId="2DA56333" w14:textId="77777777" w:rsidR="009540D7" w:rsidRPr="00BA6A96" w:rsidRDefault="009540D7" w:rsidP="009540D7">
      <w:pPr>
        <w:pStyle w:val="Telobesedila3"/>
        <w:numPr>
          <w:ilvl w:val="12"/>
          <w:numId w:val="0"/>
        </w:numPr>
        <w:spacing w:line="240" w:lineRule="auto"/>
        <w:ind w:right="272"/>
        <w:rPr>
          <w:b w:val="0"/>
          <w:szCs w:val="20"/>
        </w:rPr>
      </w:pPr>
    </w:p>
    <w:p w14:paraId="3CDB602A" w14:textId="77777777" w:rsidR="009540D7" w:rsidRPr="00BA6A96" w:rsidRDefault="009540D7" w:rsidP="009540D7">
      <w:pPr>
        <w:pStyle w:val="Telobesedila3"/>
        <w:numPr>
          <w:ilvl w:val="12"/>
          <w:numId w:val="0"/>
        </w:numPr>
        <w:spacing w:line="240" w:lineRule="auto"/>
        <w:ind w:right="272"/>
        <w:rPr>
          <w:b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479"/>
      </w:tblGrid>
      <w:tr w:rsidR="009540D7" w:rsidRPr="00BA6A96" w14:paraId="00182321" w14:textId="77777777" w:rsidTr="001B5E29">
        <w:trPr>
          <w:trHeight w:val="390"/>
        </w:trPr>
        <w:tc>
          <w:tcPr>
            <w:tcW w:w="2541" w:type="dxa"/>
            <w:shd w:val="clear" w:color="auto" w:fill="D9D9D9" w:themeFill="background1" w:themeFillShade="D9"/>
            <w:vAlign w:val="center"/>
          </w:tcPr>
          <w:p w14:paraId="53D786D3" w14:textId="768245A7" w:rsidR="009540D7" w:rsidRPr="00BA6A96" w:rsidRDefault="009540D7" w:rsidP="001B5E29">
            <w:pPr>
              <w:rPr>
                <w:rFonts w:ascii="Arial" w:hAnsi="Arial" w:cs="Arial"/>
                <w:b/>
              </w:rPr>
            </w:pPr>
            <w:r w:rsidRPr="00BA6A96">
              <w:rPr>
                <w:rFonts w:ascii="Arial" w:hAnsi="Arial" w:cs="Arial"/>
                <w:b/>
                <w:szCs w:val="20"/>
              </w:rPr>
              <w:t>Polno ime oz. naziv subjekta:</w:t>
            </w:r>
          </w:p>
        </w:tc>
        <w:tc>
          <w:tcPr>
            <w:tcW w:w="6521" w:type="dxa"/>
            <w:vAlign w:val="center"/>
          </w:tcPr>
          <w:p w14:paraId="0E5C2585" w14:textId="77777777" w:rsidR="009540D7" w:rsidRPr="00BA6A96" w:rsidRDefault="009540D7" w:rsidP="001B5E29">
            <w:pPr>
              <w:rPr>
                <w:rFonts w:ascii="Arial" w:hAnsi="Arial" w:cs="Arial"/>
              </w:rPr>
            </w:pPr>
          </w:p>
        </w:tc>
      </w:tr>
      <w:tr w:rsidR="009540D7" w:rsidRPr="00BA6A96" w14:paraId="75A18B67" w14:textId="77777777" w:rsidTr="001B5E29">
        <w:trPr>
          <w:trHeight w:val="404"/>
        </w:trPr>
        <w:tc>
          <w:tcPr>
            <w:tcW w:w="2541" w:type="dxa"/>
            <w:shd w:val="clear" w:color="auto" w:fill="D9D9D9" w:themeFill="background1" w:themeFillShade="D9"/>
            <w:vAlign w:val="center"/>
          </w:tcPr>
          <w:p w14:paraId="39086B3A" w14:textId="4C2D7970" w:rsidR="009540D7" w:rsidRPr="00BA6A96" w:rsidRDefault="009540D7" w:rsidP="001B5E29">
            <w:pPr>
              <w:rPr>
                <w:rFonts w:ascii="Arial" w:hAnsi="Arial" w:cs="Arial"/>
                <w:b/>
              </w:rPr>
            </w:pPr>
            <w:r w:rsidRPr="00BA6A96">
              <w:rPr>
                <w:rFonts w:ascii="Arial" w:hAnsi="Arial" w:cs="Arial"/>
                <w:b/>
                <w:szCs w:val="20"/>
              </w:rPr>
              <w:t>Sedež subjekta:</w:t>
            </w:r>
          </w:p>
        </w:tc>
        <w:tc>
          <w:tcPr>
            <w:tcW w:w="6521" w:type="dxa"/>
            <w:vAlign w:val="center"/>
          </w:tcPr>
          <w:p w14:paraId="1306596E" w14:textId="77777777" w:rsidR="009540D7" w:rsidRPr="00BA6A96" w:rsidRDefault="009540D7" w:rsidP="001B5E29">
            <w:pPr>
              <w:rPr>
                <w:rFonts w:ascii="Arial" w:hAnsi="Arial" w:cs="Arial"/>
              </w:rPr>
            </w:pPr>
          </w:p>
        </w:tc>
      </w:tr>
    </w:tbl>
    <w:p w14:paraId="4A522AD5" w14:textId="67623C6F" w:rsidR="009540D7" w:rsidRPr="00BA6A96" w:rsidRDefault="009540D7" w:rsidP="009540D7">
      <w:pPr>
        <w:pStyle w:val="Telobesedila3"/>
        <w:spacing w:line="240" w:lineRule="auto"/>
        <w:ind w:right="272"/>
        <w:rPr>
          <w:szCs w:val="20"/>
        </w:rPr>
      </w:pPr>
    </w:p>
    <w:p w14:paraId="70120756" w14:textId="77777777" w:rsidR="009540D7" w:rsidRPr="00BA6A96" w:rsidRDefault="009540D7" w:rsidP="009540D7">
      <w:pPr>
        <w:ind w:right="382"/>
        <w:rPr>
          <w:rFonts w:ascii="Arial" w:hAnsi="Arial" w:cs="Arial"/>
          <w:color w:val="000000"/>
          <w:szCs w:val="20"/>
        </w:rPr>
      </w:pPr>
      <w:r w:rsidRPr="00BA6A96">
        <w:rPr>
          <w:rFonts w:ascii="Arial" w:hAnsi="Arial" w:cs="Arial"/>
          <w:color w:val="000000"/>
          <w:szCs w:val="20"/>
        </w:rPr>
        <w:t>Spodaj podpisani, _____________________, kot odgovorna oseba subjekta _____________________, upoštevaje peti odstavek 35. člena Zakona o integriteti in preprečevanju korupcije (Uradni list RS, št. 69/11 – uradno prečiščeno besedilo in 158/20; v nadaljevanju ZIntPK)</w:t>
      </w:r>
      <w:r w:rsidRPr="00BA6A96">
        <w:rPr>
          <w:rFonts w:ascii="Arial" w:hAnsi="Arial" w:cs="Arial"/>
          <w:szCs w:val="20"/>
        </w:rPr>
        <w:t xml:space="preserve"> v postopku javnega naročanja </w:t>
      </w:r>
      <w:r w:rsidRPr="00BA6A96">
        <w:rPr>
          <w:rFonts w:ascii="Arial" w:hAnsi="Arial" w:cs="Arial"/>
          <w:color w:val="000000"/>
          <w:szCs w:val="20"/>
        </w:rPr>
        <w:t>izjavljam, da nismo povezani s funkcionarji naročnika predmetnega javnega naročila in, po našem vedenju, z njihovimi družinskimi člani</w:t>
      </w:r>
      <w:r w:rsidRPr="00BA6A96">
        <w:rPr>
          <w:rStyle w:val="Sprotnaopomba-sklic"/>
          <w:rFonts w:ascii="Arial" w:hAnsi="Arial" w:cs="Arial"/>
          <w:color w:val="000000"/>
          <w:szCs w:val="20"/>
        </w:rPr>
        <w:footnoteReference w:id="27"/>
      </w:r>
      <w:r w:rsidRPr="00BA6A96">
        <w:rPr>
          <w:rFonts w:ascii="Arial" w:hAnsi="Arial" w:cs="Arial"/>
          <w:color w:val="000000"/>
          <w:szCs w:val="20"/>
          <w:vertAlign w:val="superscript"/>
        </w:rPr>
        <w:footnoteReference w:customMarkFollows="1" w:id="28"/>
        <w:t>[1]</w:t>
      </w:r>
      <w:r w:rsidRPr="00BA6A96">
        <w:rPr>
          <w:rFonts w:ascii="Arial" w:hAnsi="Arial" w:cs="Arial"/>
          <w:color w:val="000000"/>
          <w:szCs w:val="20"/>
        </w:rPr>
        <w:t xml:space="preserve"> na način, da bi bil funkcionar ali njegov družinski član v subjektu: </w:t>
      </w:r>
    </w:p>
    <w:p w14:paraId="7EB050D8" w14:textId="77777777" w:rsidR="009540D7" w:rsidRPr="00BA6A96" w:rsidRDefault="009540D7" w:rsidP="009540D7">
      <w:pPr>
        <w:numPr>
          <w:ilvl w:val="0"/>
          <w:numId w:val="31"/>
        </w:numPr>
        <w:ind w:right="382"/>
        <w:rPr>
          <w:rFonts w:ascii="Arial" w:hAnsi="Arial" w:cs="Arial"/>
          <w:color w:val="000000"/>
          <w:szCs w:val="20"/>
        </w:rPr>
      </w:pPr>
      <w:r w:rsidRPr="00BA6A96">
        <w:rPr>
          <w:rFonts w:ascii="Arial" w:hAnsi="Arial" w:cs="Arial"/>
          <w:color w:val="000000"/>
          <w:szCs w:val="20"/>
        </w:rPr>
        <w:t xml:space="preserve">udeležen kot poslovodja, član poslovodstva ali zakoniti zastopnik ali </w:t>
      </w:r>
    </w:p>
    <w:p w14:paraId="4D1A702B" w14:textId="77777777" w:rsidR="009540D7" w:rsidRPr="00BA6A96" w:rsidRDefault="009540D7" w:rsidP="009540D7">
      <w:pPr>
        <w:numPr>
          <w:ilvl w:val="0"/>
          <w:numId w:val="31"/>
        </w:numPr>
        <w:ind w:right="382"/>
        <w:rPr>
          <w:rFonts w:ascii="Arial" w:hAnsi="Arial" w:cs="Arial"/>
          <w:color w:val="000000"/>
          <w:szCs w:val="20"/>
        </w:rPr>
      </w:pPr>
      <w:r w:rsidRPr="00BA6A96">
        <w:rPr>
          <w:rFonts w:ascii="Arial" w:hAnsi="Arial" w:cs="Arial"/>
          <w:color w:val="000000"/>
          <w:szCs w:val="20"/>
        </w:rPr>
        <w:t xml:space="preserve">je neposredno ali preko drugih pravnih oseb v več kot pet odstotnem deležu udeležen pri ustanoviteljskih pravicah, upravljanju ali kapitalu. </w:t>
      </w:r>
    </w:p>
    <w:p w14:paraId="0A4E0BA6" w14:textId="77777777" w:rsidR="009540D7" w:rsidRPr="00BA6A96" w:rsidRDefault="009540D7" w:rsidP="009540D7">
      <w:pPr>
        <w:ind w:right="382"/>
        <w:rPr>
          <w:rFonts w:ascii="Arial" w:hAnsi="Arial" w:cs="Arial"/>
          <w:color w:val="000000"/>
          <w:szCs w:val="20"/>
        </w:rPr>
      </w:pPr>
    </w:p>
    <w:p w14:paraId="6F21939A" w14:textId="77777777" w:rsidR="009540D7" w:rsidRPr="00BA6A96" w:rsidRDefault="009540D7" w:rsidP="009540D7">
      <w:pPr>
        <w:ind w:right="382"/>
        <w:rPr>
          <w:rFonts w:ascii="Arial" w:hAnsi="Arial" w:cs="Arial"/>
          <w:color w:val="000000"/>
          <w:szCs w:val="20"/>
        </w:rPr>
      </w:pPr>
      <w:r w:rsidRPr="00BA6A96">
        <w:rPr>
          <w:rFonts w:ascii="Arial" w:hAnsi="Arial" w:cs="Arial"/>
          <w:color w:val="000000"/>
          <w:szCs w:val="20"/>
        </w:rPr>
        <w:t xml:space="preserve">S podpisom predmetne izjave izjavljam in potrjujem, da smo, pred podpisom predmetne izjave, od </w:t>
      </w:r>
      <w:r w:rsidRPr="00BA6A96">
        <w:rPr>
          <w:rFonts w:ascii="Arial" w:hAnsi="Arial" w:cs="Arial"/>
          <w:b/>
          <w:bCs/>
          <w:color w:val="000000"/>
          <w:szCs w:val="20"/>
        </w:rPr>
        <w:t>vseh oseb</w:t>
      </w:r>
      <w:r w:rsidRPr="00BA6A96">
        <w:rPr>
          <w:rFonts w:ascii="Arial" w:hAnsi="Arial" w:cs="Arial"/>
          <w:color w:val="000000"/>
          <w:szCs w:val="20"/>
        </w:rPr>
        <w:t>, ki so v našem subjektu udeležene kot poslovodja, član poslovodstva ali zakoniti zastopnik ali so neposredno ali prek drugih pravnih oseb v več kot pet odstotnem deležu udeležene pri ustanoviteljskih pravicah, upravljanju ali kapitalu (povezane osebe iz prvega odstavka 35. člena ZIntPK) pridobili podatke, da ni povezave s funkcionarjem naročnika predmetnega javnega naročila in po njihovem vedenju ni povezanosti z družinskim članom funkcionarja naročnika predmetnega javnega naročila.</w:t>
      </w:r>
    </w:p>
    <w:p w14:paraId="762872E7" w14:textId="77777777" w:rsidR="009540D7" w:rsidRPr="00BA6A96" w:rsidRDefault="009540D7" w:rsidP="009540D7">
      <w:pPr>
        <w:ind w:right="382"/>
        <w:rPr>
          <w:rFonts w:ascii="Arial" w:hAnsi="Arial" w:cs="Arial"/>
          <w:color w:val="000000"/>
          <w:szCs w:val="20"/>
        </w:rPr>
      </w:pPr>
    </w:p>
    <w:p w14:paraId="08CD00C8" w14:textId="77777777" w:rsidR="009540D7" w:rsidRPr="00BA6A96" w:rsidRDefault="009540D7" w:rsidP="009540D7">
      <w:pPr>
        <w:ind w:right="382"/>
        <w:rPr>
          <w:rFonts w:ascii="Arial" w:hAnsi="Arial" w:cs="Arial"/>
          <w:color w:val="000000"/>
          <w:szCs w:val="20"/>
        </w:rPr>
      </w:pPr>
      <w:r w:rsidRPr="00BA6A96">
        <w:rPr>
          <w:rFonts w:ascii="Arial" w:hAnsi="Arial" w:cs="Arial"/>
          <w:color w:val="000000"/>
          <w:szCs w:val="20"/>
        </w:rPr>
        <w:t>Zavedamo se posledice, da je pogodba nična, če je sklenjena v nasprotju z določbami 35. člena ZIntPK.</w:t>
      </w:r>
    </w:p>
    <w:p w14:paraId="4D676111" w14:textId="77777777" w:rsidR="009540D7" w:rsidRPr="00BA6A96" w:rsidRDefault="009540D7" w:rsidP="009540D7">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9540D7" w:rsidRPr="00BA6A96" w14:paraId="0A769951" w14:textId="77777777" w:rsidTr="001B5E29">
        <w:tc>
          <w:tcPr>
            <w:tcW w:w="3020" w:type="dxa"/>
            <w:tcBorders>
              <w:bottom w:val="single" w:sz="4" w:space="0" w:color="auto"/>
            </w:tcBorders>
          </w:tcPr>
          <w:p w14:paraId="1203B440" w14:textId="77777777" w:rsidR="009540D7" w:rsidRPr="00BA6A96" w:rsidRDefault="009540D7" w:rsidP="001B5E29">
            <w:pPr>
              <w:rPr>
                <w:rFonts w:ascii="Arial" w:hAnsi="Arial" w:cs="Arial"/>
              </w:rPr>
            </w:pPr>
            <w:r w:rsidRPr="00BA6A96">
              <w:rPr>
                <w:rFonts w:ascii="Arial" w:hAnsi="Arial" w:cs="Arial"/>
              </w:rPr>
              <w:t>Kraj in datum:</w:t>
            </w:r>
          </w:p>
        </w:tc>
        <w:tc>
          <w:tcPr>
            <w:tcW w:w="3021" w:type="dxa"/>
            <w:tcBorders>
              <w:bottom w:val="single" w:sz="4" w:space="0" w:color="auto"/>
            </w:tcBorders>
          </w:tcPr>
          <w:p w14:paraId="3326C462" w14:textId="454A024E" w:rsidR="009540D7" w:rsidRPr="00BA6A96" w:rsidRDefault="009540D7" w:rsidP="001B5E29">
            <w:pPr>
              <w:rPr>
                <w:rFonts w:ascii="Arial" w:hAnsi="Arial" w:cs="Arial"/>
              </w:rPr>
            </w:pPr>
            <w:r w:rsidRPr="00BA6A96">
              <w:rPr>
                <w:rFonts w:ascii="Arial" w:hAnsi="Arial" w:cs="Arial"/>
              </w:rPr>
              <w:t>Subjekt:</w:t>
            </w:r>
          </w:p>
        </w:tc>
        <w:tc>
          <w:tcPr>
            <w:tcW w:w="3021" w:type="dxa"/>
            <w:tcBorders>
              <w:bottom w:val="single" w:sz="4" w:space="0" w:color="auto"/>
            </w:tcBorders>
          </w:tcPr>
          <w:p w14:paraId="7148A1DD" w14:textId="4575AF41" w:rsidR="009540D7" w:rsidRPr="00BA6A96" w:rsidRDefault="009540D7" w:rsidP="001B5E29">
            <w:pPr>
              <w:rPr>
                <w:rFonts w:ascii="Arial" w:hAnsi="Arial" w:cs="Arial"/>
              </w:rPr>
            </w:pPr>
            <w:r w:rsidRPr="00BA6A96">
              <w:rPr>
                <w:rFonts w:ascii="Arial" w:hAnsi="Arial" w:cs="Arial"/>
              </w:rPr>
              <w:t>Ime in priimek odgovorne osebe (npr. zakoniti zastopnik)</w:t>
            </w:r>
            <w:r w:rsidRPr="00BA6A96">
              <w:rPr>
                <w:rFonts w:ascii="Arial" w:hAnsi="Arial" w:cs="Arial"/>
                <w:szCs w:val="20"/>
              </w:rPr>
              <w:t>:</w:t>
            </w:r>
          </w:p>
        </w:tc>
      </w:tr>
      <w:tr w:rsidR="009540D7" w:rsidRPr="00BA6A96" w14:paraId="1038DC76" w14:textId="77777777" w:rsidTr="001B5E29">
        <w:tc>
          <w:tcPr>
            <w:tcW w:w="3020" w:type="dxa"/>
            <w:tcBorders>
              <w:top w:val="single" w:sz="4" w:space="0" w:color="auto"/>
              <w:left w:val="single" w:sz="4" w:space="0" w:color="auto"/>
              <w:bottom w:val="single" w:sz="4" w:space="0" w:color="auto"/>
              <w:right w:val="single" w:sz="4" w:space="0" w:color="auto"/>
            </w:tcBorders>
          </w:tcPr>
          <w:p w14:paraId="02E47FFD" w14:textId="77777777" w:rsidR="009540D7" w:rsidRPr="00BA6A96" w:rsidRDefault="009540D7" w:rsidP="001B5E29">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130EABEF" w14:textId="77777777" w:rsidR="009540D7" w:rsidRPr="00BA6A96" w:rsidRDefault="009540D7" w:rsidP="001B5E29">
            <w:pPr>
              <w:rPr>
                <w:rFonts w:ascii="Arial" w:hAnsi="Arial" w:cs="Arial"/>
              </w:rPr>
            </w:pPr>
          </w:p>
        </w:tc>
        <w:tc>
          <w:tcPr>
            <w:tcW w:w="3021" w:type="dxa"/>
            <w:tcBorders>
              <w:top w:val="single" w:sz="4" w:space="0" w:color="auto"/>
              <w:left w:val="single" w:sz="4" w:space="0" w:color="000000" w:themeColor="text1"/>
              <w:bottom w:val="single" w:sz="4" w:space="0" w:color="auto"/>
              <w:right w:val="single" w:sz="4" w:space="0" w:color="auto"/>
            </w:tcBorders>
          </w:tcPr>
          <w:p w14:paraId="34E6AAF2" w14:textId="77777777" w:rsidR="009540D7" w:rsidRPr="00BA6A96" w:rsidRDefault="009540D7" w:rsidP="001B5E29">
            <w:pPr>
              <w:rPr>
                <w:rFonts w:ascii="Arial" w:hAnsi="Arial" w:cs="Arial"/>
              </w:rPr>
            </w:pPr>
          </w:p>
        </w:tc>
      </w:tr>
      <w:tr w:rsidR="009540D7" w:rsidRPr="00BA6A96" w14:paraId="0DC77DE7" w14:textId="77777777" w:rsidTr="001B5E29">
        <w:tc>
          <w:tcPr>
            <w:tcW w:w="3020" w:type="dxa"/>
            <w:tcBorders>
              <w:top w:val="single" w:sz="4" w:space="0" w:color="auto"/>
            </w:tcBorders>
          </w:tcPr>
          <w:p w14:paraId="706E4679" w14:textId="77777777" w:rsidR="009540D7" w:rsidRPr="00BA6A96" w:rsidRDefault="009540D7" w:rsidP="001B5E29">
            <w:pPr>
              <w:rPr>
                <w:rFonts w:ascii="Arial" w:hAnsi="Arial" w:cs="Arial"/>
              </w:rPr>
            </w:pPr>
          </w:p>
        </w:tc>
        <w:tc>
          <w:tcPr>
            <w:tcW w:w="3021" w:type="dxa"/>
            <w:tcBorders>
              <w:top w:val="single" w:sz="4" w:space="0" w:color="auto"/>
            </w:tcBorders>
          </w:tcPr>
          <w:p w14:paraId="51928538" w14:textId="77777777" w:rsidR="009540D7" w:rsidRPr="00BA6A96" w:rsidRDefault="009540D7" w:rsidP="001B5E29">
            <w:pPr>
              <w:rPr>
                <w:rFonts w:ascii="Arial" w:hAnsi="Arial" w:cs="Arial"/>
              </w:rPr>
            </w:pPr>
          </w:p>
        </w:tc>
        <w:tc>
          <w:tcPr>
            <w:tcW w:w="3021" w:type="dxa"/>
            <w:tcBorders>
              <w:top w:val="single" w:sz="4" w:space="0" w:color="auto"/>
            </w:tcBorders>
          </w:tcPr>
          <w:p w14:paraId="7D0D9985" w14:textId="77777777" w:rsidR="009540D7" w:rsidRPr="00BA6A96" w:rsidRDefault="009540D7" w:rsidP="001B5E29">
            <w:pPr>
              <w:rPr>
                <w:rFonts w:ascii="Arial" w:hAnsi="Arial" w:cs="Arial"/>
              </w:rPr>
            </w:pPr>
          </w:p>
        </w:tc>
      </w:tr>
      <w:tr w:rsidR="009540D7" w:rsidRPr="00BA6A96" w14:paraId="1716C927" w14:textId="77777777" w:rsidTr="001B5E29">
        <w:tc>
          <w:tcPr>
            <w:tcW w:w="3020" w:type="dxa"/>
          </w:tcPr>
          <w:p w14:paraId="3935C0B0" w14:textId="77777777" w:rsidR="009540D7" w:rsidRPr="00BA6A96" w:rsidRDefault="009540D7" w:rsidP="001B5E29">
            <w:pPr>
              <w:rPr>
                <w:rFonts w:ascii="Arial" w:hAnsi="Arial" w:cs="Arial"/>
              </w:rPr>
            </w:pPr>
          </w:p>
        </w:tc>
        <w:tc>
          <w:tcPr>
            <w:tcW w:w="3021" w:type="dxa"/>
          </w:tcPr>
          <w:p w14:paraId="5E2DFB80" w14:textId="77777777" w:rsidR="009540D7" w:rsidRPr="00BA6A96" w:rsidRDefault="009540D7" w:rsidP="001B5E29">
            <w:pPr>
              <w:jc w:val="center"/>
              <w:rPr>
                <w:rFonts w:ascii="Arial" w:hAnsi="Arial" w:cs="Arial"/>
              </w:rPr>
            </w:pPr>
            <w:r w:rsidRPr="00BA6A96">
              <w:rPr>
                <w:rFonts w:ascii="Arial" w:hAnsi="Arial" w:cs="Arial"/>
              </w:rPr>
              <w:t>Žig:</w:t>
            </w:r>
          </w:p>
        </w:tc>
        <w:tc>
          <w:tcPr>
            <w:tcW w:w="3021" w:type="dxa"/>
            <w:tcBorders>
              <w:bottom w:val="single" w:sz="4" w:space="0" w:color="auto"/>
            </w:tcBorders>
          </w:tcPr>
          <w:p w14:paraId="251635FE" w14:textId="77777777" w:rsidR="009540D7" w:rsidRPr="00BA6A96" w:rsidRDefault="009540D7" w:rsidP="001B5E29">
            <w:pPr>
              <w:rPr>
                <w:rFonts w:ascii="Arial" w:hAnsi="Arial" w:cs="Arial"/>
              </w:rPr>
            </w:pPr>
          </w:p>
          <w:p w14:paraId="6022189B" w14:textId="77777777" w:rsidR="009540D7" w:rsidRPr="00BA6A96" w:rsidRDefault="009540D7" w:rsidP="001B5E29">
            <w:pPr>
              <w:rPr>
                <w:rFonts w:ascii="Arial" w:hAnsi="Arial" w:cs="Arial"/>
              </w:rPr>
            </w:pPr>
          </w:p>
        </w:tc>
      </w:tr>
      <w:tr w:rsidR="009540D7" w:rsidRPr="00893629" w14:paraId="44B29CF6" w14:textId="77777777" w:rsidTr="001B5E29">
        <w:tc>
          <w:tcPr>
            <w:tcW w:w="3020" w:type="dxa"/>
          </w:tcPr>
          <w:p w14:paraId="602FA4A6" w14:textId="77777777" w:rsidR="009540D7" w:rsidRPr="00BA6A96" w:rsidRDefault="009540D7" w:rsidP="001B5E29">
            <w:pPr>
              <w:rPr>
                <w:rFonts w:ascii="Arial" w:hAnsi="Arial" w:cs="Arial"/>
              </w:rPr>
            </w:pPr>
          </w:p>
        </w:tc>
        <w:tc>
          <w:tcPr>
            <w:tcW w:w="3021" w:type="dxa"/>
          </w:tcPr>
          <w:p w14:paraId="1ECC5916" w14:textId="77777777" w:rsidR="009540D7" w:rsidRPr="00BA6A96" w:rsidRDefault="009540D7" w:rsidP="001B5E29">
            <w:pPr>
              <w:rPr>
                <w:rFonts w:ascii="Arial" w:hAnsi="Arial" w:cs="Arial"/>
              </w:rPr>
            </w:pPr>
          </w:p>
        </w:tc>
        <w:tc>
          <w:tcPr>
            <w:tcW w:w="3021" w:type="dxa"/>
            <w:tcBorders>
              <w:top w:val="single" w:sz="4" w:space="0" w:color="auto"/>
            </w:tcBorders>
          </w:tcPr>
          <w:p w14:paraId="2082603C" w14:textId="77777777" w:rsidR="009540D7" w:rsidRPr="00893629" w:rsidRDefault="009540D7" w:rsidP="001B5E29">
            <w:pPr>
              <w:rPr>
                <w:rFonts w:ascii="Arial" w:hAnsi="Arial" w:cs="Arial"/>
              </w:rPr>
            </w:pPr>
            <w:r w:rsidRPr="00BA6A96">
              <w:rPr>
                <w:rFonts w:ascii="Arial" w:hAnsi="Arial" w:cs="Arial"/>
              </w:rPr>
              <w:t>Podpis</w:t>
            </w:r>
          </w:p>
        </w:tc>
      </w:tr>
      <w:tr w:rsidR="009540D7" w:rsidRPr="00893629" w14:paraId="74535068" w14:textId="77777777" w:rsidTr="001B5E29">
        <w:tc>
          <w:tcPr>
            <w:tcW w:w="3020" w:type="dxa"/>
          </w:tcPr>
          <w:p w14:paraId="133C67EE" w14:textId="77777777" w:rsidR="009540D7" w:rsidRPr="00893629" w:rsidRDefault="009540D7" w:rsidP="001B5E29">
            <w:pPr>
              <w:rPr>
                <w:rFonts w:ascii="Arial" w:hAnsi="Arial" w:cs="Arial"/>
              </w:rPr>
            </w:pPr>
          </w:p>
        </w:tc>
        <w:tc>
          <w:tcPr>
            <w:tcW w:w="3021" w:type="dxa"/>
          </w:tcPr>
          <w:p w14:paraId="0F6BD1C8" w14:textId="77777777" w:rsidR="009540D7" w:rsidRPr="00893629" w:rsidRDefault="009540D7" w:rsidP="001B5E29">
            <w:pPr>
              <w:rPr>
                <w:rFonts w:ascii="Arial" w:hAnsi="Arial" w:cs="Arial"/>
              </w:rPr>
            </w:pPr>
          </w:p>
        </w:tc>
        <w:tc>
          <w:tcPr>
            <w:tcW w:w="3021" w:type="dxa"/>
          </w:tcPr>
          <w:p w14:paraId="365BA19A" w14:textId="77777777" w:rsidR="009540D7" w:rsidRPr="00893629" w:rsidRDefault="009540D7" w:rsidP="001B5E29">
            <w:pPr>
              <w:rPr>
                <w:rFonts w:ascii="Arial" w:hAnsi="Arial" w:cs="Arial"/>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B8F3B61" w14:textId="2372B611" w:rsidR="00D168AE" w:rsidRPr="00893629" w:rsidRDefault="00D168AE">
      <w:pPr>
        <w:spacing w:after="160" w:line="259" w:lineRule="auto"/>
        <w:jc w:val="left"/>
        <w:rPr>
          <w:rFonts w:ascii="Arial" w:eastAsiaTheme="majorEastAsia" w:hAnsi="Arial" w:cs="Arial"/>
          <w:color w:val="2F5496" w:themeColor="accent1" w:themeShade="BF"/>
          <w:sz w:val="32"/>
          <w:szCs w:val="32"/>
        </w:rPr>
      </w:pPr>
    </w:p>
    <w:sectPr w:rsidR="00D168AE" w:rsidRPr="00893629" w:rsidSect="00057026">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FAAF" w14:textId="77777777" w:rsidR="009A40DB" w:rsidRDefault="009A40DB" w:rsidP="007F577D">
      <w:r>
        <w:separator/>
      </w:r>
    </w:p>
  </w:endnote>
  <w:endnote w:type="continuationSeparator" w:id="0">
    <w:p w14:paraId="250BBDC1" w14:textId="77777777" w:rsidR="009A40DB" w:rsidRDefault="009A40DB"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36E95066" w14:textId="717573DA" w:rsidR="00057026" w:rsidRPr="00057026" w:rsidRDefault="00057026" w:rsidP="00057026">
        <w:pPr>
          <w:tabs>
            <w:tab w:val="center" w:pos="4536"/>
            <w:tab w:val="right" w:pos="9072"/>
          </w:tabs>
          <w:jc w:val="right"/>
          <w:rPr>
            <w:rFonts w:ascii="Arial" w:hAnsi="Arial" w:cs="Arial"/>
          </w:rPr>
        </w:pPr>
        <w:r w:rsidRPr="00057026">
          <w:rPr>
            <w:rFonts w:ascii="Arial" w:hAnsi="Arial" w:cs="Arial"/>
          </w:rPr>
          <w:t xml:space="preserve">Stran | </w:t>
        </w:r>
        <w:r w:rsidRPr="00057026">
          <w:rPr>
            <w:rFonts w:ascii="Arial" w:hAnsi="Arial" w:cs="Arial"/>
          </w:rPr>
          <w:fldChar w:fldCharType="begin"/>
        </w:r>
        <w:r w:rsidRPr="00057026">
          <w:rPr>
            <w:rFonts w:ascii="Arial" w:hAnsi="Arial" w:cs="Arial"/>
          </w:rPr>
          <w:instrText>PAGE   \* MERGEFORMAT</w:instrText>
        </w:r>
        <w:r w:rsidRPr="00057026">
          <w:rPr>
            <w:rFonts w:ascii="Arial" w:hAnsi="Arial" w:cs="Arial"/>
          </w:rPr>
          <w:fldChar w:fldCharType="separate"/>
        </w:r>
        <w:r w:rsidR="00291F56">
          <w:rPr>
            <w:rFonts w:ascii="Arial" w:hAnsi="Arial" w:cs="Arial"/>
            <w:noProof/>
          </w:rPr>
          <w:t>2</w:t>
        </w:r>
        <w:r w:rsidRPr="00057026">
          <w:rPr>
            <w:rFonts w:ascii="Arial" w:hAnsi="Arial" w:cs="Arial"/>
          </w:rPr>
          <w:fldChar w:fldCharType="end"/>
        </w:r>
        <w:r w:rsidRPr="00057026">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10404" w14:textId="77777777" w:rsidR="009A40DB" w:rsidRDefault="009A40DB" w:rsidP="007F577D">
      <w:r>
        <w:separator/>
      </w:r>
    </w:p>
  </w:footnote>
  <w:footnote w:type="continuationSeparator" w:id="0">
    <w:p w14:paraId="2AAB63AD" w14:textId="77777777" w:rsidR="009A40DB" w:rsidRDefault="009A40DB" w:rsidP="007F577D">
      <w:r>
        <w:continuationSeparator/>
      </w:r>
    </w:p>
  </w:footnote>
  <w:footnote w:id="1">
    <w:p w14:paraId="15483295" w14:textId="77777777" w:rsidR="000F44B9" w:rsidRPr="00F84D2A" w:rsidRDefault="000F44B9" w:rsidP="000D1D22">
      <w:pPr>
        <w:pStyle w:val="Sprotnaopomba-besedilo"/>
        <w:shd w:val="clear" w:color="auto" w:fill="DEEAF6" w:themeFill="accent5"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V primeru več partnerjev se ta stran obrazca ustrezno kopira</w:t>
      </w:r>
    </w:p>
  </w:footnote>
  <w:footnote w:id="2">
    <w:p w14:paraId="0DC93BE0" w14:textId="62EB7CCA" w:rsidR="000F44B9" w:rsidRPr="00926F33" w:rsidRDefault="000F44B9" w:rsidP="000D1D22">
      <w:pPr>
        <w:pStyle w:val="Sprotnaopomba-besedilo"/>
        <w:shd w:val="clear" w:color="auto" w:fill="DEEAF6" w:themeFill="accent5" w:themeFillTint="33"/>
        <w:rPr>
          <w:rFonts w:cs="Arial"/>
          <w:lang w:val="sl-SI"/>
        </w:rPr>
      </w:pPr>
      <w:r w:rsidRPr="00AB06CF">
        <w:rPr>
          <w:rStyle w:val="Sprotnaopomba-sklic"/>
          <w:rFonts w:cs="Arial"/>
        </w:rPr>
        <w:footnoteRef/>
      </w:r>
      <w:r w:rsidRPr="00AB06CF">
        <w:rPr>
          <w:rFonts w:cs="Arial"/>
        </w:rPr>
        <w:t xml:space="preserve"> </w:t>
      </w:r>
      <w:r w:rsidRPr="00AB06CF">
        <w:rPr>
          <w:rFonts w:cs="Arial"/>
          <w:lang w:val="sl-SI"/>
        </w:rPr>
        <w:t>Obrazec je potrebno izpolniti in predložiti za vsakega podizvajalca ali drug gospodarski subjekt (ki ni ponudnik ali partner v skupnem nastopu), ki nastopa v ponudbi.</w:t>
      </w:r>
    </w:p>
  </w:footnote>
  <w:footnote w:id="3">
    <w:p w14:paraId="4741CC2E" w14:textId="62274052" w:rsidR="000F44B9" w:rsidRPr="00926F33" w:rsidRDefault="000F44B9" w:rsidP="009E4EBF">
      <w:pPr>
        <w:pStyle w:val="Sprotnaopomba-besedilo"/>
        <w:jc w:val="both"/>
        <w:rPr>
          <w:rFonts w:cs="Arial"/>
          <w:lang w:val="sl-SI"/>
        </w:rPr>
      </w:pPr>
      <w:r w:rsidRPr="00926F33">
        <w:rPr>
          <w:rStyle w:val="Sprotnaopomba-sklic"/>
          <w:rFonts w:cs="Arial"/>
        </w:rPr>
        <w:footnoteRef/>
      </w:r>
      <w:r w:rsidRPr="00926F33">
        <w:rPr>
          <w:rFonts w:cs="Arial"/>
        </w:rPr>
        <w:t xml:space="preserve"> Izpolnjen Ponudbeni predračun</w:t>
      </w:r>
      <w:r>
        <w:rPr>
          <w:rFonts w:cs="Arial"/>
          <w:lang w:val="sl-SI"/>
        </w:rPr>
        <w:t xml:space="preserve"> </w:t>
      </w:r>
      <w:r w:rsidRPr="004357AF">
        <w:rPr>
          <w:rFonts w:cs="Arial"/>
          <w:lang w:val="sl-SI"/>
        </w:rPr>
        <w:t>- Rekapitulacija</w:t>
      </w:r>
      <w:r w:rsidRPr="004357AF">
        <w:rPr>
          <w:rFonts w:cs="Arial"/>
        </w:rPr>
        <w:t xml:space="preserve"> (OBR</w:t>
      </w:r>
      <w:r w:rsidRPr="004357AF">
        <w:rPr>
          <w:rFonts w:cs="Arial"/>
          <w:lang w:val="sl-SI"/>
        </w:rPr>
        <w:t>AZEC</w:t>
      </w:r>
      <w:r w:rsidRPr="00926F33">
        <w:rPr>
          <w:rFonts w:cs="Arial"/>
          <w:lang w:val="sl-SI"/>
        </w:rPr>
        <w:t xml:space="preserve"> </w:t>
      </w:r>
      <w:r w:rsidRPr="00926F33">
        <w:rPr>
          <w:rFonts w:cs="Arial"/>
        </w:rPr>
        <w:t>3</w:t>
      </w:r>
      <w:r>
        <w:rPr>
          <w:rFonts w:cs="Arial"/>
          <w:lang w:val="sl-SI"/>
        </w:rPr>
        <w:t>a</w:t>
      </w:r>
      <w:r w:rsidRPr="00926F33">
        <w:rPr>
          <w:rFonts w:cs="Arial"/>
        </w:rPr>
        <w:t>), ki bo dostopen na javnem odpiranju ponudb, ponudnik naloži v informacijski sistem e-JN v razdelek »Predračun«.</w:t>
      </w:r>
      <w:r w:rsidRPr="00926F33">
        <w:rPr>
          <w:rFonts w:cs="Arial"/>
          <w:lang w:val="sl-SI"/>
        </w:rPr>
        <w:t xml:space="preserve"> </w:t>
      </w:r>
    </w:p>
  </w:footnote>
  <w:footnote w:id="4">
    <w:p w14:paraId="7C0AA742" w14:textId="77777777" w:rsidR="000F44B9" w:rsidRPr="00F84D2A" w:rsidRDefault="000F44B9" w:rsidP="000D1D22">
      <w:pPr>
        <w:pStyle w:val="Sprotnaopomba-besedilo"/>
        <w:shd w:val="clear" w:color="auto" w:fill="D9E2F3" w:themeFill="accent1"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 xml:space="preserve">Pooblastilo mora biti izpolnjeno in predloženo za vsak gospodarski subjekt, ki nastopa v ponudbi, posebej. </w:t>
      </w:r>
    </w:p>
  </w:footnote>
  <w:footnote w:id="5">
    <w:p w14:paraId="12EB0B1C" w14:textId="383AE9ED" w:rsidR="000F44B9" w:rsidRPr="004357AF"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4357AF">
        <w:rPr>
          <w:sz w:val="16"/>
          <w:szCs w:val="16"/>
          <w:lang w:val="sl-SI"/>
        </w:rPr>
        <w:t>Priložiti kopijo potrdila o zaključku študija, kopijo diplome.</w:t>
      </w:r>
    </w:p>
  </w:footnote>
  <w:footnote w:id="6">
    <w:p w14:paraId="4E4D9EBD" w14:textId="7BC8D298" w:rsidR="000F44B9" w:rsidRPr="00305B4A" w:rsidRDefault="000F44B9" w:rsidP="000E3CEF">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Pr="00305B4A">
        <w:rPr>
          <w:sz w:val="16"/>
          <w:szCs w:val="16"/>
          <w:lang w:val="sl-SI"/>
        </w:rPr>
        <w:t>V kolikor</w:t>
      </w:r>
      <w:r w:rsidRPr="00305B4A">
        <w:rPr>
          <w:sz w:val="16"/>
          <w:szCs w:val="16"/>
        </w:rPr>
        <w:t xml:space="preserve"> </w:t>
      </w:r>
      <w:r w:rsidRPr="00305B4A">
        <w:rPr>
          <w:sz w:val="16"/>
          <w:szCs w:val="16"/>
          <w:lang w:val="sl-SI"/>
        </w:rPr>
        <w:t xml:space="preserve">še ni vpisan v </w:t>
      </w:r>
      <w:r>
        <w:rPr>
          <w:sz w:val="16"/>
          <w:szCs w:val="16"/>
          <w:lang w:val="sl-SI"/>
        </w:rPr>
        <w:t>IZS</w:t>
      </w:r>
      <w:r w:rsidRPr="00867240">
        <w:rPr>
          <w:sz w:val="16"/>
          <w:szCs w:val="16"/>
          <w:lang w:val="sl-SI"/>
        </w:rPr>
        <w:t>, ponudnik</w:t>
      </w:r>
      <w:r w:rsidRPr="00305B4A">
        <w:rPr>
          <w:sz w:val="16"/>
          <w:szCs w:val="16"/>
          <w:lang w:val="sl-SI"/>
        </w:rPr>
        <w:t xml:space="preserve"> izkaže izpolnjevanje pogoja v ponudbi s podpisano </w:t>
      </w:r>
      <w:r w:rsidRPr="00BA6A96">
        <w:rPr>
          <w:sz w:val="16"/>
          <w:szCs w:val="16"/>
          <w:lang w:val="sl-SI"/>
        </w:rPr>
        <w:t>izjavo</w:t>
      </w:r>
      <w:r w:rsidR="00297176" w:rsidRPr="00BA6A96">
        <w:rPr>
          <w:sz w:val="16"/>
          <w:szCs w:val="16"/>
          <w:lang w:val="sl-SI"/>
        </w:rPr>
        <w:t>, vključno z izjavo</w:t>
      </w:r>
      <w:r w:rsidRPr="00BA6A96">
        <w:rPr>
          <w:sz w:val="16"/>
          <w:szCs w:val="16"/>
          <w:lang w:val="sl-SI"/>
        </w:rPr>
        <w:t xml:space="preserve"> na koncu tega obrazca, v katero navede ime in priimek kadra.</w:t>
      </w:r>
    </w:p>
  </w:footnote>
  <w:footnote w:id="7">
    <w:p w14:paraId="187835DA" w14:textId="77777777" w:rsidR="000F44B9" w:rsidRPr="005E1858"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8">
    <w:p w14:paraId="37D06643" w14:textId="321DBFA0" w:rsidR="000F44B9" w:rsidRPr="00305B4A" w:rsidRDefault="000F44B9" w:rsidP="000E3CEF">
      <w:pPr>
        <w:pStyle w:val="Sprotnaopomba-besedilo"/>
        <w:jc w:val="both"/>
        <w:rPr>
          <w:sz w:val="16"/>
          <w:szCs w:val="16"/>
          <w:lang w:val="sl-SI"/>
        </w:rPr>
      </w:pPr>
      <w:r w:rsidRPr="00305B4A">
        <w:rPr>
          <w:rStyle w:val="Sprotnaopomba-sklic"/>
          <w:sz w:val="16"/>
          <w:szCs w:val="16"/>
        </w:rPr>
        <w:footnoteRef/>
      </w:r>
      <w:r w:rsidRPr="00305B4A">
        <w:rPr>
          <w:sz w:val="16"/>
          <w:szCs w:val="16"/>
        </w:rPr>
        <w:t xml:space="preserve"> </w:t>
      </w:r>
      <w:r w:rsidR="00297176" w:rsidRPr="00305B4A">
        <w:rPr>
          <w:sz w:val="16"/>
          <w:szCs w:val="16"/>
          <w:lang w:val="sl-SI"/>
        </w:rPr>
        <w:t>V kolikor</w:t>
      </w:r>
      <w:r w:rsidR="00297176" w:rsidRPr="00305B4A">
        <w:rPr>
          <w:sz w:val="16"/>
          <w:szCs w:val="16"/>
        </w:rPr>
        <w:t xml:space="preserve"> </w:t>
      </w:r>
      <w:r w:rsidR="00297176" w:rsidRPr="00305B4A">
        <w:rPr>
          <w:sz w:val="16"/>
          <w:szCs w:val="16"/>
          <w:lang w:val="sl-SI"/>
        </w:rPr>
        <w:t xml:space="preserve">še ni vpisan v </w:t>
      </w:r>
      <w:r w:rsidR="00297176">
        <w:rPr>
          <w:sz w:val="16"/>
          <w:szCs w:val="16"/>
          <w:lang w:val="sl-SI"/>
        </w:rPr>
        <w:t>IZS</w:t>
      </w:r>
      <w:r w:rsidR="00297176" w:rsidRPr="00867240">
        <w:rPr>
          <w:sz w:val="16"/>
          <w:szCs w:val="16"/>
          <w:lang w:val="sl-SI"/>
        </w:rPr>
        <w:t>, ponudnik</w:t>
      </w:r>
      <w:r w:rsidR="00297176" w:rsidRPr="00305B4A">
        <w:rPr>
          <w:sz w:val="16"/>
          <w:szCs w:val="16"/>
          <w:lang w:val="sl-SI"/>
        </w:rPr>
        <w:t xml:space="preserve"> izkaže izpolnjevanje pogoja v ponudbi s podpisano izjavo</w:t>
      </w:r>
      <w:r w:rsidR="00297176">
        <w:rPr>
          <w:sz w:val="16"/>
          <w:szCs w:val="16"/>
          <w:lang w:val="sl-SI"/>
        </w:rPr>
        <w:t xml:space="preserve">, </w:t>
      </w:r>
      <w:r w:rsidR="00297176" w:rsidRPr="00BA6A96">
        <w:rPr>
          <w:sz w:val="16"/>
          <w:szCs w:val="16"/>
          <w:lang w:val="sl-SI"/>
        </w:rPr>
        <w:t>vključno z izjavo na koncu tega obrazca, v katero navede ime in priimek kadra</w:t>
      </w:r>
      <w:r w:rsidRPr="00BA6A96">
        <w:rPr>
          <w:sz w:val="16"/>
          <w:szCs w:val="16"/>
          <w:lang w:val="sl-SI"/>
        </w:rPr>
        <w:t>.</w:t>
      </w:r>
    </w:p>
  </w:footnote>
  <w:footnote w:id="9">
    <w:p w14:paraId="274868A2" w14:textId="77777777" w:rsidR="000F44B9" w:rsidRPr="005E1858"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0">
    <w:p w14:paraId="6ECC0B1B" w14:textId="675D0BE3" w:rsidR="00163CA3" w:rsidRPr="00BA6A96" w:rsidRDefault="00163CA3">
      <w:pPr>
        <w:pStyle w:val="Sprotnaopomba-besedilo"/>
        <w:rPr>
          <w:sz w:val="16"/>
          <w:szCs w:val="16"/>
          <w:lang w:val="sl-SI"/>
        </w:rPr>
      </w:pPr>
      <w:r>
        <w:rPr>
          <w:rStyle w:val="Sprotnaopomba-sklic"/>
        </w:rPr>
        <w:footnoteRef/>
      </w:r>
      <w:r>
        <w:t xml:space="preserve"> </w:t>
      </w:r>
      <w:r w:rsidRPr="00BA6A96">
        <w:rPr>
          <w:sz w:val="16"/>
          <w:szCs w:val="16"/>
          <w:lang w:val="sl-SI"/>
        </w:rPr>
        <w:t xml:space="preserve">Priložiti kopijo </w:t>
      </w:r>
      <w:r w:rsidR="00F03653" w:rsidRPr="00BA6A96">
        <w:rPr>
          <w:sz w:val="16"/>
          <w:szCs w:val="16"/>
          <w:lang w:val="sl-SI"/>
        </w:rPr>
        <w:t xml:space="preserve">strokovnega ali znanstvenega </w:t>
      </w:r>
      <w:r w:rsidRPr="00BA6A96">
        <w:rPr>
          <w:sz w:val="16"/>
          <w:szCs w:val="16"/>
          <w:lang w:val="sl-SI"/>
        </w:rPr>
        <w:t>prispevka</w:t>
      </w:r>
      <w:r w:rsidR="00F03653" w:rsidRPr="00BA6A96">
        <w:rPr>
          <w:sz w:val="16"/>
          <w:szCs w:val="16"/>
          <w:lang w:val="sl-SI"/>
        </w:rPr>
        <w:t xml:space="preserve"> s področja analize strukturno tektonskih razmer in aktivne tektonike</w:t>
      </w:r>
      <w:r w:rsidRPr="00BA6A96">
        <w:rPr>
          <w:sz w:val="16"/>
          <w:szCs w:val="16"/>
          <w:lang w:val="sl-SI"/>
        </w:rPr>
        <w:t>.</w:t>
      </w:r>
    </w:p>
  </w:footnote>
  <w:footnote w:id="11">
    <w:p w14:paraId="0ECC5359" w14:textId="560398B5" w:rsidR="00163CA3" w:rsidRPr="00BA6A96" w:rsidRDefault="00163CA3" w:rsidP="00163CA3">
      <w:pPr>
        <w:pStyle w:val="Sprotnaopomba-besedilo"/>
        <w:rPr>
          <w:sz w:val="16"/>
          <w:szCs w:val="16"/>
          <w:lang w:val="sl-SI"/>
        </w:rPr>
      </w:pPr>
      <w:r w:rsidRPr="00BA6A96">
        <w:rPr>
          <w:rStyle w:val="Sprotnaopomba-sklic"/>
        </w:rPr>
        <w:footnoteRef/>
      </w:r>
      <w:r w:rsidRPr="00BA6A96">
        <w:t xml:space="preserve"> </w:t>
      </w:r>
      <w:r w:rsidR="00F03653" w:rsidRPr="00BA6A96">
        <w:rPr>
          <w:sz w:val="16"/>
          <w:szCs w:val="16"/>
          <w:lang w:val="sl-SI"/>
        </w:rPr>
        <w:t>Priložiti kopijo strokovnega ali znanstvenega prispevka s področja analize strukturno tektonskih razmer in aktivne tektonike</w:t>
      </w:r>
      <w:r w:rsidRPr="00BA6A96">
        <w:rPr>
          <w:sz w:val="16"/>
          <w:szCs w:val="16"/>
          <w:lang w:val="sl-SI"/>
        </w:rPr>
        <w:t>.</w:t>
      </w:r>
    </w:p>
  </w:footnote>
  <w:footnote w:id="12">
    <w:p w14:paraId="0B8628A8" w14:textId="6A3A08B1" w:rsidR="00163CA3" w:rsidRPr="00163CA3" w:rsidRDefault="00163CA3" w:rsidP="00163CA3">
      <w:pPr>
        <w:pStyle w:val="Sprotnaopomba-besedilo"/>
        <w:rPr>
          <w:sz w:val="16"/>
          <w:szCs w:val="16"/>
          <w:lang w:val="sl-SI"/>
        </w:rPr>
      </w:pPr>
      <w:r w:rsidRPr="00BA6A96">
        <w:rPr>
          <w:rStyle w:val="Sprotnaopomba-sklic"/>
        </w:rPr>
        <w:footnoteRef/>
      </w:r>
      <w:r w:rsidRPr="00BA6A96">
        <w:t xml:space="preserve"> </w:t>
      </w:r>
      <w:r w:rsidR="00F03653" w:rsidRPr="00BA6A96">
        <w:rPr>
          <w:sz w:val="16"/>
          <w:szCs w:val="16"/>
          <w:lang w:val="sl-SI"/>
        </w:rPr>
        <w:t>Priložiti kopijo strokovnega ali znanstvenega prispevka s področja analize strukturno tektonskih razmer in aktivne tektonike</w:t>
      </w:r>
      <w:r w:rsidRPr="00BA6A96">
        <w:rPr>
          <w:sz w:val="16"/>
          <w:szCs w:val="16"/>
          <w:lang w:val="sl-SI"/>
        </w:rPr>
        <w:t>.</w:t>
      </w:r>
    </w:p>
  </w:footnote>
  <w:footnote w:id="13">
    <w:p w14:paraId="291A2D6A" w14:textId="77777777" w:rsidR="000F44B9" w:rsidRPr="005E1858"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4">
    <w:p w14:paraId="23267AA0" w14:textId="6A81B7E5" w:rsidR="00163CA3" w:rsidRPr="00BA6A96" w:rsidRDefault="00163CA3" w:rsidP="00163CA3">
      <w:pPr>
        <w:pStyle w:val="Sprotnaopomba-besedilo"/>
        <w:rPr>
          <w:sz w:val="16"/>
          <w:szCs w:val="16"/>
          <w:lang w:val="sl-SI"/>
        </w:rPr>
      </w:pPr>
      <w:r>
        <w:rPr>
          <w:rStyle w:val="Sprotnaopomba-sklic"/>
        </w:rPr>
        <w:footnoteRef/>
      </w:r>
      <w:r>
        <w:t xml:space="preserve"> </w:t>
      </w:r>
      <w:r w:rsidRPr="00BA6A96">
        <w:rPr>
          <w:sz w:val="16"/>
          <w:szCs w:val="16"/>
          <w:lang w:val="sl-SI"/>
        </w:rPr>
        <w:t>Priložiti kopijo poročila o izvedenih geofizikalnih preiskavah.</w:t>
      </w:r>
    </w:p>
  </w:footnote>
  <w:footnote w:id="15">
    <w:p w14:paraId="4F3F4C7A" w14:textId="77777777" w:rsidR="00163CA3" w:rsidRPr="00163CA3" w:rsidRDefault="00163CA3" w:rsidP="00163CA3">
      <w:pPr>
        <w:pStyle w:val="Sprotnaopomba-besedilo"/>
        <w:rPr>
          <w:sz w:val="16"/>
          <w:szCs w:val="16"/>
          <w:lang w:val="sl-SI"/>
        </w:rPr>
      </w:pPr>
      <w:r w:rsidRPr="00BA6A96">
        <w:rPr>
          <w:rStyle w:val="Sprotnaopomba-sklic"/>
        </w:rPr>
        <w:footnoteRef/>
      </w:r>
      <w:r w:rsidRPr="00BA6A96">
        <w:t xml:space="preserve"> </w:t>
      </w:r>
      <w:r w:rsidRPr="00BA6A96">
        <w:rPr>
          <w:sz w:val="16"/>
          <w:szCs w:val="16"/>
          <w:lang w:val="sl-SI"/>
        </w:rPr>
        <w:t>Priložiti kopijo poročila o izvedenih geofizikalnih preiskavah.</w:t>
      </w:r>
    </w:p>
  </w:footnote>
  <w:footnote w:id="16">
    <w:p w14:paraId="1BA8BFAD" w14:textId="77777777" w:rsidR="000F44B9" w:rsidRPr="005E1858"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17">
    <w:p w14:paraId="552AD343" w14:textId="316E0641" w:rsidR="008A36DE" w:rsidRPr="00BA6A96" w:rsidRDefault="008A36DE" w:rsidP="008A36DE">
      <w:pPr>
        <w:pStyle w:val="Sprotnaopomba-besedilo"/>
        <w:rPr>
          <w:sz w:val="16"/>
          <w:szCs w:val="16"/>
          <w:lang w:val="sl-SI"/>
        </w:rPr>
      </w:pPr>
      <w:r>
        <w:rPr>
          <w:rStyle w:val="Sprotnaopomba-sklic"/>
        </w:rPr>
        <w:footnoteRef/>
      </w:r>
      <w:r>
        <w:t xml:space="preserve"> </w:t>
      </w:r>
      <w:r w:rsidRPr="00BA6A96">
        <w:rPr>
          <w:sz w:val="16"/>
          <w:szCs w:val="16"/>
          <w:lang w:val="sl-SI"/>
        </w:rPr>
        <w:t xml:space="preserve">Priložiti kopijo poročila o </w:t>
      </w:r>
      <w:r w:rsidRPr="00BA6A96">
        <w:rPr>
          <w:sz w:val="16"/>
          <w:szCs w:val="16"/>
          <w:lang w:val="sl-SI" w:bidi="sl-SI"/>
        </w:rPr>
        <w:t>seizmičnih pogojih in parametrih izgradnje akumulacijskih pregrad in akumulacij</w:t>
      </w:r>
      <w:r w:rsidRPr="00BA6A96">
        <w:rPr>
          <w:sz w:val="16"/>
          <w:szCs w:val="16"/>
          <w:lang w:val="sl-SI"/>
        </w:rPr>
        <w:t>.</w:t>
      </w:r>
    </w:p>
  </w:footnote>
  <w:footnote w:id="18">
    <w:p w14:paraId="72080AF0" w14:textId="77777777" w:rsidR="008A36DE" w:rsidRPr="00163CA3" w:rsidRDefault="008A36DE" w:rsidP="008A36DE">
      <w:pPr>
        <w:pStyle w:val="Sprotnaopomba-besedilo"/>
        <w:rPr>
          <w:sz w:val="16"/>
          <w:szCs w:val="16"/>
          <w:lang w:val="sl-SI"/>
        </w:rPr>
      </w:pPr>
      <w:r w:rsidRPr="00BA6A96">
        <w:rPr>
          <w:rStyle w:val="Sprotnaopomba-sklic"/>
        </w:rPr>
        <w:footnoteRef/>
      </w:r>
      <w:r w:rsidRPr="00BA6A96">
        <w:t xml:space="preserve"> </w:t>
      </w:r>
      <w:r w:rsidRPr="00BA6A96">
        <w:rPr>
          <w:sz w:val="16"/>
          <w:szCs w:val="16"/>
          <w:lang w:val="sl-SI"/>
        </w:rPr>
        <w:t xml:space="preserve">Priložiti kopijo poročila o </w:t>
      </w:r>
      <w:r w:rsidRPr="00BA6A96">
        <w:rPr>
          <w:sz w:val="16"/>
          <w:szCs w:val="16"/>
          <w:lang w:val="sl-SI" w:bidi="sl-SI"/>
        </w:rPr>
        <w:t>seizmičnih pogojih in parametrih izgradnje akumulacijskih pregrad in akumulacij</w:t>
      </w:r>
      <w:r w:rsidRPr="00BA6A96">
        <w:rPr>
          <w:sz w:val="16"/>
          <w:szCs w:val="16"/>
          <w:lang w:val="sl-SI"/>
        </w:rPr>
        <w:t>.</w:t>
      </w:r>
    </w:p>
  </w:footnote>
  <w:footnote w:id="19">
    <w:p w14:paraId="0184D7CD" w14:textId="77777777" w:rsidR="000F44B9" w:rsidRPr="005E1858" w:rsidRDefault="000F44B9">
      <w:pPr>
        <w:pStyle w:val="Sprotnaopomba-besedilo"/>
        <w:rPr>
          <w:sz w:val="16"/>
          <w:szCs w:val="16"/>
          <w:lang w:val="sl-SI"/>
        </w:rPr>
      </w:pPr>
      <w:r w:rsidRPr="005E1858">
        <w:rPr>
          <w:rStyle w:val="Sprotnaopomba-sklic"/>
          <w:sz w:val="16"/>
          <w:szCs w:val="16"/>
        </w:rPr>
        <w:footnoteRef/>
      </w:r>
      <w:r w:rsidRPr="005E1858">
        <w:rPr>
          <w:sz w:val="16"/>
          <w:szCs w:val="16"/>
        </w:rPr>
        <w:t xml:space="preserve"> </w:t>
      </w:r>
      <w:r w:rsidRPr="005E1858">
        <w:rPr>
          <w:sz w:val="16"/>
          <w:szCs w:val="16"/>
          <w:lang w:val="sl-SI"/>
        </w:rPr>
        <w:t>Priložiti kopijo potrdila o zaključku študija, kopijo diplome.</w:t>
      </w:r>
    </w:p>
  </w:footnote>
  <w:footnote w:id="20">
    <w:p w14:paraId="3B459F48" w14:textId="77777777" w:rsidR="000F44B9" w:rsidRPr="00970FC7" w:rsidRDefault="000F44B9" w:rsidP="0087445B">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21">
    <w:p w14:paraId="3FBF9998" w14:textId="77777777" w:rsidR="000F44B9" w:rsidRPr="00EE516A" w:rsidRDefault="000F44B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22">
    <w:p w14:paraId="3474378F" w14:textId="77777777" w:rsidR="000F44B9" w:rsidRPr="00EE516A" w:rsidRDefault="000F44B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23">
    <w:p w14:paraId="69842C88" w14:textId="77777777" w:rsidR="000F44B9" w:rsidRPr="00EE516A" w:rsidRDefault="000F44B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24">
    <w:p w14:paraId="0EAD5778" w14:textId="77777777" w:rsidR="000F44B9" w:rsidRPr="00EE516A" w:rsidRDefault="000F44B9"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25">
    <w:p w14:paraId="2B0145F3" w14:textId="77777777" w:rsidR="000F44B9" w:rsidRPr="00EE516A" w:rsidRDefault="000F44B9"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26">
    <w:p w14:paraId="6AE54D52" w14:textId="77777777" w:rsidR="000F44B9" w:rsidRPr="00EE516A" w:rsidRDefault="000F44B9"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27">
    <w:p w14:paraId="3BA3ABAF" w14:textId="77777777" w:rsidR="009540D7" w:rsidRPr="009540D7" w:rsidRDefault="009540D7" w:rsidP="009540D7">
      <w:pPr>
        <w:pStyle w:val="Sprotnaopomba-besedilo"/>
        <w:jc w:val="both"/>
        <w:rPr>
          <w:rFonts w:cs="Arial"/>
          <w:lang w:val="sl-SI"/>
        </w:rPr>
      </w:pPr>
      <w:r w:rsidRPr="009540D7">
        <w:rPr>
          <w:rStyle w:val="Sprotnaopomba-sklic"/>
          <w:rFonts w:cs="Arial"/>
        </w:rPr>
        <w:footnoteRef/>
      </w:r>
      <w:r w:rsidRPr="009540D7">
        <w:rPr>
          <w:rFonts w:cs="Arial"/>
        </w:rPr>
        <w:t xml:space="preserve"> </w:t>
      </w:r>
      <w:r w:rsidRPr="009540D7">
        <w:rPr>
          <w:rFonts w:cs="Arial"/>
          <w:lang w:val="sl-SI"/>
        </w:rPr>
        <w:t>Kot družinski član se za namene te izjave štejejo: zakonec, otroci, posvojenci, starši, posvojitelji, bratje, sestre in osebe, ki s funkcionarjem živijo v skupnem gospodinjstvu ali v zunajzakonski skupnosti.</w:t>
      </w:r>
    </w:p>
  </w:footnote>
  <w:footnote w:id="28">
    <w:p w14:paraId="10FE26CD" w14:textId="77777777" w:rsidR="009540D7" w:rsidRDefault="009540D7" w:rsidP="009540D7">
      <w:pPr>
        <w:pStyle w:val="Sprotnaopomba-besedilo"/>
        <w:ind w:right="413"/>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2B3A" w14:textId="30C24EEF" w:rsidR="00057026" w:rsidRDefault="00057026" w:rsidP="00057026">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2576" behindDoc="1" locked="0" layoutInCell="1" allowOverlap="1" wp14:anchorId="2C4C8D1C" wp14:editId="12465F4A">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20180"/>
              <wp:lineTo x="20420" y="20180"/>
              <wp:lineTo x="20420"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1" locked="0" layoutInCell="1" allowOverlap="1" wp14:anchorId="0FCE3893" wp14:editId="4032F3C7">
          <wp:simplePos x="0" y="0"/>
          <wp:positionH relativeFrom="column">
            <wp:posOffset>-3810</wp:posOffset>
          </wp:positionH>
          <wp:positionV relativeFrom="paragraph">
            <wp:posOffset>-301625</wp:posOffset>
          </wp:positionV>
          <wp:extent cx="2371725" cy="581025"/>
          <wp:effectExtent l="0" t="0" r="9525" b="9525"/>
          <wp:wrapNone/>
          <wp:docPr id="4" name="Slika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Arial"/>
        <w:sz w:val="16"/>
        <w:szCs w:val="20"/>
        <w:lang w:eastAsia="x-none"/>
      </w:rPr>
      <w:t xml:space="preserve"> </w:t>
    </w:r>
    <w:r>
      <w:rPr>
        <w:rFonts w:ascii="Times New Roman" w:hAnsi="Times New Roman" w:cs="Arial"/>
        <w:sz w:val="16"/>
        <w:szCs w:val="20"/>
        <w:lang w:eastAsia="x-none"/>
      </w:rPr>
      <w:tab/>
      <w:t xml:space="preserve">      </w:t>
    </w:r>
  </w:p>
  <w:p w14:paraId="12504962" w14:textId="77777777" w:rsidR="00057026" w:rsidRDefault="00057026" w:rsidP="00057026">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rFonts w:ascii="Times New Roman" w:hAnsi="Times New Roman" w:cs="Arial"/>
        <w:sz w:val="16"/>
        <w:szCs w:val="20"/>
        <w:lang w:eastAsia="x-none"/>
      </w:rPr>
      <w:t>Hajdrihova ulica 28c, 1000 Ljubljana</w:t>
    </w:r>
    <w:r>
      <w:rPr>
        <w:rFonts w:ascii="Times New Roman" w:hAnsi="Times New Roman" w:cs="Arial"/>
        <w:sz w:val="16"/>
        <w:szCs w:val="20"/>
        <w:lang w:eastAsia="x-none"/>
      </w:rPr>
      <w:tab/>
    </w:r>
  </w:p>
  <w:p w14:paraId="0DCBCBD0" w14:textId="77777777" w:rsidR="00057026" w:rsidRDefault="0005702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0F44B9" w:rsidRPr="006843D6" w:rsidRDefault="000F44B9"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1"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0F44B9" w:rsidRPr="006843D6" w:rsidRDefault="000F44B9"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0F44B9" w:rsidRPr="006843D6" w:rsidRDefault="000F44B9"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0F44B9" w:rsidRPr="006843D6" w:rsidRDefault="000F44B9"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3"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0F44B9" w:rsidRPr="006843D6" w:rsidRDefault="000F44B9"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0F44B9" w:rsidRPr="00EF5F46" w:rsidRDefault="000F44B9"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0F44B9" w:rsidRPr="00483C25" w:rsidRDefault="000F44B9"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B246B"/>
    <w:multiLevelType w:val="hybridMultilevel"/>
    <w:tmpl w:val="CA8A98E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6B7861"/>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D117C"/>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F6FBA"/>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67504D"/>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5409F"/>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9D6"/>
    <w:multiLevelType w:val="hybridMultilevel"/>
    <w:tmpl w:val="02F27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061DA4"/>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E4641E"/>
    <w:multiLevelType w:val="hybridMultilevel"/>
    <w:tmpl w:val="4B7AE60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B3A3B6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413505"/>
    <w:multiLevelType w:val="hybridMultilevel"/>
    <w:tmpl w:val="77E4C740"/>
    <w:lvl w:ilvl="0" w:tplc="96247090">
      <w:numFmt w:val="bullet"/>
      <w:lvlText w:val=""/>
      <w:lvlJc w:val="left"/>
      <w:pPr>
        <w:ind w:left="938" w:hanging="360"/>
      </w:pPr>
      <w:rPr>
        <w:rFonts w:ascii="Symbol" w:eastAsia="Symbol" w:hAnsi="Symbol" w:cs="Symbol" w:hint="default"/>
        <w:w w:val="102"/>
        <w:sz w:val="20"/>
        <w:szCs w:val="20"/>
        <w:lang w:val="sl-SI" w:eastAsia="sl-SI" w:bidi="sl-SI"/>
      </w:rPr>
    </w:lvl>
    <w:lvl w:ilvl="1" w:tplc="C8C6F102">
      <w:numFmt w:val="bullet"/>
      <w:lvlText w:val="•"/>
      <w:lvlJc w:val="left"/>
      <w:pPr>
        <w:ind w:left="1830" w:hanging="360"/>
      </w:pPr>
      <w:rPr>
        <w:rFonts w:hint="default"/>
        <w:lang w:val="sl-SI" w:eastAsia="sl-SI" w:bidi="sl-SI"/>
      </w:rPr>
    </w:lvl>
    <w:lvl w:ilvl="2" w:tplc="A484FF46">
      <w:numFmt w:val="bullet"/>
      <w:lvlText w:val="•"/>
      <w:lvlJc w:val="left"/>
      <w:pPr>
        <w:ind w:left="2720" w:hanging="360"/>
      </w:pPr>
      <w:rPr>
        <w:rFonts w:hint="default"/>
        <w:lang w:val="sl-SI" w:eastAsia="sl-SI" w:bidi="sl-SI"/>
      </w:rPr>
    </w:lvl>
    <w:lvl w:ilvl="3" w:tplc="ADE0FF18">
      <w:numFmt w:val="bullet"/>
      <w:lvlText w:val="•"/>
      <w:lvlJc w:val="left"/>
      <w:pPr>
        <w:ind w:left="3611" w:hanging="360"/>
      </w:pPr>
      <w:rPr>
        <w:rFonts w:hint="default"/>
        <w:lang w:val="sl-SI" w:eastAsia="sl-SI" w:bidi="sl-SI"/>
      </w:rPr>
    </w:lvl>
    <w:lvl w:ilvl="4" w:tplc="E3885D2E">
      <w:numFmt w:val="bullet"/>
      <w:lvlText w:val="•"/>
      <w:lvlJc w:val="left"/>
      <w:pPr>
        <w:ind w:left="4501" w:hanging="360"/>
      </w:pPr>
      <w:rPr>
        <w:rFonts w:hint="default"/>
        <w:lang w:val="sl-SI" w:eastAsia="sl-SI" w:bidi="sl-SI"/>
      </w:rPr>
    </w:lvl>
    <w:lvl w:ilvl="5" w:tplc="38B8684E">
      <w:numFmt w:val="bullet"/>
      <w:lvlText w:val="•"/>
      <w:lvlJc w:val="left"/>
      <w:pPr>
        <w:ind w:left="5392" w:hanging="360"/>
      </w:pPr>
      <w:rPr>
        <w:rFonts w:hint="default"/>
        <w:lang w:val="sl-SI" w:eastAsia="sl-SI" w:bidi="sl-SI"/>
      </w:rPr>
    </w:lvl>
    <w:lvl w:ilvl="6" w:tplc="191A84B6">
      <w:numFmt w:val="bullet"/>
      <w:lvlText w:val="•"/>
      <w:lvlJc w:val="left"/>
      <w:pPr>
        <w:ind w:left="6282" w:hanging="360"/>
      </w:pPr>
      <w:rPr>
        <w:rFonts w:hint="default"/>
        <w:lang w:val="sl-SI" w:eastAsia="sl-SI" w:bidi="sl-SI"/>
      </w:rPr>
    </w:lvl>
    <w:lvl w:ilvl="7" w:tplc="B9826818">
      <w:numFmt w:val="bullet"/>
      <w:lvlText w:val="•"/>
      <w:lvlJc w:val="left"/>
      <w:pPr>
        <w:ind w:left="7172" w:hanging="360"/>
      </w:pPr>
      <w:rPr>
        <w:rFonts w:hint="default"/>
        <w:lang w:val="sl-SI" w:eastAsia="sl-SI" w:bidi="sl-SI"/>
      </w:rPr>
    </w:lvl>
    <w:lvl w:ilvl="8" w:tplc="EDA0BC84">
      <w:numFmt w:val="bullet"/>
      <w:lvlText w:val="•"/>
      <w:lvlJc w:val="left"/>
      <w:pPr>
        <w:ind w:left="8063" w:hanging="360"/>
      </w:pPr>
      <w:rPr>
        <w:rFonts w:hint="default"/>
        <w:lang w:val="sl-SI" w:eastAsia="sl-SI" w:bidi="sl-SI"/>
      </w:rPr>
    </w:lvl>
  </w:abstractNum>
  <w:abstractNum w:abstractNumId="17" w15:restartNumberingAfterBreak="0">
    <w:nsid w:val="4B5E158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F0366F2"/>
    <w:multiLevelType w:val="hybridMultilevel"/>
    <w:tmpl w:val="2C783CEA"/>
    <w:lvl w:ilvl="0" w:tplc="04240001">
      <w:start w:val="1"/>
      <w:numFmt w:val="bullet"/>
      <w:lvlText w:val=""/>
      <w:lvlJc w:val="left"/>
      <w:pPr>
        <w:ind w:left="844" w:hanging="360"/>
      </w:pPr>
      <w:rPr>
        <w:rFonts w:ascii="Symbol" w:hAnsi="Symbol" w:hint="default"/>
      </w:rPr>
    </w:lvl>
    <w:lvl w:ilvl="1" w:tplc="04240003" w:tentative="1">
      <w:start w:val="1"/>
      <w:numFmt w:val="bullet"/>
      <w:lvlText w:val="o"/>
      <w:lvlJc w:val="left"/>
      <w:pPr>
        <w:ind w:left="1564" w:hanging="360"/>
      </w:pPr>
      <w:rPr>
        <w:rFonts w:ascii="Courier New" w:hAnsi="Courier New" w:cs="Courier New" w:hint="default"/>
      </w:rPr>
    </w:lvl>
    <w:lvl w:ilvl="2" w:tplc="04240005" w:tentative="1">
      <w:start w:val="1"/>
      <w:numFmt w:val="bullet"/>
      <w:lvlText w:val=""/>
      <w:lvlJc w:val="left"/>
      <w:pPr>
        <w:ind w:left="2284" w:hanging="360"/>
      </w:pPr>
      <w:rPr>
        <w:rFonts w:ascii="Wingdings" w:hAnsi="Wingdings" w:hint="default"/>
      </w:rPr>
    </w:lvl>
    <w:lvl w:ilvl="3" w:tplc="04240001" w:tentative="1">
      <w:start w:val="1"/>
      <w:numFmt w:val="bullet"/>
      <w:lvlText w:val=""/>
      <w:lvlJc w:val="left"/>
      <w:pPr>
        <w:ind w:left="3004" w:hanging="360"/>
      </w:pPr>
      <w:rPr>
        <w:rFonts w:ascii="Symbol" w:hAnsi="Symbol" w:hint="default"/>
      </w:rPr>
    </w:lvl>
    <w:lvl w:ilvl="4" w:tplc="04240003" w:tentative="1">
      <w:start w:val="1"/>
      <w:numFmt w:val="bullet"/>
      <w:lvlText w:val="o"/>
      <w:lvlJc w:val="left"/>
      <w:pPr>
        <w:ind w:left="3724" w:hanging="360"/>
      </w:pPr>
      <w:rPr>
        <w:rFonts w:ascii="Courier New" w:hAnsi="Courier New" w:cs="Courier New" w:hint="default"/>
      </w:rPr>
    </w:lvl>
    <w:lvl w:ilvl="5" w:tplc="04240005" w:tentative="1">
      <w:start w:val="1"/>
      <w:numFmt w:val="bullet"/>
      <w:lvlText w:val=""/>
      <w:lvlJc w:val="left"/>
      <w:pPr>
        <w:ind w:left="4444" w:hanging="360"/>
      </w:pPr>
      <w:rPr>
        <w:rFonts w:ascii="Wingdings" w:hAnsi="Wingdings" w:hint="default"/>
      </w:rPr>
    </w:lvl>
    <w:lvl w:ilvl="6" w:tplc="04240001" w:tentative="1">
      <w:start w:val="1"/>
      <w:numFmt w:val="bullet"/>
      <w:lvlText w:val=""/>
      <w:lvlJc w:val="left"/>
      <w:pPr>
        <w:ind w:left="5164" w:hanging="360"/>
      </w:pPr>
      <w:rPr>
        <w:rFonts w:ascii="Symbol" w:hAnsi="Symbol" w:hint="default"/>
      </w:rPr>
    </w:lvl>
    <w:lvl w:ilvl="7" w:tplc="04240003" w:tentative="1">
      <w:start w:val="1"/>
      <w:numFmt w:val="bullet"/>
      <w:lvlText w:val="o"/>
      <w:lvlJc w:val="left"/>
      <w:pPr>
        <w:ind w:left="5884" w:hanging="360"/>
      </w:pPr>
      <w:rPr>
        <w:rFonts w:ascii="Courier New" w:hAnsi="Courier New" w:cs="Courier New" w:hint="default"/>
      </w:rPr>
    </w:lvl>
    <w:lvl w:ilvl="8" w:tplc="04240005" w:tentative="1">
      <w:start w:val="1"/>
      <w:numFmt w:val="bullet"/>
      <w:lvlText w:val=""/>
      <w:lvlJc w:val="left"/>
      <w:pPr>
        <w:ind w:left="6604" w:hanging="360"/>
      </w:pPr>
      <w:rPr>
        <w:rFonts w:ascii="Wingdings" w:hAnsi="Wingdings" w:hint="default"/>
      </w:rPr>
    </w:lvl>
  </w:abstractNum>
  <w:abstractNum w:abstractNumId="19" w15:restartNumberingAfterBreak="0">
    <w:nsid w:val="53983641"/>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66F2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291AFD"/>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E66E2C"/>
    <w:multiLevelType w:val="hybridMultilevel"/>
    <w:tmpl w:val="2CB68E90"/>
    <w:lvl w:ilvl="0" w:tplc="94B6A214">
      <w:numFmt w:val="bullet"/>
      <w:lvlText w:val="-"/>
      <w:lvlJc w:val="left"/>
      <w:pPr>
        <w:tabs>
          <w:tab w:val="num" w:pos="1068"/>
        </w:tabs>
        <w:ind w:left="1068" w:hanging="360"/>
      </w:pPr>
      <w:rPr>
        <w:rFonts w:ascii="Arial" w:eastAsia="Times New Roman" w:hAnsi="Arial" w:cs="Arial" w:hint="default"/>
      </w:rPr>
    </w:lvl>
    <w:lvl w:ilvl="1" w:tplc="AF781A10">
      <w:numFmt w:val="bullet"/>
      <w:lvlText w:val="•"/>
      <w:lvlJc w:val="left"/>
      <w:pPr>
        <w:ind w:left="1440" w:hanging="360"/>
      </w:pPr>
      <w:rPr>
        <w:rFonts w:ascii="Calibri" w:eastAsia="Times New Roman"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0532565"/>
    <w:multiLevelType w:val="multilevel"/>
    <w:tmpl w:val="9676BFA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F77D97"/>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BE43A5"/>
    <w:multiLevelType w:val="hybridMultilevel"/>
    <w:tmpl w:val="925AE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EA53A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2543F0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7544E"/>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21"/>
  </w:num>
  <w:num w:numId="3">
    <w:abstractNumId w:val="10"/>
  </w:num>
  <w:num w:numId="4">
    <w:abstractNumId w:val="23"/>
  </w:num>
  <w:num w:numId="5">
    <w:abstractNumId w:val="9"/>
  </w:num>
  <w:num w:numId="6">
    <w:abstractNumId w:val="11"/>
  </w:num>
  <w:num w:numId="7">
    <w:abstractNumId w:val="30"/>
  </w:num>
  <w:num w:numId="8">
    <w:abstractNumId w:val="15"/>
  </w:num>
  <w:num w:numId="9">
    <w:abstractNumId w:val="14"/>
  </w:num>
  <w:num w:numId="10">
    <w:abstractNumId w:val="0"/>
  </w:num>
  <w:num w:numId="11">
    <w:abstractNumId w:val="12"/>
  </w:num>
  <w:num w:numId="12">
    <w:abstractNumId w:val="19"/>
  </w:num>
  <w:num w:numId="13">
    <w:abstractNumId w:val="8"/>
  </w:num>
  <w:num w:numId="14">
    <w:abstractNumId w:val="20"/>
  </w:num>
  <w:num w:numId="15">
    <w:abstractNumId w:val="17"/>
  </w:num>
  <w:num w:numId="16">
    <w:abstractNumId w:val="26"/>
  </w:num>
  <w:num w:numId="17">
    <w:abstractNumId w:val="29"/>
  </w:num>
  <w:num w:numId="18">
    <w:abstractNumId w:val="27"/>
  </w:num>
  <w:num w:numId="19">
    <w:abstractNumId w:val="1"/>
  </w:num>
  <w:num w:numId="20">
    <w:abstractNumId w:val="5"/>
  </w:num>
  <w:num w:numId="21">
    <w:abstractNumId w:val="31"/>
  </w:num>
  <w:num w:numId="22">
    <w:abstractNumId w:val="13"/>
  </w:num>
  <w:num w:numId="23">
    <w:abstractNumId w:val="6"/>
  </w:num>
  <w:num w:numId="24">
    <w:abstractNumId w:val="28"/>
  </w:num>
  <w:num w:numId="25">
    <w:abstractNumId w:val="4"/>
  </w:num>
  <w:num w:numId="26">
    <w:abstractNumId w:val="22"/>
  </w:num>
  <w:num w:numId="27">
    <w:abstractNumId w:val="2"/>
  </w:num>
  <w:num w:numId="28">
    <w:abstractNumId w:val="16"/>
  </w:num>
  <w:num w:numId="29">
    <w:abstractNumId w:val="18"/>
  </w:num>
  <w:num w:numId="30">
    <w:abstractNumId w:val="3"/>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3498"/>
    <w:rsid w:val="00006AEC"/>
    <w:rsid w:val="00012374"/>
    <w:rsid w:val="00012949"/>
    <w:rsid w:val="000158C5"/>
    <w:rsid w:val="00015C88"/>
    <w:rsid w:val="000224A8"/>
    <w:rsid w:val="0002368B"/>
    <w:rsid w:val="00023777"/>
    <w:rsid w:val="00031168"/>
    <w:rsid w:val="000343AC"/>
    <w:rsid w:val="0003444D"/>
    <w:rsid w:val="0003464F"/>
    <w:rsid w:val="00035D19"/>
    <w:rsid w:val="00036AD4"/>
    <w:rsid w:val="000424A6"/>
    <w:rsid w:val="00045B03"/>
    <w:rsid w:val="00045DAD"/>
    <w:rsid w:val="00046516"/>
    <w:rsid w:val="00047955"/>
    <w:rsid w:val="00051BD1"/>
    <w:rsid w:val="00052FE3"/>
    <w:rsid w:val="00057026"/>
    <w:rsid w:val="000626C9"/>
    <w:rsid w:val="0007320B"/>
    <w:rsid w:val="00074E5F"/>
    <w:rsid w:val="0007541B"/>
    <w:rsid w:val="000754FF"/>
    <w:rsid w:val="0007667C"/>
    <w:rsid w:val="000770A5"/>
    <w:rsid w:val="000844A8"/>
    <w:rsid w:val="00087C1C"/>
    <w:rsid w:val="00087E6B"/>
    <w:rsid w:val="00090AE7"/>
    <w:rsid w:val="000A2C93"/>
    <w:rsid w:val="000A7FB8"/>
    <w:rsid w:val="000B6F08"/>
    <w:rsid w:val="000C32E8"/>
    <w:rsid w:val="000C3779"/>
    <w:rsid w:val="000D0ECA"/>
    <w:rsid w:val="000D11BA"/>
    <w:rsid w:val="000D1888"/>
    <w:rsid w:val="000D1D22"/>
    <w:rsid w:val="000D40E9"/>
    <w:rsid w:val="000D7CF8"/>
    <w:rsid w:val="000E3CEF"/>
    <w:rsid w:val="000E4F43"/>
    <w:rsid w:val="000E5973"/>
    <w:rsid w:val="000F2C1B"/>
    <w:rsid w:val="000F35C0"/>
    <w:rsid w:val="000F4282"/>
    <w:rsid w:val="000F44B9"/>
    <w:rsid w:val="00100090"/>
    <w:rsid w:val="0010099E"/>
    <w:rsid w:val="00103436"/>
    <w:rsid w:val="00112016"/>
    <w:rsid w:val="00114591"/>
    <w:rsid w:val="00114F42"/>
    <w:rsid w:val="00114FE1"/>
    <w:rsid w:val="00117511"/>
    <w:rsid w:val="00120FFC"/>
    <w:rsid w:val="00130637"/>
    <w:rsid w:val="00134748"/>
    <w:rsid w:val="00134EF4"/>
    <w:rsid w:val="00136931"/>
    <w:rsid w:val="001410D1"/>
    <w:rsid w:val="00141C5D"/>
    <w:rsid w:val="001426AB"/>
    <w:rsid w:val="0014560E"/>
    <w:rsid w:val="00145721"/>
    <w:rsid w:val="00146747"/>
    <w:rsid w:val="00154B2F"/>
    <w:rsid w:val="00163CA3"/>
    <w:rsid w:val="001666BB"/>
    <w:rsid w:val="00167951"/>
    <w:rsid w:val="0017017F"/>
    <w:rsid w:val="00170C4C"/>
    <w:rsid w:val="00170CF5"/>
    <w:rsid w:val="001713B4"/>
    <w:rsid w:val="00171FBA"/>
    <w:rsid w:val="00174E92"/>
    <w:rsid w:val="00175273"/>
    <w:rsid w:val="00175DBA"/>
    <w:rsid w:val="00176E5C"/>
    <w:rsid w:val="00181106"/>
    <w:rsid w:val="001857E3"/>
    <w:rsid w:val="00187656"/>
    <w:rsid w:val="00191F98"/>
    <w:rsid w:val="001941DA"/>
    <w:rsid w:val="00194443"/>
    <w:rsid w:val="001944A1"/>
    <w:rsid w:val="001A001C"/>
    <w:rsid w:val="001A1596"/>
    <w:rsid w:val="001A1735"/>
    <w:rsid w:val="001A2000"/>
    <w:rsid w:val="001A31B6"/>
    <w:rsid w:val="001A3AAE"/>
    <w:rsid w:val="001A634E"/>
    <w:rsid w:val="001A7A5D"/>
    <w:rsid w:val="001B051F"/>
    <w:rsid w:val="001B0F64"/>
    <w:rsid w:val="001B25F0"/>
    <w:rsid w:val="001B34F0"/>
    <w:rsid w:val="001B5A15"/>
    <w:rsid w:val="001C2672"/>
    <w:rsid w:val="001C3DD2"/>
    <w:rsid w:val="001C44F7"/>
    <w:rsid w:val="001D3605"/>
    <w:rsid w:val="001D684A"/>
    <w:rsid w:val="001E0876"/>
    <w:rsid w:val="001E5A7D"/>
    <w:rsid w:val="001E68FB"/>
    <w:rsid w:val="001F036A"/>
    <w:rsid w:val="001F21C8"/>
    <w:rsid w:val="001F2572"/>
    <w:rsid w:val="001F3F8F"/>
    <w:rsid w:val="001F476E"/>
    <w:rsid w:val="001F5885"/>
    <w:rsid w:val="001F65AD"/>
    <w:rsid w:val="001F68CD"/>
    <w:rsid w:val="002005D4"/>
    <w:rsid w:val="00204D4F"/>
    <w:rsid w:val="00205F74"/>
    <w:rsid w:val="00232225"/>
    <w:rsid w:val="00232512"/>
    <w:rsid w:val="00232BF8"/>
    <w:rsid w:val="002426BB"/>
    <w:rsid w:val="0024408E"/>
    <w:rsid w:val="002441F3"/>
    <w:rsid w:val="00247E52"/>
    <w:rsid w:val="0025205F"/>
    <w:rsid w:val="00256FB6"/>
    <w:rsid w:val="0026159D"/>
    <w:rsid w:val="00273432"/>
    <w:rsid w:val="00273EB7"/>
    <w:rsid w:val="00276BFF"/>
    <w:rsid w:val="002777F3"/>
    <w:rsid w:val="00282F05"/>
    <w:rsid w:val="00285681"/>
    <w:rsid w:val="00290CED"/>
    <w:rsid w:val="00291F56"/>
    <w:rsid w:val="00291FAD"/>
    <w:rsid w:val="00297176"/>
    <w:rsid w:val="002A43A9"/>
    <w:rsid w:val="002A570C"/>
    <w:rsid w:val="002B06F4"/>
    <w:rsid w:val="002B192D"/>
    <w:rsid w:val="002B39DE"/>
    <w:rsid w:val="002B7D8C"/>
    <w:rsid w:val="002C041A"/>
    <w:rsid w:val="002C1CD1"/>
    <w:rsid w:val="002C3121"/>
    <w:rsid w:val="002C34F1"/>
    <w:rsid w:val="002C6A0A"/>
    <w:rsid w:val="002C7ACC"/>
    <w:rsid w:val="002C7F01"/>
    <w:rsid w:val="002D0662"/>
    <w:rsid w:val="002D1E2D"/>
    <w:rsid w:val="002D3959"/>
    <w:rsid w:val="002D42C1"/>
    <w:rsid w:val="002E236F"/>
    <w:rsid w:val="002E2554"/>
    <w:rsid w:val="002E4BA2"/>
    <w:rsid w:val="002E5B84"/>
    <w:rsid w:val="002E5D80"/>
    <w:rsid w:val="002F0ADD"/>
    <w:rsid w:val="002F3B8C"/>
    <w:rsid w:val="002F440B"/>
    <w:rsid w:val="002F4FEF"/>
    <w:rsid w:val="002F5F39"/>
    <w:rsid w:val="002F73F1"/>
    <w:rsid w:val="00301200"/>
    <w:rsid w:val="0030270F"/>
    <w:rsid w:val="003029CF"/>
    <w:rsid w:val="003037DB"/>
    <w:rsid w:val="00305B4A"/>
    <w:rsid w:val="003066CB"/>
    <w:rsid w:val="0031184E"/>
    <w:rsid w:val="0031487B"/>
    <w:rsid w:val="00314B94"/>
    <w:rsid w:val="0031592C"/>
    <w:rsid w:val="00315B72"/>
    <w:rsid w:val="00316BC9"/>
    <w:rsid w:val="00317894"/>
    <w:rsid w:val="00321F09"/>
    <w:rsid w:val="00327DD6"/>
    <w:rsid w:val="003348D7"/>
    <w:rsid w:val="003404ED"/>
    <w:rsid w:val="00341637"/>
    <w:rsid w:val="00341BF2"/>
    <w:rsid w:val="00342AD6"/>
    <w:rsid w:val="003430AF"/>
    <w:rsid w:val="00343927"/>
    <w:rsid w:val="003455FA"/>
    <w:rsid w:val="00346256"/>
    <w:rsid w:val="00346F6B"/>
    <w:rsid w:val="00350B6B"/>
    <w:rsid w:val="00351678"/>
    <w:rsid w:val="00351B48"/>
    <w:rsid w:val="00352507"/>
    <w:rsid w:val="00353AFC"/>
    <w:rsid w:val="003607D8"/>
    <w:rsid w:val="00363E14"/>
    <w:rsid w:val="00364087"/>
    <w:rsid w:val="00366667"/>
    <w:rsid w:val="003668B0"/>
    <w:rsid w:val="003728CE"/>
    <w:rsid w:val="00373435"/>
    <w:rsid w:val="0037393F"/>
    <w:rsid w:val="0037532A"/>
    <w:rsid w:val="00380841"/>
    <w:rsid w:val="00382CDB"/>
    <w:rsid w:val="00383DA2"/>
    <w:rsid w:val="00394CE4"/>
    <w:rsid w:val="003A1831"/>
    <w:rsid w:val="003A21D3"/>
    <w:rsid w:val="003A3D38"/>
    <w:rsid w:val="003B162A"/>
    <w:rsid w:val="003B1B67"/>
    <w:rsid w:val="003B4C06"/>
    <w:rsid w:val="003B4F0B"/>
    <w:rsid w:val="003C238E"/>
    <w:rsid w:val="003C30CB"/>
    <w:rsid w:val="003C3EAE"/>
    <w:rsid w:val="003C4893"/>
    <w:rsid w:val="003C4959"/>
    <w:rsid w:val="003D0B53"/>
    <w:rsid w:val="003D0BC7"/>
    <w:rsid w:val="003D23D1"/>
    <w:rsid w:val="003D3A73"/>
    <w:rsid w:val="003D428F"/>
    <w:rsid w:val="003E1601"/>
    <w:rsid w:val="003E33FB"/>
    <w:rsid w:val="003E3DF8"/>
    <w:rsid w:val="003E60BA"/>
    <w:rsid w:val="003E7288"/>
    <w:rsid w:val="003F6E00"/>
    <w:rsid w:val="00400A0E"/>
    <w:rsid w:val="00401DF3"/>
    <w:rsid w:val="00401F50"/>
    <w:rsid w:val="00402B2B"/>
    <w:rsid w:val="00402B2F"/>
    <w:rsid w:val="004032D5"/>
    <w:rsid w:val="00403E07"/>
    <w:rsid w:val="00403F2E"/>
    <w:rsid w:val="00404DE1"/>
    <w:rsid w:val="004102B3"/>
    <w:rsid w:val="004152A5"/>
    <w:rsid w:val="00416607"/>
    <w:rsid w:val="0042159D"/>
    <w:rsid w:val="00421CA3"/>
    <w:rsid w:val="00425E40"/>
    <w:rsid w:val="00431915"/>
    <w:rsid w:val="0043264B"/>
    <w:rsid w:val="00434617"/>
    <w:rsid w:val="004357AF"/>
    <w:rsid w:val="00436E92"/>
    <w:rsid w:val="00437EB8"/>
    <w:rsid w:val="004478FE"/>
    <w:rsid w:val="00453796"/>
    <w:rsid w:val="00453CE6"/>
    <w:rsid w:val="004552E8"/>
    <w:rsid w:val="0045723C"/>
    <w:rsid w:val="0046145D"/>
    <w:rsid w:val="00462C8A"/>
    <w:rsid w:val="00464481"/>
    <w:rsid w:val="00465D06"/>
    <w:rsid w:val="00466913"/>
    <w:rsid w:val="00467FFD"/>
    <w:rsid w:val="0047274A"/>
    <w:rsid w:val="00472BCF"/>
    <w:rsid w:val="00474544"/>
    <w:rsid w:val="0047601D"/>
    <w:rsid w:val="00483C25"/>
    <w:rsid w:val="00485B7F"/>
    <w:rsid w:val="00486E16"/>
    <w:rsid w:val="0048717F"/>
    <w:rsid w:val="004871E5"/>
    <w:rsid w:val="0049243A"/>
    <w:rsid w:val="004968E8"/>
    <w:rsid w:val="004A0568"/>
    <w:rsid w:val="004A4BEF"/>
    <w:rsid w:val="004A4CFE"/>
    <w:rsid w:val="004A5FCC"/>
    <w:rsid w:val="004B1498"/>
    <w:rsid w:val="004B300C"/>
    <w:rsid w:val="004B600C"/>
    <w:rsid w:val="004B66F9"/>
    <w:rsid w:val="004B6A1B"/>
    <w:rsid w:val="004B7074"/>
    <w:rsid w:val="004B79E8"/>
    <w:rsid w:val="004B7F80"/>
    <w:rsid w:val="004C3E6C"/>
    <w:rsid w:val="004C4C82"/>
    <w:rsid w:val="004C4D19"/>
    <w:rsid w:val="004C4E7F"/>
    <w:rsid w:val="004C532C"/>
    <w:rsid w:val="004C53C2"/>
    <w:rsid w:val="004C6CD2"/>
    <w:rsid w:val="004C7F4A"/>
    <w:rsid w:val="004D0ECD"/>
    <w:rsid w:val="004D38DD"/>
    <w:rsid w:val="004D5F8C"/>
    <w:rsid w:val="004E1A1C"/>
    <w:rsid w:val="004E3081"/>
    <w:rsid w:val="004E3927"/>
    <w:rsid w:val="004E3965"/>
    <w:rsid w:val="004F5A81"/>
    <w:rsid w:val="00500751"/>
    <w:rsid w:val="005015C9"/>
    <w:rsid w:val="00501D40"/>
    <w:rsid w:val="00501F04"/>
    <w:rsid w:val="00502AD5"/>
    <w:rsid w:val="00503EAF"/>
    <w:rsid w:val="005048D7"/>
    <w:rsid w:val="00506D62"/>
    <w:rsid w:val="00510ADD"/>
    <w:rsid w:val="0051190D"/>
    <w:rsid w:val="0051247C"/>
    <w:rsid w:val="005216FF"/>
    <w:rsid w:val="00523AC1"/>
    <w:rsid w:val="00524893"/>
    <w:rsid w:val="00527737"/>
    <w:rsid w:val="00535398"/>
    <w:rsid w:val="00541528"/>
    <w:rsid w:val="005448A5"/>
    <w:rsid w:val="00544EF9"/>
    <w:rsid w:val="00550000"/>
    <w:rsid w:val="0055347F"/>
    <w:rsid w:val="005566F7"/>
    <w:rsid w:val="00557398"/>
    <w:rsid w:val="005575A0"/>
    <w:rsid w:val="005613A9"/>
    <w:rsid w:val="00562020"/>
    <w:rsid w:val="005620AE"/>
    <w:rsid w:val="0056435F"/>
    <w:rsid w:val="00564B53"/>
    <w:rsid w:val="005660A3"/>
    <w:rsid w:val="00566B87"/>
    <w:rsid w:val="00574C1E"/>
    <w:rsid w:val="005753D6"/>
    <w:rsid w:val="005771E4"/>
    <w:rsid w:val="0058075C"/>
    <w:rsid w:val="005818BB"/>
    <w:rsid w:val="005826E9"/>
    <w:rsid w:val="00582BC4"/>
    <w:rsid w:val="00590C23"/>
    <w:rsid w:val="005913DC"/>
    <w:rsid w:val="005933A2"/>
    <w:rsid w:val="005934F2"/>
    <w:rsid w:val="0059499D"/>
    <w:rsid w:val="0059717E"/>
    <w:rsid w:val="005A25B9"/>
    <w:rsid w:val="005A419B"/>
    <w:rsid w:val="005A5125"/>
    <w:rsid w:val="005A6158"/>
    <w:rsid w:val="005B22F3"/>
    <w:rsid w:val="005B3203"/>
    <w:rsid w:val="005B699C"/>
    <w:rsid w:val="005B70B3"/>
    <w:rsid w:val="005C2B7D"/>
    <w:rsid w:val="005D0B42"/>
    <w:rsid w:val="005D2669"/>
    <w:rsid w:val="005D4AFE"/>
    <w:rsid w:val="005E1858"/>
    <w:rsid w:val="005E22E5"/>
    <w:rsid w:val="005E33D7"/>
    <w:rsid w:val="005E4949"/>
    <w:rsid w:val="005E5FE8"/>
    <w:rsid w:val="005F0AF0"/>
    <w:rsid w:val="005F20F3"/>
    <w:rsid w:val="005F220F"/>
    <w:rsid w:val="005F5816"/>
    <w:rsid w:val="005F58EF"/>
    <w:rsid w:val="005F753D"/>
    <w:rsid w:val="00602A12"/>
    <w:rsid w:val="0060415B"/>
    <w:rsid w:val="006126A0"/>
    <w:rsid w:val="00632650"/>
    <w:rsid w:val="00633438"/>
    <w:rsid w:val="00634F6A"/>
    <w:rsid w:val="0063782B"/>
    <w:rsid w:val="006473DD"/>
    <w:rsid w:val="0064782A"/>
    <w:rsid w:val="00647F54"/>
    <w:rsid w:val="0065044D"/>
    <w:rsid w:val="00650979"/>
    <w:rsid w:val="006533F3"/>
    <w:rsid w:val="006545FF"/>
    <w:rsid w:val="006565B1"/>
    <w:rsid w:val="006604A0"/>
    <w:rsid w:val="00660BC5"/>
    <w:rsid w:val="00662501"/>
    <w:rsid w:val="00666224"/>
    <w:rsid w:val="0066793B"/>
    <w:rsid w:val="006733D4"/>
    <w:rsid w:val="00676923"/>
    <w:rsid w:val="00677944"/>
    <w:rsid w:val="00677E65"/>
    <w:rsid w:val="006805EC"/>
    <w:rsid w:val="006864DD"/>
    <w:rsid w:val="00686807"/>
    <w:rsid w:val="00686FD6"/>
    <w:rsid w:val="006946C6"/>
    <w:rsid w:val="006A0D6E"/>
    <w:rsid w:val="006A3AF2"/>
    <w:rsid w:val="006A43D4"/>
    <w:rsid w:val="006A68A7"/>
    <w:rsid w:val="006B193C"/>
    <w:rsid w:val="006B64AA"/>
    <w:rsid w:val="006C7B97"/>
    <w:rsid w:val="006D23F4"/>
    <w:rsid w:val="006D2E0D"/>
    <w:rsid w:val="006D43D0"/>
    <w:rsid w:val="006E1DF5"/>
    <w:rsid w:val="006E225B"/>
    <w:rsid w:val="006E297E"/>
    <w:rsid w:val="006F1BA4"/>
    <w:rsid w:val="006F30BA"/>
    <w:rsid w:val="006F5AF6"/>
    <w:rsid w:val="006F5C00"/>
    <w:rsid w:val="007005A2"/>
    <w:rsid w:val="00703DFE"/>
    <w:rsid w:val="00707981"/>
    <w:rsid w:val="00712815"/>
    <w:rsid w:val="007148BF"/>
    <w:rsid w:val="00715996"/>
    <w:rsid w:val="00720D19"/>
    <w:rsid w:val="00720FA5"/>
    <w:rsid w:val="0072111C"/>
    <w:rsid w:val="00721FB1"/>
    <w:rsid w:val="00724F68"/>
    <w:rsid w:val="00725943"/>
    <w:rsid w:val="00726946"/>
    <w:rsid w:val="0072767F"/>
    <w:rsid w:val="00730116"/>
    <w:rsid w:val="00730D13"/>
    <w:rsid w:val="00731409"/>
    <w:rsid w:val="007363C4"/>
    <w:rsid w:val="007426E7"/>
    <w:rsid w:val="007509F2"/>
    <w:rsid w:val="00752228"/>
    <w:rsid w:val="00752BF0"/>
    <w:rsid w:val="0075597E"/>
    <w:rsid w:val="00755E9F"/>
    <w:rsid w:val="00757376"/>
    <w:rsid w:val="0075774E"/>
    <w:rsid w:val="007635E4"/>
    <w:rsid w:val="0076619E"/>
    <w:rsid w:val="0077532B"/>
    <w:rsid w:val="00775626"/>
    <w:rsid w:val="007772D4"/>
    <w:rsid w:val="00781ACB"/>
    <w:rsid w:val="007862C2"/>
    <w:rsid w:val="0078655D"/>
    <w:rsid w:val="00787965"/>
    <w:rsid w:val="00795CE9"/>
    <w:rsid w:val="00796A3B"/>
    <w:rsid w:val="007A081F"/>
    <w:rsid w:val="007A1E89"/>
    <w:rsid w:val="007A30CB"/>
    <w:rsid w:val="007A5F9B"/>
    <w:rsid w:val="007A6BEC"/>
    <w:rsid w:val="007B0CB3"/>
    <w:rsid w:val="007B19CB"/>
    <w:rsid w:val="007B24BA"/>
    <w:rsid w:val="007B3AD9"/>
    <w:rsid w:val="007B5DA1"/>
    <w:rsid w:val="007C084A"/>
    <w:rsid w:val="007C0D79"/>
    <w:rsid w:val="007C2917"/>
    <w:rsid w:val="007C399A"/>
    <w:rsid w:val="007C52EE"/>
    <w:rsid w:val="007C5EC0"/>
    <w:rsid w:val="007D0497"/>
    <w:rsid w:val="007D0A74"/>
    <w:rsid w:val="007D2E46"/>
    <w:rsid w:val="007D4461"/>
    <w:rsid w:val="007D61EE"/>
    <w:rsid w:val="007E20C6"/>
    <w:rsid w:val="007E368F"/>
    <w:rsid w:val="007E446B"/>
    <w:rsid w:val="007E544B"/>
    <w:rsid w:val="007F577D"/>
    <w:rsid w:val="00803147"/>
    <w:rsid w:val="00803901"/>
    <w:rsid w:val="00807BCC"/>
    <w:rsid w:val="008108DA"/>
    <w:rsid w:val="00810939"/>
    <w:rsid w:val="00810C55"/>
    <w:rsid w:val="00811C8F"/>
    <w:rsid w:val="008120D1"/>
    <w:rsid w:val="0081313D"/>
    <w:rsid w:val="00815D14"/>
    <w:rsid w:val="008210A6"/>
    <w:rsid w:val="00823430"/>
    <w:rsid w:val="00823D4B"/>
    <w:rsid w:val="008331FD"/>
    <w:rsid w:val="00834A04"/>
    <w:rsid w:val="00835079"/>
    <w:rsid w:val="008354C5"/>
    <w:rsid w:val="008358E9"/>
    <w:rsid w:val="008444C5"/>
    <w:rsid w:val="008500C6"/>
    <w:rsid w:val="008513C6"/>
    <w:rsid w:val="00852941"/>
    <w:rsid w:val="0085378A"/>
    <w:rsid w:val="008618C7"/>
    <w:rsid w:val="00863455"/>
    <w:rsid w:val="00867240"/>
    <w:rsid w:val="00871AA7"/>
    <w:rsid w:val="0087445B"/>
    <w:rsid w:val="0087465E"/>
    <w:rsid w:val="00875948"/>
    <w:rsid w:val="00877B26"/>
    <w:rsid w:val="00881007"/>
    <w:rsid w:val="0088210A"/>
    <w:rsid w:val="0088598A"/>
    <w:rsid w:val="00885A53"/>
    <w:rsid w:val="00885B33"/>
    <w:rsid w:val="008902E0"/>
    <w:rsid w:val="00893629"/>
    <w:rsid w:val="008A0C7C"/>
    <w:rsid w:val="008A1504"/>
    <w:rsid w:val="008A36DE"/>
    <w:rsid w:val="008A4541"/>
    <w:rsid w:val="008A4F3D"/>
    <w:rsid w:val="008A5B23"/>
    <w:rsid w:val="008B2E0A"/>
    <w:rsid w:val="008B569A"/>
    <w:rsid w:val="008C2D5B"/>
    <w:rsid w:val="008C5622"/>
    <w:rsid w:val="008C6E0A"/>
    <w:rsid w:val="008D1E71"/>
    <w:rsid w:val="008D1E7D"/>
    <w:rsid w:val="008D2B93"/>
    <w:rsid w:val="008D3696"/>
    <w:rsid w:val="008D5A0B"/>
    <w:rsid w:val="008D5D44"/>
    <w:rsid w:val="008E0DC8"/>
    <w:rsid w:val="008E3080"/>
    <w:rsid w:val="008F1F3B"/>
    <w:rsid w:val="0090051E"/>
    <w:rsid w:val="009016D7"/>
    <w:rsid w:val="00905198"/>
    <w:rsid w:val="00905984"/>
    <w:rsid w:val="009106F9"/>
    <w:rsid w:val="00911251"/>
    <w:rsid w:val="00911E0D"/>
    <w:rsid w:val="00916C13"/>
    <w:rsid w:val="009233B6"/>
    <w:rsid w:val="00926F33"/>
    <w:rsid w:val="009272FC"/>
    <w:rsid w:val="00931614"/>
    <w:rsid w:val="00932412"/>
    <w:rsid w:val="00932821"/>
    <w:rsid w:val="00932E78"/>
    <w:rsid w:val="009331AE"/>
    <w:rsid w:val="009370D5"/>
    <w:rsid w:val="00937884"/>
    <w:rsid w:val="0094127C"/>
    <w:rsid w:val="00943165"/>
    <w:rsid w:val="009444E3"/>
    <w:rsid w:val="00945289"/>
    <w:rsid w:val="00947005"/>
    <w:rsid w:val="00947C01"/>
    <w:rsid w:val="00950578"/>
    <w:rsid w:val="0095262C"/>
    <w:rsid w:val="00953EA8"/>
    <w:rsid w:val="009540D7"/>
    <w:rsid w:val="00956E8B"/>
    <w:rsid w:val="00961275"/>
    <w:rsid w:val="00965647"/>
    <w:rsid w:val="009665D7"/>
    <w:rsid w:val="00967884"/>
    <w:rsid w:val="009678D1"/>
    <w:rsid w:val="00970F83"/>
    <w:rsid w:val="00971D62"/>
    <w:rsid w:val="00972AFD"/>
    <w:rsid w:val="00980C49"/>
    <w:rsid w:val="0098215D"/>
    <w:rsid w:val="00982EB5"/>
    <w:rsid w:val="00983811"/>
    <w:rsid w:val="00992577"/>
    <w:rsid w:val="00995C89"/>
    <w:rsid w:val="009964BF"/>
    <w:rsid w:val="009967D9"/>
    <w:rsid w:val="009A1758"/>
    <w:rsid w:val="009A40DB"/>
    <w:rsid w:val="009A5969"/>
    <w:rsid w:val="009B0E8B"/>
    <w:rsid w:val="009B1A44"/>
    <w:rsid w:val="009B2C3E"/>
    <w:rsid w:val="009B3351"/>
    <w:rsid w:val="009B5D16"/>
    <w:rsid w:val="009B7B7C"/>
    <w:rsid w:val="009D0502"/>
    <w:rsid w:val="009D06F4"/>
    <w:rsid w:val="009D27BC"/>
    <w:rsid w:val="009D61FA"/>
    <w:rsid w:val="009E219C"/>
    <w:rsid w:val="009E4EBF"/>
    <w:rsid w:val="009F2079"/>
    <w:rsid w:val="009F5A28"/>
    <w:rsid w:val="009F770C"/>
    <w:rsid w:val="00A018F0"/>
    <w:rsid w:val="00A04135"/>
    <w:rsid w:val="00A050C1"/>
    <w:rsid w:val="00A06555"/>
    <w:rsid w:val="00A07688"/>
    <w:rsid w:val="00A103E4"/>
    <w:rsid w:val="00A138A0"/>
    <w:rsid w:val="00A16FA4"/>
    <w:rsid w:val="00A202EA"/>
    <w:rsid w:val="00A212CB"/>
    <w:rsid w:val="00A21EAF"/>
    <w:rsid w:val="00A22A9C"/>
    <w:rsid w:val="00A244C4"/>
    <w:rsid w:val="00A262C8"/>
    <w:rsid w:val="00A26F8F"/>
    <w:rsid w:val="00A31E72"/>
    <w:rsid w:val="00A3380C"/>
    <w:rsid w:val="00A33DC5"/>
    <w:rsid w:val="00A37F03"/>
    <w:rsid w:val="00A4218E"/>
    <w:rsid w:val="00A42B22"/>
    <w:rsid w:val="00A4474C"/>
    <w:rsid w:val="00A45A54"/>
    <w:rsid w:val="00A45BD4"/>
    <w:rsid w:val="00A46165"/>
    <w:rsid w:val="00A509D1"/>
    <w:rsid w:val="00A50A56"/>
    <w:rsid w:val="00A51ED3"/>
    <w:rsid w:val="00A53F5C"/>
    <w:rsid w:val="00A5602B"/>
    <w:rsid w:val="00A56642"/>
    <w:rsid w:val="00A569AD"/>
    <w:rsid w:val="00A5724E"/>
    <w:rsid w:val="00A70D7F"/>
    <w:rsid w:val="00A73B26"/>
    <w:rsid w:val="00A73C27"/>
    <w:rsid w:val="00A75738"/>
    <w:rsid w:val="00A770B2"/>
    <w:rsid w:val="00A86FC6"/>
    <w:rsid w:val="00A9157E"/>
    <w:rsid w:val="00A97F5A"/>
    <w:rsid w:val="00AA1792"/>
    <w:rsid w:val="00AA5E11"/>
    <w:rsid w:val="00AA65B8"/>
    <w:rsid w:val="00AA6721"/>
    <w:rsid w:val="00AB06CF"/>
    <w:rsid w:val="00AB081A"/>
    <w:rsid w:val="00AB17CC"/>
    <w:rsid w:val="00AB1DC3"/>
    <w:rsid w:val="00AB2714"/>
    <w:rsid w:val="00AB4216"/>
    <w:rsid w:val="00AB7854"/>
    <w:rsid w:val="00AB7C56"/>
    <w:rsid w:val="00AC0938"/>
    <w:rsid w:val="00AC158F"/>
    <w:rsid w:val="00AC2326"/>
    <w:rsid w:val="00AC2512"/>
    <w:rsid w:val="00AC6F2B"/>
    <w:rsid w:val="00AD14CA"/>
    <w:rsid w:val="00AD1913"/>
    <w:rsid w:val="00AD670A"/>
    <w:rsid w:val="00AD770E"/>
    <w:rsid w:val="00AE05C8"/>
    <w:rsid w:val="00AE19E1"/>
    <w:rsid w:val="00AE1FFD"/>
    <w:rsid w:val="00AE4412"/>
    <w:rsid w:val="00AE6CFB"/>
    <w:rsid w:val="00AE72C0"/>
    <w:rsid w:val="00AF0695"/>
    <w:rsid w:val="00AF4593"/>
    <w:rsid w:val="00AF6693"/>
    <w:rsid w:val="00B052A0"/>
    <w:rsid w:val="00B07AF4"/>
    <w:rsid w:val="00B106A9"/>
    <w:rsid w:val="00B125D9"/>
    <w:rsid w:val="00B12CBB"/>
    <w:rsid w:val="00B156F1"/>
    <w:rsid w:val="00B1734E"/>
    <w:rsid w:val="00B209BB"/>
    <w:rsid w:val="00B25FEF"/>
    <w:rsid w:val="00B26AFB"/>
    <w:rsid w:val="00B27413"/>
    <w:rsid w:val="00B32E51"/>
    <w:rsid w:val="00B33093"/>
    <w:rsid w:val="00B334E7"/>
    <w:rsid w:val="00B33719"/>
    <w:rsid w:val="00B3379E"/>
    <w:rsid w:val="00B33DE7"/>
    <w:rsid w:val="00B3622F"/>
    <w:rsid w:val="00B37A27"/>
    <w:rsid w:val="00B41AE7"/>
    <w:rsid w:val="00B43F58"/>
    <w:rsid w:val="00B44867"/>
    <w:rsid w:val="00B500DD"/>
    <w:rsid w:val="00B50618"/>
    <w:rsid w:val="00B51F87"/>
    <w:rsid w:val="00B52101"/>
    <w:rsid w:val="00B52472"/>
    <w:rsid w:val="00B543F4"/>
    <w:rsid w:val="00B60195"/>
    <w:rsid w:val="00B61AD2"/>
    <w:rsid w:val="00B65D11"/>
    <w:rsid w:val="00B70ABC"/>
    <w:rsid w:val="00B71025"/>
    <w:rsid w:val="00B71822"/>
    <w:rsid w:val="00B80D94"/>
    <w:rsid w:val="00B923AA"/>
    <w:rsid w:val="00BA1E5A"/>
    <w:rsid w:val="00BA4ACD"/>
    <w:rsid w:val="00BA6A96"/>
    <w:rsid w:val="00BA6F44"/>
    <w:rsid w:val="00BB4FAD"/>
    <w:rsid w:val="00BB6254"/>
    <w:rsid w:val="00BB74B6"/>
    <w:rsid w:val="00BB7E30"/>
    <w:rsid w:val="00BB7EE8"/>
    <w:rsid w:val="00BC151D"/>
    <w:rsid w:val="00BC17E4"/>
    <w:rsid w:val="00BC18F8"/>
    <w:rsid w:val="00BC30E6"/>
    <w:rsid w:val="00BC7327"/>
    <w:rsid w:val="00BD0508"/>
    <w:rsid w:val="00BD0973"/>
    <w:rsid w:val="00BD41C8"/>
    <w:rsid w:val="00BD7E83"/>
    <w:rsid w:val="00BE049B"/>
    <w:rsid w:val="00BE1289"/>
    <w:rsid w:val="00BE33E9"/>
    <w:rsid w:val="00BE6EE1"/>
    <w:rsid w:val="00BE7498"/>
    <w:rsid w:val="00BF18A5"/>
    <w:rsid w:val="00BF200E"/>
    <w:rsid w:val="00BF34A0"/>
    <w:rsid w:val="00BF5939"/>
    <w:rsid w:val="00BF5F7D"/>
    <w:rsid w:val="00C00122"/>
    <w:rsid w:val="00C00DC0"/>
    <w:rsid w:val="00C01817"/>
    <w:rsid w:val="00C0226F"/>
    <w:rsid w:val="00C027C0"/>
    <w:rsid w:val="00C05AD2"/>
    <w:rsid w:val="00C104C1"/>
    <w:rsid w:val="00C10D41"/>
    <w:rsid w:val="00C2109D"/>
    <w:rsid w:val="00C2308B"/>
    <w:rsid w:val="00C23EED"/>
    <w:rsid w:val="00C2473C"/>
    <w:rsid w:val="00C25FB0"/>
    <w:rsid w:val="00C279BF"/>
    <w:rsid w:val="00C406D1"/>
    <w:rsid w:val="00C45FA2"/>
    <w:rsid w:val="00C51232"/>
    <w:rsid w:val="00C52589"/>
    <w:rsid w:val="00C5390F"/>
    <w:rsid w:val="00C554CE"/>
    <w:rsid w:val="00C57CB3"/>
    <w:rsid w:val="00C6209E"/>
    <w:rsid w:val="00C628D1"/>
    <w:rsid w:val="00C62ED3"/>
    <w:rsid w:val="00C64EA3"/>
    <w:rsid w:val="00C70A45"/>
    <w:rsid w:val="00C71B0F"/>
    <w:rsid w:val="00C72F5D"/>
    <w:rsid w:val="00C74443"/>
    <w:rsid w:val="00C75965"/>
    <w:rsid w:val="00C762ED"/>
    <w:rsid w:val="00C82B49"/>
    <w:rsid w:val="00C85AFF"/>
    <w:rsid w:val="00C86E9D"/>
    <w:rsid w:val="00C904E9"/>
    <w:rsid w:val="00C91F18"/>
    <w:rsid w:val="00C9416F"/>
    <w:rsid w:val="00C95DDC"/>
    <w:rsid w:val="00C97E56"/>
    <w:rsid w:val="00CA122A"/>
    <w:rsid w:val="00CA1EFC"/>
    <w:rsid w:val="00CB01B2"/>
    <w:rsid w:val="00CB139A"/>
    <w:rsid w:val="00CB2271"/>
    <w:rsid w:val="00CB2685"/>
    <w:rsid w:val="00CB3029"/>
    <w:rsid w:val="00CB3846"/>
    <w:rsid w:val="00CB4242"/>
    <w:rsid w:val="00CB48D3"/>
    <w:rsid w:val="00CB6C79"/>
    <w:rsid w:val="00CC1930"/>
    <w:rsid w:val="00CC50D0"/>
    <w:rsid w:val="00CC61CD"/>
    <w:rsid w:val="00CC6777"/>
    <w:rsid w:val="00CD37DC"/>
    <w:rsid w:val="00CD3DA4"/>
    <w:rsid w:val="00CD4D01"/>
    <w:rsid w:val="00CD51D5"/>
    <w:rsid w:val="00CE0303"/>
    <w:rsid w:val="00CE0D47"/>
    <w:rsid w:val="00CE11D3"/>
    <w:rsid w:val="00CE3924"/>
    <w:rsid w:val="00CE6051"/>
    <w:rsid w:val="00CE723F"/>
    <w:rsid w:val="00CE7755"/>
    <w:rsid w:val="00CE7F28"/>
    <w:rsid w:val="00CF5220"/>
    <w:rsid w:val="00D079C7"/>
    <w:rsid w:val="00D11B0D"/>
    <w:rsid w:val="00D13802"/>
    <w:rsid w:val="00D168AE"/>
    <w:rsid w:val="00D22DB9"/>
    <w:rsid w:val="00D22FDE"/>
    <w:rsid w:val="00D24C43"/>
    <w:rsid w:val="00D30FA4"/>
    <w:rsid w:val="00D3147A"/>
    <w:rsid w:val="00D3189A"/>
    <w:rsid w:val="00D40D35"/>
    <w:rsid w:val="00D43693"/>
    <w:rsid w:val="00D44D60"/>
    <w:rsid w:val="00D44E78"/>
    <w:rsid w:val="00D450AB"/>
    <w:rsid w:val="00D451B5"/>
    <w:rsid w:val="00D46571"/>
    <w:rsid w:val="00D5093B"/>
    <w:rsid w:val="00D52546"/>
    <w:rsid w:val="00D52717"/>
    <w:rsid w:val="00D543C6"/>
    <w:rsid w:val="00D5607C"/>
    <w:rsid w:val="00D63A38"/>
    <w:rsid w:val="00D65C2A"/>
    <w:rsid w:val="00D65ED1"/>
    <w:rsid w:val="00D6769B"/>
    <w:rsid w:val="00D8069B"/>
    <w:rsid w:val="00D82176"/>
    <w:rsid w:val="00D84A16"/>
    <w:rsid w:val="00D92F44"/>
    <w:rsid w:val="00DA12F9"/>
    <w:rsid w:val="00DA16CA"/>
    <w:rsid w:val="00DA1DDD"/>
    <w:rsid w:val="00DA4885"/>
    <w:rsid w:val="00DA5EE2"/>
    <w:rsid w:val="00DB1F8C"/>
    <w:rsid w:val="00DB32D7"/>
    <w:rsid w:val="00DB3AE6"/>
    <w:rsid w:val="00DB4CF7"/>
    <w:rsid w:val="00DB5124"/>
    <w:rsid w:val="00DC314C"/>
    <w:rsid w:val="00DC79A5"/>
    <w:rsid w:val="00DD1B72"/>
    <w:rsid w:val="00DD2248"/>
    <w:rsid w:val="00DD3B50"/>
    <w:rsid w:val="00DD3E3A"/>
    <w:rsid w:val="00DE0029"/>
    <w:rsid w:val="00DE0C58"/>
    <w:rsid w:val="00DE2343"/>
    <w:rsid w:val="00DE40C6"/>
    <w:rsid w:val="00DE63FC"/>
    <w:rsid w:val="00DE7E27"/>
    <w:rsid w:val="00DF476A"/>
    <w:rsid w:val="00DF7DE4"/>
    <w:rsid w:val="00E0169F"/>
    <w:rsid w:val="00E05D80"/>
    <w:rsid w:val="00E12CCD"/>
    <w:rsid w:val="00E14AB4"/>
    <w:rsid w:val="00E14F54"/>
    <w:rsid w:val="00E16A0D"/>
    <w:rsid w:val="00E2183D"/>
    <w:rsid w:val="00E240B9"/>
    <w:rsid w:val="00E27D14"/>
    <w:rsid w:val="00E30D30"/>
    <w:rsid w:val="00E32062"/>
    <w:rsid w:val="00E342FE"/>
    <w:rsid w:val="00E34AD6"/>
    <w:rsid w:val="00E36F5A"/>
    <w:rsid w:val="00E4373A"/>
    <w:rsid w:val="00E4497B"/>
    <w:rsid w:val="00E50204"/>
    <w:rsid w:val="00E52C7F"/>
    <w:rsid w:val="00E54BFF"/>
    <w:rsid w:val="00E558FF"/>
    <w:rsid w:val="00E56F81"/>
    <w:rsid w:val="00E67F7B"/>
    <w:rsid w:val="00E70FA0"/>
    <w:rsid w:val="00E735E9"/>
    <w:rsid w:val="00E74BA5"/>
    <w:rsid w:val="00E74C94"/>
    <w:rsid w:val="00E7566A"/>
    <w:rsid w:val="00E80EBA"/>
    <w:rsid w:val="00E82C0A"/>
    <w:rsid w:val="00E8408F"/>
    <w:rsid w:val="00E84556"/>
    <w:rsid w:val="00E87961"/>
    <w:rsid w:val="00E87C5D"/>
    <w:rsid w:val="00E91ADE"/>
    <w:rsid w:val="00E96A52"/>
    <w:rsid w:val="00E96CFE"/>
    <w:rsid w:val="00E96D27"/>
    <w:rsid w:val="00E974F6"/>
    <w:rsid w:val="00EA336B"/>
    <w:rsid w:val="00EA6392"/>
    <w:rsid w:val="00EA7932"/>
    <w:rsid w:val="00EB132D"/>
    <w:rsid w:val="00EB7C06"/>
    <w:rsid w:val="00EB7D05"/>
    <w:rsid w:val="00EC7C31"/>
    <w:rsid w:val="00ED0A59"/>
    <w:rsid w:val="00ED2421"/>
    <w:rsid w:val="00ED66E2"/>
    <w:rsid w:val="00EE0C6F"/>
    <w:rsid w:val="00EE2B99"/>
    <w:rsid w:val="00EE446B"/>
    <w:rsid w:val="00EE5B0C"/>
    <w:rsid w:val="00EE62A4"/>
    <w:rsid w:val="00EE6DC7"/>
    <w:rsid w:val="00EF109B"/>
    <w:rsid w:val="00EF14FD"/>
    <w:rsid w:val="00EF2080"/>
    <w:rsid w:val="00EF3455"/>
    <w:rsid w:val="00EF5D8E"/>
    <w:rsid w:val="00EF5F46"/>
    <w:rsid w:val="00F03653"/>
    <w:rsid w:val="00F043EA"/>
    <w:rsid w:val="00F070AB"/>
    <w:rsid w:val="00F07CE6"/>
    <w:rsid w:val="00F10C6A"/>
    <w:rsid w:val="00F142A0"/>
    <w:rsid w:val="00F154E9"/>
    <w:rsid w:val="00F201B2"/>
    <w:rsid w:val="00F24528"/>
    <w:rsid w:val="00F359AF"/>
    <w:rsid w:val="00F36257"/>
    <w:rsid w:val="00F37EF8"/>
    <w:rsid w:val="00F42188"/>
    <w:rsid w:val="00F425AB"/>
    <w:rsid w:val="00F43CE2"/>
    <w:rsid w:val="00F5034B"/>
    <w:rsid w:val="00F50783"/>
    <w:rsid w:val="00F55EBE"/>
    <w:rsid w:val="00F60314"/>
    <w:rsid w:val="00F60486"/>
    <w:rsid w:val="00F624AB"/>
    <w:rsid w:val="00F63A33"/>
    <w:rsid w:val="00F63AD4"/>
    <w:rsid w:val="00F707BF"/>
    <w:rsid w:val="00F711DC"/>
    <w:rsid w:val="00F7344B"/>
    <w:rsid w:val="00F748F8"/>
    <w:rsid w:val="00F75009"/>
    <w:rsid w:val="00F8155E"/>
    <w:rsid w:val="00F82419"/>
    <w:rsid w:val="00F84D2A"/>
    <w:rsid w:val="00F8506B"/>
    <w:rsid w:val="00F87545"/>
    <w:rsid w:val="00F9181B"/>
    <w:rsid w:val="00F91B0E"/>
    <w:rsid w:val="00F9341A"/>
    <w:rsid w:val="00F953E0"/>
    <w:rsid w:val="00FA22B7"/>
    <w:rsid w:val="00FA45DC"/>
    <w:rsid w:val="00FB036A"/>
    <w:rsid w:val="00FB201E"/>
    <w:rsid w:val="00FB2060"/>
    <w:rsid w:val="00FB490C"/>
    <w:rsid w:val="00FB556B"/>
    <w:rsid w:val="00FB57A2"/>
    <w:rsid w:val="00FC441E"/>
    <w:rsid w:val="00FC46D5"/>
    <w:rsid w:val="00FC4A79"/>
    <w:rsid w:val="00FC541E"/>
    <w:rsid w:val="00FC5EA1"/>
    <w:rsid w:val="00FD23A4"/>
    <w:rsid w:val="00FD5DD8"/>
    <w:rsid w:val="00FE2722"/>
    <w:rsid w:val="00FE6559"/>
    <w:rsid w:val="00FF1E2A"/>
    <w:rsid w:val="00FF32D8"/>
    <w:rsid w:val="00FF39A2"/>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docId w15:val="{A1883863-BA29-4B9D-B4E1-C716888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540D7"/>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aliases w:val="Footnote symbol,Fussnota,number,SUPERS,BVI fnr"/>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paragraph" w:customStyle="1" w:styleId="TableParagraph">
    <w:name w:val="Table Paragraph"/>
    <w:basedOn w:val="Navaden"/>
    <w:uiPriority w:val="1"/>
    <w:qFormat/>
    <w:rsid w:val="006733D4"/>
    <w:pPr>
      <w:widowControl w:val="0"/>
      <w:autoSpaceDE w:val="0"/>
      <w:autoSpaceDN w:val="0"/>
      <w:jc w:val="left"/>
    </w:pPr>
    <w:rPr>
      <w:rFonts w:ascii="Arial" w:eastAsia="Arial" w:hAnsi="Arial" w:cs="Arial"/>
      <w:sz w:val="22"/>
    </w:rPr>
  </w:style>
  <w:style w:type="character" w:customStyle="1" w:styleId="OdstavekseznamaZnak">
    <w:name w:val="Odstavek seznama Znak"/>
    <w:aliases w:val="za tekst Znak,Odstavek seznama_IP Znak"/>
    <w:basedOn w:val="Privzetapisavaodstavka"/>
    <w:link w:val="Odstavekseznama"/>
    <w:uiPriority w:val="34"/>
    <w:rsid w:val="0087445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8709811">
      <w:bodyDiv w:val="1"/>
      <w:marLeft w:val="0"/>
      <w:marRight w:val="0"/>
      <w:marTop w:val="0"/>
      <w:marBottom w:val="0"/>
      <w:divBdr>
        <w:top w:val="none" w:sz="0" w:space="0" w:color="auto"/>
        <w:left w:val="none" w:sz="0" w:space="0" w:color="auto"/>
        <w:bottom w:val="none" w:sz="0" w:space="0" w:color="auto"/>
        <w:right w:val="none" w:sz="0" w:space="0" w:color="auto"/>
      </w:divBdr>
    </w:div>
    <w:div w:id="30162320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87839397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18715924">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42705044">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11707498">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584FE2-4C64-4C00-818B-E84B12C5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7118</Words>
  <Characters>40573</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KRAMER</dc:creator>
  <cp:keywords/>
  <dc:description/>
  <cp:lastModifiedBy>Sanja Alaber</cp:lastModifiedBy>
  <cp:revision>2</cp:revision>
  <cp:lastPrinted>2019-11-22T14:21:00Z</cp:lastPrinted>
  <dcterms:created xsi:type="dcterms:W3CDTF">2021-05-14T07:28:00Z</dcterms:created>
  <dcterms:modified xsi:type="dcterms:W3CDTF">2021-05-14T07:28:00Z</dcterms:modified>
</cp:coreProperties>
</file>