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1B0A" w14:textId="5ACEC6CD" w:rsidR="006C170B" w:rsidRPr="00304944"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w:t>
      </w:r>
      <w:r w:rsidRPr="00304944">
        <w:rPr>
          <w:rFonts w:cs="Arial"/>
          <w:szCs w:val="20"/>
          <w:lang w:val="sl-SI" w:eastAsia="sl-SI"/>
        </w:rPr>
        <w:t>za zasedbo prostega uradniškega delovnega mesta za nedoločen čas s polnim delovnim časom</w:t>
      </w:r>
      <w:r w:rsidR="009400C0" w:rsidRPr="00304944">
        <w:rPr>
          <w:rFonts w:cs="Arial"/>
          <w:szCs w:val="20"/>
          <w:lang w:val="sl-SI" w:eastAsia="sl-SI"/>
        </w:rPr>
        <w:t xml:space="preserve"> in 6 mesečnim poskusnim delom</w:t>
      </w:r>
      <w:r w:rsidR="000C1CCA" w:rsidRPr="00304944">
        <w:rPr>
          <w:rFonts w:cs="Arial"/>
          <w:szCs w:val="20"/>
          <w:lang w:val="sl-SI" w:eastAsia="sl-SI"/>
        </w:rPr>
        <w:t>:</w:t>
      </w:r>
    </w:p>
    <w:p w14:paraId="0303149F" w14:textId="77777777" w:rsidR="006C170B" w:rsidRPr="00304944" w:rsidRDefault="006C170B" w:rsidP="006C170B">
      <w:pPr>
        <w:tabs>
          <w:tab w:val="left" w:pos="2835"/>
        </w:tabs>
        <w:spacing w:line="240" w:lineRule="auto"/>
        <w:jc w:val="both"/>
        <w:rPr>
          <w:rFonts w:cs="Arial"/>
          <w:szCs w:val="20"/>
          <w:lang w:val="sl-SI" w:eastAsia="sl-SI"/>
        </w:rPr>
      </w:pPr>
    </w:p>
    <w:p w14:paraId="283ABDE7" w14:textId="51FE613C"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0A703B">
        <w:rPr>
          <w:rFonts w:cs="Arial"/>
          <w:b/>
          <w:szCs w:val="20"/>
          <w:lang w:val="sl-SI"/>
        </w:rPr>
        <w:t>51004</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6CF05F6" w14:textId="4BCB0E78" w:rsidR="00310952" w:rsidRDefault="006B3BA0" w:rsidP="006B5891">
      <w:pPr>
        <w:spacing w:line="240" w:lineRule="auto"/>
        <w:jc w:val="center"/>
        <w:rPr>
          <w:rFonts w:cs="Arial"/>
          <w:szCs w:val="20"/>
          <w:lang w:val="sl-SI"/>
        </w:rPr>
      </w:pPr>
      <w:r w:rsidRPr="009E3524">
        <w:rPr>
          <w:rFonts w:cs="Arial"/>
          <w:szCs w:val="20"/>
          <w:lang w:val="sl-SI"/>
        </w:rPr>
        <w:t xml:space="preserve">v </w:t>
      </w:r>
      <w:r w:rsidR="000D7E4F">
        <w:rPr>
          <w:rFonts w:cs="Arial"/>
          <w:szCs w:val="20"/>
          <w:lang w:val="sl-SI"/>
        </w:rPr>
        <w:t xml:space="preserve">Sektorju za </w:t>
      </w:r>
      <w:r w:rsidR="000A703B">
        <w:rPr>
          <w:rFonts w:cs="Arial"/>
          <w:szCs w:val="20"/>
          <w:lang w:val="sl-SI"/>
        </w:rPr>
        <w:t>vode</w:t>
      </w:r>
      <w:r w:rsidR="000D7E4F">
        <w:rPr>
          <w:rFonts w:cs="Arial"/>
          <w:szCs w:val="20"/>
          <w:lang w:val="sl-SI"/>
        </w:rPr>
        <w:t>,</w:t>
      </w:r>
    </w:p>
    <w:p w14:paraId="7A979F3B" w14:textId="354AB29E" w:rsidR="006C170B" w:rsidRPr="009400C0" w:rsidRDefault="00310952" w:rsidP="006B5891">
      <w:pPr>
        <w:spacing w:line="240" w:lineRule="auto"/>
        <w:jc w:val="center"/>
        <w:rPr>
          <w:rFonts w:cs="Arial"/>
          <w:bCs/>
          <w:szCs w:val="20"/>
          <w:lang w:val="sl-SI"/>
        </w:rPr>
      </w:pPr>
      <w:r>
        <w:rPr>
          <w:rFonts w:cs="Arial"/>
          <w:szCs w:val="20"/>
          <w:lang w:val="sl-SI"/>
        </w:rPr>
        <w:t xml:space="preserve">v Uradu za </w:t>
      </w:r>
      <w:r w:rsidR="000A703B">
        <w:rPr>
          <w:rFonts w:cs="Arial"/>
          <w:szCs w:val="20"/>
          <w:lang w:val="sl-SI"/>
        </w:rPr>
        <w:t>investicije</w:t>
      </w:r>
      <w:r w:rsidR="005D72B6" w:rsidRPr="009400C0">
        <w:rPr>
          <w:rFonts w:cs="Arial"/>
          <w:bCs/>
          <w:szCs w:val="20"/>
          <w:lang w:val="sl-SI"/>
        </w:rPr>
        <w:t>.</w:t>
      </w:r>
      <w:r w:rsidR="000C1CCA" w:rsidRPr="009400C0">
        <w:rPr>
          <w:rFonts w:cs="Arial"/>
          <w:bCs/>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650B7FA5"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0A703B">
        <w:rPr>
          <w:rFonts w:cs="Arial"/>
          <w:szCs w:val="20"/>
          <w:lang w:val="sl-SI"/>
        </w:rPr>
        <w:t>Ljubljana</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3E166C1" w14:textId="3DAE6D91" w:rsidR="009400C0" w:rsidRDefault="009400C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r w:rsidR="000A703B">
        <w:rPr>
          <w:rFonts w:eastAsia="Calibri" w:cs="Arial"/>
          <w:szCs w:val="20"/>
          <w:lang w:val="sl-SI"/>
        </w:rPr>
        <w:t xml:space="preserve"> oziroma notranje organizacijske enote</w:t>
      </w:r>
      <w:r>
        <w:rPr>
          <w:rFonts w:eastAsia="Calibri" w:cs="Arial"/>
          <w:szCs w:val="20"/>
          <w:lang w:val="sl-SI"/>
        </w:rPr>
        <w:t>;</w:t>
      </w:r>
    </w:p>
    <w:p w14:paraId="5FD94D35" w14:textId="2D105A50"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14:paraId="40F1B0FA" w14:textId="55B61A1F" w:rsidR="009314E6" w:rsidRDefault="009314E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38BE4B94" w14:textId="7C4189F4"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projektih skupinah,</w:t>
      </w:r>
    </w:p>
    <w:p w14:paraId="0DF165FC" w14:textId="6FEF21EF"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14:paraId="03BD86C3" w14:textId="77777777" w:rsidR="00FD3201" w:rsidRDefault="00FD3201" w:rsidP="00FD3201">
      <w:pPr>
        <w:spacing w:line="240" w:lineRule="auto"/>
        <w:jc w:val="both"/>
        <w:rPr>
          <w:rFonts w:eastAsia="Calibri"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7A6AEC0C" w14:textId="77777777" w:rsidR="009314E6" w:rsidRDefault="009314E6" w:rsidP="009314E6">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4F6AE354" w:rsidR="00D17159" w:rsidRPr="00304944" w:rsidRDefault="00D17159" w:rsidP="00D17159">
      <w:pPr>
        <w:spacing w:line="240" w:lineRule="auto"/>
        <w:jc w:val="both"/>
        <w:rPr>
          <w:rFonts w:ascii="Helv" w:hAnsi="Helv" w:cs="Helv"/>
          <w:szCs w:val="20"/>
          <w:lang w:val="sl-SI" w:eastAsia="sl-SI"/>
        </w:rPr>
      </w:pPr>
      <w:r w:rsidRPr="00FF6DC1">
        <w:rPr>
          <w:rFonts w:cs="Arial"/>
          <w:color w:val="000000"/>
          <w:szCs w:val="20"/>
          <w:lang w:val="sl-SI" w:eastAsia="sl-SI"/>
        </w:rPr>
        <w:t xml:space="preserve">Prednost pri </w:t>
      </w:r>
      <w:r w:rsidRPr="00304944">
        <w:rPr>
          <w:rFonts w:cs="Arial"/>
          <w:szCs w:val="20"/>
          <w:lang w:val="sl-SI" w:eastAsia="sl-SI"/>
        </w:rPr>
        <w:t xml:space="preserve">izbiri bodi imeli kandidati </w:t>
      </w:r>
      <w:r w:rsidR="000A703B">
        <w:rPr>
          <w:rFonts w:cs="Arial"/>
          <w:szCs w:val="20"/>
          <w:lang w:val="sl-SI" w:eastAsia="sl-SI"/>
        </w:rPr>
        <w:t>s poznavanjem področja gradbeništva in vodenja gradbeno inženirskih projektov</w:t>
      </w:r>
      <w:r w:rsidR="00304944" w:rsidRPr="00304944">
        <w:rPr>
          <w:rFonts w:ascii="Helv" w:hAnsi="Helv" w:cs="Helv"/>
          <w:szCs w:val="20"/>
          <w:lang w:val="sl-SI" w:eastAsia="sl-SI"/>
        </w:rPr>
        <w:t>.</w:t>
      </w:r>
      <w:r w:rsidR="00521B7B" w:rsidRPr="00304944">
        <w:rPr>
          <w:rFonts w:ascii="Helv" w:hAnsi="Helv" w:cs="Helv"/>
          <w:szCs w:val="20"/>
          <w:lang w:val="sl-SI" w:eastAsia="sl-SI"/>
        </w:rPr>
        <w:t xml:space="preserve"> </w:t>
      </w:r>
      <w:r w:rsidRPr="00304944">
        <w:rPr>
          <w:rFonts w:cs="Arial"/>
          <w:szCs w:val="20"/>
          <w:lang w:val="sl-SI" w:eastAsia="sl-SI"/>
        </w:rPr>
        <w:t xml:space="preserve">Prosimo, da slednje kandidati </w:t>
      </w:r>
      <w:r w:rsidRPr="000A703B">
        <w:rPr>
          <w:rFonts w:cs="Arial"/>
          <w:szCs w:val="20"/>
          <w:u w:val="single"/>
          <w:lang w:val="sl-SI" w:eastAsia="sl-SI"/>
        </w:rPr>
        <w:t xml:space="preserve">obvezno </w:t>
      </w:r>
      <w:r w:rsidRPr="00304944">
        <w:rPr>
          <w:rFonts w:cs="Arial"/>
          <w:szCs w:val="20"/>
          <w:lang w:val="sl-SI" w:eastAsia="sl-SI"/>
        </w:rPr>
        <w:t>označijo v obrazcu »Vloga za zaposlitev«, pod točko 4. d).</w:t>
      </w:r>
    </w:p>
    <w:p w14:paraId="69B8F8DD" w14:textId="77777777" w:rsidR="00304944" w:rsidRPr="00304944" w:rsidRDefault="00304944" w:rsidP="00521B7B">
      <w:pPr>
        <w:autoSpaceDE w:val="0"/>
        <w:autoSpaceDN w:val="0"/>
        <w:adjustRightInd w:val="0"/>
        <w:spacing w:line="240" w:lineRule="auto"/>
        <w:rPr>
          <w:rFonts w:ascii="Helv" w:hAnsi="Helv" w:cs="Helv"/>
          <w:szCs w:val="20"/>
          <w:lang w:val="sl-SI" w:eastAsia="sl-SI"/>
        </w:rPr>
      </w:pPr>
    </w:p>
    <w:p w14:paraId="09076B60" w14:textId="77777777" w:rsidR="00C34968" w:rsidRPr="00304944" w:rsidRDefault="00C34968" w:rsidP="00C34968">
      <w:pPr>
        <w:spacing w:line="240" w:lineRule="auto"/>
        <w:jc w:val="both"/>
        <w:rPr>
          <w:szCs w:val="20"/>
          <w:lang w:val="sl-SI" w:eastAsia="sl-SI"/>
        </w:rPr>
      </w:pPr>
      <w:r w:rsidRPr="00304944">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304944" w:rsidRDefault="008F5F7D" w:rsidP="006C170B">
      <w:pPr>
        <w:spacing w:line="240" w:lineRule="auto"/>
        <w:jc w:val="both"/>
        <w:rPr>
          <w:szCs w:val="20"/>
          <w:lang w:val="sl-SI" w:eastAsia="sl-SI"/>
        </w:rPr>
      </w:pPr>
    </w:p>
    <w:p w14:paraId="74A26EA0" w14:textId="23942EB0" w:rsidR="00304944" w:rsidRDefault="006C170B" w:rsidP="00304944">
      <w:pPr>
        <w:tabs>
          <w:tab w:val="left" w:pos="2835"/>
        </w:tabs>
        <w:spacing w:line="276" w:lineRule="auto"/>
        <w:jc w:val="both"/>
        <w:rPr>
          <w:rFonts w:cs="Arial"/>
          <w:color w:val="000000"/>
          <w:sz w:val="16"/>
          <w:szCs w:val="16"/>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0A703B">
        <w:rPr>
          <w:rFonts w:cs="Arial"/>
          <w:iCs/>
          <w:szCs w:val="20"/>
          <w:lang w:val="sl-SI"/>
        </w:rPr>
        <w:t>, z možnostjo napredovanja v naziv sekretar</w:t>
      </w:r>
      <w:r w:rsidR="002758BE">
        <w:rPr>
          <w:rFonts w:cs="Arial"/>
          <w:iCs/>
          <w:szCs w:val="20"/>
          <w:lang w:val="sl-SI"/>
        </w:rPr>
        <w:t xml:space="preserve"> ter bil uvrščen v 28. plačni razred</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886BBD">
        <w:rPr>
          <w:rFonts w:cs="Arial"/>
          <w:szCs w:val="20"/>
          <w:lang w:val="sl-SI" w:eastAsia="sl-SI"/>
        </w:rPr>
        <w:t xml:space="preserve">lokaciji organizacijske enote </w:t>
      </w:r>
      <w:r w:rsidR="00886BBD" w:rsidRPr="00635B45">
        <w:rPr>
          <w:rFonts w:cs="Arial"/>
          <w:szCs w:val="20"/>
          <w:lang w:val="sl-SI" w:eastAsia="sl-SI"/>
        </w:rPr>
        <w:t>Direkcije Republike Slovenij</w:t>
      </w:r>
      <w:r w:rsidR="00886BBD">
        <w:rPr>
          <w:rFonts w:cs="Arial"/>
          <w:szCs w:val="20"/>
          <w:lang w:val="sl-SI" w:eastAsia="sl-SI"/>
        </w:rPr>
        <w:t>e</w:t>
      </w:r>
      <w:r w:rsidR="00886BBD" w:rsidRPr="00635B45">
        <w:rPr>
          <w:rFonts w:cs="Arial"/>
          <w:szCs w:val="20"/>
          <w:lang w:val="sl-SI" w:eastAsia="sl-SI"/>
        </w:rPr>
        <w:t xml:space="preserve"> za vode</w:t>
      </w:r>
      <w:r w:rsidR="00310952">
        <w:rPr>
          <w:rFonts w:cs="Arial"/>
          <w:szCs w:val="20"/>
          <w:lang w:val="sl-SI" w:eastAsia="sl-SI"/>
        </w:rPr>
        <w:t>, na naslovu</w:t>
      </w:r>
      <w:r w:rsidR="00310952" w:rsidRPr="00AE60DB">
        <w:rPr>
          <w:rFonts w:cs="Arial"/>
          <w:szCs w:val="20"/>
          <w:lang w:val="sl-SI" w:eastAsia="sl-SI"/>
        </w:rPr>
        <w:t>:</w:t>
      </w:r>
      <w:r w:rsidR="00304944">
        <w:rPr>
          <w:rFonts w:cs="Arial"/>
          <w:szCs w:val="20"/>
          <w:lang w:val="sl-SI" w:eastAsia="sl-SI"/>
        </w:rPr>
        <w:t xml:space="preserve"> </w:t>
      </w:r>
      <w:r w:rsidR="000A703B">
        <w:rPr>
          <w:rFonts w:cs="Arial"/>
          <w:szCs w:val="20"/>
          <w:lang w:val="sl-SI" w:eastAsia="sl-SI"/>
        </w:rPr>
        <w:t>Hajdrihova ulica 28C, 1000 Ljubljana</w:t>
      </w:r>
      <w:r w:rsidR="00304944">
        <w:rPr>
          <w:rFonts w:cs="Arial"/>
          <w:szCs w:val="20"/>
          <w:lang w:val="sl-SI" w:eastAsia="sl-SI"/>
        </w:rPr>
        <w:t xml:space="preserve">. </w:t>
      </w:r>
    </w:p>
    <w:p w14:paraId="04B06049" w14:textId="77777777" w:rsidR="00304944" w:rsidRDefault="00304944" w:rsidP="006C170B">
      <w:pPr>
        <w:spacing w:line="240" w:lineRule="auto"/>
        <w:jc w:val="both"/>
        <w:rPr>
          <w:rFonts w:cs="Arial"/>
          <w:szCs w:val="20"/>
          <w:lang w:val="sk-SK" w:eastAsia="sl-SI"/>
        </w:rPr>
      </w:pPr>
    </w:p>
    <w:p w14:paraId="11747D2B" w14:textId="3A66EAFC" w:rsidR="006C170B" w:rsidRDefault="0086675F" w:rsidP="006C170B">
      <w:pPr>
        <w:spacing w:line="240" w:lineRule="auto"/>
        <w:jc w:val="both"/>
        <w:rPr>
          <w:szCs w:val="20"/>
          <w:lang w:val="sl-SI" w:eastAsia="sl-SI"/>
        </w:rPr>
      </w:pPr>
      <w:r w:rsidRPr="0086675F">
        <w:rPr>
          <w:rFonts w:cs="Arial"/>
          <w:lang w:val="sl-SI"/>
        </w:rPr>
        <w:lastRenderedPageBreak/>
        <w:t>Kandidat vloži prijavo v pisni obliki (na priloženem obrazcu Vloga za zaposlitev), ki jo pošlje v zaprti ovojnici z označbo</w:t>
      </w:r>
      <w:r w:rsidR="006C170B" w:rsidRPr="00995A88">
        <w:rPr>
          <w:szCs w:val="20"/>
          <w:lang w:val="sl-SI" w:eastAsia="sl-SI"/>
        </w:rPr>
        <w:t xml:space="preserve">: »Za </w:t>
      </w:r>
      <w:r w:rsidR="00AE60DB">
        <w:rPr>
          <w:szCs w:val="20"/>
          <w:lang w:val="sl-SI" w:eastAsia="sl-SI"/>
        </w:rPr>
        <w:t>JN</w:t>
      </w:r>
      <w:r w:rsidR="006C170B" w:rsidRPr="00995A88">
        <w:rPr>
          <w:szCs w:val="20"/>
          <w:lang w:val="sl-SI" w:eastAsia="sl-SI"/>
        </w:rPr>
        <w:t xml:space="preserve">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2758BE">
        <w:rPr>
          <w:szCs w:val="20"/>
          <w:lang w:val="sl-SI" w:eastAsia="sl-SI"/>
        </w:rPr>
        <w:t>51004</w:t>
      </w:r>
      <w:r w:rsidR="006C170B" w:rsidRPr="00995A88">
        <w:rPr>
          <w:szCs w:val="20"/>
          <w:lang w:val="sl-SI" w:eastAsia="sl-SI"/>
        </w:rPr>
        <w:t>, št. 11002-</w:t>
      </w:r>
      <w:r w:rsidR="002758BE">
        <w:rPr>
          <w:szCs w:val="20"/>
          <w:lang w:val="sl-SI" w:eastAsia="sl-SI"/>
        </w:rPr>
        <w:t>48</w:t>
      </w:r>
      <w:r w:rsidR="009314E6">
        <w:rPr>
          <w:szCs w:val="20"/>
          <w:lang w:val="sl-SI" w:eastAsia="sl-SI"/>
        </w:rPr>
        <w:t>/2025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304944">
        <w:rPr>
          <w:szCs w:val="20"/>
          <w:lang w:val="sl-SI" w:eastAsia="sl-SI"/>
        </w:rPr>
        <w:t>14</w:t>
      </w:r>
      <w:r w:rsidR="00AE60DB">
        <w:rPr>
          <w:szCs w:val="20"/>
          <w:lang w:val="sl-SI" w:eastAsia="sl-SI"/>
        </w:rPr>
        <w:t>-ih</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172E3584" w14:textId="675F6533" w:rsidR="00AE60DB" w:rsidRPr="00AE60DB"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 xml:space="preserve">informacije o področju dela pa na telefonski številki: </w:t>
      </w:r>
      <w:r w:rsidR="00AE60DB" w:rsidRPr="00AE60DB">
        <w:rPr>
          <w:rFonts w:cs="Arial"/>
          <w:color w:val="000000"/>
          <w:szCs w:val="20"/>
          <w:lang w:val="sl-SI" w:eastAsia="sl-SI"/>
        </w:rPr>
        <w:t>(0</w:t>
      </w:r>
      <w:r w:rsidR="002758BE">
        <w:rPr>
          <w:rFonts w:cs="Arial"/>
          <w:color w:val="000000"/>
          <w:szCs w:val="20"/>
          <w:lang w:val="sl-SI" w:eastAsia="sl-SI"/>
        </w:rPr>
        <w:t>1)</w:t>
      </w:r>
      <w:r w:rsidR="00AE60DB" w:rsidRPr="00AE60DB">
        <w:rPr>
          <w:rFonts w:cs="Arial"/>
          <w:color w:val="000000"/>
          <w:szCs w:val="20"/>
          <w:lang w:val="sl-SI" w:eastAsia="sl-SI"/>
        </w:rPr>
        <w:t xml:space="preserve"> </w:t>
      </w:r>
      <w:r w:rsidR="002758BE">
        <w:rPr>
          <w:rFonts w:cs="Arial"/>
          <w:color w:val="000000"/>
          <w:szCs w:val="20"/>
          <w:lang w:val="sl-SI" w:eastAsia="sl-SI"/>
        </w:rPr>
        <w:t>478 3129</w:t>
      </w:r>
      <w:r w:rsidR="00AE60DB">
        <w:rPr>
          <w:rFonts w:cs="Arial"/>
          <w:color w:val="000000"/>
          <w:szCs w:val="20"/>
          <w:lang w:val="sl-SI" w:eastAsia="sl-SI"/>
        </w:rPr>
        <w:t>, g</w:t>
      </w:r>
      <w:r w:rsidR="002758BE">
        <w:rPr>
          <w:rFonts w:cs="Arial"/>
          <w:color w:val="000000"/>
          <w:szCs w:val="20"/>
          <w:lang w:val="sl-SI" w:eastAsia="sl-SI"/>
        </w:rPr>
        <w:t>a</w:t>
      </w:r>
      <w:r w:rsidR="00AE60DB">
        <w:rPr>
          <w:rFonts w:cs="Arial"/>
          <w:color w:val="000000"/>
          <w:szCs w:val="20"/>
          <w:lang w:val="sl-SI" w:eastAsia="sl-SI"/>
        </w:rPr>
        <w:t xml:space="preserve">. </w:t>
      </w:r>
      <w:r w:rsidR="002758BE">
        <w:rPr>
          <w:rFonts w:cs="Arial"/>
          <w:color w:val="000000"/>
          <w:szCs w:val="20"/>
          <w:lang w:val="sl-SI" w:eastAsia="sl-SI"/>
        </w:rPr>
        <w:t>Špela Vrhovec, po pooblastilu direktor urada za investicije.</w:t>
      </w:r>
    </w:p>
    <w:p w14:paraId="22FF205C" w14:textId="77777777" w:rsidR="00AE60DB" w:rsidRDefault="00AE60DB" w:rsidP="0006237E">
      <w:pPr>
        <w:spacing w:line="240" w:lineRule="auto"/>
        <w:jc w:val="both"/>
        <w:rPr>
          <w:rFonts w:cs="Arial"/>
          <w:szCs w:val="20"/>
          <w:lang w:val="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33E2" w14:textId="77777777" w:rsidR="00FC73DA" w:rsidRDefault="00FC73DA">
      <w:r>
        <w:separator/>
      </w:r>
    </w:p>
  </w:endnote>
  <w:endnote w:type="continuationSeparator" w:id="0">
    <w:p w14:paraId="1CA2296B"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2B819" w14:textId="77777777" w:rsidR="00FC73DA" w:rsidRDefault="00FC73DA">
      <w:r>
        <w:separator/>
      </w:r>
    </w:p>
  </w:footnote>
  <w:footnote w:type="continuationSeparator" w:id="0">
    <w:p w14:paraId="3C88B2DD"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3718"/>
    <w:rsid w:val="00046735"/>
    <w:rsid w:val="00052B74"/>
    <w:rsid w:val="0006237E"/>
    <w:rsid w:val="000627E6"/>
    <w:rsid w:val="00062D7D"/>
    <w:rsid w:val="00072B31"/>
    <w:rsid w:val="00096C51"/>
    <w:rsid w:val="000A0B02"/>
    <w:rsid w:val="000A35BB"/>
    <w:rsid w:val="000A49E9"/>
    <w:rsid w:val="000A56B9"/>
    <w:rsid w:val="000A703B"/>
    <w:rsid w:val="000A7238"/>
    <w:rsid w:val="000C0217"/>
    <w:rsid w:val="000C1CCA"/>
    <w:rsid w:val="000D7E4F"/>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0780"/>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58BE"/>
    <w:rsid w:val="00277B1F"/>
    <w:rsid w:val="002802E8"/>
    <w:rsid w:val="00281EC8"/>
    <w:rsid w:val="00282020"/>
    <w:rsid w:val="00282154"/>
    <w:rsid w:val="00284C86"/>
    <w:rsid w:val="002A2B69"/>
    <w:rsid w:val="002A3A43"/>
    <w:rsid w:val="002B1C21"/>
    <w:rsid w:val="002B64F1"/>
    <w:rsid w:val="002B6D18"/>
    <w:rsid w:val="002C1137"/>
    <w:rsid w:val="002C574A"/>
    <w:rsid w:val="002D0484"/>
    <w:rsid w:val="002F4A4D"/>
    <w:rsid w:val="00304944"/>
    <w:rsid w:val="00310952"/>
    <w:rsid w:val="00311D80"/>
    <w:rsid w:val="00327033"/>
    <w:rsid w:val="00331F00"/>
    <w:rsid w:val="003436F1"/>
    <w:rsid w:val="00356DBC"/>
    <w:rsid w:val="00360447"/>
    <w:rsid w:val="00361463"/>
    <w:rsid w:val="00362374"/>
    <w:rsid w:val="003636BF"/>
    <w:rsid w:val="00365FD0"/>
    <w:rsid w:val="00371442"/>
    <w:rsid w:val="00372D01"/>
    <w:rsid w:val="003845B4"/>
    <w:rsid w:val="003866E7"/>
    <w:rsid w:val="00387B1A"/>
    <w:rsid w:val="0039085C"/>
    <w:rsid w:val="003975BE"/>
    <w:rsid w:val="003A4179"/>
    <w:rsid w:val="003A44AD"/>
    <w:rsid w:val="003A733F"/>
    <w:rsid w:val="003C4155"/>
    <w:rsid w:val="003C5EE5"/>
    <w:rsid w:val="003D1513"/>
    <w:rsid w:val="003D34D6"/>
    <w:rsid w:val="003D6271"/>
    <w:rsid w:val="003D6593"/>
    <w:rsid w:val="003E1C74"/>
    <w:rsid w:val="003F1FDC"/>
    <w:rsid w:val="00410EC7"/>
    <w:rsid w:val="004200B8"/>
    <w:rsid w:val="00427898"/>
    <w:rsid w:val="00435CA1"/>
    <w:rsid w:val="00436C7F"/>
    <w:rsid w:val="00440FB4"/>
    <w:rsid w:val="00454293"/>
    <w:rsid w:val="004605E8"/>
    <w:rsid w:val="00462F5A"/>
    <w:rsid w:val="004657EE"/>
    <w:rsid w:val="004662CD"/>
    <w:rsid w:val="004722EF"/>
    <w:rsid w:val="00474D07"/>
    <w:rsid w:val="004773FB"/>
    <w:rsid w:val="00487A80"/>
    <w:rsid w:val="00491CA5"/>
    <w:rsid w:val="004A0791"/>
    <w:rsid w:val="004C1E54"/>
    <w:rsid w:val="004C3684"/>
    <w:rsid w:val="004C457C"/>
    <w:rsid w:val="004C739C"/>
    <w:rsid w:val="004C7AAD"/>
    <w:rsid w:val="004D081E"/>
    <w:rsid w:val="004F2C43"/>
    <w:rsid w:val="00502561"/>
    <w:rsid w:val="00511CF2"/>
    <w:rsid w:val="0051606C"/>
    <w:rsid w:val="0051786F"/>
    <w:rsid w:val="00520859"/>
    <w:rsid w:val="00521223"/>
    <w:rsid w:val="00521B7B"/>
    <w:rsid w:val="005229E6"/>
    <w:rsid w:val="00526246"/>
    <w:rsid w:val="0052642D"/>
    <w:rsid w:val="0054370E"/>
    <w:rsid w:val="00544EC4"/>
    <w:rsid w:val="00547211"/>
    <w:rsid w:val="005522C7"/>
    <w:rsid w:val="00553AF5"/>
    <w:rsid w:val="00562046"/>
    <w:rsid w:val="00566F1B"/>
    <w:rsid w:val="00567106"/>
    <w:rsid w:val="0057388D"/>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50C6"/>
    <w:rsid w:val="006E76F7"/>
    <w:rsid w:val="006F1B6C"/>
    <w:rsid w:val="007026A4"/>
    <w:rsid w:val="007038B7"/>
    <w:rsid w:val="007112B7"/>
    <w:rsid w:val="0071570F"/>
    <w:rsid w:val="007227A2"/>
    <w:rsid w:val="00723897"/>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60"/>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14E6"/>
    <w:rsid w:val="0093740F"/>
    <w:rsid w:val="009400C0"/>
    <w:rsid w:val="00940477"/>
    <w:rsid w:val="0094269F"/>
    <w:rsid w:val="00942E72"/>
    <w:rsid w:val="00945E55"/>
    <w:rsid w:val="009524D2"/>
    <w:rsid w:val="0095631D"/>
    <w:rsid w:val="009612BB"/>
    <w:rsid w:val="00972186"/>
    <w:rsid w:val="00976B22"/>
    <w:rsid w:val="00984553"/>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E60DB"/>
    <w:rsid w:val="00AF19F9"/>
    <w:rsid w:val="00AF3E75"/>
    <w:rsid w:val="00AF7CDE"/>
    <w:rsid w:val="00B0212C"/>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59C7"/>
    <w:rsid w:val="00BF67B1"/>
    <w:rsid w:val="00BF6F4C"/>
    <w:rsid w:val="00C0372F"/>
    <w:rsid w:val="00C05C09"/>
    <w:rsid w:val="00C23CB2"/>
    <w:rsid w:val="00C2457A"/>
    <w:rsid w:val="00C250D5"/>
    <w:rsid w:val="00C25221"/>
    <w:rsid w:val="00C27C0E"/>
    <w:rsid w:val="00C34968"/>
    <w:rsid w:val="00C35666"/>
    <w:rsid w:val="00C447A5"/>
    <w:rsid w:val="00C46770"/>
    <w:rsid w:val="00C5679D"/>
    <w:rsid w:val="00C574D0"/>
    <w:rsid w:val="00C61857"/>
    <w:rsid w:val="00C64515"/>
    <w:rsid w:val="00C64731"/>
    <w:rsid w:val="00C65E7B"/>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5B5"/>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46EA"/>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201"/>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B8E3A-6D66-4087-8864-43FD394D40CC}"/>
</file>

<file path=customXml/itemProps2.xml><?xml version="1.0" encoding="utf-8"?>
<ds:datastoreItem xmlns:ds="http://schemas.openxmlformats.org/officeDocument/2006/customXml" ds:itemID="{DA140930-83CF-40C0-AAB8-7DDA8F9B689B}"/>
</file>

<file path=customXml/itemProps3.xml><?xml version="1.0" encoding="utf-8"?>
<ds:datastoreItem xmlns:ds="http://schemas.openxmlformats.org/officeDocument/2006/customXml" ds:itemID="{EF2EA403-966A-4231-9125-A00B63E8F58C}"/>
</file>

<file path=docProps/app.xml><?xml version="1.0" encoding="utf-8"?>
<Properties xmlns="http://schemas.openxmlformats.org/officeDocument/2006/extended-properties" xmlns:vt="http://schemas.openxmlformats.org/officeDocument/2006/docPropsVTypes">
  <Template>GlavaDRSV+EUKS_slo.dotx</Template>
  <TotalTime>5</TotalTime>
  <Pages>3</Pages>
  <Words>1078</Words>
  <Characters>6654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2025-07-01T04:16:00Z</dcterms:created>
  <dcterms:modified xsi:type="dcterms:W3CDTF">2025-07-01T04:21:00Z</dcterms:modified>
</cp:coreProperties>
</file>