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49D05" w14:textId="77777777" w:rsidR="00033776" w:rsidRPr="00F14F4B" w:rsidRDefault="00033776" w:rsidP="00B70472">
      <w:pPr>
        <w:tabs>
          <w:tab w:val="left" w:pos="2835"/>
        </w:tabs>
        <w:jc w:val="both"/>
        <w:rPr>
          <w:rFonts w:cs="Arial"/>
          <w:szCs w:val="20"/>
        </w:rPr>
      </w:pPr>
    </w:p>
    <w:p w14:paraId="50C89F6F" w14:textId="70580622" w:rsidR="00D04445" w:rsidRPr="00F14F4B" w:rsidRDefault="0089162F" w:rsidP="00B70472">
      <w:pPr>
        <w:tabs>
          <w:tab w:val="left" w:pos="2835"/>
        </w:tabs>
        <w:jc w:val="both"/>
        <w:rPr>
          <w:rFonts w:cs="Arial"/>
          <w:szCs w:val="20"/>
        </w:rPr>
      </w:pPr>
      <w:r w:rsidRPr="00EC5421">
        <w:rPr>
          <w:rFonts w:cs="Arial"/>
          <w:szCs w:val="20"/>
        </w:rPr>
        <w:t>Na podlagi 25. člena, enajste alineje 54. člena in 55. člena Zakona o delovnih razmerjih (Uradni list RS, št. 21/13,</w:t>
      </w:r>
      <w:r>
        <w:rPr>
          <w:rFonts w:cs="Arial"/>
          <w:szCs w:val="20"/>
        </w:rPr>
        <w:t xml:space="preserve"> s spremembami in dopolnitvami</w:t>
      </w:r>
      <w:r w:rsidRPr="00EC5421">
        <w:rPr>
          <w:rFonts w:cs="Arial"/>
          <w:szCs w:val="20"/>
        </w:rPr>
        <w:t xml:space="preserve">), tretje </w:t>
      </w:r>
      <w:r>
        <w:rPr>
          <w:rFonts w:cs="Arial"/>
          <w:szCs w:val="20"/>
        </w:rPr>
        <w:t>t</w:t>
      </w:r>
      <w:r w:rsidRPr="00EC5421">
        <w:rPr>
          <w:rFonts w:cs="Arial"/>
          <w:szCs w:val="20"/>
        </w:rPr>
        <w:t>o</w:t>
      </w:r>
      <w:r>
        <w:rPr>
          <w:rFonts w:cs="Arial"/>
          <w:szCs w:val="20"/>
        </w:rPr>
        <w:t>čke prvega od</w:t>
      </w:r>
      <w:r w:rsidRPr="00EC5421">
        <w:rPr>
          <w:rFonts w:cs="Arial"/>
          <w:szCs w:val="20"/>
        </w:rPr>
        <w:t xml:space="preserve">stavka 68. člena in tretjega odstavka 70. člena Zakona o javnih uslužbencih (Uradni list RS, št. 63/07 – </w:t>
      </w:r>
      <w:r>
        <w:rPr>
          <w:rFonts w:cs="Arial"/>
          <w:szCs w:val="20"/>
        </w:rPr>
        <w:t>UPB, s spremembami in dopolnitvami</w:t>
      </w:r>
      <w:r w:rsidRPr="00EC5421">
        <w:rPr>
          <w:rFonts w:cs="Arial"/>
          <w:szCs w:val="20"/>
        </w:rPr>
        <w:t>),</w:t>
      </w:r>
      <w:r w:rsidR="00EC5421" w:rsidRPr="00F14F4B">
        <w:rPr>
          <w:rFonts w:cs="Arial"/>
          <w:szCs w:val="20"/>
        </w:rPr>
        <w:t xml:space="preserve"> Direkcija Republike Slovenije za vode objavlja</w:t>
      </w:r>
      <w:r w:rsidR="003E002B" w:rsidRPr="00F14F4B">
        <w:rPr>
          <w:rFonts w:cs="Arial"/>
          <w:szCs w:val="20"/>
        </w:rPr>
        <w:t xml:space="preserve"> javno objavo</w:t>
      </w:r>
      <w:r w:rsidR="00EC5421" w:rsidRPr="00F14F4B">
        <w:rPr>
          <w:rFonts w:cs="Arial"/>
          <w:szCs w:val="20"/>
        </w:rPr>
        <w:t xml:space="preserve"> </w:t>
      </w:r>
      <w:r w:rsidR="003E002B" w:rsidRPr="00F14F4B">
        <w:rPr>
          <w:rFonts w:cs="Arial"/>
          <w:szCs w:val="20"/>
          <w:lang w:eastAsia="sl-SI"/>
        </w:rPr>
        <w:t xml:space="preserve">za zasedbo prostega </w:t>
      </w:r>
      <w:r>
        <w:rPr>
          <w:rFonts w:cs="Arial"/>
          <w:szCs w:val="20"/>
          <w:lang w:eastAsia="sl-SI"/>
        </w:rPr>
        <w:t xml:space="preserve">uradniškega </w:t>
      </w:r>
      <w:r w:rsidR="003E002B" w:rsidRPr="00F14F4B">
        <w:rPr>
          <w:rFonts w:cs="Arial"/>
          <w:szCs w:val="20"/>
          <w:lang w:eastAsia="sl-SI"/>
        </w:rPr>
        <w:t>delovnega mesta</w:t>
      </w:r>
      <w:r w:rsidR="00106B8D" w:rsidRPr="00F14F4B">
        <w:rPr>
          <w:rFonts w:cs="Arial"/>
          <w:szCs w:val="20"/>
        </w:rPr>
        <w:t>, s tri mesečnim poskusnim delom</w:t>
      </w:r>
      <w:r w:rsidR="00EC5421" w:rsidRPr="00F14F4B">
        <w:rPr>
          <w:rFonts w:cs="Arial"/>
          <w:szCs w:val="20"/>
        </w:rPr>
        <w:t>:</w:t>
      </w:r>
    </w:p>
    <w:p w14:paraId="3B993E44" w14:textId="77777777" w:rsidR="00EF3D79" w:rsidRPr="00F14F4B" w:rsidRDefault="00EF3D79" w:rsidP="00EF3D79">
      <w:pPr>
        <w:spacing w:line="240" w:lineRule="auto"/>
        <w:jc w:val="center"/>
        <w:rPr>
          <w:rFonts w:cs="Arial"/>
          <w:b/>
          <w:szCs w:val="20"/>
        </w:rPr>
      </w:pPr>
    </w:p>
    <w:p w14:paraId="00F6817C" w14:textId="4EFC57C2" w:rsidR="00EF3D79" w:rsidRPr="00F14F4B" w:rsidRDefault="000A0457" w:rsidP="00EF3D79">
      <w:pPr>
        <w:spacing w:line="240" w:lineRule="auto"/>
        <w:jc w:val="center"/>
        <w:rPr>
          <w:rFonts w:cs="Arial"/>
          <w:szCs w:val="20"/>
        </w:rPr>
      </w:pPr>
      <w:r>
        <w:rPr>
          <w:rFonts w:cs="Arial"/>
          <w:b/>
          <w:szCs w:val="20"/>
        </w:rPr>
        <w:t>podsekretar</w:t>
      </w:r>
      <w:r w:rsidR="00D04445" w:rsidRPr="00F14F4B">
        <w:rPr>
          <w:rFonts w:cs="Arial"/>
          <w:b/>
          <w:szCs w:val="20"/>
        </w:rPr>
        <w:t>, (šifra DM</w:t>
      </w:r>
      <w:r w:rsidR="00106B8D" w:rsidRPr="00F14F4B">
        <w:rPr>
          <w:rFonts w:cs="Arial"/>
          <w:b/>
          <w:szCs w:val="20"/>
        </w:rPr>
        <w:t>:</w:t>
      </w:r>
      <w:r w:rsidR="00134221">
        <w:rPr>
          <w:rFonts w:cs="Arial"/>
          <w:b/>
          <w:szCs w:val="20"/>
        </w:rPr>
        <w:t xml:space="preserve"> </w:t>
      </w:r>
      <w:r w:rsidR="00106B8D" w:rsidRPr="00F14F4B">
        <w:rPr>
          <w:rFonts w:cs="Arial"/>
          <w:b/>
          <w:szCs w:val="20"/>
        </w:rPr>
        <w:t>92</w:t>
      </w:r>
      <w:r>
        <w:rPr>
          <w:rFonts w:cs="Arial"/>
          <w:b/>
          <w:szCs w:val="20"/>
        </w:rPr>
        <w:t>07</w:t>
      </w:r>
      <w:r w:rsidR="00D04445" w:rsidRPr="00F14F4B">
        <w:rPr>
          <w:rFonts w:cs="Arial"/>
          <w:b/>
          <w:szCs w:val="20"/>
        </w:rPr>
        <w:t>),</w:t>
      </w:r>
      <w:r w:rsidR="00562046" w:rsidRPr="00F14F4B">
        <w:rPr>
          <w:rFonts w:cs="Arial"/>
          <w:b/>
          <w:szCs w:val="20"/>
        </w:rPr>
        <w:t xml:space="preserve"> </w:t>
      </w:r>
      <w:r w:rsidR="00562046" w:rsidRPr="00F14F4B">
        <w:rPr>
          <w:rFonts w:cs="Arial"/>
          <w:szCs w:val="20"/>
        </w:rPr>
        <w:t>(m/ž)</w:t>
      </w:r>
    </w:p>
    <w:p w14:paraId="198E84FE" w14:textId="442DEB6E" w:rsidR="004179A8" w:rsidRPr="00F14F4B" w:rsidRDefault="000570E7" w:rsidP="000570E7">
      <w:pPr>
        <w:spacing w:line="240" w:lineRule="auto"/>
        <w:jc w:val="center"/>
        <w:rPr>
          <w:rFonts w:cs="Arial"/>
          <w:b/>
          <w:szCs w:val="20"/>
        </w:rPr>
      </w:pPr>
      <w:r w:rsidRPr="00F14F4B">
        <w:rPr>
          <w:rFonts w:cs="Arial"/>
          <w:b/>
          <w:szCs w:val="20"/>
        </w:rPr>
        <w:t>v Sektorju za rabo in varstvo voda</w:t>
      </w:r>
      <w:r w:rsidR="00770E71" w:rsidRPr="00F14F4B">
        <w:rPr>
          <w:rFonts w:cs="Arial"/>
          <w:b/>
          <w:szCs w:val="20"/>
        </w:rPr>
        <w:t>, v Uradu za planiranje in načrtovanje,</w:t>
      </w:r>
    </w:p>
    <w:p w14:paraId="0B90B910" w14:textId="77777777" w:rsidR="00286D48" w:rsidRPr="00F14F4B" w:rsidRDefault="00286D48" w:rsidP="009A6FF5">
      <w:pPr>
        <w:spacing w:line="240" w:lineRule="auto"/>
        <w:jc w:val="center"/>
        <w:rPr>
          <w:rFonts w:cs="Arial"/>
          <w:b/>
          <w:szCs w:val="20"/>
        </w:rPr>
      </w:pPr>
    </w:p>
    <w:p w14:paraId="26AABAA9" w14:textId="007ACAB1" w:rsidR="00AA2E9E" w:rsidRPr="00F14F4B" w:rsidRDefault="00502561" w:rsidP="003E002B">
      <w:pPr>
        <w:jc w:val="both"/>
        <w:rPr>
          <w:rFonts w:cs="Arial"/>
          <w:szCs w:val="20"/>
        </w:rPr>
      </w:pPr>
      <w:r w:rsidRPr="00F14F4B">
        <w:rPr>
          <w:rFonts w:cs="Arial"/>
          <w:szCs w:val="20"/>
        </w:rPr>
        <w:t xml:space="preserve">za določen čas do </w:t>
      </w:r>
      <w:r w:rsidR="004179A8" w:rsidRPr="00F14F4B">
        <w:rPr>
          <w:rFonts w:cs="Arial"/>
          <w:szCs w:val="20"/>
          <w:lang w:eastAsia="sl-SI"/>
        </w:rPr>
        <w:t>3</w:t>
      </w:r>
      <w:r w:rsidR="00425C0A" w:rsidRPr="00F14F4B">
        <w:rPr>
          <w:rFonts w:cs="Arial"/>
          <w:szCs w:val="20"/>
          <w:lang w:eastAsia="sl-SI"/>
        </w:rPr>
        <w:t>1</w:t>
      </w:r>
      <w:r w:rsidR="004179A8" w:rsidRPr="00F14F4B">
        <w:rPr>
          <w:rFonts w:cs="Arial"/>
          <w:szCs w:val="20"/>
          <w:lang w:eastAsia="sl-SI"/>
        </w:rPr>
        <w:t>.</w:t>
      </w:r>
      <w:r w:rsidR="00956432" w:rsidRPr="00F14F4B">
        <w:rPr>
          <w:rFonts w:cs="Arial"/>
          <w:szCs w:val="20"/>
          <w:lang w:eastAsia="sl-SI"/>
        </w:rPr>
        <w:t xml:space="preserve"> </w:t>
      </w:r>
      <w:r w:rsidR="00E822C2" w:rsidRPr="00F14F4B">
        <w:rPr>
          <w:rFonts w:cs="Arial"/>
          <w:szCs w:val="20"/>
          <w:lang w:eastAsia="sl-SI"/>
        </w:rPr>
        <w:t>1</w:t>
      </w:r>
      <w:r w:rsidR="004179A8" w:rsidRPr="00F14F4B">
        <w:rPr>
          <w:rFonts w:cs="Arial"/>
          <w:szCs w:val="20"/>
          <w:lang w:eastAsia="sl-SI"/>
        </w:rPr>
        <w:t>.</w:t>
      </w:r>
      <w:r w:rsidR="00956432" w:rsidRPr="00F14F4B">
        <w:rPr>
          <w:rFonts w:cs="Arial"/>
          <w:szCs w:val="20"/>
          <w:lang w:eastAsia="sl-SI"/>
        </w:rPr>
        <w:t xml:space="preserve"> </w:t>
      </w:r>
      <w:r w:rsidR="00E822C2" w:rsidRPr="00F14F4B">
        <w:rPr>
          <w:rFonts w:cs="Arial"/>
          <w:szCs w:val="20"/>
          <w:lang w:eastAsia="sl-SI"/>
        </w:rPr>
        <w:t>20</w:t>
      </w:r>
      <w:r w:rsidR="00F14F4B" w:rsidRPr="00F14F4B">
        <w:rPr>
          <w:rFonts w:cs="Arial"/>
          <w:szCs w:val="20"/>
          <w:lang w:eastAsia="sl-SI"/>
        </w:rPr>
        <w:t>32</w:t>
      </w:r>
      <w:r w:rsidR="00E822C2" w:rsidRPr="00F14F4B">
        <w:rPr>
          <w:rFonts w:cs="Arial"/>
          <w:szCs w:val="20"/>
          <w:lang w:eastAsia="sl-SI"/>
        </w:rPr>
        <w:t xml:space="preserve"> </w:t>
      </w:r>
      <w:r w:rsidR="003E002B" w:rsidRPr="00F14F4B">
        <w:rPr>
          <w:rFonts w:cs="Arial"/>
          <w:szCs w:val="20"/>
        </w:rPr>
        <w:t>z možnostjo podaljšanja za delo na projektu</w:t>
      </w:r>
      <w:r w:rsidR="004179A8" w:rsidRPr="00F14F4B">
        <w:rPr>
          <w:rFonts w:cs="Arial"/>
          <w:szCs w:val="20"/>
        </w:rPr>
        <w:t xml:space="preserve"> </w:t>
      </w:r>
      <w:r w:rsidR="00AA2E9E" w:rsidRPr="00F14F4B">
        <w:rPr>
          <w:rFonts w:cs="Arial"/>
          <w:szCs w:val="20"/>
        </w:rPr>
        <w:t>»</w:t>
      </w:r>
      <w:r w:rsidR="00F14F4B" w:rsidRPr="00F14F4B">
        <w:rPr>
          <w:rFonts w:cs="Arial"/>
          <w:szCs w:val="20"/>
        </w:rPr>
        <w:t>LIFE Prilagodimo se podnebnim spremembam</w:t>
      </w:r>
      <w:r w:rsidR="004C09F7">
        <w:rPr>
          <w:rFonts w:cs="Arial"/>
          <w:szCs w:val="20"/>
        </w:rPr>
        <w:t>«</w:t>
      </w:r>
      <w:r w:rsidR="00AA2E9E" w:rsidRPr="00F14F4B">
        <w:rPr>
          <w:rFonts w:cs="Arial"/>
          <w:szCs w:val="20"/>
        </w:rPr>
        <w:t xml:space="preserve"> (</w:t>
      </w:r>
      <w:r w:rsidR="00CA0F6C" w:rsidRPr="00F14F4B">
        <w:rPr>
          <w:rFonts w:cs="Arial"/>
          <w:szCs w:val="20"/>
        </w:rPr>
        <w:t xml:space="preserve">v nadaljevanju: </w:t>
      </w:r>
      <w:r w:rsidR="00D1256E" w:rsidRPr="00D1256E">
        <w:rPr>
          <w:rFonts w:cs="Arial"/>
          <w:szCs w:val="20"/>
        </w:rPr>
        <w:t>101147797 — LIFE23-IPC-SI-LIFE4ADAPT</w:t>
      </w:r>
      <w:r w:rsidR="00AA2E9E" w:rsidRPr="00F14F4B">
        <w:rPr>
          <w:rFonts w:cs="Arial"/>
          <w:szCs w:val="20"/>
        </w:rPr>
        <w:t>)</w:t>
      </w:r>
      <w:r w:rsidR="00CA0F6C" w:rsidRPr="00F14F4B">
        <w:rPr>
          <w:rFonts w:cs="Arial"/>
          <w:szCs w:val="20"/>
        </w:rPr>
        <w:t>.</w:t>
      </w:r>
    </w:p>
    <w:p w14:paraId="242DCFB6" w14:textId="77777777" w:rsidR="004179A8" w:rsidRPr="00F14F4B" w:rsidRDefault="004179A8" w:rsidP="003E002B">
      <w:pPr>
        <w:tabs>
          <w:tab w:val="left" w:pos="2835"/>
        </w:tabs>
        <w:jc w:val="both"/>
        <w:rPr>
          <w:rFonts w:cs="Arial"/>
          <w:szCs w:val="20"/>
        </w:rPr>
      </w:pPr>
    </w:p>
    <w:p w14:paraId="0C864DF1" w14:textId="7BED3547" w:rsidR="008417B9" w:rsidRPr="00F14F4B" w:rsidRDefault="008417B9" w:rsidP="003E002B">
      <w:pPr>
        <w:spacing w:line="240" w:lineRule="auto"/>
        <w:jc w:val="both"/>
        <w:rPr>
          <w:rFonts w:cs="Arial"/>
          <w:szCs w:val="20"/>
        </w:rPr>
      </w:pPr>
      <w:r w:rsidRPr="00F14F4B">
        <w:rPr>
          <w:rFonts w:cs="Arial"/>
          <w:szCs w:val="20"/>
        </w:rPr>
        <w:t xml:space="preserve">Lokacija opravljanja dela: </w:t>
      </w:r>
      <w:r w:rsidR="004179A8" w:rsidRPr="00F14F4B">
        <w:rPr>
          <w:rFonts w:cs="Arial"/>
          <w:szCs w:val="20"/>
        </w:rPr>
        <w:t>Ljubljana</w:t>
      </w:r>
    </w:p>
    <w:p w14:paraId="1768BB58" w14:textId="77777777" w:rsidR="00B62F63" w:rsidRPr="00F14F4B" w:rsidRDefault="00B62F63" w:rsidP="003E002B">
      <w:pPr>
        <w:spacing w:line="240" w:lineRule="auto"/>
        <w:jc w:val="both"/>
        <w:rPr>
          <w:rFonts w:cs="Arial"/>
          <w:szCs w:val="20"/>
        </w:rPr>
      </w:pPr>
    </w:p>
    <w:p w14:paraId="27E7D991" w14:textId="77777777" w:rsidR="001C07B6" w:rsidRPr="00F14F4B" w:rsidRDefault="001C07B6" w:rsidP="00956432">
      <w:pPr>
        <w:spacing w:line="240" w:lineRule="auto"/>
        <w:jc w:val="both"/>
        <w:rPr>
          <w:szCs w:val="20"/>
          <w:lang w:eastAsia="sl-SI"/>
        </w:rPr>
      </w:pPr>
      <w:r w:rsidRPr="00F14F4B">
        <w:rPr>
          <w:szCs w:val="20"/>
          <w:lang w:eastAsia="sl-SI"/>
        </w:rPr>
        <w:t>Kandidati, ki se bodo prijavili na prosto delovno mesto, morajo izpolnjevati naslednje pogoje:</w:t>
      </w:r>
    </w:p>
    <w:p w14:paraId="307A1D04" w14:textId="77777777" w:rsidR="0089162F" w:rsidRPr="001C07B6" w:rsidRDefault="0089162F" w:rsidP="0089162F">
      <w:pPr>
        <w:numPr>
          <w:ilvl w:val="0"/>
          <w:numId w:val="22"/>
        </w:numPr>
        <w:spacing w:line="240" w:lineRule="auto"/>
        <w:jc w:val="both"/>
        <w:rPr>
          <w:szCs w:val="20"/>
          <w:lang w:eastAsia="sl-SI"/>
        </w:rPr>
      </w:pPr>
      <w:r w:rsidRPr="001C07B6">
        <w:rPr>
          <w:szCs w:val="20"/>
          <w:lang w:eastAsia="sl-SI"/>
        </w:rPr>
        <w:t xml:space="preserve">visokošolsko univerzitetno izobraževanje (prejšnje)/visokošolska univerzitetna izobrazba (prejšnja) - (Vrsta </w:t>
      </w:r>
      <w:proofErr w:type="spellStart"/>
      <w:r w:rsidRPr="001C07B6">
        <w:rPr>
          <w:szCs w:val="20"/>
          <w:lang w:eastAsia="sl-SI"/>
        </w:rPr>
        <w:t>izob</w:t>
      </w:r>
      <w:proofErr w:type="spellEnd"/>
      <w:r w:rsidRPr="001C07B6">
        <w:rPr>
          <w:szCs w:val="20"/>
          <w:lang w:eastAsia="sl-SI"/>
        </w:rPr>
        <w:t xml:space="preserve">. KLASIUS: 17002) ali specialistično izobraževanje po visokošolski strokovni izobrazbi (prejšnje)/specializacija po visokošolski strokovni izobrazbi (prejšnja) (Vrsta </w:t>
      </w:r>
      <w:proofErr w:type="spellStart"/>
      <w:r w:rsidRPr="001C07B6">
        <w:rPr>
          <w:szCs w:val="20"/>
          <w:lang w:eastAsia="sl-SI"/>
        </w:rPr>
        <w:t>izob</w:t>
      </w:r>
      <w:proofErr w:type="spellEnd"/>
      <w:r w:rsidRPr="001C07B6">
        <w:rPr>
          <w:szCs w:val="20"/>
          <w:lang w:eastAsia="sl-SI"/>
        </w:rPr>
        <w:t xml:space="preserve">. KLASIUS: 17001) oziroma magistrsko izobraževanje po visokošolski strokovni izobrazbi (prejšnje)/magisterij po visokošolski strokovni izobrazbi (prejšnja) (Vrsta </w:t>
      </w:r>
      <w:proofErr w:type="spellStart"/>
      <w:r w:rsidRPr="001C07B6">
        <w:rPr>
          <w:szCs w:val="20"/>
          <w:lang w:eastAsia="sl-SI"/>
        </w:rPr>
        <w:t>izob</w:t>
      </w:r>
      <w:proofErr w:type="spellEnd"/>
      <w:r w:rsidRPr="001C07B6">
        <w:rPr>
          <w:szCs w:val="20"/>
          <w:lang w:eastAsia="sl-SI"/>
        </w:rPr>
        <w:t xml:space="preserve">. KLASIUS: 17O99), magistrsko izobraževanje (druga bolonjska stopnja)/magistrska izobrazba (druga bolonjska stopnja) (Vrsta </w:t>
      </w:r>
      <w:proofErr w:type="spellStart"/>
      <w:r w:rsidRPr="001C07B6">
        <w:rPr>
          <w:szCs w:val="20"/>
          <w:lang w:eastAsia="sl-SI"/>
        </w:rPr>
        <w:t>izob</w:t>
      </w:r>
      <w:proofErr w:type="spellEnd"/>
      <w:r w:rsidRPr="001C07B6">
        <w:rPr>
          <w:szCs w:val="20"/>
          <w:lang w:eastAsia="sl-SI"/>
        </w:rPr>
        <w:t>. KLASIUS: 17003),</w:t>
      </w:r>
    </w:p>
    <w:p w14:paraId="57B7F180" w14:textId="7EBD60E3" w:rsidR="0089162F" w:rsidRPr="001C07B6" w:rsidRDefault="000D17CE" w:rsidP="0089162F">
      <w:pPr>
        <w:numPr>
          <w:ilvl w:val="0"/>
          <w:numId w:val="22"/>
        </w:numPr>
        <w:spacing w:line="240" w:lineRule="auto"/>
        <w:jc w:val="both"/>
        <w:rPr>
          <w:szCs w:val="20"/>
          <w:lang w:eastAsia="sl-SI"/>
        </w:rPr>
      </w:pPr>
      <w:r>
        <w:rPr>
          <w:szCs w:val="20"/>
          <w:lang w:eastAsia="sl-SI"/>
        </w:rPr>
        <w:t xml:space="preserve">najmanj </w:t>
      </w:r>
      <w:r w:rsidR="0089162F" w:rsidRPr="001C07B6">
        <w:rPr>
          <w:szCs w:val="20"/>
          <w:lang w:eastAsia="sl-SI"/>
        </w:rPr>
        <w:t>6 let delovnih izkušenj oziroma izpolnjevanje pogojev za naziv podsekretar,</w:t>
      </w:r>
    </w:p>
    <w:p w14:paraId="1684CCAF" w14:textId="6E16D2D5" w:rsidR="000D17CE" w:rsidRPr="000D17CE" w:rsidRDefault="000D17CE" w:rsidP="000D17CE">
      <w:pPr>
        <w:numPr>
          <w:ilvl w:val="0"/>
          <w:numId w:val="22"/>
        </w:numPr>
        <w:spacing w:line="240" w:lineRule="auto"/>
        <w:jc w:val="both"/>
        <w:rPr>
          <w:szCs w:val="20"/>
          <w:lang w:eastAsia="sl-SI"/>
        </w:rPr>
      </w:pPr>
      <w:r w:rsidRPr="000D17CE">
        <w:rPr>
          <w:szCs w:val="20"/>
          <w:lang w:eastAsia="sl-SI"/>
        </w:rPr>
        <w:t>znanje uradnega jezika,</w:t>
      </w:r>
    </w:p>
    <w:p w14:paraId="7FAD02AD" w14:textId="77777777" w:rsidR="000D17CE" w:rsidRPr="000D17CE" w:rsidRDefault="000D17CE" w:rsidP="000D17CE">
      <w:pPr>
        <w:numPr>
          <w:ilvl w:val="0"/>
          <w:numId w:val="22"/>
        </w:numPr>
        <w:spacing w:line="240" w:lineRule="auto"/>
        <w:jc w:val="both"/>
        <w:rPr>
          <w:szCs w:val="20"/>
          <w:lang w:eastAsia="sl-SI"/>
        </w:rPr>
      </w:pPr>
      <w:r w:rsidRPr="000D17CE">
        <w:rPr>
          <w:szCs w:val="20"/>
          <w:lang w:eastAsia="sl-SI"/>
        </w:rPr>
        <w:t>ne smejo biti pravnomočno obsojeni zaradi naklepnega kaznivega dejanja, ki se preganja po uradni dolžnosti in ne smejo biti obsojeni na nepogojno kazen zapora v trajanju več kot šest mesecev,</w:t>
      </w:r>
    </w:p>
    <w:p w14:paraId="2B4CB464" w14:textId="77777777" w:rsidR="000D17CE" w:rsidRPr="000D17CE" w:rsidRDefault="000D17CE" w:rsidP="000D17CE">
      <w:pPr>
        <w:numPr>
          <w:ilvl w:val="0"/>
          <w:numId w:val="22"/>
        </w:numPr>
        <w:spacing w:line="240" w:lineRule="auto"/>
        <w:jc w:val="both"/>
        <w:rPr>
          <w:szCs w:val="20"/>
          <w:lang w:eastAsia="sl-SI"/>
        </w:rPr>
      </w:pPr>
      <w:r w:rsidRPr="000D17CE">
        <w:rPr>
          <w:szCs w:val="20"/>
          <w:lang w:eastAsia="sl-SI"/>
        </w:rPr>
        <w:t xml:space="preserve">zoper njih ne sme biti vložena pravnomočna obtožnica zaradi naklepnega kaznivega dejanja, ki se preganja po uradni dolžnosti. </w:t>
      </w:r>
    </w:p>
    <w:p w14:paraId="46B8AD8A" w14:textId="5E1DAFB1" w:rsidR="0089162F" w:rsidRDefault="0089162F" w:rsidP="0089162F">
      <w:pPr>
        <w:numPr>
          <w:ilvl w:val="0"/>
          <w:numId w:val="22"/>
        </w:numPr>
        <w:spacing w:line="240" w:lineRule="auto"/>
        <w:jc w:val="both"/>
        <w:rPr>
          <w:szCs w:val="20"/>
          <w:lang w:eastAsia="sl-SI"/>
        </w:rPr>
      </w:pPr>
      <w:r w:rsidRPr="001C07B6">
        <w:rPr>
          <w:szCs w:val="20"/>
          <w:lang w:eastAsia="sl-SI"/>
        </w:rPr>
        <w:t>državljanstvo Republike Slovenije</w:t>
      </w:r>
      <w:r>
        <w:rPr>
          <w:szCs w:val="20"/>
          <w:lang w:eastAsia="sl-SI"/>
        </w:rPr>
        <w:t>.</w:t>
      </w:r>
    </w:p>
    <w:p w14:paraId="319FF810" w14:textId="77777777" w:rsidR="0089162F" w:rsidRPr="001C07B6" w:rsidRDefault="0089162F" w:rsidP="0089162F">
      <w:pPr>
        <w:spacing w:line="240" w:lineRule="auto"/>
        <w:jc w:val="both"/>
        <w:rPr>
          <w:szCs w:val="20"/>
          <w:lang w:eastAsia="sl-SI"/>
        </w:rPr>
      </w:pPr>
    </w:p>
    <w:p w14:paraId="1614B23E" w14:textId="09F687A2" w:rsidR="00F456DC" w:rsidRPr="00F14F4B" w:rsidRDefault="00F456DC" w:rsidP="00F456DC">
      <w:pPr>
        <w:spacing w:line="240" w:lineRule="auto"/>
        <w:jc w:val="both"/>
        <w:rPr>
          <w:szCs w:val="20"/>
          <w:lang w:eastAsia="sl-SI"/>
        </w:rPr>
      </w:pPr>
      <w:r w:rsidRPr="00F14F4B">
        <w:rPr>
          <w:szCs w:val="20"/>
          <w:lang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3031AA9" w14:textId="77777777" w:rsidR="00881A63" w:rsidRDefault="00881A63" w:rsidP="003E002B">
      <w:pPr>
        <w:spacing w:line="240" w:lineRule="auto"/>
        <w:jc w:val="both"/>
        <w:rPr>
          <w:b/>
          <w:szCs w:val="20"/>
          <w:lang w:eastAsia="sl-SI"/>
        </w:rPr>
      </w:pPr>
    </w:p>
    <w:p w14:paraId="3E180582" w14:textId="77777777" w:rsidR="0032591A" w:rsidRDefault="0032591A" w:rsidP="0032591A">
      <w:pPr>
        <w:spacing w:line="240" w:lineRule="auto"/>
        <w:jc w:val="both"/>
        <w:rPr>
          <w:rFonts w:cs="Arial"/>
          <w:szCs w:val="20"/>
        </w:rPr>
      </w:pPr>
      <w:r w:rsidRPr="0089162F">
        <w:rPr>
          <w:rFonts w:cs="Arial"/>
          <w:szCs w:val="20"/>
        </w:rPr>
        <w:t>Zahtevane delovne izkušnje se za naziv podsekretar, skrajšajo za eno tretjino, v primeru, da ima kandidat magisterij znanosti, doktorat oziroma zaključen specialistični študij.</w:t>
      </w:r>
    </w:p>
    <w:p w14:paraId="22EF284A" w14:textId="77777777" w:rsidR="0032591A" w:rsidRDefault="0032591A" w:rsidP="003E002B">
      <w:pPr>
        <w:spacing w:line="240" w:lineRule="auto"/>
        <w:jc w:val="both"/>
        <w:rPr>
          <w:b/>
          <w:szCs w:val="20"/>
          <w:lang w:eastAsia="sl-SI"/>
        </w:rPr>
      </w:pPr>
    </w:p>
    <w:p w14:paraId="29226C49" w14:textId="77777777" w:rsidR="00B43F4C" w:rsidRPr="00F14F4B" w:rsidRDefault="00915FD1" w:rsidP="00096C51">
      <w:pPr>
        <w:spacing w:line="240" w:lineRule="auto"/>
        <w:jc w:val="both"/>
        <w:rPr>
          <w:rFonts w:cs="Arial"/>
          <w:szCs w:val="20"/>
        </w:rPr>
      </w:pPr>
      <w:r w:rsidRPr="00F14F4B">
        <w:rPr>
          <w:rFonts w:cs="Arial"/>
          <w:szCs w:val="20"/>
        </w:rPr>
        <w:t>Delovne naloge izbranega kandidata na delovnem mestu bodo:</w:t>
      </w:r>
    </w:p>
    <w:p w14:paraId="2DBB9FB9" w14:textId="3C85EFD8" w:rsidR="000A0457" w:rsidRDefault="000A0457" w:rsidP="000A0457">
      <w:pPr>
        <w:pStyle w:val="Odstavekseznama"/>
        <w:numPr>
          <w:ilvl w:val="0"/>
          <w:numId w:val="41"/>
        </w:numPr>
        <w:spacing w:line="240" w:lineRule="auto"/>
        <w:jc w:val="both"/>
        <w:rPr>
          <w:rFonts w:cs="Arial"/>
          <w:szCs w:val="20"/>
        </w:rPr>
      </w:pPr>
      <w:r w:rsidRPr="000A0457">
        <w:rPr>
          <w:rFonts w:cs="Arial"/>
          <w:szCs w:val="20"/>
        </w:rPr>
        <w:t>vodenje projektnih skupin</w:t>
      </w:r>
      <w:r>
        <w:rPr>
          <w:rFonts w:cs="Arial"/>
          <w:szCs w:val="20"/>
        </w:rPr>
        <w:t>,</w:t>
      </w:r>
    </w:p>
    <w:p w14:paraId="0B6767B5" w14:textId="43A70C67" w:rsidR="0089162F" w:rsidRDefault="0089162F" w:rsidP="0089162F">
      <w:pPr>
        <w:pStyle w:val="Odstavekseznama"/>
        <w:numPr>
          <w:ilvl w:val="0"/>
          <w:numId w:val="41"/>
        </w:numPr>
        <w:spacing w:line="240" w:lineRule="auto"/>
        <w:jc w:val="both"/>
        <w:rPr>
          <w:rFonts w:cs="Arial"/>
          <w:szCs w:val="20"/>
        </w:rPr>
      </w:pPr>
      <w:r w:rsidRPr="0089162F">
        <w:rPr>
          <w:rFonts w:cs="Arial"/>
          <w:szCs w:val="20"/>
        </w:rPr>
        <w:t>samostojno oblikovanje sistemskih rešitev in drugih najzahtevnejših gradiv</w:t>
      </w:r>
      <w:r>
        <w:rPr>
          <w:rFonts w:cs="Arial"/>
          <w:szCs w:val="20"/>
        </w:rPr>
        <w:t>,</w:t>
      </w:r>
    </w:p>
    <w:p w14:paraId="10F6D39F" w14:textId="7A93B12B" w:rsidR="0089162F" w:rsidRDefault="0089162F" w:rsidP="0089162F">
      <w:pPr>
        <w:pStyle w:val="Odstavekseznama"/>
        <w:numPr>
          <w:ilvl w:val="0"/>
          <w:numId w:val="41"/>
        </w:numPr>
        <w:spacing w:line="240" w:lineRule="auto"/>
        <w:jc w:val="both"/>
        <w:rPr>
          <w:rFonts w:cs="Arial"/>
          <w:szCs w:val="20"/>
        </w:rPr>
      </w:pPr>
      <w:r w:rsidRPr="0089162F">
        <w:rPr>
          <w:rFonts w:cs="Arial"/>
          <w:szCs w:val="20"/>
        </w:rPr>
        <w:t>sodelovanje  v najzahtevnejših projektnih skupinah</w:t>
      </w:r>
      <w:r>
        <w:rPr>
          <w:rFonts w:cs="Arial"/>
          <w:szCs w:val="20"/>
        </w:rPr>
        <w:t>,</w:t>
      </w:r>
    </w:p>
    <w:p w14:paraId="4518E11E" w14:textId="0F00B217" w:rsidR="0089162F" w:rsidRDefault="0089162F" w:rsidP="0089162F">
      <w:pPr>
        <w:pStyle w:val="Odstavekseznama"/>
        <w:numPr>
          <w:ilvl w:val="0"/>
          <w:numId w:val="41"/>
        </w:numPr>
        <w:spacing w:line="240" w:lineRule="auto"/>
        <w:jc w:val="both"/>
        <w:rPr>
          <w:rFonts w:cs="Arial"/>
          <w:szCs w:val="20"/>
        </w:rPr>
      </w:pPr>
      <w:r w:rsidRPr="0089162F">
        <w:rPr>
          <w:rFonts w:cs="Arial"/>
          <w:szCs w:val="20"/>
        </w:rPr>
        <w:t>opravljanje drugih najzahtevnejših nalog</w:t>
      </w:r>
      <w:r>
        <w:rPr>
          <w:rFonts w:cs="Arial"/>
          <w:szCs w:val="20"/>
        </w:rPr>
        <w:t>,</w:t>
      </w:r>
    </w:p>
    <w:p w14:paraId="0861A408" w14:textId="28BCCC63" w:rsidR="0089162F" w:rsidRDefault="0089162F" w:rsidP="0089162F">
      <w:pPr>
        <w:pStyle w:val="Odstavekseznama"/>
        <w:numPr>
          <w:ilvl w:val="0"/>
          <w:numId w:val="41"/>
        </w:numPr>
        <w:spacing w:line="240" w:lineRule="auto"/>
        <w:jc w:val="both"/>
        <w:rPr>
          <w:rFonts w:cs="Arial"/>
          <w:szCs w:val="20"/>
        </w:rPr>
      </w:pPr>
      <w:r w:rsidRPr="0089162F">
        <w:rPr>
          <w:rFonts w:cs="Arial"/>
          <w:szCs w:val="20"/>
        </w:rPr>
        <w:t>sodelovanje pri izvajanju postopkov z delovnega področja</w:t>
      </w:r>
      <w:r>
        <w:rPr>
          <w:rFonts w:cs="Arial"/>
          <w:szCs w:val="20"/>
        </w:rPr>
        <w:t>,</w:t>
      </w:r>
    </w:p>
    <w:p w14:paraId="6C4B4F0B" w14:textId="6DF9B5FF" w:rsidR="0089162F" w:rsidRDefault="0089162F" w:rsidP="0089162F">
      <w:pPr>
        <w:pStyle w:val="Odstavekseznama"/>
        <w:numPr>
          <w:ilvl w:val="0"/>
          <w:numId w:val="41"/>
        </w:numPr>
        <w:spacing w:line="240" w:lineRule="auto"/>
        <w:jc w:val="both"/>
        <w:rPr>
          <w:rFonts w:cs="Arial"/>
          <w:szCs w:val="20"/>
        </w:rPr>
      </w:pPr>
      <w:r w:rsidRPr="0089162F">
        <w:rPr>
          <w:rFonts w:cs="Arial"/>
          <w:szCs w:val="20"/>
        </w:rPr>
        <w:lastRenderedPageBreak/>
        <w:t>opravljanje in vodenje nalog iz področja javnih naročil</w:t>
      </w:r>
      <w:r>
        <w:rPr>
          <w:rFonts w:cs="Arial"/>
          <w:szCs w:val="20"/>
        </w:rPr>
        <w:t>,</w:t>
      </w:r>
    </w:p>
    <w:p w14:paraId="0C7F3515" w14:textId="1FC7F525" w:rsidR="0089162F" w:rsidRDefault="0089162F" w:rsidP="0089162F">
      <w:pPr>
        <w:pStyle w:val="Odstavekseznama"/>
        <w:numPr>
          <w:ilvl w:val="0"/>
          <w:numId w:val="41"/>
        </w:numPr>
        <w:spacing w:line="240" w:lineRule="auto"/>
        <w:jc w:val="both"/>
        <w:rPr>
          <w:rFonts w:cs="Arial"/>
          <w:szCs w:val="20"/>
        </w:rPr>
      </w:pPr>
      <w:r w:rsidRPr="0089162F">
        <w:rPr>
          <w:rFonts w:cs="Arial"/>
          <w:szCs w:val="20"/>
        </w:rPr>
        <w:t>izvajanje nadzora nad pravilnim in pravočasnim izvajanjem pogodbenih obveznosti za potrebe projekta</w:t>
      </w:r>
      <w:r>
        <w:rPr>
          <w:rFonts w:cs="Arial"/>
          <w:szCs w:val="20"/>
        </w:rPr>
        <w:t>,</w:t>
      </w:r>
    </w:p>
    <w:p w14:paraId="5C9A43EA" w14:textId="55144982" w:rsidR="0089162F" w:rsidRDefault="0089162F" w:rsidP="0089162F">
      <w:pPr>
        <w:pStyle w:val="Odstavekseznama"/>
        <w:numPr>
          <w:ilvl w:val="0"/>
          <w:numId w:val="41"/>
        </w:numPr>
        <w:spacing w:line="240" w:lineRule="auto"/>
        <w:jc w:val="both"/>
        <w:rPr>
          <w:rFonts w:cs="Arial"/>
          <w:szCs w:val="20"/>
        </w:rPr>
      </w:pPr>
      <w:r w:rsidRPr="0089162F">
        <w:rPr>
          <w:rFonts w:cs="Arial"/>
          <w:szCs w:val="20"/>
        </w:rPr>
        <w:t>sodelovanje pri razvoju informacijskih rešitev za potrebe projekta</w:t>
      </w:r>
      <w:r>
        <w:rPr>
          <w:rFonts w:cs="Arial"/>
          <w:szCs w:val="20"/>
        </w:rPr>
        <w:t>,</w:t>
      </w:r>
    </w:p>
    <w:p w14:paraId="1A551D55" w14:textId="0654DB7E" w:rsidR="0089162F" w:rsidRDefault="0089162F" w:rsidP="0089162F">
      <w:pPr>
        <w:pStyle w:val="Odstavekseznama"/>
        <w:numPr>
          <w:ilvl w:val="0"/>
          <w:numId w:val="41"/>
        </w:numPr>
        <w:spacing w:line="240" w:lineRule="auto"/>
        <w:jc w:val="both"/>
        <w:rPr>
          <w:rFonts w:cs="Arial"/>
          <w:szCs w:val="20"/>
        </w:rPr>
      </w:pPr>
      <w:r w:rsidRPr="0089162F">
        <w:rPr>
          <w:rFonts w:cs="Arial"/>
          <w:szCs w:val="20"/>
        </w:rPr>
        <w:t>zbiranje, urejanje ter pripravljanje podatkov za izdelavo analize o izvajanju in finančnem stanju projekta</w:t>
      </w:r>
      <w:r>
        <w:rPr>
          <w:rFonts w:cs="Arial"/>
          <w:szCs w:val="20"/>
        </w:rPr>
        <w:t>,</w:t>
      </w:r>
    </w:p>
    <w:p w14:paraId="73FAB924" w14:textId="00752D65" w:rsidR="0089162F" w:rsidRDefault="0089162F" w:rsidP="0089162F">
      <w:pPr>
        <w:pStyle w:val="Odstavekseznama"/>
        <w:numPr>
          <w:ilvl w:val="0"/>
          <w:numId w:val="41"/>
        </w:numPr>
        <w:spacing w:line="240" w:lineRule="auto"/>
        <w:jc w:val="both"/>
        <w:rPr>
          <w:rFonts w:cs="Arial"/>
          <w:szCs w:val="20"/>
        </w:rPr>
      </w:pPr>
      <w:r w:rsidRPr="0089162F">
        <w:rPr>
          <w:rFonts w:cs="Arial"/>
          <w:szCs w:val="20"/>
        </w:rPr>
        <w:t>priprava analiz, informacij, poročil in drugih gradiv</w:t>
      </w:r>
      <w:r>
        <w:rPr>
          <w:rFonts w:cs="Arial"/>
          <w:szCs w:val="20"/>
        </w:rPr>
        <w:t>,</w:t>
      </w:r>
    </w:p>
    <w:p w14:paraId="3A9580EA" w14:textId="1899F9C8" w:rsidR="0089162F" w:rsidRDefault="0089162F" w:rsidP="0089162F">
      <w:pPr>
        <w:pStyle w:val="Odstavekseznama"/>
        <w:numPr>
          <w:ilvl w:val="0"/>
          <w:numId w:val="41"/>
        </w:numPr>
        <w:spacing w:line="240" w:lineRule="auto"/>
        <w:jc w:val="both"/>
        <w:rPr>
          <w:rFonts w:cs="Arial"/>
          <w:szCs w:val="20"/>
        </w:rPr>
      </w:pPr>
      <w:r w:rsidRPr="0089162F">
        <w:rPr>
          <w:rFonts w:cs="Arial"/>
          <w:szCs w:val="20"/>
        </w:rPr>
        <w:t>obdelava in vnos podatkov v informacijski sistem za finančno poročanje, druge baze in evidence</w:t>
      </w:r>
      <w:r>
        <w:rPr>
          <w:rFonts w:cs="Arial"/>
          <w:szCs w:val="20"/>
        </w:rPr>
        <w:t>,</w:t>
      </w:r>
    </w:p>
    <w:p w14:paraId="4593985A" w14:textId="06DFB9CA" w:rsidR="0089162F" w:rsidRDefault="0089162F" w:rsidP="0089162F">
      <w:pPr>
        <w:pStyle w:val="Odstavekseznama"/>
        <w:numPr>
          <w:ilvl w:val="0"/>
          <w:numId w:val="41"/>
        </w:numPr>
        <w:spacing w:line="240" w:lineRule="auto"/>
        <w:jc w:val="both"/>
        <w:rPr>
          <w:rFonts w:cs="Arial"/>
          <w:szCs w:val="20"/>
        </w:rPr>
      </w:pPr>
      <w:r w:rsidRPr="0089162F">
        <w:rPr>
          <w:rFonts w:cs="Arial"/>
          <w:szCs w:val="20"/>
        </w:rPr>
        <w:t>opravljanje drugih nalog v skladu s potrebami na projektu in po navodilih nadrejenih</w:t>
      </w:r>
      <w:r>
        <w:rPr>
          <w:rFonts w:cs="Arial"/>
          <w:szCs w:val="20"/>
        </w:rPr>
        <w:t>.</w:t>
      </w:r>
    </w:p>
    <w:p w14:paraId="2CEEA1E6" w14:textId="77777777" w:rsidR="0089162F" w:rsidRPr="0089162F" w:rsidRDefault="0089162F" w:rsidP="0089162F">
      <w:pPr>
        <w:spacing w:line="240" w:lineRule="auto"/>
        <w:jc w:val="both"/>
        <w:rPr>
          <w:rFonts w:cs="Arial"/>
          <w:szCs w:val="20"/>
        </w:rPr>
      </w:pPr>
    </w:p>
    <w:p w14:paraId="7B03E591" w14:textId="77777777" w:rsidR="00526D1F" w:rsidRPr="00F14F4B" w:rsidRDefault="00526D1F" w:rsidP="00526D1F">
      <w:pPr>
        <w:autoSpaceDE w:val="0"/>
        <w:autoSpaceDN w:val="0"/>
        <w:adjustRightInd w:val="0"/>
        <w:spacing w:line="240" w:lineRule="auto"/>
        <w:ind w:right="-19"/>
        <w:jc w:val="both"/>
        <w:rPr>
          <w:rFonts w:cs="Arial"/>
          <w:szCs w:val="20"/>
        </w:rPr>
      </w:pPr>
      <w:r w:rsidRPr="00F14F4B">
        <w:rPr>
          <w:rFonts w:cs="Arial"/>
          <w:b/>
          <w:szCs w:val="20"/>
        </w:rPr>
        <w:t xml:space="preserve">Prijava mora </w:t>
      </w:r>
      <w:r w:rsidR="00B62F63" w:rsidRPr="00F14F4B">
        <w:rPr>
          <w:rFonts w:cs="Arial"/>
          <w:b/>
          <w:szCs w:val="20"/>
        </w:rPr>
        <w:t xml:space="preserve">biti OBVEZNO posredovana na </w:t>
      </w:r>
      <w:r w:rsidRPr="00F14F4B">
        <w:rPr>
          <w:rFonts w:cs="Arial"/>
          <w:b/>
          <w:szCs w:val="20"/>
        </w:rPr>
        <w:t>predpisan</w:t>
      </w:r>
      <w:r w:rsidR="00B62F63" w:rsidRPr="00F14F4B">
        <w:rPr>
          <w:rFonts w:cs="Arial"/>
          <w:b/>
          <w:szCs w:val="20"/>
        </w:rPr>
        <w:t>em</w:t>
      </w:r>
      <w:r w:rsidRPr="00F14F4B">
        <w:rPr>
          <w:rFonts w:cs="Arial"/>
          <w:b/>
          <w:szCs w:val="20"/>
        </w:rPr>
        <w:t xml:space="preserve"> obraz</w:t>
      </w:r>
      <w:r w:rsidR="00B62F63" w:rsidRPr="00F14F4B">
        <w:rPr>
          <w:rFonts w:cs="Arial"/>
          <w:b/>
          <w:szCs w:val="20"/>
        </w:rPr>
        <w:t>cu</w:t>
      </w:r>
      <w:r w:rsidRPr="00F14F4B">
        <w:rPr>
          <w:rFonts w:cs="Arial"/>
          <w:b/>
          <w:szCs w:val="20"/>
        </w:rPr>
        <w:t xml:space="preserve"> Direkcije RS za vode oz. Vlogo za zaposlitev</w:t>
      </w:r>
      <w:r w:rsidRPr="00F14F4B">
        <w:rPr>
          <w:rFonts w:cs="Arial"/>
          <w:szCs w:val="20"/>
        </w:rPr>
        <w:t xml:space="preserve"> s pisno izjavo, iz katere mora biti razvidno:</w:t>
      </w:r>
    </w:p>
    <w:p w14:paraId="5F8AF22C" w14:textId="77777777" w:rsidR="00526D1F" w:rsidRPr="00F14F4B" w:rsidRDefault="00526D1F" w:rsidP="00526D1F">
      <w:pPr>
        <w:numPr>
          <w:ilvl w:val="0"/>
          <w:numId w:val="19"/>
        </w:numPr>
        <w:autoSpaceDE w:val="0"/>
        <w:autoSpaceDN w:val="0"/>
        <w:adjustRightInd w:val="0"/>
        <w:spacing w:line="240" w:lineRule="auto"/>
        <w:ind w:right="-19"/>
        <w:jc w:val="both"/>
        <w:rPr>
          <w:rFonts w:cs="Arial"/>
          <w:szCs w:val="20"/>
        </w:rPr>
      </w:pPr>
      <w:r w:rsidRPr="00F14F4B">
        <w:rPr>
          <w:rFonts w:cs="Arial"/>
          <w:szCs w:val="20"/>
        </w:rPr>
        <w:t>izpolnjevanje pogoja izobrazbe: kandidat navede raven in smer izobrazbe, datum (dan, mesec, leto) zaključka izobraževanja, pridobljen strokovni naziv ter izobraževalno ustanovo, pri kateri je bila izobrazba pridobljena;</w:t>
      </w:r>
    </w:p>
    <w:p w14:paraId="5B1893D1" w14:textId="77777777" w:rsidR="0089162F" w:rsidRDefault="00526D1F" w:rsidP="0092677B">
      <w:pPr>
        <w:numPr>
          <w:ilvl w:val="0"/>
          <w:numId w:val="19"/>
        </w:numPr>
        <w:autoSpaceDE w:val="0"/>
        <w:autoSpaceDN w:val="0"/>
        <w:adjustRightInd w:val="0"/>
        <w:spacing w:line="240" w:lineRule="auto"/>
        <w:ind w:right="-19"/>
        <w:jc w:val="both"/>
        <w:rPr>
          <w:rFonts w:cs="Arial"/>
          <w:szCs w:val="20"/>
        </w:rPr>
      </w:pPr>
      <w:r w:rsidRPr="0089162F">
        <w:rPr>
          <w:rFonts w:cs="Arial"/>
          <w:szCs w:val="20"/>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46284A86" w14:textId="77777777" w:rsidR="000D17CE" w:rsidRDefault="00526D1F" w:rsidP="0089162F">
      <w:pPr>
        <w:numPr>
          <w:ilvl w:val="0"/>
          <w:numId w:val="19"/>
        </w:numPr>
        <w:autoSpaceDE w:val="0"/>
        <w:autoSpaceDN w:val="0"/>
        <w:adjustRightInd w:val="0"/>
        <w:spacing w:line="240" w:lineRule="auto"/>
        <w:ind w:right="-19"/>
        <w:jc w:val="both"/>
        <w:rPr>
          <w:rFonts w:cs="Arial"/>
          <w:szCs w:val="20"/>
        </w:rPr>
      </w:pPr>
      <w:r w:rsidRPr="0089162F">
        <w:rPr>
          <w:rFonts w:cs="Arial"/>
          <w:szCs w:val="20"/>
        </w:rPr>
        <w:t>da</w:t>
      </w:r>
      <w:r w:rsidR="0089162F" w:rsidRPr="0089162F">
        <w:rPr>
          <w:rFonts w:cs="Arial"/>
          <w:szCs w:val="20"/>
        </w:rPr>
        <w:t xml:space="preserve"> </w:t>
      </w:r>
      <w:r w:rsidRPr="0089162F">
        <w:rPr>
          <w:rFonts w:cs="Arial"/>
          <w:szCs w:val="20"/>
        </w:rPr>
        <w:t>je državljan Republike Slovenije</w:t>
      </w:r>
    </w:p>
    <w:p w14:paraId="64FE0047" w14:textId="77777777" w:rsidR="000D17CE" w:rsidRDefault="000D17CE" w:rsidP="000D17CE">
      <w:pPr>
        <w:pStyle w:val="Odstavekseznama"/>
        <w:numPr>
          <w:ilvl w:val="0"/>
          <w:numId w:val="19"/>
        </w:numPr>
        <w:spacing w:line="240" w:lineRule="auto"/>
        <w:jc w:val="both"/>
        <w:rPr>
          <w:rFonts w:cs="Arial"/>
          <w:szCs w:val="20"/>
        </w:rPr>
      </w:pPr>
      <w:r w:rsidRPr="001C18BC">
        <w:rPr>
          <w:rFonts w:cs="Arial"/>
          <w:szCs w:val="20"/>
        </w:rPr>
        <w:t>ni bil pravnomočno obsojen zaradi naklepnega kaznivega dejanja, ki se preganja po uradni dolžnosti in da ni bil obsojen na nepogojno kazen zapora v trajanju več kot šest mesecev,</w:t>
      </w:r>
    </w:p>
    <w:p w14:paraId="7F5D8A71" w14:textId="77777777" w:rsidR="000D17CE" w:rsidRPr="001C18BC" w:rsidRDefault="000D17CE" w:rsidP="000D17CE">
      <w:pPr>
        <w:pStyle w:val="Odstavekseznama"/>
        <w:numPr>
          <w:ilvl w:val="0"/>
          <w:numId w:val="19"/>
        </w:numPr>
        <w:spacing w:line="240" w:lineRule="auto"/>
        <w:jc w:val="both"/>
        <w:rPr>
          <w:rFonts w:cs="Arial"/>
          <w:szCs w:val="20"/>
        </w:rPr>
      </w:pPr>
      <w:r w:rsidRPr="001C18BC">
        <w:rPr>
          <w:rFonts w:cs="Arial"/>
          <w:szCs w:val="20"/>
        </w:rPr>
        <w:t xml:space="preserve">zoper njega ni bila vložena pravnomočna obtožnica zaradi naklepnega kaznivega dejanja, ki se preganja po uradni dolžnosti, </w:t>
      </w:r>
    </w:p>
    <w:p w14:paraId="58043B65" w14:textId="77777777" w:rsidR="00915FD1" w:rsidRPr="00F14F4B" w:rsidRDefault="00526D1F" w:rsidP="00526D1F">
      <w:pPr>
        <w:numPr>
          <w:ilvl w:val="0"/>
          <w:numId w:val="19"/>
        </w:numPr>
        <w:autoSpaceDE w:val="0"/>
        <w:autoSpaceDN w:val="0"/>
        <w:adjustRightInd w:val="0"/>
        <w:spacing w:line="240" w:lineRule="auto"/>
        <w:ind w:right="-19"/>
        <w:jc w:val="both"/>
        <w:rPr>
          <w:rFonts w:cs="Arial"/>
          <w:szCs w:val="20"/>
        </w:rPr>
      </w:pPr>
      <w:r w:rsidRPr="00F14F4B">
        <w:rPr>
          <w:rFonts w:cs="Arial"/>
          <w:szCs w:val="20"/>
        </w:rPr>
        <w:t>da za namen te javne objave skladno z določili GDPR dovoljuje Direkciji RS za vode, pridobitev podatkov iz prejšnje točke tega razpisa iz uradnih evidenc. V primeru, da kandidat z vpogledom v uradne evidence ne soglaša, bo moral sam predložiti ustrezna dokazila</w:t>
      </w:r>
      <w:r w:rsidR="00915FD1" w:rsidRPr="00F14F4B">
        <w:rPr>
          <w:rFonts w:cs="Arial"/>
          <w:szCs w:val="20"/>
        </w:rPr>
        <w:t>.</w:t>
      </w:r>
    </w:p>
    <w:p w14:paraId="35677293" w14:textId="77777777" w:rsidR="00915FD1" w:rsidRPr="00F14F4B" w:rsidRDefault="00915FD1" w:rsidP="00915FD1">
      <w:pPr>
        <w:spacing w:line="240" w:lineRule="auto"/>
        <w:ind w:right="-19"/>
        <w:jc w:val="both"/>
        <w:rPr>
          <w:rFonts w:cs="Arial"/>
          <w:szCs w:val="20"/>
        </w:rPr>
      </w:pPr>
    </w:p>
    <w:p w14:paraId="5CA345EC" w14:textId="77777777" w:rsidR="00B70472" w:rsidRDefault="00B70472" w:rsidP="00B70472">
      <w:pPr>
        <w:spacing w:line="240" w:lineRule="auto"/>
        <w:jc w:val="both"/>
        <w:rPr>
          <w:szCs w:val="20"/>
          <w:lang w:eastAsia="sl-SI"/>
        </w:rPr>
      </w:pPr>
      <w:r w:rsidRPr="00F14F4B">
        <w:rPr>
          <w:szCs w:val="20"/>
          <w:lang w:eastAsia="sl-SI"/>
        </w:rPr>
        <w:t>Zaželeno je, da prijava vsebuje tudi kratek življenjepis ter da kandidat v njej poleg formalne izobrazbe navede tudi druga znanja, sposobnosti in veščine, ki jih je pridobil.</w:t>
      </w:r>
    </w:p>
    <w:p w14:paraId="7E2C7B39" w14:textId="77777777" w:rsidR="0089162F" w:rsidRPr="00F14F4B" w:rsidRDefault="0089162F" w:rsidP="00B70472">
      <w:pPr>
        <w:spacing w:line="240" w:lineRule="auto"/>
        <w:jc w:val="both"/>
        <w:rPr>
          <w:szCs w:val="20"/>
          <w:lang w:eastAsia="sl-SI"/>
        </w:rPr>
      </w:pPr>
    </w:p>
    <w:p w14:paraId="64520851" w14:textId="77777777" w:rsidR="00502561" w:rsidRPr="00F14F4B" w:rsidRDefault="00502561" w:rsidP="00502561">
      <w:pPr>
        <w:spacing w:line="240" w:lineRule="auto"/>
        <w:jc w:val="both"/>
        <w:rPr>
          <w:szCs w:val="20"/>
          <w:lang w:eastAsia="sl-SI"/>
        </w:rPr>
      </w:pPr>
      <w:r w:rsidRPr="00F14F4B">
        <w:rPr>
          <w:szCs w:val="20"/>
          <w:lang w:eastAsia="sl-SI"/>
        </w:rPr>
        <w:t xml:space="preserve">Strokovna usposobljenost kandidatov se bo presojala na podlagi </w:t>
      </w:r>
      <w:r w:rsidR="00592A27" w:rsidRPr="00F14F4B">
        <w:rPr>
          <w:szCs w:val="20"/>
          <w:lang w:eastAsia="sl-SI"/>
        </w:rPr>
        <w:t>zapisov</w:t>
      </w:r>
      <w:r w:rsidR="00AD3556" w:rsidRPr="00F14F4B">
        <w:rPr>
          <w:szCs w:val="20"/>
          <w:lang w:eastAsia="sl-SI"/>
        </w:rPr>
        <w:t xml:space="preserve"> navedenih v Vlogi za zaposlitev</w:t>
      </w:r>
      <w:r w:rsidRPr="00F14F4B">
        <w:rPr>
          <w:szCs w:val="20"/>
          <w:lang w:eastAsia="sl-SI"/>
        </w:rPr>
        <w:t xml:space="preserve">, </w:t>
      </w:r>
      <w:r w:rsidR="00AD3556" w:rsidRPr="00F14F4B">
        <w:rPr>
          <w:szCs w:val="20"/>
          <w:lang w:eastAsia="sl-SI"/>
        </w:rPr>
        <w:t xml:space="preserve">priloženih izjav, </w:t>
      </w:r>
      <w:r w:rsidRPr="00F14F4B">
        <w:rPr>
          <w:szCs w:val="20"/>
          <w:lang w:eastAsia="sl-SI"/>
        </w:rPr>
        <w:t>oziroma s pomočjo morebitnih drugih metod preverjanja strokovne usposobljenosti kandidatov.</w:t>
      </w:r>
    </w:p>
    <w:p w14:paraId="185B830C" w14:textId="77777777" w:rsidR="000853BD" w:rsidRPr="00F14F4B" w:rsidRDefault="000853BD" w:rsidP="00132CAE">
      <w:pPr>
        <w:spacing w:line="240" w:lineRule="auto"/>
        <w:jc w:val="both"/>
        <w:rPr>
          <w:szCs w:val="20"/>
          <w:lang w:eastAsia="sl-SI"/>
        </w:rPr>
      </w:pPr>
    </w:p>
    <w:p w14:paraId="09BF2E4B" w14:textId="57188448" w:rsidR="00380F48" w:rsidRPr="00F14F4B" w:rsidRDefault="002B35F3" w:rsidP="00380F48">
      <w:pPr>
        <w:spacing w:line="240" w:lineRule="auto"/>
        <w:jc w:val="both"/>
        <w:rPr>
          <w:szCs w:val="20"/>
          <w:lang w:eastAsia="sl-SI"/>
        </w:rPr>
      </w:pPr>
      <w:r w:rsidRPr="00F14F4B">
        <w:rPr>
          <w:szCs w:val="20"/>
          <w:lang w:eastAsia="sl-SI"/>
        </w:rPr>
        <w:t xml:space="preserve">Direkcija Republike Slovenije za vode bo opravila izbiro kandidata po predmetni objavi in z izbranim kandidatom sklenila delovno razmerje za določen čas </w:t>
      </w:r>
      <w:r w:rsidR="00EB197E" w:rsidRPr="00F14F4B">
        <w:rPr>
          <w:szCs w:val="20"/>
          <w:lang w:eastAsia="sl-SI"/>
        </w:rPr>
        <w:t>s polnim delovnim časom</w:t>
      </w:r>
      <w:r w:rsidRPr="00F14F4B">
        <w:rPr>
          <w:szCs w:val="20"/>
          <w:lang w:eastAsia="sl-SI"/>
        </w:rPr>
        <w:t xml:space="preserve"> </w:t>
      </w:r>
      <w:r w:rsidR="00EB197E" w:rsidRPr="00F14F4B">
        <w:rPr>
          <w:szCs w:val="20"/>
          <w:lang w:eastAsia="sl-SI"/>
        </w:rPr>
        <w:t xml:space="preserve">do </w:t>
      </w:r>
      <w:r w:rsidR="00946897" w:rsidRPr="00F14F4B">
        <w:rPr>
          <w:szCs w:val="20"/>
          <w:lang w:eastAsia="sl-SI"/>
        </w:rPr>
        <w:t>31</w:t>
      </w:r>
      <w:r w:rsidR="0089162F">
        <w:rPr>
          <w:szCs w:val="20"/>
          <w:lang w:eastAsia="sl-SI"/>
        </w:rPr>
        <w:t>.1.</w:t>
      </w:r>
      <w:r w:rsidR="00526D1F" w:rsidRPr="00F14F4B">
        <w:rPr>
          <w:szCs w:val="20"/>
          <w:lang w:eastAsia="sl-SI"/>
        </w:rPr>
        <w:t>20</w:t>
      </w:r>
      <w:r w:rsidR="00F14F4B">
        <w:rPr>
          <w:szCs w:val="20"/>
          <w:lang w:eastAsia="sl-SI"/>
        </w:rPr>
        <w:t>32</w:t>
      </w:r>
      <w:r w:rsidR="004179A8" w:rsidRPr="00F14F4B">
        <w:rPr>
          <w:szCs w:val="20"/>
          <w:lang w:eastAsia="sl-SI"/>
        </w:rPr>
        <w:t xml:space="preserve"> </w:t>
      </w:r>
      <w:r w:rsidR="00956432" w:rsidRPr="00F14F4B">
        <w:rPr>
          <w:szCs w:val="20"/>
          <w:lang w:eastAsia="sl-SI"/>
        </w:rPr>
        <w:t xml:space="preserve">z možnostjo podaljšanja </w:t>
      </w:r>
      <w:r w:rsidR="00956432" w:rsidRPr="00F14F4B">
        <w:rPr>
          <w:rFonts w:cs="Arial"/>
          <w:szCs w:val="20"/>
        </w:rPr>
        <w:t>za delo na projektu</w:t>
      </w:r>
      <w:r w:rsidR="00956432" w:rsidRPr="00F14F4B">
        <w:rPr>
          <w:szCs w:val="20"/>
          <w:lang w:eastAsia="sl-SI"/>
        </w:rPr>
        <w:t xml:space="preserve"> </w:t>
      </w:r>
      <w:r w:rsidR="00D1256E" w:rsidRPr="00D1256E">
        <w:rPr>
          <w:rFonts w:cs="Arial"/>
          <w:szCs w:val="20"/>
        </w:rPr>
        <w:t>101147797 — LIFE23-IPC-SI-LIFE4ADAPT</w:t>
      </w:r>
      <w:r w:rsidR="0010458C" w:rsidRPr="00F14F4B">
        <w:rPr>
          <w:szCs w:val="20"/>
          <w:lang w:eastAsia="sl-SI"/>
        </w:rPr>
        <w:t xml:space="preserve">, </w:t>
      </w:r>
      <w:r w:rsidR="00380F48" w:rsidRPr="00F14F4B">
        <w:rPr>
          <w:szCs w:val="20"/>
          <w:lang w:eastAsia="sl-SI"/>
        </w:rPr>
        <w:t>s poskusnim delom v trajanju 3 mesecev. Poskusno delo se lahko podaljša v primeru začasne odsotnosti z dela.</w:t>
      </w:r>
    </w:p>
    <w:p w14:paraId="065F98F0" w14:textId="77777777" w:rsidR="001951F7" w:rsidRPr="00F14F4B" w:rsidRDefault="001951F7" w:rsidP="00132CAE">
      <w:pPr>
        <w:spacing w:line="240" w:lineRule="auto"/>
        <w:jc w:val="both"/>
        <w:rPr>
          <w:rFonts w:cs="Arial"/>
          <w:szCs w:val="20"/>
          <w:lang w:eastAsia="sl-SI"/>
        </w:rPr>
      </w:pPr>
    </w:p>
    <w:p w14:paraId="7423A989" w14:textId="611C7C6F" w:rsidR="00005C4F" w:rsidRDefault="00005C4F" w:rsidP="00005C4F">
      <w:pPr>
        <w:spacing w:line="240" w:lineRule="auto"/>
        <w:jc w:val="both"/>
        <w:rPr>
          <w:rFonts w:cs="Arial"/>
          <w:szCs w:val="20"/>
          <w:lang w:eastAsia="sl-SI"/>
        </w:rPr>
      </w:pPr>
      <w:r w:rsidRPr="00013FD0">
        <w:rPr>
          <w:rFonts w:cs="Arial"/>
          <w:szCs w:val="20"/>
          <w:lang w:eastAsia="sl-SI"/>
        </w:rPr>
        <w:t xml:space="preserve">Izbrani kandidat bo delo opravljal na </w:t>
      </w:r>
      <w:r>
        <w:rPr>
          <w:rFonts w:cs="Arial"/>
          <w:szCs w:val="20"/>
          <w:lang w:eastAsia="sl-SI"/>
        </w:rPr>
        <w:t xml:space="preserve">uradniškem </w:t>
      </w:r>
      <w:r w:rsidRPr="00013FD0">
        <w:rPr>
          <w:rFonts w:cs="Arial"/>
          <w:szCs w:val="20"/>
          <w:lang w:eastAsia="sl-SI"/>
        </w:rPr>
        <w:t xml:space="preserve">delovnem mestu </w:t>
      </w:r>
      <w:r>
        <w:rPr>
          <w:rFonts w:cs="Arial"/>
          <w:szCs w:val="20"/>
          <w:lang w:eastAsia="sl-SI"/>
        </w:rPr>
        <w:t xml:space="preserve">podsekretar, brez imenovanja v naziv in bo naloge izvrševal v nazivu podsekretar ter bil uvrščen v 28. </w:t>
      </w:r>
      <w:r w:rsidRPr="003B5284">
        <w:rPr>
          <w:rFonts w:cs="Arial"/>
          <w:szCs w:val="20"/>
          <w:lang w:eastAsia="sl-SI"/>
        </w:rPr>
        <w:t>plačni razred</w:t>
      </w:r>
      <w:r>
        <w:rPr>
          <w:rFonts w:cs="Arial"/>
          <w:szCs w:val="20"/>
          <w:lang w:eastAsia="sl-SI"/>
        </w:rPr>
        <w:t xml:space="preserve">. </w:t>
      </w:r>
      <w:r w:rsidRPr="00635B45">
        <w:rPr>
          <w:rFonts w:cs="Arial"/>
          <w:szCs w:val="20"/>
          <w:lang w:eastAsia="sl-SI"/>
        </w:rPr>
        <w:t xml:space="preserve">Izbrani kandidat bo delo opravljal na </w:t>
      </w:r>
      <w:r>
        <w:rPr>
          <w:rFonts w:cs="Arial"/>
          <w:szCs w:val="20"/>
          <w:lang w:eastAsia="sl-SI"/>
        </w:rPr>
        <w:t xml:space="preserve">lokaciji organizacijske enote </w:t>
      </w:r>
      <w:r w:rsidRPr="00635B45">
        <w:rPr>
          <w:rFonts w:cs="Arial"/>
          <w:szCs w:val="20"/>
          <w:lang w:eastAsia="sl-SI"/>
        </w:rPr>
        <w:t xml:space="preserve">Direkcije Republike Slovenija za vode, </w:t>
      </w:r>
      <w:r w:rsidRPr="00093E5C">
        <w:rPr>
          <w:rFonts w:cs="Arial"/>
          <w:szCs w:val="20"/>
          <w:lang w:eastAsia="sl-SI"/>
        </w:rPr>
        <w:t xml:space="preserve">na naslovu </w:t>
      </w:r>
      <w:r w:rsidRPr="00FE30D1">
        <w:rPr>
          <w:rFonts w:cs="Arial"/>
          <w:szCs w:val="20"/>
          <w:lang w:eastAsia="sl-SI"/>
        </w:rPr>
        <w:t>Hajdrihova ulica 28C, 1000 Ljubljana</w:t>
      </w:r>
      <w:r>
        <w:rPr>
          <w:rFonts w:cs="Arial"/>
          <w:color w:val="000000"/>
          <w:sz w:val="16"/>
          <w:szCs w:val="16"/>
          <w:lang w:eastAsia="sl-SI"/>
        </w:rPr>
        <w:t xml:space="preserve"> </w:t>
      </w:r>
      <w:r w:rsidRPr="00635B45">
        <w:rPr>
          <w:rFonts w:cs="Arial"/>
          <w:szCs w:val="20"/>
          <w:lang w:eastAsia="sl-SI"/>
        </w:rPr>
        <w:t>oziroma v drugih uradnih prostorih Direkcije RS  za vode</w:t>
      </w:r>
      <w:r>
        <w:rPr>
          <w:rFonts w:cs="Arial"/>
          <w:szCs w:val="20"/>
          <w:lang w:eastAsia="sl-SI"/>
        </w:rPr>
        <w:t>.</w:t>
      </w:r>
    </w:p>
    <w:p w14:paraId="336FED3F" w14:textId="77777777" w:rsidR="00635B45" w:rsidRPr="00F14F4B" w:rsidRDefault="00635B45" w:rsidP="00502561">
      <w:pPr>
        <w:spacing w:line="240" w:lineRule="auto"/>
        <w:jc w:val="both"/>
        <w:rPr>
          <w:rFonts w:cs="Arial"/>
          <w:szCs w:val="20"/>
          <w:lang w:eastAsia="sl-SI"/>
        </w:rPr>
      </w:pPr>
    </w:p>
    <w:p w14:paraId="67ED5FE7" w14:textId="73CC323D" w:rsidR="00380F48" w:rsidRPr="00F14F4B" w:rsidRDefault="00913625" w:rsidP="00380F48">
      <w:pPr>
        <w:spacing w:line="240" w:lineRule="auto"/>
        <w:jc w:val="both"/>
        <w:rPr>
          <w:rFonts w:asciiTheme="minorHAnsi" w:eastAsiaTheme="minorHAnsi" w:hAnsiTheme="minorHAnsi" w:cstheme="minorHAnsi"/>
          <w:b/>
          <w:sz w:val="22"/>
          <w:szCs w:val="22"/>
        </w:rPr>
      </w:pPr>
      <w:r w:rsidRPr="00F14F4B">
        <w:rPr>
          <w:rFonts w:cs="Arial"/>
          <w:iCs/>
          <w:color w:val="000000" w:themeColor="text1"/>
          <w:szCs w:val="20"/>
          <w:lang w:eastAsia="sl-SI"/>
        </w:rPr>
        <w:t xml:space="preserve">Zaposlitev </w:t>
      </w:r>
      <w:r w:rsidR="00D15E30" w:rsidRPr="00F14F4B">
        <w:rPr>
          <w:rFonts w:cs="Arial"/>
          <w:iCs/>
          <w:color w:val="000000" w:themeColor="text1"/>
          <w:szCs w:val="20"/>
          <w:lang w:eastAsia="sl-SI"/>
        </w:rPr>
        <w:t>so</w:t>
      </w:r>
      <w:r w:rsidR="00CD3153" w:rsidRPr="00F14F4B">
        <w:rPr>
          <w:rFonts w:cs="Arial"/>
          <w:iCs/>
          <w:color w:val="000000" w:themeColor="text1"/>
          <w:szCs w:val="20"/>
          <w:lang w:eastAsia="sl-SI"/>
        </w:rPr>
        <w:t xml:space="preserve">financira </w:t>
      </w:r>
      <w:r w:rsidRPr="00F14F4B">
        <w:rPr>
          <w:rFonts w:cs="Arial"/>
          <w:color w:val="000000"/>
          <w:szCs w:val="20"/>
          <w:lang w:eastAsia="sl-SI"/>
        </w:rPr>
        <w:t>Evropska unija</w:t>
      </w:r>
      <w:r w:rsidR="00380F48" w:rsidRPr="00F14F4B">
        <w:rPr>
          <w:rFonts w:cs="Arial"/>
          <w:color w:val="000000"/>
          <w:szCs w:val="20"/>
          <w:lang w:eastAsia="sl-SI"/>
        </w:rPr>
        <w:t xml:space="preserve"> </w:t>
      </w:r>
      <w:r w:rsidRPr="00F14F4B">
        <w:rPr>
          <w:rFonts w:cs="Arial"/>
          <w:color w:val="000000"/>
          <w:szCs w:val="20"/>
          <w:lang w:eastAsia="sl-SI"/>
        </w:rPr>
        <w:t xml:space="preserve">v okviru </w:t>
      </w:r>
      <w:r w:rsidR="00380F48" w:rsidRPr="00F14F4B">
        <w:rPr>
          <w:rFonts w:cs="Arial"/>
          <w:color w:val="000000"/>
          <w:szCs w:val="20"/>
          <w:lang w:eastAsia="sl-SI"/>
        </w:rPr>
        <w:t xml:space="preserve">projekta </w:t>
      </w:r>
      <w:r w:rsidR="00D1256E" w:rsidRPr="00D1256E">
        <w:rPr>
          <w:rFonts w:cs="Arial"/>
          <w:szCs w:val="20"/>
        </w:rPr>
        <w:t>101147797 — LIFE23-IPC-SI-LIFE4ADAPT</w:t>
      </w:r>
      <w:r w:rsidR="001B43B1">
        <w:rPr>
          <w:rFonts w:cs="Arial"/>
          <w:szCs w:val="20"/>
        </w:rPr>
        <w:t>.</w:t>
      </w:r>
    </w:p>
    <w:p w14:paraId="18850ED7" w14:textId="77777777" w:rsidR="00913625" w:rsidRPr="00F14F4B" w:rsidRDefault="00913625" w:rsidP="00013FD0">
      <w:pPr>
        <w:spacing w:line="240" w:lineRule="auto"/>
        <w:jc w:val="both"/>
        <w:rPr>
          <w:rFonts w:cs="Arial"/>
          <w:iCs/>
          <w:szCs w:val="20"/>
          <w:lang w:eastAsia="sl-SI"/>
        </w:rPr>
      </w:pPr>
    </w:p>
    <w:p w14:paraId="4397137D" w14:textId="676F05E4" w:rsidR="00502561" w:rsidRPr="0089162F" w:rsidRDefault="00DF151D" w:rsidP="005C0B53">
      <w:pPr>
        <w:spacing w:line="240" w:lineRule="auto"/>
        <w:jc w:val="both"/>
        <w:rPr>
          <w:szCs w:val="20"/>
          <w:lang w:eastAsia="sl-SI"/>
        </w:rPr>
      </w:pPr>
      <w:r w:rsidRPr="0089162F">
        <w:rPr>
          <w:rFonts w:cs="Arial"/>
          <w:szCs w:val="20"/>
          <w:lang w:eastAsia="sl-SI"/>
        </w:rPr>
        <w:t>Kandidat vloži prijavo v pisni obliki obvezno na priloženem obrazcu »Vloga za zaposlitev«, ki jo</w:t>
      </w:r>
      <w:r w:rsidRPr="0089162F">
        <w:rPr>
          <w:szCs w:val="20"/>
          <w:lang w:eastAsia="sl-SI"/>
        </w:rPr>
        <w:t xml:space="preserve"> pošlje v zaprti ovojnici z označbo: »Za </w:t>
      </w:r>
      <w:r w:rsidR="0089162F" w:rsidRPr="0089162F">
        <w:rPr>
          <w:szCs w:val="20"/>
          <w:lang w:eastAsia="sl-SI"/>
        </w:rPr>
        <w:t xml:space="preserve">JO </w:t>
      </w:r>
      <w:r w:rsidRPr="0089162F">
        <w:rPr>
          <w:szCs w:val="20"/>
          <w:lang w:eastAsia="sl-SI"/>
        </w:rPr>
        <w:t xml:space="preserve">za </w:t>
      </w:r>
      <w:r w:rsidR="0089162F" w:rsidRPr="0089162F">
        <w:rPr>
          <w:szCs w:val="20"/>
          <w:lang w:eastAsia="sl-SI"/>
        </w:rPr>
        <w:t>DM podsekretar</w:t>
      </w:r>
      <w:r w:rsidR="001B35BC" w:rsidRPr="0089162F">
        <w:rPr>
          <w:szCs w:val="20"/>
          <w:lang w:eastAsia="sl-SI"/>
        </w:rPr>
        <w:t xml:space="preserve">, </w:t>
      </w:r>
      <w:r w:rsidRPr="0089162F">
        <w:rPr>
          <w:szCs w:val="20"/>
          <w:lang w:eastAsia="sl-SI"/>
        </w:rPr>
        <w:t>šifra DM</w:t>
      </w:r>
      <w:r w:rsidR="001B35BC" w:rsidRPr="0089162F">
        <w:rPr>
          <w:szCs w:val="20"/>
          <w:lang w:eastAsia="sl-SI"/>
        </w:rPr>
        <w:t xml:space="preserve">: </w:t>
      </w:r>
      <w:r w:rsidR="00380F48" w:rsidRPr="0089162F">
        <w:rPr>
          <w:szCs w:val="20"/>
          <w:lang w:eastAsia="sl-SI"/>
        </w:rPr>
        <w:t>92</w:t>
      </w:r>
      <w:r w:rsidR="000A0457" w:rsidRPr="0089162F">
        <w:rPr>
          <w:szCs w:val="20"/>
          <w:lang w:eastAsia="sl-SI"/>
        </w:rPr>
        <w:t>07</w:t>
      </w:r>
      <w:r w:rsidRPr="0089162F">
        <w:rPr>
          <w:szCs w:val="20"/>
          <w:lang w:eastAsia="sl-SI"/>
        </w:rPr>
        <w:t>), št. 11002-</w:t>
      </w:r>
      <w:r w:rsidR="0089162F" w:rsidRPr="0089162F">
        <w:rPr>
          <w:szCs w:val="20"/>
          <w:lang w:eastAsia="sl-SI"/>
        </w:rPr>
        <w:t>72</w:t>
      </w:r>
      <w:r w:rsidR="006F01C2" w:rsidRPr="0089162F">
        <w:rPr>
          <w:szCs w:val="20"/>
          <w:lang w:eastAsia="sl-SI"/>
        </w:rPr>
        <w:t>/</w:t>
      </w:r>
      <w:r w:rsidR="00380F48" w:rsidRPr="0089162F">
        <w:rPr>
          <w:szCs w:val="20"/>
          <w:lang w:eastAsia="sl-SI"/>
        </w:rPr>
        <w:t>202</w:t>
      </w:r>
      <w:r w:rsidR="00DA4028" w:rsidRPr="0089162F">
        <w:rPr>
          <w:szCs w:val="20"/>
          <w:lang w:eastAsia="sl-SI"/>
        </w:rPr>
        <w:t>5</w:t>
      </w:r>
      <w:r w:rsidRPr="0089162F">
        <w:rPr>
          <w:szCs w:val="20"/>
          <w:lang w:eastAsia="sl-SI"/>
        </w:rPr>
        <w:t xml:space="preserve">« na naslov: Direkcija RS za vode, </w:t>
      </w:r>
      <w:r w:rsidR="002847BE" w:rsidRPr="0089162F">
        <w:rPr>
          <w:szCs w:val="20"/>
          <w:lang w:eastAsia="sl-SI"/>
        </w:rPr>
        <w:t>Mariborska cesta 88</w:t>
      </w:r>
      <w:r w:rsidRPr="0089162F">
        <w:rPr>
          <w:szCs w:val="20"/>
          <w:lang w:eastAsia="sl-SI"/>
        </w:rPr>
        <w:t xml:space="preserve">, </w:t>
      </w:r>
      <w:r w:rsidR="002847BE" w:rsidRPr="0089162F">
        <w:rPr>
          <w:szCs w:val="20"/>
          <w:lang w:eastAsia="sl-SI"/>
        </w:rPr>
        <w:t>3000 Celje</w:t>
      </w:r>
      <w:r w:rsidRPr="0089162F">
        <w:rPr>
          <w:szCs w:val="20"/>
          <w:lang w:eastAsia="sl-SI"/>
        </w:rPr>
        <w:t xml:space="preserve">, in sicer v roku </w:t>
      </w:r>
      <w:r w:rsidR="00732B5C" w:rsidRPr="0089162F">
        <w:rPr>
          <w:szCs w:val="20"/>
          <w:lang w:eastAsia="sl-SI"/>
        </w:rPr>
        <w:t>8-</w:t>
      </w:r>
      <w:r w:rsidR="00FC4AF7" w:rsidRPr="0089162F">
        <w:rPr>
          <w:szCs w:val="20"/>
          <w:lang w:eastAsia="sl-SI"/>
        </w:rPr>
        <w:t>ih</w:t>
      </w:r>
      <w:r w:rsidRPr="0089162F">
        <w:rPr>
          <w:szCs w:val="20"/>
          <w:lang w:eastAsia="sl-SI"/>
        </w:rPr>
        <w:t xml:space="preserve"> </w:t>
      </w:r>
      <w:r w:rsidR="00597904" w:rsidRPr="0089162F">
        <w:rPr>
          <w:szCs w:val="20"/>
          <w:lang w:eastAsia="sl-SI"/>
        </w:rPr>
        <w:t xml:space="preserve">dni </w:t>
      </w:r>
      <w:r w:rsidRPr="0089162F">
        <w:rPr>
          <w:szCs w:val="20"/>
          <w:lang w:eastAsia="sl-SI"/>
        </w:rPr>
        <w:t xml:space="preserve">po objavi </w:t>
      </w:r>
      <w:r w:rsidR="00C25221" w:rsidRPr="0089162F">
        <w:rPr>
          <w:szCs w:val="20"/>
          <w:lang w:eastAsia="sl-SI"/>
        </w:rPr>
        <w:t xml:space="preserve">na osrednjem spletnem mestu državne uprave GOV.SI </w:t>
      </w:r>
      <w:r w:rsidRPr="0089162F">
        <w:rPr>
          <w:szCs w:val="20"/>
          <w:lang w:eastAsia="sl-SI"/>
        </w:rPr>
        <w:t xml:space="preserve">in </w:t>
      </w:r>
      <w:r w:rsidR="00C64515" w:rsidRPr="0089162F">
        <w:rPr>
          <w:szCs w:val="20"/>
          <w:lang w:eastAsia="sl-SI"/>
        </w:rPr>
        <w:t xml:space="preserve">spletni strani </w:t>
      </w:r>
      <w:r w:rsidRPr="0089162F">
        <w:rPr>
          <w:szCs w:val="20"/>
          <w:lang w:eastAsia="sl-SI"/>
        </w:rPr>
        <w:t>Zavoda RS za zaposlovanje ter oglasni deski Zavod</w:t>
      </w:r>
      <w:r w:rsidR="003A44AD" w:rsidRPr="0089162F">
        <w:rPr>
          <w:szCs w:val="20"/>
          <w:lang w:eastAsia="sl-SI"/>
        </w:rPr>
        <w:t>a</w:t>
      </w:r>
      <w:r w:rsidRPr="0089162F">
        <w:rPr>
          <w:szCs w:val="20"/>
          <w:lang w:eastAsia="sl-SI"/>
        </w:rPr>
        <w:t xml:space="preserve"> RS za zaposlovanje. Za pisno obliko prijave se šteje </w:t>
      </w:r>
      <w:r w:rsidRPr="0089162F">
        <w:rPr>
          <w:szCs w:val="20"/>
          <w:lang w:eastAsia="sl-SI"/>
        </w:rPr>
        <w:lastRenderedPageBreak/>
        <w:t xml:space="preserve">tudi elektronska oblika, poslana na elektronski naslov: </w:t>
      </w:r>
      <w:hyperlink r:id="rId10" w:history="1">
        <w:r w:rsidRPr="0089162F">
          <w:rPr>
            <w:rStyle w:val="Hiperpovezava"/>
            <w:szCs w:val="20"/>
            <w:lang w:eastAsia="sl-SI"/>
          </w:rPr>
          <w:t>gp.drsv@gov.si</w:t>
        </w:r>
      </w:hyperlink>
      <w:r w:rsidRPr="0089162F">
        <w:rPr>
          <w:szCs w:val="20"/>
          <w:lang w:eastAsia="sl-SI"/>
        </w:rPr>
        <w:t>, pri čemer veljavnost prijave ni pogojena z elektronskim podpisom.</w:t>
      </w:r>
      <w:r w:rsidRPr="0089162F">
        <w:rPr>
          <w:rFonts w:cs="Arial"/>
          <w:szCs w:val="20"/>
          <w:lang w:eastAsia="sl-SI"/>
        </w:rPr>
        <w:t xml:space="preserve"> </w:t>
      </w:r>
    </w:p>
    <w:p w14:paraId="15D383E5" w14:textId="77777777" w:rsidR="00B70472" w:rsidRPr="0089162F" w:rsidRDefault="00B70472" w:rsidP="00915FD1">
      <w:pPr>
        <w:spacing w:line="240" w:lineRule="auto"/>
        <w:ind w:right="-19"/>
        <w:jc w:val="both"/>
        <w:rPr>
          <w:rFonts w:cs="Arial"/>
          <w:szCs w:val="20"/>
        </w:rPr>
      </w:pPr>
    </w:p>
    <w:p w14:paraId="6E77A7BA" w14:textId="55FC1264" w:rsidR="00A37D42" w:rsidRPr="00F14F4B" w:rsidRDefault="00A37D42" w:rsidP="00A37D42">
      <w:pPr>
        <w:spacing w:line="240" w:lineRule="auto"/>
        <w:jc w:val="both"/>
        <w:rPr>
          <w:rFonts w:cs="Arial"/>
          <w:szCs w:val="20"/>
        </w:rPr>
      </w:pPr>
      <w:r w:rsidRPr="0089162F">
        <w:rPr>
          <w:rFonts w:cs="Arial"/>
          <w:szCs w:val="20"/>
        </w:rPr>
        <w:t xml:space="preserve">Za dodatne informacije o izvedbi postopka zaposlitve dobite vsak delovni dan od 10. do 11. ure na telefonski številki 01 478 </w:t>
      </w:r>
      <w:r w:rsidR="00017553" w:rsidRPr="0089162F">
        <w:rPr>
          <w:rFonts w:cs="Arial"/>
          <w:szCs w:val="20"/>
        </w:rPr>
        <w:t>3163</w:t>
      </w:r>
      <w:r w:rsidRPr="0089162F">
        <w:rPr>
          <w:rFonts w:cs="Arial"/>
          <w:szCs w:val="20"/>
        </w:rPr>
        <w:t xml:space="preserve">, ga. </w:t>
      </w:r>
      <w:r w:rsidR="00017553" w:rsidRPr="0089162F">
        <w:rPr>
          <w:rFonts w:cs="Arial"/>
          <w:szCs w:val="20"/>
        </w:rPr>
        <w:t>Sonja Brumat</w:t>
      </w:r>
      <w:r w:rsidRPr="0089162F">
        <w:rPr>
          <w:rFonts w:cs="Arial"/>
          <w:szCs w:val="20"/>
        </w:rPr>
        <w:t xml:space="preserve"> informacije o delovnem področju </w:t>
      </w:r>
      <w:r w:rsidR="005B686F" w:rsidRPr="0089162F">
        <w:rPr>
          <w:rFonts w:cs="Arial"/>
          <w:szCs w:val="20"/>
        </w:rPr>
        <w:t xml:space="preserve">na telefonski številki </w:t>
      </w:r>
      <w:r w:rsidR="006F01C2" w:rsidRPr="0089162F">
        <w:rPr>
          <w:rFonts w:cs="Arial"/>
          <w:szCs w:val="20"/>
        </w:rPr>
        <w:t>01 478 3131, dr. Nataša Smolar</w:t>
      </w:r>
      <w:r w:rsidR="00C055FF" w:rsidRPr="0089162F">
        <w:rPr>
          <w:rFonts w:cs="Arial"/>
          <w:szCs w:val="20"/>
        </w:rPr>
        <w:t>-</w:t>
      </w:r>
      <w:r w:rsidR="006F01C2" w:rsidRPr="0089162F">
        <w:rPr>
          <w:rFonts w:cs="Arial"/>
          <w:szCs w:val="20"/>
        </w:rPr>
        <w:t>Žvanut.</w:t>
      </w:r>
    </w:p>
    <w:p w14:paraId="7F6A8BF8" w14:textId="77777777" w:rsidR="00E540BF" w:rsidRPr="00F14F4B" w:rsidRDefault="00E540BF" w:rsidP="00247159">
      <w:pPr>
        <w:spacing w:line="240" w:lineRule="auto"/>
        <w:jc w:val="both"/>
        <w:rPr>
          <w:rFonts w:cs="Arial"/>
          <w:szCs w:val="20"/>
          <w:lang w:eastAsia="sl-SI"/>
        </w:rPr>
      </w:pPr>
    </w:p>
    <w:p w14:paraId="35889D9C" w14:textId="77777777" w:rsidR="002A3A43" w:rsidRPr="00F14F4B" w:rsidRDefault="00915FD1" w:rsidP="00247159">
      <w:pPr>
        <w:spacing w:line="240" w:lineRule="auto"/>
        <w:jc w:val="both"/>
      </w:pPr>
      <w:r w:rsidRPr="00F14F4B">
        <w:rPr>
          <w:rFonts w:cs="Arial"/>
          <w:szCs w:val="20"/>
          <w:lang w:eastAsia="sl-SI"/>
        </w:rPr>
        <w:t>V besedilu objave uporabljeni izrazi, zapisani v moški slovnični obliki, so uporabljeni kot nevtralni za ženske in moške.</w:t>
      </w:r>
      <w:r w:rsidR="00247159" w:rsidRPr="00F14F4B">
        <w:t xml:space="preserve"> </w:t>
      </w:r>
    </w:p>
    <w:p w14:paraId="234CBABC" w14:textId="43A62557" w:rsidR="00DA4028" w:rsidRPr="00203C7B" w:rsidRDefault="00DA4028" w:rsidP="004C3FCF">
      <w:pPr>
        <w:spacing w:line="240" w:lineRule="auto"/>
        <w:jc w:val="both"/>
        <w:rPr>
          <w:rFonts w:ascii="Helv" w:hAnsi="Helv" w:cs="Helv"/>
          <w:b/>
          <w:bCs/>
          <w:color w:val="000000"/>
          <w:szCs w:val="20"/>
        </w:rPr>
      </w:pPr>
    </w:p>
    <w:sectPr w:rsidR="00DA4028" w:rsidRPr="00203C7B" w:rsidSect="00D7012B">
      <w:headerReference w:type="default" r:id="rId11"/>
      <w:headerReference w:type="first" r:id="rId12"/>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0E832" w14:textId="77777777" w:rsidR="001B76A1" w:rsidRPr="00F14F4B" w:rsidRDefault="001B76A1">
      <w:r w:rsidRPr="00F14F4B">
        <w:separator/>
      </w:r>
    </w:p>
  </w:endnote>
  <w:endnote w:type="continuationSeparator" w:id="0">
    <w:p w14:paraId="44BE5F98" w14:textId="77777777" w:rsidR="001B76A1" w:rsidRPr="00F14F4B" w:rsidRDefault="001B76A1">
      <w:r w:rsidRPr="00F14F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Calibri"/>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4FC9F" w14:textId="77777777" w:rsidR="001B76A1" w:rsidRPr="00F14F4B" w:rsidRDefault="001B76A1">
      <w:r w:rsidRPr="00F14F4B">
        <w:separator/>
      </w:r>
    </w:p>
  </w:footnote>
  <w:footnote w:type="continuationSeparator" w:id="0">
    <w:p w14:paraId="4B60D8A3" w14:textId="77777777" w:rsidR="001B76A1" w:rsidRPr="00F14F4B" w:rsidRDefault="001B76A1">
      <w:r w:rsidRPr="00F14F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6E87" w14:textId="77777777" w:rsidR="004662CD" w:rsidRPr="00F14F4B"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61DB" w14:textId="06DC7925" w:rsidR="00770E71" w:rsidRPr="00F14F4B" w:rsidRDefault="00F14F4B" w:rsidP="00770E71">
    <w:pPr>
      <w:pStyle w:val="Glava"/>
      <w:tabs>
        <w:tab w:val="clear" w:pos="4320"/>
        <w:tab w:val="clear" w:pos="8640"/>
        <w:tab w:val="left" w:pos="7545"/>
      </w:tabs>
      <w:spacing w:before="120" w:line="240" w:lineRule="exact"/>
      <w:jc w:val="both"/>
      <w:rPr>
        <w:rFonts w:cs="Arial"/>
        <w:sz w:val="16"/>
      </w:rPr>
    </w:pPr>
    <w:r w:rsidRPr="00F14F4B">
      <w:rPr>
        <w:noProof/>
      </w:rPr>
      <w:drawing>
        <wp:anchor distT="0" distB="0" distL="114300" distR="114300" simplePos="0" relativeHeight="251658241" behindDoc="0" locked="0" layoutInCell="1" allowOverlap="1" wp14:anchorId="3F317FE0" wp14:editId="00165ACF">
          <wp:simplePos x="0" y="0"/>
          <wp:positionH relativeFrom="column">
            <wp:posOffset>3065145</wp:posOffset>
          </wp:positionH>
          <wp:positionV relativeFrom="paragraph">
            <wp:posOffset>-360045</wp:posOffset>
          </wp:positionV>
          <wp:extent cx="2375535" cy="629920"/>
          <wp:effectExtent l="0" t="0" r="5715" b="0"/>
          <wp:wrapThrough wrapText="bothSides">
            <wp:wrapPolygon edited="0">
              <wp:start x="0" y="0"/>
              <wp:lineTo x="0" y="20903"/>
              <wp:lineTo x="21479" y="20903"/>
              <wp:lineTo x="21479" y="0"/>
              <wp:lineTo x="0" y="0"/>
            </wp:wrapPolygon>
          </wp:wrapThrough>
          <wp:docPr id="190095392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5535" cy="629920"/>
                  </a:xfrm>
                  <a:prstGeom prst="rect">
                    <a:avLst/>
                  </a:prstGeom>
                  <a:noFill/>
                  <a:ln>
                    <a:noFill/>
                  </a:ln>
                </pic:spPr>
              </pic:pic>
            </a:graphicData>
          </a:graphic>
          <wp14:sizeRelH relativeFrom="page">
            <wp14:pctWidth>0</wp14:pctWidth>
          </wp14:sizeRelH>
          <wp14:sizeRelV relativeFrom="page">
            <wp14:pctHeight>0</wp14:pctHeight>
          </wp14:sizeRelV>
        </wp:anchor>
      </w:drawing>
    </w:r>
    <w:r w:rsidR="00770E71" w:rsidRPr="00F14F4B">
      <w:rPr>
        <w:noProof/>
        <w:sz w:val="16"/>
        <w:lang w:eastAsia="sl-SI"/>
      </w:rPr>
      <w:drawing>
        <wp:anchor distT="0" distB="0" distL="114300" distR="114300" simplePos="0" relativeHeight="251658240" behindDoc="0" locked="0" layoutInCell="1" allowOverlap="1" wp14:anchorId="13C0F2D9" wp14:editId="58404950">
          <wp:simplePos x="0" y="0"/>
          <wp:positionH relativeFrom="margin">
            <wp:posOffset>-502285</wp:posOffset>
          </wp:positionH>
          <wp:positionV relativeFrom="paragraph">
            <wp:posOffset>-303683</wp:posOffset>
          </wp:positionV>
          <wp:extent cx="2772410" cy="516890"/>
          <wp:effectExtent l="0" t="0" r="889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72410" cy="516890"/>
                  </a:xfrm>
                  <a:prstGeom prst="rect">
                    <a:avLst/>
                  </a:prstGeom>
                </pic:spPr>
              </pic:pic>
            </a:graphicData>
          </a:graphic>
          <wp14:sizeRelH relativeFrom="margin">
            <wp14:pctWidth>0</wp14:pctWidth>
          </wp14:sizeRelH>
          <wp14:sizeRelV relativeFrom="margin">
            <wp14:pctHeight>0</wp14:pctHeight>
          </wp14:sizeRelV>
        </wp:anchor>
      </w:drawing>
    </w:r>
  </w:p>
  <w:p w14:paraId="77A70186" w14:textId="752E7A06" w:rsidR="00522465" w:rsidRPr="00F14F4B" w:rsidRDefault="00106B8D" w:rsidP="00956432">
    <w:pPr>
      <w:pStyle w:val="Glava"/>
      <w:tabs>
        <w:tab w:val="clear" w:pos="4320"/>
        <w:tab w:val="clear" w:pos="8640"/>
        <w:tab w:val="left" w:pos="5112"/>
      </w:tabs>
      <w:spacing w:before="120" w:line="240" w:lineRule="exact"/>
      <w:ind w:left="3828" w:hanging="3828"/>
      <w:rPr>
        <w:rFonts w:cs="Arial"/>
        <w:sz w:val="16"/>
      </w:rPr>
    </w:pPr>
    <w:r w:rsidRPr="00F14F4B">
      <w:rPr>
        <w:rFonts w:cs="Arial"/>
        <w:sz w:val="16"/>
      </w:rPr>
      <w:t>Mariborska cesta 88, 3000 Celj</w:t>
    </w:r>
    <w:r w:rsidR="00770E71" w:rsidRPr="00F14F4B">
      <w:rPr>
        <w:rFonts w:cs="Arial"/>
        <w:sz w:val="16"/>
      </w:rPr>
      <w:t xml:space="preserve">e                                  </w:t>
    </w:r>
  </w:p>
  <w:p w14:paraId="3057EB0B" w14:textId="0EA6107E" w:rsidR="00106B8D" w:rsidRPr="00F14F4B" w:rsidRDefault="00106B8D" w:rsidP="00522465">
    <w:pPr>
      <w:pStyle w:val="Glava"/>
      <w:tabs>
        <w:tab w:val="clear" w:pos="4320"/>
        <w:tab w:val="clear" w:pos="8640"/>
      </w:tabs>
      <w:spacing w:before="120" w:line="240" w:lineRule="exact"/>
      <w:ind w:left="5112" w:hanging="2844"/>
      <w:rPr>
        <w:rFonts w:cs="Arial"/>
        <w:sz w:val="16"/>
      </w:rPr>
    </w:pPr>
    <w:r w:rsidRPr="00F14F4B">
      <w:rPr>
        <w:rFonts w:cs="Arial"/>
        <w:sz w:val="16"/>
      </w:rPr>
      <w:t xml:space="preserve">T: 01 478 31 00 </w:t>
    </w:r>
  </w:p>
  <w:p w14:paraId="37E0E2CF" w14:textId="757D2F86" w:rsidR="00106B8D" w:rsidRPr="00F14F4B" w:rsidRDefault="00106B8D" w:rsidP="00522465">
    <w:pPr>
      <w:pStyle w:val="Glava"/>
      <w:tabs>
        <w:tab w:val="clear" w:pos="4320"/>
        <w:tab w:val="clear" w:pos="8640"/>
        <w:tab w:val="left" w:pos="5112"/>
      </w:tabs>
      <w:spacing w:line="240" w:lineRule="exact"/>
      <w:ind w:left="2268" w:hanging="851"/>
      <w:rPr>
        <w:rStyle w:val="Hiperpovezava"/>
        <w:rFonts w:cs="Arial"/>
        <w:sz w:val="16"/>
      </w:rPr>
    </w:pPr>
    <w:r w:rsidRPr="00F14F4B">
      <w:rPr>
        <w:rFonts w:cs="Arial"/>
        <w:sz w:val="16"/>
      </w:rPr>
      <w:tab/>
    </w:r>
    <w:hyperlink r:id="rId3" w:history="1">
      <w:r w:rsidRPr="00F14F4B">
        <w:rPr>
          <w:rStyle w:val="Hiperpovezava"/>
          <w:rFonts w:cs="Arial"/>
          <w:sz w:val="16"/>
        </w:rPr>
        <w:t>http://www.dv.gov.si/</w:t>
      </w:r>
    </w:hyperlink>
  </w:p>
  <w:p w14:paraId="7E256D19" w14:textId="0E0ECEB0" w:rsidR="00106B8D" w:rsidRPr="00F14F4B" w:rsidRDefault="00106B8D" w:rsidP="00522465">
    <w:pPr>
      <w:pStyle w:val="Glava"/>
      <w:tabs>
        <w:tab w:val="clear" w:pos="4320"/>
        <w:tab w:val="clear" w:pos="8640"/>
        <w:tab w:val="left" w:pos="5112"/>
      </w:tabs>
      <w:spacing w:line="240" w:lineRule="exact"/>
      <w:ind w:left="2268" w:hanging="851"/>
      <w:rPr>
        <w:rFonts w:cs="Arial"/>
        <w:sz w:val="16"/>
      </w:rPr>
    </w:pPr>
    <w:r w:rsidRPr="00F14F4B">
      <w:rPr>
        <w:rStyle w:val="Hiperpovezava"/>
        <w:rFonts w:cs="Arial"/>
        <w:sz w:val="16"/>
        <w:u w:val="none"/>
      </w:rPr>
      <w:tab/>
    </w:r>
    <w:r w:rsidRPr="00F14F4B">
      <w:rPr>
        <w:rFonts w:cs="Arial"/>
        <w:sz w:val="16"/>
      </w:rPr>
      <w:t>gp.drsv@gov.si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1450"/>
    <w:multiLevelType w:val="hybridMultilevel"/>
    <w:tmpl w:val="0BC8441E"/>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D233461"/>
    <w:multiLevelType w:val="hybridMultilevel"/>
    <w:tmpl w:val="4DDA0416"/>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3A3513"/>
    <w:multiLevelType w:val="hybridMultilevel"/>
    <w:tmpl w:val="A7EA5698"/>
    <w:lvl w:ilvl="0" w:tplc="7F905E7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9F42D1"/>
    <w:multiLevelType w:val="hybridMultilevel"/>
    <w:tmpl w:val="3278748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58C2798"/>
    <w:multiLevelType w:val="hybridMultilevel"/>
    <w:tmpl w:val="7E4A53AC"/>
    <w:lvl w:ilvl="0" w:tplc="6E6A76E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9E242A9"/>
    <w:multiLevelType w:val="hybridMultilevel"/>
    <w:tmpl w:val="3636FD9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B029FA"/>
    <w:multiLevelType w:val="hybridMultilevel"/>
    <w:tmpl w:val="10ACE7B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EE317F3"/>
    <w:multiLevelType w:val="hybridMultilevel"/>
    <w:tmpl w:val="FFF26CD4"/>
    <w:lvl w:ilvl="0" w:tplc="6950A24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9874BA">
      <w:start w:val="1"/>
      <w:numFmt w:val="bullet"/>
      <w:lvlText w:val="o"/>
      <w:lvlJc w:val="left"/>
      <w:pPr>
        <w:ind w:left="1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A06E90">
      <w:start w:val="1"/>
      <w:numFmt w:val="bullet"/>
      <w:lvlText w:val="▪"/>
      <w:lvlJc w:val="left"/>
      <w:pPr>
        <w:ind w:left="2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BAC65A">
      <w:start w:val="1"/>
      <w:numFmt w:val="bullet"/>
      <w:lvlText w:val="•"/>
      <w:lvlJc w:val="left"/>
      <w:pPr>
        <w:ind w:left="2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2803F6">
      <w:start w:val="1"/>
      <w:numFmt w:val="bullet"/>
      <w:lvlText w:val="o"/>
      <w:lvlJc w:val="left"/>
      <w:pPr>
        <w:ind w:left="3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AA5AA2">
      <w:start w:val="1"/>
      <w:numFmt w:val="bullet"/>
      <w:lvlText w:val="▪"/>
      <w:lvlJc w:val="left"/>
      <w:pPr>
        <w:ind w:left="4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5CDAC4">
      <w:start w:val="1"/>
      <w:numFmt w:val="bullet"/>
      <w:lvlText w:val="•"/>
      <w:lvlJc w:val="left"/>
      <w:pPr>
        <w:ind w:left="4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281AE8">
      <w:start w:val="1"/>
      <w:numFmt w:val="bullet"/>
      <w:lvlText w:val="o"/>
      <w:lvlJc w:val="left"/>
      <w:pPr>
        <w:ind w:left="57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244A14">
      <w:start w:val="1"/>
      <w:numFmt w:val="bullet"/>
      <w:lvlText w:val="▪"/>
      <w:lvlJc w:val="left"/>
      <w:pPr>
        <w:ind w:left="6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FBE411F"/>
    <w:multiLevelType w:val="hybridMultilevel"/>
    <w:tmpl w:val="21A40494"/>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1C16819"/>
    <w:multiLevelType w:val="hybridMultilevel"/>
    <w:tmpl w:val="A13ADE32"/>
    <w:lvl w:ilvl="0" w:tplc="EB721B5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F96D1C"/>
    <w:multiLevelType w:val="hybridMultilevel"/>
    <w:tmpl w:val="39C8F9C6"/>
    <w:lvl w:ilvl="0" w:tplc="7F905E7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CC04F70"/>
    <w:multiLevelType w:val="hybridMultilevel"/>
    <w:tmpl w:val="6868CA5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FDB046D"/>
    <w:multiLevelType w:val="hybridMultilevel"/>
    <w:tmpl w:val="CC6E330A"/>
    <w:lvl w:ilvl="0" w:tplc="397A515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0E969F6"/>
    <w:multiLevelType w:val="hybridMultilevel"/>
    <w:tmpl w:val="A0B23CA4"/>
    <w:lvl w:ilvl="0" w:tplc="7F905E76">
      <w:start w:val="1"/>
      <w:numFmt w:val="bullet"/>
      <w:lvlText w:val="-"/>
      <w:lvlJc w:val="left"/>
      <w:pPr>
        <w:ind w:left="1440" w:hanging="360"/>
      </w:pPr>
      <w:rPr>
        <w:rFonts w:ascii="Arial" w:hAnsi="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9"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A2B07A6"/>
    <w:multiLevelType w:val="hybridMultilevel"/>
    <w:tmpl w:val="35823F62"/>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CC7392D"/>
    <w:multiLevelType w:val="hybridMultilevel"/>
    <w:tmpl w:val="4566ED00"/>
    <w:lvl w:ilvl="0" w:tplc="7F905E7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59079057">
    <w:abstractNumId w:val="32"/>
  </w:num>
  <w:num w:numId="2" w16cid:durableId="705372720">
    <w:abstractNumId w:val="12"/>
  </w:num>
  <w:num w:numId="3" w16cid:durableId="1851018826">
    <w:abstractNumId w:val="22"/>
  </w:num>
  <w:num w:numId="4" w16cid:durableId="628363020">
    <w:abstractNumId w:val="4"/>
  </w:num>
  <w:num w:numId="5" w16cid:durableId="1461068033">
    <w:abstractNumId w:val="9"/>
  </w:num>
  <w:num w:numId="6" w16cid:durableId="2047367305">
    <w:abstractNumId w:val="15"/>
  </w:num>
  <w:num w:numId="7" w16cid:durableId="690108297">
    <w:abstractNumId w:val="10"/>
  </w:num>
  <w:num w:numId="8" w16cid:durableId="1108085422">
    <w:abstractNumId w:val="27"/>
  </w:num>
  <w:num w:numId="9" w16cid:durableId="1787383432">
    <w:abstractNumId w:val="7"/>
  </w:num>
  <w:num w:numId="10" w16cid:durableId="2059863111">
    <w:abstractNumId w:val="20"/>
  </w:num>
  <w:num w:numId="11" w16cid:durableId="609821934">
    <w:abstractNumId w:val="17"/>
  </w:num>
  <w:num w:numId="12" w16cid:durableId="1411535526">
    <w:abstractNumId w:val="14"/>
  </w:num>
  <w:num w:numId="13" w16cid:durableId="1564292345">
    <w:abstractNumId w:val="23"/>
  </w:num>
  <w:num w:numId="14" w16cid:durableId="1179463960">
    <w:abstractNumId w:val="2"/>
  </w:num>
  <w:num w:numId="15" w16cid:durableId="1311785985">
    <w:abstractNumId w:val="33"/>
  </w:num>
  <w:num w:numId="16" w16cid:durableId="77487148">
    <w:abstractNumId w:val="34"/>
  </w:num>
  <w:num w:numId="17" w16cid:durableId="2110733477">
    <w:abstractNumId w:val="1"/>
  </w:num>
  <w:num w:numId="18" w16cid:durableId="847907301">
    <w:abstractNumId w:val="19"/>
  </w:num>
  <w:num w:numId="19" w16cid:durableId="400912644">
    <w:abstractNumId w:val="13"/>
  </w:num>
  <w:num w:numId="20" w16cid:durableId="1422801732">
    <w:abstractNumId w:val="26"/>
  </w:num>
  <w:num w:numId="21" w16cid:durableId="1312566295">
    <w:abstractNumId w:val="39"/>
  </w:num>
  <w:num w:numId="22" w16cid:durableId="1583024556">
    <w:abstractNumId w:val="21"/>
  </w:num>
  <w:num w:numId="23" w16cid:durableId="1485076810">
    <w:abstractNumId w:val="29"/>
  </w:num>
  <w:num w:numId="24" w16cid:durableId="1365060515">
    <w:abstractNumId w:val="28"/>
  </w:num>
  <w:num w:numId="25" w16cid:durableId="2022974151">
    <w:abstractNumId w:val="3"/>
  </w:num>
  <w:num w:numId="26" w16cid:durableId="658002699">
    <w:abstractNumId w:val="16"/>
  </w:num>
  <w:num w:numId="27" w16cid:durableId="1132357670">
    <w:abstractNumId w:val="36"/>
  </w:num>
  <w:num w:numId="28" w16cid:durableId="1548956628">
    <w:abstractNumId w:val="24"/>
  </w:num>
  <w:num w:numId="29" w16cid:durableId="426729036">
    <w:abstractNumId w:val="5"/>
  </w:num>
  <w:num w:numId="30" w16cid:durableId="793327479">
    <w:abstractNumId w:val="8"/>
  </w:num>
  <w:num w:numId="31" w16cid:durableId="329718061">
    <w:abstractNumId w:val="0"/>
  </w:num>
  <w:num w:numId="32" w16cid:durableId="1388605827">
    <w:abstractNumId w:val="30"/>
  </w:num>
  <w:num w:numId="33" w16cid:durableId="1152016610">
    <w:abstractNumId w:val="40"/>
  </w:num>
  <w:num w:numId="34" w16cid:durableId="1281764004">
    <w:abstractNumId w:val="37"/>
  </w:num>
  <w:num w:numId="35" w16cid:durableId="1635795536">
    <w:abstractNumId w:val="18"/>
  </w:num>
  <w:num w:numId="36" w16cid:durableId="249119494">
    <w:abstractNumId w:val="25"/>
  </w:num>
  <w:num w:numId="37" w16cid:durableId="865292062">
    <w:abstractNumId w:val="41"/>
  </w:num>
  <w:num w:numId="38" w16cid:durableId="1031960154">
    <w:abstractNumId w:val="11"/>
  </w:num>
  <w:num w:numId="39" w16cid:durableId="1210217508">
    <w:abstractNumId w:val="35"/>
  </w:num>
  <w:num w:numId="40" w16cid:durableId="1382947126">
    <w:abstractNumId w:val="38"/>
  </w:num>
  <w:num w:numId="41" w16cid:durableId="1256599635">
    <w:abstractNumId w:val="6"/>
  </w:num>
  <w:num w:numId="42" w16cid:durableId="56934299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05C4F"/>
    <w:rsid w:val="00011B8A"/>
    <w:rsid w:val="00013FD0"/>
    <w:rsid w:val="00017553"/>
    <w:rsid w:val="000236DC"/>
    <w:rsid w:val="00023A41"/>
    <w:rsid w:val="00023A88"/>
    <w:rsid w:val="0002507A"/>
    <w:rsid w:val="00026F15"/>
    <w:rsid w:val="00033776"/>
    <w:rsid w:val="00046735"/>
    <w:rsid w:val="00047220"/>
    <w:rsid w:val="00055E70"/>
    <w:rsid w:val="000570E7"/>
    <w:rsid w:val="00057404"/>
    <w:rsid w:val="000664B6"/>
    <w:rsid w:val="00072B31"/>
    <w:rsid w:val="00083A74"/>
    <w:rsid w:val="000853BD"/>
    <w:rsid w:val="00092272"/>
    <w:rsid w:val="00096C51"/>
    <w:rsid w:val="000A0457"/>
    <w:rsid w:val="000A0B02"/>
    <w:rsid w:val="000A35BB"/>
    <w:rsid w:val="000A368B"/>
    <w:rsid w:val="000A49E9"/>
    <w:rsid w:val="000A56B9"/>
    <w:rsid w:val="000A7238"/>
    <w:rsid w:val="000A7A56"/>
    <w:rsid w:val="000B0026"/>
    <w:rsid w:val="000B36F0"/>
    <w:rsid w:val="000C0217"/>
    <w:rsid w:val="000D17CE"/>
    <w:rsid w:val="000E5383"/>
    <w:rsid w:val="000E58CF"/>
    <w:rsid w:val="000F5D6C"/>
    <w:rsid w:val="00102655"/>
    <w:rsid w:val="0010458C"/>
    <w:rsid w:val="00105084"/>
    <w:rsid w:val="00106B8D"/>
    <w:rsid w:val="001078BB"/>
    <w:rsid w:val="00107BBC"/>
    <w:rsid w:val="001175DA"/>
    <w:rsid w:val="001227DF"/>
    <w:rsid w:val="001229FD"/>
    <w:rsid w:val="001310F6"/>
    <w:rsid w:val="00132CAE"/>
    <w:rsid w:val="00134221"/>
    <w:rsid w:val="001357B2"/>
    <w:rsid w:val="001428BE"/>
    <w:rsid w:val="001465F2"/>
    <w:rsid w:val="00147BC1"/>
    <w:rsid w:val="00147DF6"/>
    <w:rsid w:val="001537C1"/>
    <w:rsid w:val="00154C88"/>
    <w:rsid w:val="00154DF5"/>
    <w:rsid w:val="00161C59"/>
    <w:rsid w:val="001644E1"/>
    <w:rsid w:val="00167265"/>
    <w:rsid w:val="0017478F"/>
    <w:rsid w:val="00175C91"/>
    <w:rsid w:val="0017788B"/>
    <w:rsid w:val="00183C3D"/>
    <w:rsid w:val="001865B6"/>
    <w:rsid w:val="001951F7"/>
    <w:rsid w:val="0019652A"/>
    <w:rsid w:val="001A7823"/>
    <w:rsid w:val="001B1A3E"/>
    <w:rsid w:val="001B27B5"/>
    <w:rsid w:val="001B35BC"/>
    <w:rsid w:val="001B43B1"/>
    <w:rsid w:val="001B4C70"/>
    <w:rsid w:val="001B76A1"/>
    <w:rsid w:val="001B7B4A"/>
    <w:rsid w:val="001C07B6"/>
    <w:rsid w:val="001C6CEB"/>
    <w:rsid w:val="001D572C"/>
    <w:rsid w:val="001D659F"/>
    <w:rsid w:val="001E0B3A"/>
    <w:rsid w:val="001E7A35"/>
    <w:rsid w:val="001F3FA8"/>
    <w:rsid w:val="001F72E3"/>
    <w:rsid w:val="00202A77"/>
    <w:rsid w:val="00203C7B"/>
    <w:rsid w:val="002064CC"/>
    <w:rsid w:val="00221517"/>
    <w:rsid w:val="00221A6D"/>
    <w:rsid w:val="0023164E"/>
    <w:rsid w:val="00233CD9"/>
    <w:rsid w:val="00234C89"/>
    <w:rsid w:val="00245677"/>
    <w:rsid w:val="00247159"/>
    <w:rsid w:val="00250C46"/>
    <w:rsid w:val="00261C2B"/>
    <w:rsid w:val="00263D40"/>
    <w:rsid w:val="00270AC4"/>
    <w:rsid w:val="002719ED"/>
    <w:rsid w:val="00271CE5"/>
    <w:rsid w:val="00277B1F"/>
    <w:rsid w:val="002802E8"/>
    <w:rsid w:val="00281EC8"/>
    <w:rsid w:val="00282020"/>
    <w:rsid w:val="00282154"/>
    <w:rsid w:val="002847BE"/>
    <w:rsid w:val="00286D48"/>
    <w:rsid w:val="002A2B69"/>
    <w:rsid w:val="002A3A43"/>
    <w:rsid w:val="002B05AB"/>
    <w:rsid w:val="002B1C21"/>
    <w:rsid w:val="002B35F3"/>
    <w:rsid w:val="002B64F1"/>
    <w:rsid w:val="002B6D18"/>
    <w:rsid w:val="002C1137"/>
    <w:rsid w:val="002C32A8"/>
    <w:rsid w:val="002C574A"/>
    <w:rsid w:val="002D0484"/>
    <w:rsid w:val="002D3C10"/>
    <w:rsid w:val="002D7E82"/>
    <w:rsid w:val="002F477D"/>
    <w:rsid w:val="002F6726"/>
    <w:rsid w:val="00303B70"/>
    <w:rsid w:val="00311D80"/>
    <w:rsid w:val="0032591A"/>
    <w:rsid w:val="00327033"/>
    <w:rsid w:val="00331099"/>
    <w:rsid w:val="00331F00"/>
    <w:rsid w:val="003436F1"/>
    <w:rsid w:val="003443DA"/>
    <w:rsid w:val="003448B6"/>
    <w:rsid w:val="00360447"/>
    <w:rsid w:val="00362374"/>
    <w:rsid w:val="003636BF"/>
    <w:rsid w:val="00371442"/>
    <w:rsid w:val="003729C5"/>
    <w:rsid w:val="00372D01"/>
    <w:rsid w:val="00380F48"/>
    <w:rsid w:val="003845B4"/>
    <w:rsid w:val="003866E7"/>
    <w:rsid w:val="00387B1A"/>
    <w:rsid w:val="0039085C"/>
    <w:rsid w:val="003942BF"/>
    <w:rsid w:val="003A4179"/>
    <w:rsid w:val="003A44AD"/>
    <w:rsid w:val="003A5C9C"/>
    <w:rsid w:val="003C4155"/>
    <w:rsid w:val="003C5EE5"/>
    <w:rsid w:val="003D6271"/>
    <w:rsid w:val="003E002B"/>
    <w:rsid w:val="003E0FDA"/>
    <w:rsid w:val="003E1689"/>
    <w:rsid w:val="003E1C74"/>
    <w:rsid w:val="003E289F"/>
    <w:rsid w:val="003F1FDC"/>
    <w:rsid w:val="00412113"/>
    <w:rsid w:val="0041299A"/>
    <w:rsid w:val="004179A8"/>
    <w:rsid w:val="00425C0A"/>
    <w:rsid w:val="00433573"/>
    <w:rsid w:val="00435CA1"/>
    <w:rsid w:val="004400FA"/>
    <w:rsid w:val="00454293"/>
    <w:rsid w:val="004605E8"/>
    <w:rsid w:val="004657EE"/>
    <w:rsid w:val="004662CD"/>
    <w:rsid w:val="004773FB"/>
    <w:rsid w:val="00486D94"/>
    <w:rsid w:val="00487A80"/>
    <w:rsid w:val="00491CA5"/>
    <w:rsid w:val="004A5D80"/>
    <w:rsid w:val="004B2DE4"/>
    <w:rsid w:val="004C09F7"/>
    <w:rsid w:val="004C1E54"/>
    <w:rsid w:val="004C3FCF"/>
    <w:rsid w:val="004C739C"/>
    <w:rsid w:val="004C7AAD"/>
    <w:rsid w:val="004E1BB8"/>
    <w:rsid w:val="004F1325"/>
    <w:rsid w:val="004F2C43"/>
    <w:rsid w:val="004F786F"/>
    <w:rsid w:val="00501401"/>
    <w:rsid w:val="00502561"/>
    <w:rsid w:val="00503B01"/>
    <w:rsid w:val="00503C1B"/>
    <w:rsid w:val="00515460"/>
    <w:rsid w:val="0051606C"/>
    <w:rsid w:val="0051786F"/>
    <w:rsid w:val="00520859"/>
    <w:rsid w:val="00521223"/>
    <w:rsid w:val="00521690"/>
    <w:rsid w:val="00522465"/>
    <w:rsid w:val="00522BE5"/>
    <w:rsid w:val="00526246"/>
    <w:rsid w:val="0052642D"/>
    <w:rsid w:val="00526D1F"/>
    <w:rsid w:val="005306F5"/>
    <w:rsid w:val="00540AD5"/>
    <w:rsid w:val="0054265D"/>
    <w:rsid w:val="0054370E"/>
    <w:rsid w:val="00544BC4"/>
    <w:rsid w:val="00544EC4"/>
    <w:rsid w:val="00547211"/>
    <w:rsid w:val="005522C7"/>
    <w:rsid w:val="00553AF5"/>
    <w:rsid w:val="00562046"/>
    <w:rsid w:val="00566E01"/>
    <w:rsid w:val="00567106"/>
    <w:rsid w:val="00570D89"/>
    <w:rsid w:val="00573032"/>
    <w:rsid w:val="00583343"/>
    <w:rsid w:val="00584AD2"/>
    <w:rsid w:val="005867C7"/>
    <w:rsid w:val="0058753F"/>
    <w:rsid w:val="00591FBD"/>
    <w:rsid w:val="00592A27"/>
    <w:rsid w:val="00597904"/>
    <w:rsid w:val="005A5A5D"/>
    <w:rsid w:val="005A69AA"/>
    <w:rsid w:val="005B686F"/>
    <w:rsid w:val="005B7BF2"/>
    <w:rsid w:val="005C0B53"/>
    <w:rsid w:val="005C1856"/>
    <w:rsid w:val="005C5B51"/>
    <w:rsid w:val="005C7904"/>
    <w:rsid w:val="005D13ED"/>
    <w:rsid w:val="005D1CF1"/>
    <w:rsid w:val="005E145A"/>
    <w:rsid w:val="005E1D3C"/>
    <w:rsid w:val="005E60BA"/>
    <w:rsid w:val="005E668A"/>
    <w:rsid w:val="005E7177"/>
    <w:rsid w:val="005F2532"/>
    <w:rsid w:val="0062138C"/>
    <w:rsid w:val="00625AE6"/>
    <w:rsid w:val="00630388"/>
    <w:rsid w:val="00632253"/>
    <w:rsid w:val="00635B45"/>
    <w:rsid w:val="00637DFF"/>
    <w:rsid w:val="00642714"/>
    <w:rsid w:val="00644C97"/>
    <w:rsid w:val="006455CE"/>
    <w:rsid w:val="00645FE9"/>
    <w:rsid w:val="006500DF"/>
    <w:rsid w:val="00650657"/>
    <w:rsid w:val="00655841"/>
    <w:rsid w:val="00662128"/>
    <w:rsid w:val="00670D68"/>
    <w:rsid w:val="00681B50"/>
    <w:rsid w:val="00682966"/>
    <w:rsid w:val="00687B93"/>
    <w:rsid w:val="00694B25"/>
    <w:rsid w:val="00695154"/>
    <w:rsid w:val="006A148C"/>
    <w:rsid w:val="006A2A09"/>
    <w:rsid w:val="006A31E1"/>
    <w:rsid w:val="006C2464"/>
    <w:rsid w:val="006C72AD"/>
    <w:rsid w:val="006D0B55"/>
    <w:rsid w:val="006D5CD8"/>
    <w:rsid w:val="006D7B4C"/>
    <w:rsid w:val="006E76F7"/>
    <w:rsid w:val="006F01C2"/>
    <w:rsid w:val="006F1B6C"/>
    <w:rsid w:val="007038B7"/>
    <w:rsid w:val="007112B7"/>
    <w:rsid w:val="0071570F"/>
    <w:rsid w:val="00725271"/>
    <w:rsid w:val="00732B5C"/>
    <w:rsid w:val="00733017"/>
    <w:rsid w:val="0073316C"/>
    <w:rsid w:val="0074672E"/>
    <w:rsid w:val="0075156A"/>
    <w:rsid w:val="00756282"/>
    <w:rsid w:val="0076398F"/>
    <w:rsid w:val="007667CF"/>
    <w:rsid w:val="0077013B"/>
    <w:rsid w:val="00770E71"/>
    <w:rsid w:val="00770EAA"/>
    <w:rsid w:val="00770F0F"/>
    <w:rsid w:val="0077716D"/>
    <w:rsid w:val="00783310"/>
    <w:rsid w:val="00783FD7"/>
    <w:rsid w:val="00785C8E"/>
    <w:rsid w:val="00793400"/>
    <w:rsid w:val="00794F4B"/>
    <w:rsid w:val="00797807"/>
    <w:rsid w:val="00797915"/>
    <w:rsid w:val="007A22A5"/>
    <w:rsid w:val="007A4A6D"/>
    <w:rsid w:val="007B69B3"/>
    <w:rsid w:val="007C057D"/>
    <w:rsid w:val="007C5690"/>
    <w:rsid w:val="007D1BCF"/>
    <w:rsid w:val="007D75CF"/>
    <w:rsid w:val="007E0440"/>
    <w:rsid w:val="007E10B2"/>
    <w:rsid w:val="007E3586"/>
    <w:rsid w:val="007E47B6"/>
    <w:rsid w:val="007E5650"/>
    <w:rsid w:val="007E6846"/>
    <w:rsid w:val="007E6C01"/>
    <w:rsid w:val="007E6DC5"/>
    <w:rsid w:val="007F17AF"/>
    <w:rsid w:val="008109B1"/>
    <w:rsid w:val="00810EBC"/>
    <w:rsid w:val="00822321"/>
    <w:rsid w:val="00824201"/>
    <w:rsid w:val="00827678"/>
    <w:rsid w:val="008417B9"/>
    <w:rsid w:val="00842C89"/>
    <w:rsid w:val="0084390A"/>
    <w:rsid w:val="00846CB0"/>
    <w:rsid w:val="00846F53"/>
    <w:rsid w:val="00847EF5"/>
    <w:rsid w:val="00854FD6"/>
    <w:rsid w:val="00866EB6"/>
    <w:rsid w:val="00870302"/>
    <w:rsid w:val="00870E47"/>
    <w:rsid w:val="00870EED"/>
    <w:rsid w:val="008755A3"/>
    <w:rsid w:val="0088043C"/>
    <w:rsid w:val="00881A63"/>
    <w:rsid w:val="00884889"/>
    <w:rsid w:val="0088522B"/>
    <w:rsid w:val="008906C9"/>
    <w:rsid w:val="0089162F"/>
    <w:rsid w:val="008936FE"/>
    <w:rsid w:val="008972B9"/>
    <w:rsid w:val="008A1F2B"/>
    <w:rsid w:val="008A52C6"/>
    <w:rsid w:val="008B3A9B"/>
    <w:rsid w:val="008C2C24"/>
    <w:rsid w:val="008C2E3A"/>
    <w:rsid w:val="008C31DE"/>
    <w:rsid w:val="008C5738"/>
    <w:rsid w:val="008D04F0"/>
    <w:rsid w:val="008D3CEC"/>
    <w:rsid w:val="008D5C36"/>
    <w:rsid w:val="008D6E72"/>
    <w:rsid w:val="008E34CB"/>
    <w:rsid w:val="008E46D4"/>
    <w:rsid w:val="008E6409"/>
    <w:rsid w:val="008E748C"/>
    <w:rsid w:val="008E791D"/>
    <w:rsid w:val="008F0E7A"/>
    <w:rsid w:val="008F1BBA"/>
    <w:rsid w:val="008F3500"/>
    <w:rsid w:val="00901070"/>
    <w:rsid w:val="009048F7"/>
    <w:rsid w:val="009075AD"/>
    <w:rsid w:val="009118A2"/>
    <w:rsid w:val="00913625"/>
    <w:rsid w:val="00915FD1"/>
    <w:rsid w:val="0092322F"/>
    <w:rsid w:val="00924E3C"/>
    <w:rsid w:val="00927749"/>
    <w:rsid w:val="00927EF9"/>
    <w:rsid w:val="0093740F"/>
    <w:rsid w:val="00940477"/>
    <w:rsid w:val="00942E72"/>
    <w:rsid w:val="00945E55"/>
    <w:rsid w:val="00946897"/>
    <w:rsid w:val="0095631D"/>
    <w:rsid w:val="00956432"/>
    <w:rsid w:val="009600B8"/>
    <w:rsid w:val="009602B1"/>
    <w:rsid w:val="009612BB"/>
    <w:rsid w:val="00976B22"/>
    <w:rsid w:val="0098193A"/>
    <w:rsid w:val="009933E7"/>
    <w:rsid w:val="009A14AE"/>
    <w:rsid w:val="009A6FF5"/>
    <w:rsid w:val="009A7723"/>
    <w:rsid w:val="009A7F0A"/>
    <w:rsid w:val="009B6373"/>
    <w:rsid w:val="009C740A"/>
    <w:rsid w:val="009E0CED"/>
    <w:rsid w:val="009E35F0"/>
    <w:rsid w:val="009E3B82"/>
    <w:rsid w:val="00A00742"/>
    <w:rsid w:val="00A03B55"/>
    <w:rsid w:val="00A063A0"/>
    <w:rsid w:val="00A125C5"/>
    <w:rsid w:val="00A13F88"/>
    <w:rsid w:val="00A146BD"/>
    <w:rsid w:val="00A156F1"/>
    <w:rsid w:val="00A2451C"/>
    <w:rsid w:val="00A24D83"/>
    <w:rsid w:val="00A27523"/>
    <w:rsid w:val="00A34D64"/>
    <w:rsid w:val="00A37D42"/>
    <w:rsid w:val="00A46016"/>
    <w:rsid w:val="00A462E6"/>
    <w:rsid w:val="00A46D8C"/>
    <w:rsid w:val="00A46F96"/>
    <w:rsid w:val="00A50835"/>
    <w:rsid w:val="00A51600"/>
    <w:rsid w:val="00A65EE7"/>
    <w:rsid w:val="00A70133"/>
    <w:rsid w:val="00A701CC"/>
    <w:rsid w:val="00A7062C"/>
    <w:rsid w:val="00A770A6"/>
    <w:rsid w:val="00A8042B"/>
    <w:rsid w:val="00A813B1"/>
    <w:rsid w:val="00AA2E9E"/>
    <w:rsid w:val="00AA6846"/>
    <w:rsid w:val="00AB36C4"/>
    <w:rsid w:val="00AB39B5"/>
    <w:rsid w:val="00AB4661"/>
    <w:rsid w:val="00AB4C1A"/>
    <w:rsid w:val="00AB6B0C"/>
    <w:rsid w:val="00AC1D7A"/>
    <w:rsid w:val="00AC32B2"/>
    <w:rsid w:val="00AC79CB"/>
    <w:rsid w:val="00AD03E5"/>
    <w:rsid w:val="00AD1EC4"/>
    <w:rsid w:val="00AD31E3"/>
    <w:rsid w:val="00AD3556"/>
    <w:rsid w:val="00AD742F"/>
    <w:rsid w:val="00AE0EF2"/>
    <w:rsid w:val="00AE4238"/>
    <w:rsid w:val="00AE6690"/>
    <w:rsid w:val="00AF19F9"/>
    <w:rsid w:val="00AF3E75"/>
    <w:rsid w:val="00AF7CDE"/>
    <w:rsid w:val="00B05B22"/>
    <w:rsid w:val="00B11A80"/>
    <w:rsid w:val="00B12EB7"/>
    <w:rsid w:val="00B17141"/>
    <w:rsid w:val="00B22B5D"/>
    <w:rsid w:val="00B259D4"/>
    <w:rsid w:val="00B26827"/>
    <w:rsid w:val="00B27280"/>
    <w:rsid w:val="00B300B8"/>
    <w:rsid w:val="00B31575"/>
    <w:rsid w:val="00B31AB1"/>
    <w:rsid w:val="00B371C8"/>
    <w:rsid w:val="00B43F4C"/>
    <w:rsid w:val="00B625BA"/>
    <w:rsid w:val="00B62F63"/>
    <w:rsid w:val="00B6739A"/>
    <w:rsid w:val="00B70472"/>
    <w:rsid w:val="00B70E4A"/>
    <w:rsid w:val="00B75054"/>
    <w:rsid w:val="00B82213"/>
    <w:rsid w:val="00B8547D"/>
    <w:rsid w:val="00B86CC6"/>
    <w:rsid w:val="00B945B9"/>
    <w:rsid w:val="00B9570A"/>
    <w:rsid w:val="00B959A1"/>
    <w:rsid w:val="00B959B7"/>
    <w:rsid w:val="00BA6136"/>
    <w:rsid w:val="00BB090E"/>
    <w:rsid w:val="00BC0A6D"/>
    <w:rsid w:val="00BC4D48"/>
    <w:rsid w:val="00BC554C"/>
    <w:rsid w:val="00BD4B6F"/>
    <w:rsid w:val="00BE16A8"/>
    <w:rsid w:val="00BF67B1"/>
    <w:rsid w:val="00C02BB7"/>
    <w:rsid w:val="00C0372F"/>
    <w:rsid w:val="00C05494"/>
    <w:rsid w:val="00C055FF"/>
    <w:rsid w:val="00C121A6"/>
    <w:rsid w:val="00C16DBB"/>
    <w:rsid w:val="00C2457A"/>
    <w:rsid w:val="00C250D5"/>
    <w:rsid w:val="00C25221"/>
    <w:rsid w:val="00C27C0E"/>
    <w:rsid w:val="00C35666"/>
    <w:rsid w:val="00C46770"/>
    <w:rsid w:val="00C479F8"/>
    <w:rsid w:val="00C5679D"/>
    <w:rsid w:val="00C63BFA"/>
    <w:rsid w:val="00C64515"/>
    <w:rsid w:val="00C64731"/>
    <w:rsid w:val="00C65E7B"/>
    <w:rsid w:val="00C66F30"/>
    <w:rsid w:val="00C67661"/>
    <w:rsid w:val="00C73DBC"/>
    <w:rsid w:val="00C74E52"/>
    <w:rsid w:val="00C92898"/>
    <w:rsid w:val="00C944B7"/>
    <w:rsid w:val="00C96D2D"/>
    <w:rsid w:val="00CA0F6C"/>
    <w:rsid w:val="00CA38EE"/>
    <w:rsid w:val="00CA4340"/>
    <w:rsid w:val="00CA5FB8"/>
    <w:rsid w:val="00CB2828"/>
    <w:rsid w:val="00CC1781"/>
    <w:rsid w:val="00CC1C19"/>
    <w:rsid w:val="00CC3A36"/>
    <w:rsid w:val="00CC4A25"/>
    <w:rsid w:val="00CC52A2"/>
    <w:rsid w:val="00CC56D7"/>
    <w:rsid w:val="00CD3153"/>
    <w:rsid w:val="00CD5B4F"/>
    <w:rsid w:val="00CD5DA5"/>
    <w:rsid w:val="00CE02B8"/>
    <w:rsid w:val="00CE25BA"/>
    <w:rsid w:val="00CE28F5"/>
    <w:rsid w:val="00CE5238"/>
    <w:rsid w:val="00CE7514"/>
    <w:rsid w:val="00CE765E"/>
    <w:rsid w:val="00CF0CD5"/>
    <w:rsid w:val="00CF33CB"/>
    <w:rsid w:val="00CF431E"/>
    <w:rsid w:val="00CF5728"/>
    <w:rsid w:val="00CF7C4F"/>
    <w:rsid w:val="00D03103"/>
    <w:rsid w:val="00D04445"/>
    <w:rsid w:val="00D1256E"/>
    <w:rsid w:val="00D14F06"/>
    <w:rsid w:val="00D1592A"/>
    <w:rsid w:val="00D159C3"/>
    <w:rsid w:val="00D15E30"/>
    <w:rsid w:val="00D174B2"/>
    <w:rsid w:val="00D20F9C"/>
    <w:rsid w:val="00D2362B"/>
    <w:rsid w:val="00D248DE"/>
    <w:rsid w:val="00D37A57"/>
    <w:rsid w:val="00D43512"/>
    <w:rsid w:val="00D47CF0"/>
    <w:rsid w:val="00D60D50"/>
    <w:rsid w:val="00D6154D"/>
    <w:rsid w:val="00D6651C"/>
    <w:rsid w:val="00D7012B"/>
    <w:rsid w:val="00D76FB6"/>
    <w:rsid w:val="00D8542D"/>
    <w:rsid w:val="00D875E8"/>
    <w:rsid w:val="00D9046C"/>
    <w:rsid w:val="00D92061"/>
    <w:rsid w:val="00D9582A"/>
    <w:rsid w:val="00DA14BA"/>
    <w:rsid w:val="00DA1F2C"/>
    <w:rsid w:val="00DA36E6"/>
    <w:rsid w:val="00DA4028"/>
    <w:rsid w:val="00DA55AF"/>
    <w:rsid w:val="00DB0352"/>
    <w:rsid w:val="00DB1B24"/>
    <w:rsid w:val="00DC0816"/>
    <w:rsid w:val="00DC1F1F"/>
    <w:rsid w:val="00DC4DB7"/>
    <w:rsid w:val="00DC6A71"/>
    <w:rsid w:val="00DE002E"/>
    <w:rsid w:val="00DE139B"/>
    <w:rsid w:val="00DE507F"/>
    <w:rsid w:val="00DE51A0"/>
    <w:rsid w:val="00DF151D"/>
    <w:rsid w:val="00DF23DE"/>
    <w:rsid w:val="00DF2C7E"/>
    <w:rsid w:val="00E01C32"/>
    <w:rsid w:val="00E0357D"/>
    <w:rsid w:val="00E04347"/>
    <w:rsid w:val="00E11F9D"/>
    <w:rsid w:val="00E16F01"/>
    <w:rsid w:val="00E4091D"/>
    <w:rsid w:val="00E44136"/>
    <w:rsid w:val="00E461D1"/>
    <w:rsid w:val="00E540BF"/>
    <w:rsid w:val="00E57775"/>
    <w:rsid w:val="00E626ED"/>
    <w:rsid w:val="00E627CD"/>
    <w:rsid w:val="00E642B1"/>
    <w:rsid w:val="00E706A8"/>
    <w:rsid w:val="00E70E44"/>
    <w:rsid w:val="00E716ED"/>
    <w:rsid w:val="00E72D02"/>
    <w:rsid w:val="00E76F0A"/>
    <w:rsid w:val="00E822C2"/>
    <w:rsid w:val="00E8474F"/>
    <w:rsid w:val="00E9465D"/>
    <w:rsid w:val="00EA08E3"/>
    <w:rsid w:val="00EA13D9"/>
    <w:rsid w:val="00EA539E"/>
    <w:rsid w:val="00EB1221"/>
    <w:rsid w:val="00EB197E"/>
    <w:rsid w:val="00EB4413"/>
    <w:rsid w:val="00EB76B8"/>
    <w:rsid w:val="00EC1F58"/>
    <w:rsid w:val="00EC5421"/>
    <w:rsid w:val="00EC6ED7"/>
    <w:rsid w:val="00EC76F5"/>
    <w:rsid w:val="00ED1C3E"/>
    <w:rsid w:val="00ED20C1"/>
    <w:rsid w:val="00ED36FA"/>
    <w:rsid w:val="00EE62A3"/>
    <w:rsid w:val="00EF0E1F"/>
    <w:rsid w:val="00EF3D79"/>
    <w:rsid w:val="00EF402C"/>
    <w:rsid w:val="00F01905"/>
    <w:rsid w:val="00F14F4B"/>
    <w:rsid w:val="00F1524B"/>
    <w:rsid w:val="00F171D1"/>
    <w:rsid w:val="00F240BB"/>
    <w:rsid w:val="00F45102"/>
    <w:rsid w:val="00F456DC"/>
    <w:rsid w:val="00F45805"/>
    <w:rsid w:val="00F46A10"/>
    <w:rsid w:val="00F475A1"/>
    <w:rsid w:val="00F57FED"/>
    <w:rsid w:val="00F60E93"/>
    <w:rsid w:val="00F672E4"/>
    <w:rsid w:val="00F71A65"/>
    <w:rsid w:val="00F737DA"/>
    <w:rsid w:val="00F802A3"/>
    <w:rsid w:val="00F80DCA"/>
    <w:rsid w:val="00F82ACC"/>
    <w:rsid w:val="00F867F0"/>
    <w:rsid w:val="00F94F3A"/>
    <w:rsid w:val="00FA2BBD"/>
    <w:rsid w:val="00FA434C"/>
    <w:rsid w:val="00FA49CF"/>
    <w:rsid w:val="00FA58A5"/>
    <w:rsid w:val="00FB30FE"/>
    <w:rsid w:val="00FC4748"/>
    <w:rsid w:val="00FC4AF7"/>
    <w:rsid w:val="00FC669A"/>
    <w:rsid w:val="00FD3E8B"/>
    <w:rsid w:val="00FD7AB9"/>
    <w:rsid w:val="00FE30D1"/>
    <w:rsid w:val="00FE3344"/>
    <w:rsid w:val="00FE3C9C"/>
    <w:rsid w:val="00FE7127"/>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8BE75BF"/>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 w:type="paragraph" w:styleId="Revizija">
    <w:name w:val="Revision"/>
    <w:hidden/>
    <w:uiPriority w:val="99"/>
    <w:semiHidden/>
    <w:rsid w:val="00C05494"/>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39607458">
      <w:bodyDiv w:val="1"/>
      <w:marLeft w:val="0"/>
      <w:marRight w:val="0"/>
      <w:marTop w:val="0"/>
      <w:marBottom w:val="0"/>
      <w:divBdr>
        <w:top w:val="none" w:sz="0" w:space="0" w:color="auto"/>
        <w:left w:val="none" w:sz="0" w:space="0" w:color="auto"/>
        <w:bottom w:val="none" w:sz="0" w:space="0" w:color="auto"/>
        <w:right w:val="none" w:sz="0" w:space="0" w:color="auto"/>
      </w:divBdr>
    </w:div>
    <w:div w:id="968128974">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3072097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p.drsv@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dv.gov.si/" TargetMode="External"/><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B5C04-310B-45B7-A818-DC4FEF1E786D}">
  <ds:schemaRefs>
    <ds:schemaRef ds:uri="http://www.w3.org/XML/1998/namespace"/>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FE8C4B9-685F-4FF1-AB58-7E0A44FBF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356A2C-DB60-4986-9976-FEE0F48D2B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1</TotalTime>
  <Pages>3</Pages>
  <Words>1101</Words>
  <Characters>6282</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2</cp:revision>
  <cp:lastPrinted>2025-09-19T06:59:00Z</cp:lastPrinted>
  <dcterms:created xsi:type="dcterms:W3CDTF">2025-12-05T12:13:00Z</dcterms:created>
  <dcterms:modified xsi:type="dcterms:W3CDTF">2025-12-05T12:13:00Z</dcterms:modified>
</cp:coreProperties>
</file>