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120712">
        <w:rPr>
          <w:rFonts w:cs="Arial"/>
          <w:lang w:val="sl-SI"/>
        </w:rPr>
        <w:t xml:space="preserve"> s spremembami in dopolnitvami</w:t>
      </w:r>
      <w:r w:rsidR="00C50F26" w:rsidRPr="00CE103C">
        <w:rPr>
          <w:rFonts w:cs="Arial"/>
          <w:lang w:val="sl-SI"/>
        </w:rPr>
        <w:t xml:space="preserve">) </w:t>
      </w:r>
      <w:r w:rsidRPr="00CE103C">
        <w:rPr>
          <w:rFonts w:cs="Arial"/>
          <w:szCs w:val="20"/>
          <w:lang w:val="sl-SI"/>
        </w:rPr>
        <w:t xml:space="preserve">in 4. točke 68. člena v povezavi </w:t>
      </w:r>
      <w:r w:rsidR="00C50F26" w:rsidRPr="00CE103C">
        <w:rPr>
          <w:rFonts w:cs="Arial"/>
          <w:szCs w:val="20"/>
          <w:lang w:val="sl-SI"/>
        </w:rPr>
        <w:t xml:space="preserve">z </w:t>
      </w:r>
      <w:r w:rsidR="00C0311C" w:rsidRPr="00CE103C">
        <w:rPr>
          <w:rFonts w:cs="Arial"/>
          <w:szCs w:val="20"/>
          <w:lang w:val="sl-SI"/>
        </w:rPr>
        <w:t xml:space="preserve">3. </w:t>
      </w:r>
      <w:r w:rsidR="00C50F26" w:rsidRPr="00CE103C">
        <w:rPr>
          <w:rFonts w:cs="Arial"/>
          <w:szCs w:val="20"/>
          <w:lang w:val="sl-SI"/>
        </w:rPr>
        <w:t xml:space="preserve">točko </w:t>
      </w:r>
      <w:r w:rsidRPr="00CE103C">
        <w:rPr>
          <w:rFonts w:cs="Arial"/>
          <w:szCs w:val="20"/>
          <w:lang w:val="sl-SI"/>
        </w:rPr>
        <w:t>70. člena Zakona o javnih uslužbencih (</w:t>
      </w:r>
      <w:r w:rsidR="00C0311C" w:rsidRPr="00CE103C">
        <w:rPr>
          <w:rFonts w:cs="Arial"/>
          <w:lang w:val="sl-SI"/>
        </w:rPr>
        <w:t xml:space="preserve">Uradni list RS, št. 63/07 – </w:t>
      </w:r>
      <w:r w:rsidR="00120712">
        <w:rPr>
          <w:rFonts w:cs="Arial"/>
          <w:lang w:val="sl-SI"/>
        </w:rPr>
        <w:t>UPB, s spremembami in dopolnitvami</w:t>
      </w:r>
      <w:r w:rsidR="00CE103C" w:rsidRPr="00CE103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 uradniško</w:t>
      </w:r>
      <w:r w:rsidRPr="00CE103C">
        <w:rPr>
          <w:rFonts w:cs="Arial"/>
          <w:szCs w:val="20"/>
          <w:lang w:val="sl-SI"/>
        </w:rPr>
        <w:t xml:space="preserve"> delovno mesto za določen čas, </w:t>
      </w:r>
      <w:r w:rsidR="00AD3D01" w:rsidRPr="00CE103C">
        <w:rPr>
          <w:rFonts w:cs="Arial"/>
          <w:szCs w:val="20"/>
          <w:lang w:val="sl-SI"/>
        </w:rPr>
        <w:t>10</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C0311C" w:rsidRDefault="00B26CC3" w:rsidP="00B26CC3">
      <w:pPr>
        <w:jc w:val="both"/>
        <w:rPr>
          <w:rFonts w:cs="Arial"/>
          <w:b/>
          <w:szCs w:val="20"/>
          <w:lang w:val="sl-SI"/>
        </w:rPr>
      </w:pPr>
    </w:p>
    <w:p w:rsidR="00B26CC3" w:rsidRDefault="00AD3D01" w:rsidP="00B26CC3">
      <w:pPr>
        <w:jc w:val="center"/>
        <w:rPr>
          <w:rFonts w:cs="Arial"/>
          <w:b/>
          <w:szCs w:val="20"/>
          <w:lang w:val="sl-SI"/>
        </w:rPr>
      </w:pPr>
      <w:r w:rsidRPr="00AD3D01">
        <w:rPr>
          <w:rFonts w:cs="Arial"/>
          <w:b/>
          <w:szCs w:val="20"/>
          <w:lang w:val="sl-SI"/>
        </w:rPr>
        <w:t>SVETOVALEC</w:t>
      </w:r>
      <w:r w:rsidR="00B26CC3" w:rsidRPr="00AD3D01">
        <w:rPr>
          <w:rFonts w:cs="Arial"/>
          <w:b/>
          <w:szCs w:val="20"/>
          <w:lang w:val="sl-SI"/>
        </w:rPr>
        <w:t xml:space="preserve">- PRIPRAVNIK (m/ž), (šifra DM </w:t>
      </w:r>
      <w:r w:rsidR="00282A2C">
        <w:rPr>
          <w:rFonts w:cs="Arial"/>
          <w:b/>
          <w:szCs w:val="20"/>
          <w:lang w:val="sl-SI"/>
        </w:rPr>
        <w:t>700</w:t>
      </w:r>
      <w:r w:rsidR="00120712">
        <w:rPr>
          <w:rFonts w:cs="Arial"/>
          <w:b/>
          <w:szCs w:val="20"/>
          <w:lang w:val="sl-SI"/>
        </w:rPr>
        <w:t>7</w:t>
      </w:r>
      <w:r w:rsidR="00B26CC3" w:rsidRPr="00AD3D01">
        <w:rPr>
          <w:rFonts w:cs="Arial"/>
          <w:b/>
          <w:szCs w:val="20"/>
          <w:lang w:val="sl-SI"/>
        </w:rPr>
        <w:t xml:space="preserve">), </w:t>
      </w:r>
    </w:p>
    <w:p w:rsidR="00120712" w:rsidRDefault="00120712" w:rsidP="00B26CC3">
      <w:pPr>
        <w:jc w:val="center"/>
        <w:rPr>
          <w:rFonts w:cs="Arial"/>
          <w:b/>
          <w:szCs w:val="20"/>
          <w:lang w:val="sl-SI"/>
        </w:rPr>
      </w:pPr>
      <w:r>
        <w:rPr>
          <w:rFonts w:cs="Arial"/>
          <w:b/>
          <w:szCs w:val="20"/>
          <w:lang w:val="sl-SI"/>
        </w:rPr>
        <w:t xml:space="preserve">v Oddelku za finančne zadeve, </w:t>
      </w:r>
    </w:p>
    <w:p w:rsidR="00120712" w:rsidRPr="00AD3D01" w:rsidRDefault="00120712" w:rsidP="00B26CC3">
      <w:pPr>
        <w:jc w:val="center"/>
        <w:rPr>
          <w:rFonts w:cs="Arial"/>
          <w:b/>
          <w:szCs w:val="20"/>
          <w:lang w:val="sl-SI"/>
        </w:rPr>
      </w:pPr>
      <w:r>
        <w:rPr>
          <w:rFonts w:cs="Arial"/>
          <w:b/>
          <w:szCs w:val="20"/>
          <w:lang w:val="sl-SI"/>
        </w:rPr>
        <w:t>v službi za kadrovske in finančen zadeve</w:t>
      </w:r>
    </w:p>
    <w:p w:rsidR="006C170B" w:rsidRDefault="006C170B" w:rsidP="006C170B">
      <w:pPr>
        <w:spacing w:line="240" w:lineRule="auto"/>
        <w:jc w:val="both"/>
        <w:rPr>
          <w:rFonts w:cs="Arial"/>
          <w:szCs w:val="20"/>
          <w:lang w:val="sl-SI"/>
        </w:rPr>
      </w:pPr>
    </w:p>
    <w:p w:rsidR="006E7ED9" w:rsidRDefault="006E7ED9" w:rsidP="006C170B">
      <w:pPr>
        <w:spacing w:line="240" w:lineRule="auto"/>
        <w:jc w:val="both"/>
        <w:rPr>
          <w:rFonts w:cs="Arial"/>
          <w:szCs w:val="20"/>
          <w:lang w:val="sl-SI"/>
        </w:rPr>
      </w:pPr>
      <w:r>
        <w:rPr>
          <w:rFonts w:cs="Arial"/>
          <w:szCs w:val="20"/>
          <w:lang w:val="sl-SI"/>
        </w:rPr>
        <w:t>Lokacija opravljanja</w:t>
      </w:r>
      <w:r w:rsidR="00120712">
        <w:rPr>
          <w:rFonts w:cs="Arial"/>
          <w:szCs w:val="20"/>
          <w:lang w:val="sl-SI"/>
        </w:rPr>
        <w:t xml:space="preserve"> dela: Ljubljana</w:t>
      </w:r>
      <w:r>
        <w:rPr>
          <w:rFonts w:cs="Arial"/>
          <w:szCs w:val="20"/>
          <w:lang w:val="sl-SI"/>
        </w:rPr>
        <w:t>.</w:t>
      </w:r>
    </w:p>
    <w:p w:rsidR="006E7ED9" w:rsidRPr="00AD3D01" w:rsidRDefault="006E7ED9"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E52415" w:rsidP="00B26CC3">
      <w:pPr>
        <w:numPr>
          <w:ilvl w:val="0"/>
          <w:numId w:val="30"/>
        </w:numPr>
        <w:tabs>
          <w:tab w:val="clear" w:pos="720"/>
          <w:tab w:val="num" w:pos="1080"/>
        </w:tabs>
        <w:spacing w:line="260" w:lineRule="atLeast"/>
        <w:ind w:left="360"/>
        <w:jc w:val="both"/>
        <w:rPr>
          <w:rFonts w:cs="Arial"/>
          <w:szCs w:val="20"/>
          <w:lang w:val="sl-SI"/>
        </w:rPr>
      </w:pPr>
      <w:r>
        <w:rPr>
          <w:rFonts w:cs="Arial"/>
          <w:szCs w:val="20"/>
          <w:lang w:val="sl-SI"/>
        </w:rPr>
        <w:t>n</w:t>
      </w:r>
      <w:r w:rsidR="00AD3D01" w:rsidRPr="00AD3D01">
        <w:rPr>
          <w:rFonts w:cs="Arial"/>
          <w:szCs w:val="20"/>
          <w:lang w:val="sl-SI"/>
        </w:rPr>
        <w:t xml:space="preserve">ajmanj </w:t>
      </w:r>
      <w:r w:rsidR="00B26CC3" w:rsidRPr="00AD3D01">
        <w:rPr>
          <w:rFonts w:cs="Arial"/>
          <w:szCs w:val="20"/>
          <w:lang w:val="sl-SI"/>
        </w:rPr>
        <w:t xml:space="preserve">visokošolsko strokovno izobraževanje (prejšnje)/visokošolska strokovna izobrazba (prejšnja)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16202) ali visokošolsko strokovno izobraževanje (prva bolonjska stopnja)/visokošolska strokovna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16204), </w:t>
      </w:r>
    </w:p>
    <w:p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Naloge na delovnem mestu so:</w:t>
      </w:r>
    </w:p>
    <w:p w:rsidR="00120712" w:rsidRDefault="00120712" w:rsidP="00B26CC3">
      <w:pPr>
        <w:numPr>
          <w:ilvl w:val="0"/>
          <w:numId w:val="29"/>
        </w:numPr>
        <w:spacing w:line="260" w:lineRule="atLeast"/>
        <w:jc w:val="both"/>
        <w:rPr>
          <w:rFonts w:cs="Arial"/>
          <w:szCs w:val="20"/>
          <w:lang w:val="sl-SI"/>
        </w:rPr>
      </w:pPr>
      <w:r>
        <w:rPr>
          <w:rFonts w:cs="Arial"/>
          <w:szCs w:val="20"/>
          <w:lang w:val="sl-SI"/>
        </w:rPr>
        <w:t>usposabljanje za pomoč pri pripravi osnutkov predpisov in drugih zahtevnejših gradiv</w:t>
      </w:r>
    </w:p>
    <w:p w:rsidR="00120712" w:rsidRDefault="00120712" w:rsidP="00B26CC3">
      <w:pPr>
        <w:numPr>
          <w:ilvl w:val="0"/>
          <w:numId w:val="29"/>
        </w:numPr>
        <w:spacing w:line="260" w:lineRule="atLeast"/>
        <w:jc w:val="both"/>
        <w:rPr>
          <w:rFonts w:cs="Arial"/>
          <w:szCs w:val="20"/>
          <w:lang w:val="sl-SI"/>
        </w:rPr>
      </w:pPr>
      <w:r>
        <w:rPr>
          <w:rFonts w:cs="Arial"/>
          <w:szCs w:val="20"/>
          <w:lang w:val="sl-SI"/>
        </w:rPr>
        <w:t>usposabljanje za zbiranje, urejanje in pripravo podatkov za oblikovanje zahtevnejših gradiv</w:t>
      </w:r>
    </w:p>
    <w:p w:rsidR="00120712" w:rsidRDefault="00120712" w:rsidP="00B26CC3">
      <w:pPr>
        <w:numPr>
          <w:ilvl w:val="0"/>
          <w:numId w:val="29"/>
        </w:numPr>
        <w:spacing w:line="260" w:lineRule="atLeast"/>
        <w:jc w:val="both"/>
        <w:rPr>
          <w:rFonts w:cs="Arial"/>
          <w:szCs w:val="20"/>
          <w:lang w:val="sl-SI"/>
        </w:rPr>
      </w:pPr>
      <w:r>
        <w:rPr>
          <w:rFonts w:cs="Arial"/>
          <w:szCs w:val="20"/>
          <w:lang w:val="sl-SI"/>
        </w:rPr>
        <w:t>usposabljanja za opravljanje drugih nalog podobne zahtevnosti</w:t>
      </w:r>
    </w:p>
    <w:p w:rsidR="00120712" w:rsidRDefault="00120712" w:rsidP="00B26CC3">
      <w:pPr>
        <w:numPr>
          <w:ilvl w:val="0"/>
          <w:numId w:val="29"/>
        </w:numPr>
        <w:spacing w:line="260" w:lineRule="atLeast"/>
        <w:jc w:val="both"/>
        <w:rPr>
          <w:rFonts w:cs="Arial"/>
          <w:szCs w:val="20"/>
          <w:lang w:val="sl-SI"/>
        </w:rPr>
      </w:pPr>
      <w:r>
        <w:rPr>
          <w:rFonts w:cs="Arial"/>
          <w:szCs w:val="20"/>
          <w:lang w:val="sl-SI"/>
        </w:rPr>
        <w:t>usposabljanje za samostojno oblikovanje manj zahtevnih gradiv s predlogi ukrepov.</w:t>
      </w:r>
    </w:p>
    <w:p w:rsidR="00CE103C"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pomoč pri pripravi osnutkov predpisov in drugih zahtevnejših gradiv,</w:t>
      </w:r>
    </w:p>
    <w:p w:rsidR="00B26CC3"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usposabljanje za opravljanje drugih upravnih nalog podobne zahtevnosti</w:t>
      </w:r>
      <w:r w:rsidR="00B26CC3" w:rsidRPr="00CE103C">
        <w:rPr>
          <w:rFonts w:cs="Arial"/>
          <w:szCs w:val="20"/>
          <w:lang w:val="sl-SI"/>
        </w:rPr>
        <w:t>,</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 xml:space="preserve">Prijava mora </w:t>
      </w:r>
      <w:r w:rsidR="00E52415" w:rsidRPr="00120712">
        <w:rPr>
          <w:rFonts w:cs="Arial"/>
          <w:b/>
          <w:szCs w:val="20"/>
          <w:lang w:val="sl-SI"/>
        </w:rPr>
        <w:t>obvezno</w:t>
      </w:r>
      <w:r w:rsidR="00E52415">
        <w:rPr>
          <w:rFonts w:cs="Arial"/>
          <w:szCs w:val="20"/>
          <w:lang w:val="sl-SI"/>
        </w:rPr>
        <w:t xml:space="preserve"> </w:t>
      </w:r>
      <w:r w:rsidRPr="00F663A6">
        <w:rPr>
          <w:rFonts w:cs="Arial"/>
          <w:szCs w:val="20"/>
          <w:lang w:val="sl-SI"/>
        </w:rPr>
        <w:t>vsebovati</w:t>
      </w:r>
      <w:r>
        <w:rPr>
          <w:rFonts w:cs="Arial"/>
          <w:szCs w:val="20"/>
          <w:lang w:val="sl-SI"/>
        </w:rPr>
        <w:t xml:space="preserve"> </w:t>
      </w:r>
      <w:r w:rsidR="00CE103C">
        <w:rPr>
          <w:rFonts w:cs="Arial"/>
          <w:szCs w:val="20"/>
          <w:lang w:val="sl-SI"/>
        </w:rPr>
        <w:t xml:space="preserve">predpisan </w:t>
      </w:r>
      <w:r>
        <w:rPr>
          <w:rFonts w:cs="Arial"/>
          <w:szCs w:val="20"/>
          <w:lang w:val="sl-SI"/>
        </w:rPr>
        <w:t xml:space="preserve">obrazec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xml:space="preserve">. </w:t>
      </w:r>
      <w:r w:rsidR="00CE103C" w:rsidRPr="00120712">
        <w:rPr>
          <w:rFonts w:cs="Arial"/>
          <w:b/>
          <w:szCs w:val="20"/>
          <w:lang w:val="sl-SI"/>
        </w:rPr>
        <w:t>Vloga za zaposlitev</w:t>
      </w:r>
      <w:r w:rsidR="00120712">
        <w:rPr>
          <w:rFonts w:cs="Arial"/>
          <w:szCs w:val="20"/>
          <w:lang w:val="sl-SI"/>
        </w:rPr>
        <w:t xml:space="preserve"> s</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9823EE" w:rsidRDefault="009823EE" w:rsidP="009823EE">
      <w:pPr>
        <w:jc w:val="both"/>
        <w:rPr>
          <w:rFonts w:cs="Arial"/>
          <w:szCs w:val="20"/>
          <w:lang w:val="sl-SI"/>
        </w:rPr>
      </w:pPr>
      <w:r>
        <w:rPr>
          <w:rFonts w:cs="Arial"/>
          <w:szCs w:val="20"/>
          <w:lang w:val="sl-SI"/>
        </w:rPr>
        <w:t>Izbrani kandidat na delovnem mestu svetovalec – pripravnik ne bo imenovan v naziv, se mu pa skladno s 73. členom ZJU določijo pravice in obveznosti za naziv svetovalec I</w:t>
      </w:r>
      <w:r w:rsidR="00282A2C">
        <w:rPr>
          <w:rFonts w:cs="Arial"/>
          <w:szCs w:val="20"/>
          <w:lang w:val="sl-SI"/>
        </w:rPr>
        <w:t>I</w:t>
      </w:r>
      <w:r>
        <w:rPr>
          <w:rFonts w:cs="Arial"/>
          <w:szCs w:val="20"/>
          <w:lang w:val="sl-SI"/>
        </w:rPr>
        <w:t>I. Pripravniku se določi osnovna plača na podlagi uvrstitve delovnega mesta oziroma naziva, na katerem lahko pripravnik delo opravlja neposredno po opravljenem pripravništvu, in sicer tako, da je njegova osnovna plača za čas pripravništva za šest plačnih razredov nižja od osnovne plače tega delovnega mesta oziroma naziva</w:t>
      </w:r>
      <w:r w:rsidR="00120712">
        <w:rPr>
          <w:rFonts w:cs="Arial"/>
          <w:szCs w:val="20"/>
          <w:lang w:val="sl-SI"/>
        </w:rPr>
        <w:t xml:space="preserve"> svetovalec III</w:t>
      </w:r>
      <w:r>
        <w:rPr>
          <w:rFonts w:cs="Arial"/>
          <w:szCs w:val="20"/>
          <w:lang w:val="sl-SI"/>
        </w:rPr>
        <w:t>.</w:t>
      </w:r>
    </w:p>
    <w:p w:rsidR="009823EE" w:rsidRDefault="009823EE"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702BCC" w:rsidRPr="00702BCC">
        <w:rPr>
          <w:rFonts w:cs="Arial"/>
          <w:szCs w:val="20"/>
          <w:lang w:val="sl-SI"/>
        </w:rPr>
        <w:t>10</w:t>
      </w:r>
      <w:r w:rsidRPr="00702BCC">
        <w:rPr>
          <w:rFonts w:cs="Arial"/>
          <w:szCs w:val="20"/>
          <w:lang w:val="sl-SI"/>
        </w:rPr>
        <w:t xml:space="preserve"> mesecev, za čas opravljanja pripravništva, na delovnem mestu </w:t>
      </w:r>
      <w:r w:rsidR="00702BCC" w:rsidRPr="00702BCC">
        <w:rPr>
          <w:rFonts w:cs="Arial"/>
          <w:szCs w:val="20"/>
          <w:lang w:val="sl-SI"/>
        </w:rPr>
        <w:t>svetovalec</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120712">
        <w:rPr>
          <w:rFonts w:cs="Arial"/>
          <w:szCs w:val="20"/>
          <w:lang w:val="sl-SI"/>
        </w:rPr>
        <w:t>7</w:t>
      </w:r>
      <w:r w:rsidRPr="00702BCC">
        <w:rPr>
          <w:rFonts w:cs="Arial"/>
          <w:szCs w:val="20"/>
          <w:lang w:val="sl-SI"/>
        </w:rPr>
        <w:t xml:space="preserve">), s polnim delovnim časom. Izbrani kandidat bo delo opravljal v prostorih Direkcije RS za vode, na lokaciji </w:t>
      </w:r>
      <w:r w:rsidR="00120712">
        <w:rPr>
          <w:rFonts w:cs="Arial"/>
          <w:szCs w:val="20"/>
          <w:lang w:val="sl-SI"/>
        </w:rPr>
        <w:t>Hajdrihova ulica 28C, 1000 Ljubljana oz. v drugih uradnih prostorih Direkcije RS za vode</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702BCC" w:rsidRPr="00702BCC">
        <w:rPr>
          <w:rFonts w:cs="Arial"/>
          <w:szCs w:val="20"/>
          <w:lang w:val="sl-SI"/>
        </w:rPr>
        <w:t xml:space="preserve">svetovalec </w:t>
      </w:r>
      <w:r w:rsidRPr="00702BCC">
        <w:rPr>
          <w:rFonts w:cs="Arial"/>
          <w:szCs w:val="20"/>
          <w:lang w:val="sl-SI"/>
        </w:rPr>
        <w:t xml:space="preserve">– pripravnik, šifra DM: </w:t>
      </w:r>
      <w:r w:rsidR="00282A2C">
        <w:rPr>
          <w:rFonts w:cs="Arial"/>
          <w:szCs w:val="20"/>
          <w:lang w:val="sl-SI"/>
        </w:rPr>
        <w:t>700</w:t>
      </w:r>
      <w:r w:rsidR="00120712">
        <w:rPr>
          <w:rFonts w:cs="Arial"/>
          <w:szCs w:val="20"/>
          <w:lang w:val="sl-SI"/>
        </w:rPr>
        <w:t>7</w:t>
      </w:r>
      <w:r w:rsidRPr="00702BCC">
        <w:rPr>
          <w:rFonts w:cs="Arial"/>
          <w:szCs w:val="20"/>
          <w:lang w:val="sl-SI"/>
        </w:rPr>
        <w:t xml:space="preserve">, sklicna številka </w:t>
      </w:r>
      <w:r w:rsidRPr="00702BCC">
        <w:rPr>
          <w:szCs w:val="20"/>
          <w:lang w:val="sl-SI" w:eastAsia="sl-SI"/>
        </w:rPr>
        <w:t>11002-</w:t>
      </w:r>
      <w:r w:rsidR="00E52415">
        <w:rPr>
          <w:szCs w:val="20"/>
          <w:lang w:val="sl-SI" w:eastAsia="sl-SI"/>
        </w:rPr>
        <w:t>2</w:t>
      </w:r>
      <w:r w:rsidR="00120712">
        <w:rPr>
          <w:szCs w:val="20"/>
          <w:lang w:val="sl-SI" w:eastAsia="sl-SI"/>
        </w:rPr>
        <w:t>3</w:t>
      </w:r>
      <w:r w:rsidRPr="00702BCC">
        <w:rPr>
          <w:szCs w:val="20"/>
          <w:lang w:val="sl-SI" w:eastAsia="sl-SI"/>
        </w:rPr>
        <w:t>/202</w:t>
      </w:r>
      <w:r w:rsidR="00120712">
        <w:rPr>
          <w:szCs w:val="20"/>
          <w:lang w:val="sl-SI" w:eastAsia="sl-SI"/>
        </w:rPr>
        <w:t>3</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in sicer</w:t>
      </w:r>
      <w:r w:rsidR="00120712">
        <w:rPr>
          <w:rFonts w:cs="Arial"/>
          <w:szCs w:val="20"/>
          <w:lang w:val="sl-SI"/>
        </w:rPr>
        <w:t xml:space="preserve"> v roku 3-dni od javne objave. </w:t>
      </w:r>
      <w:r w:rsidR="00E86705">
        <w:rPr>
          <w:rFonts w:cs="Arial"/>
          <w:szCs w:val="20"/>
          <w:lang w:val="sl-SI"/>
        </w:rPr>
        <w:t>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120712">
        <w:rPr>
          <w:rFonts w:cs="Arial"/>
          <w:szCs w:val="20"/>
          <w:lang w:val="sl-SI"/>
        </w:rPr>
        <w:t>1</w:t>
      </w:r>
      <w:r w:rsidRPr="00702BCC">
        <w:rPr>
          <w:rFonts w:cs="Arial"/>
          <w:szCs w:val="20"/>
          <w:lang w:val="sl-SI"/>
        </w:rPr>
        <w:t xml:space="preserve">) </w:t>
      </w:r>
      <w:r w:rsidR="00E52415">
        <w:rPr>
          <w:rFonts w:cs="Arial"/>
          <w:szCs w:val="20"/>
          <w:lang w:val="sl-SI"/>
        </w:rPr>
        <w:t>4</w:t>
      </w:r>
      <w:r w:rsidR="00120712">
        <w:rPr>
          <w:rFonts w:cs="Arial"/>
          <w:szCs w:val="20"/>
          <w:lang w:val="sl-SI"/>
        </w:rPr>
        <w:t>78 3160</w:t>
      </w:r>
      <w:r w:rsidRPr="00702BCC">
        <w:rPr>
          <w:rFonts w:cs="Arial"/>
          <w:szCs w:val="20"/>
          <w:lang w:val="sl-SI"/>
        </w:rPr>
        <w:t xml:space="preserve">, </w:t>
      </w:r>
      <w:r w:rsidR="00702BCC" w:rsidRPr="00702BCC">
        <w:rPr>
          <w:rFonts w:cs="Arial"/>
          <w:szCs w:val="20"/>
          <w:lang w:val="sl-SI"/>
        </w:rPr>
        <w:t xml:space="preserve">ga. </w:t>
      </w:r>
      <w:r w:rsidR="00120712">
        <w:rPr>
          <w:rFonts w:cs="Arial"/>
          <w:szCs w:val="20"/>
          <w:lang w:val="sl-SI"/>
        </w:rPr>
        <w:t>Barbara Bolta Petak</w:t>
      </w:r>
      <w:r w:rsidRPr="00702BCC">
        <w:rPr>
          <w:rFonts w:cs="Arial"/>
          <w:szCs w:val="20"/>
          <w:lang w:val="sl-SI"/>
        </w:rPr>
        <w:t>.</w:t>
      </w:r>
    </w:p>
    <w:p w:rsidR="00120712" w:rsidRDefault="00120712" w:rsidP="00B26CC3">
      <w:pPr>
        <w:jc w:val="both"/>
        <w:rPr>
          <w:rFonts w:cs="Arial"/>
          <w:szCs w:val="20"/>
          <w:lang w:val="sl-SI" w:eastAsia="sl-SI"/>
        </w:rPr>
      </w:pPr>
    </w:p>
    <w:p w:rsidR="00B26CC3" w:rsidRPr="00FA7AFE" w:rsidRDefault="00B26CC3" w:rsidP="00B26CC3">
      <w:pPr>
        <w:jc w:val="both"/>
        <w:rPr>
          <w:rFonts w:cs="Arial"/>
          <w:szCs w:val="20"/>
          <w:lang w:val="sl-SI" w:eastAsia="sl-SI"/>
        </w:rPr>
      </w:pPr>
      <w:bookmarkStart w:id="0" w:name="_GoBack"/>
      <w:bookmarkEnd w:id="0"/>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120712"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8240" behindDoc="0" locked="0" layoutInCell="1" allowOverlap="1" wp14:anchorId="3AE558BE" wp14:editId="0B8A4984">
          <wp:simplePos x="0" y="0"/>
          <wp:positionH relativeFrom="margin">
            <wp:posOffset>-491490</wp:posOffset>
          </wp:positionH>
          <wp:positionV relativeFrom="paragraph">
            <wp:posOffset>-525780</wp:posOffset>
          </wp:positionV>
          <wp:extent cx="3114675" cy="5810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E52415">
      <w:rPr>
        <w:rFonts w:cs="Arial"/>
        <w:sz w:val="16"/>
      </w:rPr>
      <w:t>Mariborska</w:t>
    </w:r>
    <w:proofErr w:type="spellEnd"/>
    <w:r w:rsidR="00E52415">
      <w:rPr>
        <w:rFonts w:cs="Arial"/>
        <w:sz w:val="16"/>
      </w:rPr>
      <w:t xml:space="preserve"> </w:t>
    </w:r>
    <w:proofErr w:type="spellStart"/>
    <w:r w:rsidR="00E52415">
      <w:rPr>
        <w:rFonts w:cs="Arial"/>
        <w:sz w:val="16"/>
      </w:rPr>
      <w:t>cesta</w:t>
    </w:r>
    <w:proofErr w:type="spellEnd"/>
    <w:r w:rsidR="00E52415">
      <w:rPr>
        <w:rFonts w:cs="Arial"/>
        <w:sz w:val="16"/>
      </w:rPr>
      <w:t xml:space="preserve"> 88, 3000 </w:t>
    </w:r>
    <w:proofErr w:type="spellStart"/>
    <w:r w:rsidR="00E52415">
      <w:rPr>
        <w:rFonts w:cs="Arial"/>
        <w:sz w:val="16"/>
      </w:rPr>
      <w:t>Celje</w:t>
    </w:r>
    <w:proofErr w:type="spellEnd"/>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2">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0712"/>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31575"/>
    <w:rsid w:val="00B43F4C"/>
    <w:rsid w:val="00B44630"/>
    <w:rsid w:val="00B52165"/>
    <w:rsid w:val="00B54479"/>
    <w:rsid w:val="00B6139C"/>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ru v:ext="edit" colors="#428299,#529dba"/>
    </o:shapedefaults>
    <o:shapelayout v:ext="edit">
      <o:idmap v:ext="edit" data="1"/>
    </o:shapelayout>
  </w:shapeDefaults>
  <w:doNotEmbedSmartTags/>
  <w:decimalSymbol w:val=","/>
  <w:listSeparator w:val=";"/>
  <w14:docId w14:val="3B2B337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8</TotalTime>
  <Pages>2</Pages>
  <Words>911</Words>
  <Characters>5362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2023-08-22T12:28:00Z</dcterms:created>
  <dcterms:modified xsi:type="dcterms:W3CDTF">2023-08-22T12:36:00Z</dcterms:modified>
</cp:coreProperties>
</file>