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Pr="0009614A" w:rsidRDefault="00B70472" w:rsidP="0009614A">
      <w:pPr>
        <w:tabs>
          <w:tab w:val="left" w:pos="0"/>
          <w:tab w:val="center" w:pos="4320"/>
          <w:tab w:val="left" w:pos="5112"/>
          <w:tab w:val="right" w:pos="8640"/>
        </w:tabs>
        <w:spacing w:before="120"/>
        <w:rPr>
          <w:rFonts w:cs="Arial"/>
          <w:szCs w:val="16"/>
        </w:rPr>
      </w:pPr>
      <w:bookmarkStart w:id="0" w:name="_GoBack"/>
      <w:bookmarkEnd w:id="0"/>
    </w:p>
    <w:p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A033D4">
        <w:rPr>
          <w:rFonts w:cs="Arial"/>
          <w:b/>
          <w:szCs w:val="20"/>
          <w:lang w:val="sl-SI"/>
        </w:rPr>
        <w:t>FINAČNIK VII/1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05677B">
        <w:rPr>
          <w:rFonts w:cs="Arial"/>
          <w:szCs w:val="20"/>
          <w:lang w:val="sl-SI"/>
        </w:rPr>
        <w:t>90</w:t>
      </w:r>
      <w:r w:rsidR="00A033D4">
        <w:rPr>
          <w:rFonts w:cs="Arial"/>
          <w:szCs w:val="20"/>
          <w:lang w:val="sl-SI"/>
        </w:rPr>
        <w:t>60</w:t>
      </w:r>
      <w:r w:rsidR="006F4FF5" w:rsidRPr="0070422A">
        <w:rPr>
          <w:rFonts w:cs="Arial"/>
          <w:szCs w:val="20"/>
          <w:lang w:val="sl-SI"/>
        </w:rPr>
        <w:t>, (m/ž)</w:t>
      </w:r>
    </w:p>
    <w:p w:rsidR="0070422A" w:rsidRPr="0070422A" w:rsidRDefault="00BE31A5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 Uradu za upravljanje z vodami</w:t>
      </w:r>
      <w:r w:rsidR="0070422A" w:rsidRPr="0070422A">
        <w:rPr>
          <w:rFonts w:cs="Arial"/>
          <w:b/>
          <w:szCs w:val="20"/>
          <w:lang w:val="sl-SI"/>
        </w:rPr>
        <w:t xml:space="preserve"> </w:t>
      </w: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Številka </w:t>
      </w:r>
      <w:r w:rsidR="00D51857">
        <w:rPr>
          <w:rFonts w:cs="Arial"/>
          <w:b/>
          <w:szCs w:val="20"/>
          <w:lang w:val="sl-SI"/>
        </w:rPr>
        <w:t xml:space="preserve">javnega </w:t>
      </w:r>
      <w:r w:rsidR="00FE6B21">
        <w:rPr>
          <w:rFonts w:cs="Arial"/>
          <w:b/>
          <w:szCs w:val="20"/>
          <w:lang w:val="sl-SI"/>
        </w:rPr>
        <w:t>objave</w:t>
      </w:r>
      <w:r w:rsidRPr="0070422A">
        <w:rPr>
          <w:rFonts w:cs="Arial"/>
          <w:b/>
          <w:szCs w:val="20"/>
          <w:lang w:val="sl-SI"/>
        </w:rPr>
        <w:t xml:space="preserve">: </w:t>
      </w:r>
      <w:r w:rsidRPr="0070422A">
        <w:rPr>
          <w:rFonts w:cs="Arial"/>
          <w:szCs w:val="20"/>
          <w:lang w:val="sl-SI"/>
        </w:rPr>
        <w:t>11002-</w:t>
      </w:r>
      <w:r w:rsidR="00501316">
        <w:rPr>
          <w:rFonts w:cs="Arial"/>
          <w:szCs w:val="20"/>
          <w:lang w:val="sl-SI"/>
        </w:rPr>
        <w:t>7/2022</w:t>
      </w:r>
    </w:p>
    <w:p w:rsidR="00D51857" w:rsidRPr="006E298C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6E298C">
        <w:rPr>
          <w:rFonts w:cs="Arial"/>
          <w:b/>
          <w:szCs w:val="20"/>
          <w:lang w:val="sl-SI"/>
        </w:rPr>
        <w:t xml:space="preserve">Oglasno mesto: </w:t>
      </w:r>
      <w:r w:rsidRPr="006E298C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D51857" w:rsidRPr="00111DC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VII. stopnji izobrazbe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D51857" w:rsidRPr="00111DC0" w:rsidTr="00AE2141">
        <w:trPr>
          <w:trHeight w:val="812"/>
        </w:trPr>
        <w:tc>
          <w:tcPr>
            <w:tcW w:w="8516" w:type="dxa"/>
          </w:tcPr>
          <w:p w:rsidR="00D51857" w:rsidRPr="00111DC0" w:rsidRDefault="00D51857" w:rsidP="00FE6B2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FE6B21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:rsidR="00D51857" w:rsidRPr="00103914" w:rsidRDefault="00D51857" w:rsidP="00103914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A033D4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  <w:r w:rsidR="00A033D4">
        <w:rPr>
          <w:rFonts w:cs="Arial"/>
          <w:color w:val="000000"/>
          <w:szCs w:val="20"/>
          <w:lang w:val="sl-SI"/>
        </w:rPr>
        <w:t>(v kolikor imate spodaj navedeno poznavanje/znanja/izkušnje, v okencu potrdite vrednost z X)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A033D4" w:rsidRPr="00111DC0" w:rsidTr="00B276D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B276D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B276D1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B276D1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A033D4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033D4" w:rsidRPr="00111DC0" w:rsidTr="00B276D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B276D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969047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29587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944533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033D4" w:rsidRPr="00111DC0" w:rsidTr="00B276D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B276D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eMS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957904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2926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2921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033D4" w:rsidRPr="00111DC0" w:rsidTr="00B276D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A033D4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eMA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36183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984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2252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033D4" w:rsidRPr="00111DC0" w:rsidTr="00B276D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33D4" w:rsidRPr="00111DC0" w:rsidRDefault="00A033D4" w:rsidP="00B276D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ISSAR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30575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342938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024625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Pr="00111DC0" w:rsidRDefault="00A033D4" w:rsidP="00B276D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A033D4" w:rsidRDefault="00A033D4" w:rsidP="00A033D4">
      <w:pPr>
        <w:spacing w:line="240" w:lineRule="auto"/>
        <w:jc w:val="both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Default="00D51857" w:rsidP="00A6603E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Znanje/i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znanja in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C66B69">
        <w:rPr>
          <w:rFonts w:cs="Arial"/>
          <w:b/>
          <w:szCs w:val="20"/>
          <w:lang w:val="sl-SI"/>
        </w:rPr>
        <w:t>prednosti kriterij pri izbiri glede na javn</w:t>
      </w:r>
      <w:r w:rsidR="00FE6B21">
        <w:rPr>
          <w:rFonts w:cs="Arial"/>
          <w:b/>
          <w:szCs w:val="20"/>
          <w:lang w:val="sl-SI"/>
        </w:rPr>
        <w:t>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3F1658">
        <w:rPr>
          <w:rFonts w:cs="Arial"/>
          <w:color w:val="000000"/>
          <w:szCs w:val="20"/>
          <w:lang w:val="sl-SI"/>
        </w:rPr>
        <w:t>o poznavanje/</w:t>
      </w:r>
      <w:r>
        <w:rPr>
          <w:rFonts w:cs="Arial"/>
          <w:color w:val="000000"/>
          <w:szCs w:val="20"/>
          <w:lang w:val="sl-SI"/>
        </w:rPr>
        <w:t>znanja</w:t>
      </w:r>
      <w:r w:rsidR="00A6603E">
        <w:rPr>
          <w:rFonts w:cs="Arial"/>
          <w:color w:val="000000"/>
          <w:szCs w:val="20"/>
          <w:lang w:val="sl-SI"/>
        </w:rPr>
        <w:t>/</w:t>
      </w:r>
      <w:r>
        <w:rPr>
          <w:rFonts w:cs="Arial"/>
          <w:color w:val="000000"/>
          <w:szCs w:val="20"/>
          <w:lang w:val="sl-SI"/>
        </w:rPr>
        <w:t>izkušnje, v okencu potrdite vrednost z X)</w:t>
      </w: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4"/>
        <w:gridCol w:w="1440"/>
      </w:tblGrid>
      <w:tr w:rsidR="003449BB" w:rsidTr="003449BB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449BB" w:rsidRDefault="00A033D4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dela s področja finančnih in računovodskih zadev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801656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449BB" w:rsidRDefault="003449BB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3449BB" w:rsidTr="003449BB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449BB" w:rsidRDefault="00A033D4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Izkušnje z delom na kohezijskih projektih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85099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449BB" w:rsidRDefault="003449BB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:rsidR="003449BB" w:rsidRDefault="003449B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  <w:tr w:rsidR="00A033D4" w:rsidTr="003449BB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033D4" w:rsidRDefault="00A033D4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Izkušnje z delom na </w:t>
            </w: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Interreg</w:t>
            </w:r>
            <w:proofErr w:type="spellEnd"/>
            <w:r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="00307F26">
              <w:rPr>
                <w:rFonts w:cs="Arial"/>
                <w:color w:val="000000"/>
                <w:szCs w:val="20"/>
                <w:lang w:val="sl-SI"/>
              </w:rPr>
              <w:t>projektih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80797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33D4" w:rsidRDefault="00A033D4" w:rsidP="00A033D4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:rsidR="00A033D4" w:rsidRDefault="00A033D4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</w:tbl>
    <w:p w:rsidR="00A033D4" w:rsidRDefault="00A033D4" w:rsidP="00A033D4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:rsidTr="004E5100">
        <w:trPr>
          <w:trHeight w:val="2449"/>
        </w:trPr>
        <w:tc>
          <w:tcPr>
            <w:tcW w:w="8941" w:type="dxa"/>
          </w:tcPr>
          <w:p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:rsidTr="00AE2141">
        <w:tc>
          <w:tcPr>
            <w:tcW w:w="4606" w:type="dxa"/>
            <w:gridSpan w:val="3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:rsidTr="00AE2141">
        <w:tc>
          <w:tcPr>
            <w:tcW w:w="4606" w:type="dxa"/>
            <w:gridSpan w:val="2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</w:t>
      </w:r>
      <w:r w:rsidR="00FE6B21">
        <w:rPr>
          <w:rFonts w:cs="Arial"/>
          <w:iCs/>
          <w:lang w:val="sl-SI"/>
        </w:rPr>
        <w:t xml:space="preserve"> 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33" w:rsidRDefault="007B2C33">
      <w:r>
        <w:separator/>
      </w:r>
    </w:p>
  </w:endnote>
  <w:endnote w:type="continuationSeparator" w:id="0">
    <w:p w:rsidR="007B2C33" w:rsidRDefault="007B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33" w:rsidRDefault="007B2C33">
      <w:r>
        <w:separator/>
      </w:r>
    </w:p>
  </w:footnote>
  <w:footnote w:type="continuationSeparator" w:id="0">
    <w:p w:rsidR="007B2C33" w:rsidRDefault="007B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AB2" w:rsidRDefault="003F1658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50F8F108" wp14:editId="7943B0D2">
          <wp:simplePos x="0" y="0"/>
          <wp:positionH relativeFrom="column">
            <wp:posOffset>3086100</wp:posOffset>
          </wp:positionH>
          <wp:positionV relativeFrom="paragraph">
            <wp:posOffset>0</wp:posOffset>
          </wp:positionV>
          <wp:extent cx="2392045" cy="900430"/>
          <wp:effectExtent l="0" t="0" r="8255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AB2">
      <w:rPr>
        <w:noProof/>
        <w:lang w:val="sl-SI" w:eastAsia="sl-SI"/>
      </w:rPr>
      <w:drawing>
        <wp:inline distT="0" distB="0" distL="0" distR="0" wp14:anchorId="61C1AB90" wp14:editId="5DDFAEDE">
          <wp:extent cx="2857500" cy="581025"/>
          <wp:effectExtent l="0" t="0" r="0" b="9525"/>
          <wp:docPr id="2" name="Slika 2" descr="Logotip Direkcije RS za vode" title="Logotip Direkcije RS za vod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pis15direkCIJ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3ED" w:rsidRPr="00D14AB2" w:rsidRDefault="00D14AB2" w:rsidP="00D14AB2">
    <w:pPr>
      <w:pStyle w:val="Glava"/>
      <w:tabs>
        <w:tab w:val="left" w:pos="709"/>
        <w:tab w:val="left" w:pos="5112"/>
      </w:tabs>
      <w:spacing w:before="120" w:line="276" w:lineRule="auto"/>
      <w:rPr>
        <w:rStyle w:val="Hiperpovezava"/>
        <w:rFonts w:cs="Arial"/>
        <w:szCs w:val="16"/>
      </w:rPr>
    </w:pPr>
    <w:r>
      <w:rPr>
        <w:rFonts w:cs="Arial"/>
        <w:sz w:val="16"/>
      </w:rPr>
      <w:t xml:space="preserve"> </w:t>
    </w:r>
    <w:proofErr w:type="spellStart"/>
    <w:r w:rsidR="00501316">
      <w:rPr>
        <w:rFonts w:cs="Arial"/>
        <w:sz w:val="16"/>
      </w:rPr>
      <w:t>Mariborska</w:t>
    </w:r>
    <w:proofErr w:type="spellEnd"/>
    <w:r w:rsidR="00501316">
      <w:rPr>
        <w:rFonts w:cs="Arial"/>
        <w:sz w:val="16"/>
      </w:rPr>
      <w:t xml:space="preserve"> </w:t>
    </w:r>
    <w:proofErr w:type="spellStart"/>
    <w:r w:rsidR="00501316">
      <w:rPr>
        <w:rFonts w:cs="Arial"/>
        <w:sz w:val="16"/>
      </w:rPr>
      <w:t>cesta</w:t>
    </w:r>
    <w:proofErr w:type="spellEnd"/>
    <w:r w:rsidR="00501316">
      <w:rPr>
        <w:rFonts w:cs="Arial"/>
        <w:sz w:val="16"/>
      </w:rPr>
      <w:t xml:space="preserve"> 88, 3000 </w:t>
    </w:r>
    <w:proofErr w:type="spellStart"/>
    <w:r w:rsidR="00501316">
      <w:rPr>
        <w:rFonts w:cs="Arial"/>
        <w:sz w:val="16"/>
      </w:rPr>
      <w:t>Celje</w:t>
    </w:r>
    <w:proofErr w:type="spellEnd"/>
    <w:r w:rsidRPr="00BA5AB4">
      <w:t xml:space="preserve"> </w:t>
    </w:r>
    <w:r w:rsidR="00AC771B" w:rsidRPr="00D14A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36ADB"/>
    <w:rsid w:val="00046735"/>
    <w:rsid w:val="0005677B"/>
    <w:rsid w:val="00072B31"/>
    <w:rsid w:val="0009614A"/>
    <w:rsid w:val="000A0B02"/>
    <w:rsid w:val="000A35BB"/>
    <w:rsid w:val="000A49E9"/>
    <w:rsid w:val="000A56B9"/>
    <w:rsid w:val="000A7238"/>
    <w:rsid w:val="000B60FD"/>
    <w:rsid w:val="000C0217"/>
    <w:rsid w:val="000E5383"/>
    <w:rsid w:val="00102655"/>
    <w:rsid w:val="00103914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6CEB"/>
    <w:rsid w:val="001D572C"/>
    <w:rsid w:val="001D659F"/>
    <w:rsid w:val="001E0B3A"/>
    <w:rsid w:val="001E7A35"/>
    <w:rsid w:val="00202A77"/>
    <w:rsid w:val="0023164E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3782"/>
    <w:rsid w:val="002B64F1"/>
    <w:rsid w:val="002B6D18"/>
    <w:rsid w:val="002C1137"/>
    <w:rsid w:val="002C537A"/>
    <w:rsid w:val="003037C3"/>
    <w:rsid w:val="00307F26"/>
    <w:rsid w:val="00311D80"/>
    <w:rsid w:val="00314EB2"/>
    <w:rsid w:val="00327033"/>
    <w:rsid w:val="00331F00"/>
    <w:rsid w:val="003436F1"/>
    <w:rsid w:val="003449BB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2065"/>
    <w:rsid w:val="003C4155"/>
    <w:rsid w:val="003C5EE5"/>
    <w:rsid w:val="003D6271"/>
    <w:rsid w:val="003E1C74"/>
    <w:rsid w:val="003F1658"/>
    <w:rsid w:val="003F1FDC"/>
    <w:rsid w:val="0040352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C133F"/>
    <w:rsid w:val="004C739C"/>
    <w:rsid w:val="004C7AAD"/>
    <w:rsid w:val="004E043C"/>
    <w:rsid w:val="004F2C43"/>
    <w:rsid w:val="005012E7"/>
    <w:rsid w:val="00501316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7106"/>
    <w:rsid w:val="00583343"/>
    <w:rsid w:val="0059111D"/>
    <w:rsid w:val="005A5A5D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B2C33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8037B"/>
    <w:rsid w:val="00990A61"/>
    <w:rsid w:val="009A7F0A"/>
    <w:rsid w:val="009C740A"/>
    <w:rsid w:val="009E3B82"/>
    <w:rsid w:val="00A033D4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85864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564DF"/>
    <w:rsid w:val="00C64731"/>
    <w:rsid w:val="00C65E7B"/>
    <w:rsid w:val="00C66B69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4BC9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443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E6B21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8D7D79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v.gov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BFD850-E224-44EF-8225-B45C1195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3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</cp:lastModifiedBy>
  <cp:revision>6</cp:revision>
  <cp:lastPrinted>2020-10-28T05:51:00Z</cp:lastPrinted>
  <dcterms:created xsi:type="dcterms:W3CDTF">2022-01-25T09:12:00Z</dcterms:created>
  <dcterms:modified xsi:type="dcterms:W3CDTF">2022-01-25T10:33:00Z</dcterms:modified>
</cp:coreProperties>
</file>