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  <w:bookmarkStart w:id="0" w:name="_GoBack"/>
      <w:bookmarkEnd w:id="0"/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D51857">
        <w:rPr>
          <w:rFonts w:cs="Arial"/>
          <w:b/>
          <w:szCs w:val="20"/>
          <w:lang w:val="sl-SI"/>
        </w:rPr>
        <w:t>V</w:t>
      </w:r>
      <w:r w:rsidR="00BE31A5">
        <w:rPr>
          <w:rFonts w:cs="Arial"/>
          <w:b/>
          <w:szCs w:val="20"/>
          <w:lang w:val="sl-SI"/>
        </w:rPr>
        <w:t>IŠJI SVETOVALEC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4</w:t>
      </w:r>
      <w:r w:rsidR="004C133F">
        <w:rPr>
          <w:rFonts w:cs="Arial"/>
          <w:szCs w:val="20"/>
          <w:lang w:val="sl-SI"/>
        </w:rPr>
        <w:t>306</w:t>
      </w:r>
      <w:r w:rsidR="006F4FF5" w:rsidRPr="0070422A">
        <w:rPr>
          <w:rFonts w:cs="Arial"/>
          <w:szCs w:val="20"/>
          <w:lang w:val="sl-SI"/>
        </w:rPr>
        <w:t>, (m/ž)</w:t>
      </w:r>
    </w:p>
    <w:p w:rsidR="00BE31A5" w:rsidRDefault="00D51857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</w:t>
      </w:r>
      <w:r w:rsidR="004C133F">
        <w:rPr>
          <w:rFonts w:cs="Arial"/>
          <w:b/>
          <w:szCs w:val="20"/>
          <w:lang w:val="sl-SI"/>
        </w:rPr>
        <w:t>Sektorju območja zgornje</w:t>
      </w:r>
      <w:r w:rsidR="00BE31A5">
        <w:rPr>
          <w:rFonts w:cs="Arial"/>
          <w:b/>
          <w:szCs w:val="20"/>
          <w:lang w:val="sl-SI"/>
        </w:rPr>
        <w:t xml:space="preserve"> Save, </w:t>
      </w:r>
    </w:p>
    <w:p w:rsidR="0070422A" w:rsidRPr="002D5101" w:rsidRDefault="00BE31A5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>v Uradu za upravljanje z vodami</w:t>
      </w:r>
      <w:r w:rsidR="0070422A" w:rsidRPr="002D5101">
        <w:rPr>
          <w:rFonts w:cs="Arial"/>
          <w:b/>
          <w:szCs w:val="20"/>
          <w:lang w:val="sl-SI"/>
        </w:rPr>
        <w:t xml:space="preserve"> </w:t>
      </w:r>
    </w:p>
    <w:p w:rsidR="004170EE" w:rsidRPr="002D5101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Številka </w:t>
      </w:r>
      <w:r w:rsidR="00D51857" w:rsidRPr="002D5101">
        <w:rPr>
          <w:rFonts w:cs="Arial"/>
          <w:b/>
          <w:szCs w:val="20"/>
          <w:lang w:val="sl-SI"/>
        </w:rPr>
        <w:t xml:space="preserve">javnega </w:t>
      </w:r>
      <w:r w:rsidR="00A21573" w:rsidRPr="002D5101">
        <w:rPr>
          <w:rFonts w:cs="Arial"/>
          <w:b/>
          <w:szCs w:val="20"/>
          <w:lang w:val="sl-SI"/>
        </w:rPr>
        <w:t>natečaja</w:t>
      </w:r>
      <w:r w:rsidRPr="002D5101">
        <w:rPr>
          <w:rFonts w:cs="Arial"/>
          <w:b/>
          <w:szCs w:val="20"/>
          <w:lang w:val="sl-SI"/>
        </w:rPr>
        <w:t xml:space="preserve">: </w:t>
      </w:r>
      <w:r w:rsidRPr="002D5101">
        <w:rPr>
          <w:rFonts w:cs="Arial"/>
          <w:szCs w:val="20"/>
          <w:lang w:val="sl-SI"/>
        </w:rPr>
        <w:t>11002-</w:t>
      </w:r>
      <w:r w:rsidR="002D5101" w:rsidRPr="002D5101">
        <w:rPr>
          <w:rFonts w:cs="Arial"/>
          <w:szCs w:val="20"/>
          <w:lang w:val="sl-SI"/>
        </w:rPr>
        <w:t>3/2023</w:t>
      </w:r>
    </w:p>
    <w:p w:rsidR="00D51857" w:rsidRPr="002D5101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Oglasno mesto: </w:t>
      </w:r>
      <w:r w:rsidRPr="002D5101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C459E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Default="00D51857" w:rsidP="004A349A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4A349A">
              <w:rPr>
                <w:rFonts w:cs="Arial"/>
                <w:szCs w:val="20"/>
                <w:lang w:val="sl-SI"/>
              </w:rPr>
              <w:t>1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  <w:p w:rsidR="002D5101" w:rsidRPr="002D5101" w:rsidRDefault="002D5101" w:rsidP="002D5101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(za kandidata s končano VII/1. stopnjo izobrazbe, je pogoj oz. z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ahtevanih najmanj 4 leta del.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izkušenj)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2"/>
          </w:tcPr>
          <w:p w:rsidR="00D51857" w:rsidRPr="00111DC0" w:rsidRDefault="00D51857" w:rsidP="00D14AB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BE31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0555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6576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990A61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znanja in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prednosti kriterij pri izbiri glede na javn</w:t>
      </w:r>
      <w:r>
        <w:rPr>
          <w:rFonts w:cs="Arial"/>
          <w:b/>
          <w:szCs w:val="20"/>
          <w:lang w:val="sl-SI"/>
        </w:rPr>
        <w:t>i natečaj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navedena 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AC44D3" w:rsidRPr="00111DC0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44D3" w:rsidRPr="00BC49BB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Izkušnje z osnovami </w:t>
            </w:r>
            <w:proofErr w:type="spellStart"/>
            <w:r>
              <w:rPr>
                <w:rFonts w:cs="Arial"/>
                <w:color w:val="000000"/>
                <w:szCs w:val="20"/>
                <w:lang w:val="sl-SI"/>
              </w:rPr>
              <w:t>vodarske</w:t>
            </w:r>
            <w:proofErr w:type="spellEnd"/>
            <w:r>
              <w:rPr>
                <w:rFonts w:cs="Arial"/>
                <w:color w:val="000000"/>
                <w:szCs w:val="20"/>
                <w:lang w:val="sl-SI"/>
              </w:rPr>
              <w:t>/</w:t>
            </w:r>
            <w:proofErr w:type="spellStart"/>
            <w:r>
              <w:rPr>
                <w:rFonts w:cs="Arial"/>
                <w:color w:val="000000"/>
                <w:szCs w:val="20"/>
                <w:lang w:val="sl-SI"/>
              </w:rPr>
              <w:t>hudourničarske</w:t>
            </w:r>
            <w:proofErr w:type="spellEnd"/>
            <w:r>
              <w:rPr>
                <w:rFonts w:cs="Arial"/>
                <w:color w:val="000000"/>
                <w:szCs w:val="20"/>
                <w:lang w:val="sl-SI"/>
              </w:rPr>
              <w:t xml:space="preserve"> stroke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3205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 xml:space="preserve">Znanja vezana na posege v prostor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75057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44D3" w:rsidRDefault="00AC44D3" w:rsidP="00AC44D3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Izkušnje z upravljanjem z naravnimi viri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487097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4C133F" w:rsidRDefault="004C133F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:rsidTr="004E5100">
        <w:trPr>
          <w:trHeight w:val="2449"/>
        </w:trPr>
        <w:tc>
          <w:tcPr>
            <w:tcW w:w="8941" w:type="dxa"/>
          </w:tcPr>
          <w:p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D35" w:rsidRDefault="000C2D35">
      <w:r>
        <w:separator/>
      </w:r>
    </w:p>
  </w:endnote>
  <w:endnote w:type="continuationSeparator" w:id="0">
    <w:p w:rsidR="000C2D35" w:rsidRDefault="000C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D35" w:rsidRDefault="000C2D35">
      <w:r>
        <w:separator/>
      </w:r>
    </w:p>
  </w:footnote>
  <w:footnote w:type="continuationSeparator" w:id="0">
    <w:p w:rsidR="000C2D35" w:rsidRDefault="000C2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B2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1AB5DC01" wp14:editId="4DC5DA5E">
          <wp:simplePos x="0" y="0"/>
          <wp:positionH relativeFrom="column">
            <wp:posOffset>-447675</wp:posOffset>
          </wp:positionH>
          <wp:positionV relativeFrom="paragraph">
            <wp:posOffset>74295</wp:posOffset>
          </wp:positionV>
          <wp:extent cx="3114675" cy="581298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81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</w:p>
  <w:p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263F"/>
    <w:rsid w:val="00046735"/>
    <w:rsid w:val="00062A61"/>
    <w:rsid w:val="00072B31"/>
    <w:rsid w:val="000A0B02"/>
    <w:rsid w:val="000A35BB"/>
    <w:rsid w:val="000A49E9"/>
    <w:rsid w:val="000A56B9"/>
    <w:rsid w:val="000A7238"/>
    <w:rsid w:val="000C0217"/>
    <w:rsid w:val="000C2D35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D5101"/>
    <w:rsid w:val="003037C3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25888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A349A"/>
    <w:rsid w:val="004C133F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9111D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06ED2"/>
    <w:rsid w:val="00842C89"/>
    <w:rsid w:val="0084390A"/>
    <w:rsid w:val="00846CB0"/>
    <w:rsid w:val="00854FD6"/>
    <w:rsid w:val="0085642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459E0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67E30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A58EF2-5CF5-4DD0-AAFC-38935AD3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1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Mateja Logar (DRSV)</cp:lastModifiedBy>
  <cp:revision>2</cp:revision>
  <cp:lastPrinted>2020-10-28T05:51:00Z</cp:lastPrinted>
  <dcterms:created xsi:type="dcterms:W3CDTF">2023-01-30T09:02:00Z</dcterms:created>
  <dcterms:modified xsi:type="dcterms:W3CDTF">2023-01-30T09:02:00Z</dcterms:modified>
</cp:coreProperties>
</file>