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73" w:rsidRDefault="009B6373" w:rsidP="00B70472">
      <w:pPr>
        <w:tabs>
          <w:tab w:val="left" w:pos="2835"/>
        </w:tabs>
        <w:jc w:val="both"/>
        <w:rPr>
          <w:rFonts w:cs="Arial"/>
          <w:szCs w:val="20"/>
          <w:lang w:val="sl-SI"/>
        </w:rPr>
      </w:pPr>
    </w:p>
    <w:p w:rsidR="00D04445" w:rsidRPr="00A701CC"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spremembami</w:t>
      </w:r>
      <w:r w:rsidRPr="00EC5421">
        <w:rPr>
          <w:rFonts w:cs="Arial"/>
          <w:szCs w:val="20"/>
          <w:lang w:val="sl-SI"/>
        </w:rPr>
        <w:t xml:space="preserve">), tretjega odstavka 68. člena in tretjega odstavka 70. člena Zakona o javnih uslužbencih (Uradni list RS, št. 63/07 – </w:t>
      </w:r>
      <w:r w:rsidR="00B62F63">
        <w:rPr>
          <w:rFonts w:cs="Arial"/>
          <w:szCs w:val="20"/>
          <w:lang w:val="sl-SI"/>
        </w:rPr>
        <w:t>UPB, s spremembami</w:t>
      </w:r>
      <w:r w:rsidRPr="00EC5421">
        <w:rPr>
          <w:rFonts w:cs="Arial"/>
          <w:szCs w:val="20"/>
          <w:lang w:val="sl-SI"/>
        </w:rPr>
        <w:t>), Direkcija Republike Slovenije za vode objavlja prosto uradniško delovno mesto delovno mesto:</w:t>
      </w:r>
    </w:p>
    <w:p w:rsidR="00EF3D79" w:rsidRDefault="00B62F63" w:rsidP="00EF3D79">
      <w:pPr>
        <w:spacing w:line="240" w:lineRule="auto"/>
        <w:jc w:val="center"/>
        <w:rPr>
          <w:rFonts w:cs="Arial"/>
          <w:b/>
          <w:szCs w:val="20"/>
          <w:lang w:val="sl-SI"/>
        </w:rPr>
      </w:pPr>
      <w:r>
        <w:rPr>
          <w:rFonts w:cs="Arial"/>
          <w:b/>
          <w:bCs/>
          <w:color w:val="626060"/>
          <w:sz w:val="18"/>
          <w:szCs w:val="18"/>
        </w:rPr>
        <w:br/>
      </w:r>
    </w:p>
    <w:p w:rsidR="00EF3D79" w:rsidRPr="0059241A" w:rsidRDefault="00644C97" w:rsidP="00EF3D79">
      <w:pPr>
        <w:spacing w:line="240" w:lineRule="auto"/>
        <w:jc w:val="center"/>
        <w:rPr>
          <w:rFonts w:cs="Arial"/>
          <w:szCs w:val="20"/>
          <w:lang w:val="sl-SI"/>
        </w:rPr>
      </w:pPr>
      <w:r w:rsidRPr="0059241A">
        <w:rPr>
          <w:rFonts w:cs="Arial"/>
          <w:b/>
          <w:szCs w:val="20"/>
          <w:lang w:val="sl-SI"/>
        </w:rPr>
        <w:t>PODSEKRETAR</w:t>
      </w:r>
      <w:r w:rsidR="00D04445" w:rsidRPr="0059241A">
        <w:rPr>
          <w:rFonts w:cs="Arial"/>
          <w:b/>
          <w:szCs w:val="20"/>
          <w:lang w:val="sl-SI"/>
        </w:rPr>
        <w:t xml:space="preserve">, (šifra DM </w:t>
      </w:r>
      <w:r w:rsidR="00CF7C4F" w:rsidRPr="0059241A">
        <w:rPr>
          <w:rFonts w:cs="Arial"/>
          <w:b/>
          <w:szCs w:val="20"/>
          <w:lang w:val="sl-SI"/>
        </w:rPr>
        <w:t>60</w:t>
      </w:r>
      <w:r w:rsidR="00597904" w:rsidRPr="0059241A">
        <w:rPr>
          <w:rFonts w:cs="Arial"/>
          <w:b/>
          <w:szCs w:val="20"/>
          <w:lang w:val="sl-SI"/>
        </w:rPr>
        <w:t>0</w:t>
      </w:r>
      <w:r w:rsidR="00B57138">
        <w:rPr>
          <w:rFonts w:cs="Arial"/>
          <w:b/>
          <w:szCs w:val="20"/>
          <w:lang w:val="sl-SI"/>
        </w:rPr>
        <w:t>8</w:t>
      </w:r>
      <w:r w:rsidR="00D04445" w:rsidRPr="0059241A">
        <w:rPr>
          <w:rFonts w:cs="Arial"/>
          <w:b/>
          <w:szCs w:val="20"/>
          <w:lang w:val="sl-SI"/>
        </w:rPr>
        <w:t>),</w:t>
      </w:r>
      <w:r w:rsidR="00562046" w:rsidRPr="0059241A">
        <w:rPr>
          <w:rFonts w:cs="Arial"/>
          <w:b/>
          <w:szCs w:val="20"/>
          <w:lang w:val="sl-SI"/>
        </w:rPr>
        <w:t xml:space="preserve"> </w:t>
      </w:r>
      <w:r w:rsidR="00562046" w:rsidRPr="0059241A">
        <w:rPr>
          <w:rFonts w:cs="Arial"/>
          <w:szCs w:val="20"/>
          <w:lang w:val="sl-SI"/>
        </w:rPr>
        <w:t>(m/ž)</w:t>
      </w:r>
    </w:p>
    <w:p w:rsidR="00B62F63" w:rsidRPr="0059241A" w:rsidRDefault="003E1689" w:rsidP="009A6FF5">
      <w:pPr>
        <w:spacing w:line="240" w:lineRule="auto"/>
        <w:jc w:val="center"/>
        <w:rPr>
          <w:rFonts w:cs="Arial"/>
          <w:b/>
          <w:szCs w:val="20"/>
          <w:lang w:val="sl-SI"/>
        </w:rPr>
      </w:pPr>
      <w:r w:rsidRPr="0059241A">
        <w:rPr>
          <w:rFonts w:cs="Arial"/>
          <w:b/>
          <w:szCs w:val="20"/>
          <w:lang w:val="sl-SI"/>
        </w:rPr>
        <w:t xml:space="preserve">v </w:t>
      </w:r>
      <w:r w:rsidR="00B62F63" w:rsidRPr="0059241A">
        <w:rPr>
          <w:rFonts w:cs="Arial"/>
          <w:b/>
          <w:szCs w:val="20"/>
          <w:lang w:val="sl-SI"/>
        </w:rPr>
        <w:t xml:space="preserve">Sektorju za GJS in investicije, </w:t>
      </w:r>
    </w:p>
    <w:p w:rsidR="00D04445" w:rsidRPr="0059241A" w:rsidRDefault="00B62F63" w:rsidP="009A6FF5">
      <w:pPr>
        <w:spacing w:line="240" w:lineRule="auto"/>
        <w:jc w:val="center"/>
        <w:rPr>
          <w:rFonts w:cs="Arial"/>
          <w:b/>
          <w:szCs w:val="20"/>
          <w:lang w:val="sl-SI"/>
        </w:rPr>
      </w:pPr>
      <w:r w:rsidRPr="0059241A">
        <w:rPr>
          <w:rFonts w:cs="Arial"/>
          <w:b/>
          <w:szCs w:val="20"/>
          <w:lang w:val="sl-SI"/>
        </w:rPr>
        <w:t>v Uradu za upravljanje z vodami</w:t>
      </w:r>
    </w:p>
    <w:p w:rsidR="000A368B" w:rsidRPr="0059241A" w:rsidRDefault="00502561" w:rsidP="00B70472">
      <w:pPr>
        <w:tabs>
          <w:tab w:val="left" w:pos="2835"/>
        </w:tabs>
        <w:jc w:val="both"/>
        <w:rPr>
          <w:rFonts w:cs="Arial"/>
          <w:szCs w:val="20"/>
          <w:lang w:val="sl-SI"/>
        </w:rPr>
      </w:pPr>
      <w:r w:rsidRPr="0059241A">
        <w:rPr>
          <w:rFonts w:cs="Arial"/>
          <w:szCs w:val="20"/>
          <w:lang w:val="sl-SI"/>
        </w:rPr>
        <w:t xml:space="preserve">za določen čas do </w:t>
      </w:r>
      <w:r w:rsidR="002C32A8" w:rsidRPr="0059241A">
        <w:rPr>
          <w:rFonts w:cs="Arial"/>
          <w:szCs w:val="20"/>
          <w:lang w:val="sl-SI" w:eastAsia="sl-SI"/>
        </w:rPr>
        <w:t>31.12.2026</w:t>
      </w:r>
      <w:r w:rsidR="00770F0F" w:rsidRPr="0059241A">
        <w:rPr>
          <w:rFonts w:cs="Arial"/>
          <w:szCs w:val="20"/>
          <w:lang w:val="sl-SI"/>
        </w:rPr>
        <w:t xml:space="preserve"> </w:t>
      </w:r>
      <w:r w:rsidR="00E72D02" w:rsidRPr="0059241A">
        <w:rPr>
          <w:rFonts w:cs="Arial"/>
          <w:szCs w:val="20"/>
          <w:lang w:val="sl-SI"/>
        </w:rPr>
        <w:t xml:space="preserve">za delo </w:t>
      </w:r>
      <w:r w:rsidR="00770F0F" w:rsidRPr="0059241A">
        <w:rPr>
          <w:rFonts w:cs="Arial"/>
          <w:szCs w:val="20"/>
          <w:lang w:val="sl-SI"/>
        </w:rPr>
        <w:t>na projektu »</w:t>
      </w:r>
      <w:r w:rsidR="002C32A8" w:rsidRPr="0059241A">
        <w:rPr>
          <w:rFonts w:cs="Arial"/>
          <w:szCs w:val="20"/>
          <w:lang w:val="sl-SI"/>
        </w:rPr>
        <w:t>Načrt za okrevanje in odpornost</w:t>
      </w:r>
      <w:r w:rsidR="00770F0F" w:rsidRPr="0059241A">
        <w:rPr>
          <w:rFonts w:cs="Arial"/>
          <w:szCs w:val="20"/>
          <w:lang w:val="sl-SI"/>
        </w:rPr>
        <w:t>«</w:t>
      </w:r>
      <w:r w:rsidR="003443DA" w:rsidRPr="0059241A">
        <w:rPr>
          <w:rFonts w:cs="Arial"/>
          <w:szCs w:val="20"/>
          <w:lang w:val="sl-SI"/>
        </w:rPr>
        <w:t>, s 3 mesečnim poskusnim delom.</w:t>
      </w:r>
    </w:p>
    <w:p w:rsidR="00D174B2" w:rsidRPr="0059241A" w:rsidRDefault="00D174B2" w:rsidP="00D174B2">
      <w:pPr>
        <w:spacing w:line="240" w:lineRule="auto"/>
        <w:jc w:val="both"/>
        <w:rPr>
          <w:rFonts w:cs="Arial"/>
          <w:szCs w:val="20"/>
          <w:lang w:val="sl-SI"/>
        </w:rPr>
      </w:pPr>
    </w:p>
    <w:p w:rsidR="008417B9" w:rsidRPr="0059241A" w:rsidRDefault="008417B9" w:rsidP="00D174B2">
      <w:pPr>
        <w:spacing w:line="240" w:lineRule="auto"/>
        <w:jc w:val="both"/>
        <w:rPr>
          <w:rFonts w:cs="Arial"/>
          <w:szCs w:val="20"/>
          <w:lang w:val="sl-SI"/>
        </w:rPr>
      </w:pPr>
      <w:r w:rsidRPr="0059241A">
        <w:rPr>
          <w:rFonts w:cs="Arial"/>
          <w:szCs w:val="20"/>
          <w:lang w:val="sl-SI"/>
        </w:rPr>
        <w:t xml:space="preserve">Lokacija opravljanja dela: </w:t>
      </w:r>
      <w:r w:rsidR="00F740A8">
        <w:rPr>
          <w:rFonts w:cs="Arial"/>
          <w:szCs w:val="20"/>
          <w:lang w:val="sl-SI"/>
        </w:rPr>
        <w:t>Nova Gorica</w:t>
      </w:r>
    </w:p>
    <w:p w:rsidR="00B62F63" w:rsidRPr="0059241A" w:rsidRDefault="00B62F63" w:rsidP="00D174B2">
      <w:pPr>
        <w:spacing w:line="240" w:lineRule="auto"/>
        <w:jc w:val="both"/>
        <w:rPr>
          <w:rFonts w:cs="Arial"/>
          <w:szCs w:val="20"/>
          <w:lang w:val="sl-SI"/>
        </w:rPr>
      </w:pPr>
    </w:p>
    <w:p w:rsidR="001C07B6" w:rsidRPr="0059241A" w:rsidRDefault="001C07B6" w:rsidP="001C07B6">
      <w:pPr>
        <w:spacing w:line="240" w:lineRule="auto"/>
        <w:jc w:val="both"/>
        <w:rPr>
          <w:szCs w:val="20"/>
          <w:lang w:val="sl-SI" w:eastAsia="sl-SI"/>
        </w:rPr>
      </w:pPr>
      <w:r w:rsidRPr="0059241A">
        <w:rPr>
          <w:szCs w:val="20"/>
          <w:lang w:val="sl-SI" w:eastAsia="sl-SI"/>
        </w:rPr>
        <w:t>Kandidati, ki se bodo prijavili na prosto delovno mesto, morajo izpolnjevati naslednje pogoje:</w:t>
      </w:r>
    </w:p>
    <w:p w:rsidR="001C07B6" w:rsidRPr="001C07B6" w:rsidRDefault="001C07B6" w:rsidP="001C07B6">
      <w:pPr>
        <w:numPr>
          <w:ilvl w:val="0"/>
          <w:numId w:val="22"/>
        </w:numPr>
        <w:spacing w:line="240" w:lineRule="auto"/>
        <w:jc w:val="both"/>
        <w:rPr>
          <w:szCs w:val="20"/>
          <w:lang w:val="sl-SI" w:eastAsia="sl-SI"/>
        </w:rPr>
      </w:pPr>
      <w:r w:rsidRPr="0059241A">
        <w:rPr>
          <w:szCs w:val="20"/>
          <w:lang w:val="sl-SI" w:eastAsia="sl-SI"/>
        </w:rPr>
        <w:t xml:space="preserve">visokošolsko univerzitetno izobraževanje (prejšnje)/visokošolska univerzitetna izobrazba (prejšnja) - (Vrsta </w:t>
      </w:r>
      <w:proofErr w:type="spellStart"/>
      <w:r w:rsidRPr="0059241A">
        <w:rPr>
          <w:szCs w:val="20"/>
          <w:lang w:val="sl-SI" w:eastAsia="sl-SI"/>
        </w:rPr>
        <w:t>izob</w:t>
      </w:r>
      <w:proofErr w:type="spellEnd"/>
      <w:r w:rsidRPr="0059241A">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59241A">
        <w:rPr>
          <w:szCs w:val="20"/>
          <w:lang w:val="sl-SI" w:eastAsia="sl-SI"/>
        </w:rPr>
        <w:t>izob</w:t>
      </w:r>
      <w:proofErr w:type="spellEnd"/>
      <w:r w:rsidRPr="0059241A">
        <w:rPr>
          <w:szCs w:val="20"/>
          <w:lang w:val="sl-SI" w:eastAsia="sl-SI"/>
        </w:rPr>
        <w:t>. KLASIUS: 17001) oziroma magistrsko izobraževanje po visokošolski strokovni izobrazbi (prejšnje)/magisterij po visokošolski</w:t>
      </w:r>
      <w:r w:rsidRPr="001C07B6">
        <w:rPr>
          <w:szCs w:val="20"/>
          <w:lang w:val="sl-SI" w:eastAsia="sl-SI"/>
        </w:rPr>
        <w:t xml:space="preserve"> strokovni izobrazbi (prejšnja) (Vrsta </w:t>
      </w:r>
      <w:proofErr w:type="spellStart"/>
      <w:r w:rsidRPr="001C07B6">
        <w:rPr>
          <w:szCs w:val="20"/>
          <w:lang w:val="sl-SI" w:eastAsia="sl-SI"/>
        </w:rPr>
        <w:t>izob</w:t>
      </w:r>
      <w:proofErr w:type="spellEnd"/>
      <w:r w:rsidRPr="001C07B6">
        <w:rPr>
          <w:szCs w:val="20"/>
          <w:lang w:val="sl-SI" w:eastAsia="sl-SI"/>
        </w:rPr>
        <w:t xml:space="preserve">. KLASIUS: 17O99), magistrsko izobraževanje (druga bolonjska stopnja)/magistrska izobrazba (druga bolonjska stopnja) (Vrsta </w:t>
      </w:r>
      <w:proofErr w:type="spellStart"/>
      <w:r w:rsidRPr="001C07B6">
        <w:rPr>
          <w:szCs w:val="20"/>
          <w:lang w:val="sl-SI" w:eastAsia="sl-SI"/>
        </w:rPr>
        <w:t>izob</w:t>
      </w:r>
      <w:proofErr w:type="spellEnd"/>
      <w:r w:rsidRPr="001C07B6">
        <w:rPr>
          <w:szCs w:val="20"/>
          <w:lang w:val="sl-SI" w:eastAsia="sl-SI"/>
        </w:rPr>
        <w:t>. KLASIUS: 17003),</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najmanj 6 let delovnih izkušenj oziroma izpolnjevanje pogojev za naziv podsekretar,</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državljanstvo Republike Slovenije,</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znanje uradnega jezika,</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ne smejo biti pravnomočno obsojeni zaradi naklepnega kaznivega dejanja, ki se preganja po uradni dolžnosti in ne smejo biti obsojeni na nepogojno kazen zapora v trajanju več kot šest mesecev,</w:t>
      </w:r>
    </w:p>
    <w:p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zoper njih ne sme biti vložena pravnomočna obtožnica zaradi naklepnega kaznivega dejanja, ki se preganja po uradni dolžnosti.</w:t>
      </w:r>
    </w:p>
    <w:p w:rsidR="00881A63" w:rsidRPr="00987B3C" w:rsidRDefault="00881A63" w:rsidP="00881A63">
      <w:pPr>
        <w:spacing w:line="240" w:lineRule="auto"/>
        <w:jc w:val="both"/>
        <w:rPr>
          <w:b/>
          <w:szCs w:val="20"/>
          <w:lang w:val="sl-SI" w:eastAsia="sl-SI"/>
        </w:rPr>
      </w:pPr>
    </w:p>
    <w:p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rsidR="00881A63" w:rsidRPr="00AB4C1A" w:rsidRDefault="00881A63" w:rsidP="00881A63">
      <w:pPr>
        <w:spacing w:line="240" w:lineRule="auto"/>
        <w:jc w:val="both"/>
        <w:rPr>
          <w:szCs w:val="20"/>
          <w:lang w:val="sl-SI" w:eastAsia="sl-SI"/>
        </w:rPr>
      </w:pPr>
    </w:p>
    <w:p w:rsidR="001A7823" w:rsidRDefault="001C07B6" w:rsidP="00096C51">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rsidR="001C07B6" w:rsidRDefault="001C07B6" w:rsidP="00096C51">
      <w:pPr>
        <w:spacing w:line="240" w:lineRule="auto"/>
        <w:jc w:val="both"/>
        <w:rPr>
          <w:rFonts w:cs="Arial"/>
          <w:szCs w:val="20"/>
          <w:lang w:val="sl-SI"/>
        </w:rPr>
      </w:pPr>
    </w:p>
    <w:p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rsidR="00B62F63" w:rsidRDefault="00B62F63"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B62F63">
        <w:rPr>
          <w:rFonts w:cs="Arial"/>
          <w:szCs w:val="20"/>
          <w:lang w:val="sl-SI"/>
        </w:rPr>
        <w:t>neposredna pomoč pri vodenju strokovnih nalog na delu delovnega področja direkcije oziroma notranje organizacijske enote</w:t>
      </w:r>
      <w:r>
        <w:rPr>
          <w:rFonts w:cs="Arial"/>
          <w:szCs w:val="20"/>
          <w:lang w:val="sl-SI"/>
        </w:rPr>
        <w:t>,</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vodenje projektnih skupin,</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samostojno oblikovanje sistemskih rešitev in drugih najzahtevnejših gradiv,</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lastRenderedPageBreak/>
        <w:t>vodenje in sodelovanje v najzahtevnejših projektnih skupinah,</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opravljanje drugih najzahtevnejših nalog,</w:t>
      </w:r>
    </w:p>
    <w:p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spremljanje in poročanje o izvajanju ukrepov ter doseganju mejnikov in ciljev skladno z mehanizmom načrta za okrevanje in odpornost.</w:t>
      </w:r>
    </w:p>
    <w:p w:rsidR="00597904" w:rsidRDefault="00597904" w:rsidP="00597904">
      <w:pPr>
        <w:pStyle w:val="Odstavekseznama"/>
        <w:autoSpaceDE w:val="0"/>
        <w:autoSpaceDN w:val="0"/>
        <w:adjustRightInd w:val="0"/>
        <w:spacing w:line="240" w:lineRule="auto"/>
        <w:ind w:right="-19"/>
        <w:jc w:val="both"/>
        <w:rPr>
          <w:rFonts w:cs="Arial"/>
          <w:szCs w:val="20"/>
          <w:lang w:val="sl-SI"/>
        </w:rPr>
      </w:pPr>
    </w:p>
    <w:p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rsidR="00915FD1" w:rsidRPr="00915FD1" w:rsidRDefault="00915FD1" w:rsidP="00915FD1">
      <w:pPr>
        <w:spacing w:line="240" w:lineRule="auto"/>
        <w:ind w:right="-19"/>
        <w:jc w:val="both"/>
        <w:rPr>
          <w:rFonts w:cs="Arial"/>
          <w:szCs w:val="20"/>
          <w:lang w:val="sl-SI"/>
        </w:rPr>
      </w:pPr>
    </w:p>
    <w:p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rsidR="00B70472" w:rsidRPr="00987B3C" w:rsidRDefault="00B70472" w:rsidP="00B70472">
      <w:pPr>
        <w:spacing w:line="240" w:lineRule="auto"/>
        <w:jc w:val="both"/>
        <w:rPr>
          <w:szCs w:val="20"/>
          <w:lang w:val="sl-SI" w:eastAsia="sl-SI"/>
        </w:rPr>
      </w:pPr>
    </w:p>
    <w:p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rsidR="0074672E" w:rsidRDefault="0074672E" w:rsidP="006C72AD">
      <w:pPr>
        <w:spacing w:line="240" w:lineRule="auto"/>
        <w:jc w:val="both"/>
        <w:rPr>
          <w:rFonts w:cs="Arial"/>
          <w:szCs w:val="20"/>
          <w:lang w:val="sl-SI" w:eastAsia="sl-SI"/>
        </w:rPr>
      </w:pPr>
    </w:p>
    <w:p w:rsidR="0074672E" w:rsidRPr="00EA08E3" w:rsidRDefault="0074672E" w:rsidP="006C72AD">
      <w:pPr>
        <w:spacing w:line="240" w:lineRule="auto"/>
        <w:jc w:val="both"/>
        <w:rPr>
          <w:rFonts w:cs="Arial"/>
          <w:szCs w:val="20"/>
          <w:lang w:val="sl-SI" w:eastAsia="sl-SI"/>
        </w:rPr>
      </w:pPr>
      <w:r w:rsidRPr="00EA08E3">
        <w:rPr>
          <w:rFonts w:cs="Arial"/>
          <w:szCs w:val="20"/>
          <w:lang w:val="sl-SI" w:eastAsia="sl-SI"/>
        </w:rPr>
        <w:t>Od kandidata za razpisano delovno mesto pričakujemo veliko mero samoinic</w:t>
      </w:r>
      <w:r w:rsidR="005C0B53">
        <w:rPr>
          <w:rFonts w:cs="Arial"/>
          <w:szCs w:val="20"/>
          <w:lang w:val="sl-SI" w:eastAsia="sl-SI"/>
        </w:rPr>
        <w:t>iativnosti in komunikativnosti.</w:t>
      </w:r>
    </w:p>
    <w:p w:rsidR="002B35F3" w:rsidRPr="00EA08E3" w:rsidRDefault="002B35F3" w:rsidP="00E01C32">
      <w:pPr>
        <w:spacing w:line="240" w:lineRule="auto"/>
        <w:jc w:val="both"/>
        <w:rPr>
          <w:rFonts w:cs="Arial"/>
          <w:szCs w:val="20"/>
          <w:lang w:val="sl-SI"/>
        </w:rPr>
      </w:pPr>
    </w:p>
    <w:p w:rsidR="000853BD" w:rsidRDefault="000853BD" w:rsidP="00132CAE">
      <w:pPr>
        <w:spacing w:line="240" w:lineRule="auto"/>
        <w:jc w:val="both"/>
        <w:rPr>
          <w:szCs w:val="20"/>
          <w:lang w:val="sl-SI" w:eastAsia="sl-SI"/>
        </w:rPr>
      </w:pPr>
      <w:r w:rsidRPr="00EA08E3">
        <w:rPr>
          <w:rFonts w:eastAsiaTheme="minorHAnsi" w:cs="Arial"/>
          <w:szCs w:val="20"/>
          <w:lang w:val="sl-SI"/>
        </w:rPr>
        <w:t xml:space="preserve">Zaželeno je, da ima kandidat </w:t>
      </w:r>
      <w:r w:rsidR="005C0B53">
        <w:rPr>
          <w:rFonts w:eastAsiaTheme="minorHAnsi" w:cs="Arial"/>
          <w:szCs w:val="20"/>
          <w:lang w:val="sl-SI"/>
        </w:rPr>
        <w:t xml:space="preserve">izkušnje iz področja izvajanja projektov, predvsem iz EU zakonodaje in da ima izobrazbo gradbene smeri oz. komunalnega inženirstva </w:t>
      </w:r>
      <w:r w:rsidR="00A34D64">
        <w:rPr>
          <w:rFonts w:eastAsiaTheme="minorHAnsi" w:cs="Arial"/>
          <w:szCs w:val="20"/>
          <w:lang w:val="sl-SI"/>
        </w:rPr>
        <w:t>.</w:t>
      </w:r>
      <w:r>
        <w:rPr>
          <w:szCs w:val="20"/>
          <w:lang w:val="sl-SI" w:eastAsia="sl-SI"/>
        </w:rPr>
        <w:t xml:space="preserve"> </w:t>
      </w:r>
    </w:p>
    <w:p w:rsidR="000853BD" w:rsidRDefault="000853BD" w:rsidP="00132CAE">
      <w:pPr>
        <w:spacing w:line="240" w:lineRule="auto"/>
        <w:jc w:val="both"/>
        <w:rPr>
          <w:szCs w:val="20"/>
          <w:lang w:val="sl-SI" w:eastAsia="sl-SI"/>
        </w:rPr>
      </w:pPr>
    </w:p>
    <w:p w:rsidR="000853BD" w:rsidRDefault="000853BD" w:rsidP="00132CAE">
      <w:pPr>
        <w:spacing w:line="240" w:lineRule="auto"/>
        <w:jc w:val="both"/>
        <w:rPr>
          <w:szCs w:val="20"/>
          <w:lang w:val="sl-SI" w:eastAsia="sl-SI"/>
        </w:rPr>
      </w:pPr>
      <w:r w:rsidRPr="000853BD">
        <w:rPr>
          <w:szCs w:val="20"/>
          <w:lang w:val="sl-SI" w:eastAsia="sl-SI"/>
        </w:rPr>
        <w:t>Prednost pri izbiri bodo imeli kandidati z znanjem in izkušnjami iz področja</w:t>
      </w:r>
      <w:r w:rsidR="005C0B53">
        <w:rPr>
          <w:szCs w:val="20"/>
          <w:lang w:val="sl-SI" w:eastAsia="sl-SI"/>
        </w:rPr>
        <w:t xml:space="preserve"> izvajanja projektov in EU zakonodaje t</w:t>
      </w:r>
      <w:r w:rsidRPr="000853BD">
        <w:rPr>
          <w:szCs w:val="20"/>
          <w:lang w:val="sl-SI" w:eastAsia="sl-SI"/>
        </w:rPr>
        <w:t>er poznavanj</w:t>
      </w:r>
      <w:r w:rsidR="005C0B53">
        <w:rPr>
          <w:szCs w:val="20"/>
          <w:lang w:val="sl-SI" w:eastAsia="sl-SI"/>
        </w:rPr>
        <w:t>em</w:t>
      </w:r>
      <w:r w:rsidRPr="000853BD">
        <w:rPr>
          <w:szCs w:val="20"/>
          <w:lang w:val="sl-SI" w:eastAsia="sl-SI"/>
        </w:rPr>
        <w:t xml:space="preserve"> predpisov s področja upravljanja z vodami.</w:t>
      </w:r>
      <w:r>
        <w:rPr>
          <w:szCs w:val="20"/>
          <w:lang w:val="sl-SI" w:eastAsia="sl-SI"/>
        </w:rPr>
        <w:t xml:space="preserve"> Prosimo, da kandidati navedeno obvezno označijo v obrazcu »Vloga za zaposlitev«, pod točko 4.d).</w:t>
      </w:r>
    </w:p>
    <w:p w:rsidR="000853BD" w:rsidRDefault="000853BD" w:rsidP="00132CAE">
      <w:pPr>
        <w:spacing w:line="240" w:lineRule="auto"/>
        <w:jc w:val="both"/>
        <w:rPr>
          <w:szCs w:val="20"/>
          <w:lang w:val="sl-SI" w:eastAsia="sl-SI"/>
        </w:rPr>
      </w:pPr>
    </w:p>
    <w:p w:rsidR="00092272" w:rsidRDefault="002B35F3" w:rsidP="00092272">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sidR="00EB197E">
        <w:rPr>
          <w:szCs w:val="20"/>
          <w:lang w:val="sl-SI" w:eastAsia="sl-SI"/>
        </w:rPr>
        <w:t>s polnim delovnim časom</w:t>
      </w:r>
      <w:r>
        <w:rPr>
          <w:szCs w:val="20"/>
          <w:lang w:val="sl-SI" w:eastAsia="sl-SI"/>
        </w:rPr>
        <w:t xml:space="preserve"> </w:t>
      </w:r>
      <w:r w:rsidR="00EB197E" w:rsidRPr="00F71A65">
        <w:rPr>
          <w:szCs w:val="20"/>
          <w:lang w:val="sl-SI" w:eastAsia="sl-SI"/>
        </w:rPr>
        <w:t xml:space="preserve">do </w:t>
      </w:r>
      <w:r w:rsidR="00526D1F">
        <w:rPr>
          <w:szCs w:val="20"/>
          <w:lang w:val="sl-SI" w:eastAsia="sl-SI"/>
        </w:rPr>
        <w:t xml:space="preserve">31.12.2026 </w:t>
      </w:r>
      <w:r w:rsidR="00A46016">
        <w:rPr>
          <w:szCs w:val="20"/>
          <w:lang w:val="sl-SI" w:eastAsia="sl-SI"/>
        </w:rPr>
        <w:t xml:space="preserve">za delo </w:t>
      </w:r>
      <w:r w:rsidR="00EB197E" w:rsidRPr="00F71A65">
        <w:rPr>
          <w:szCs w:val="20"/>
          <w:lang w:val="sl-SI" w:eastAsia="sl-SI"/>
        </w:rPr>
        <w:t xml:space="preserve">na projektu </w:t>
      </w:r>
      <w:r w:rsidR="00CC1C19" w:rsidRPr="00CC1C19">
        <w:rPr>
          <w:szCs w:val="20"/>
          <w:lang w:val="sl-SI" w:eastAsia="sl-SI"/>
        </w:rPr>
        <w:t>»</w:t>
      </w:r>
      <w:r w:rsidR="00092272">
        <w:rPr>
          <w:szCs w:val="20"/>
          <w:lang w:val="sl-SI" w:eastAsia="sl-SI"/>
        </w:rPr>
        <w:t>Načrt za okrevanje in odpornost</w:t>
      </w:r>
      <w:r w:rsidR="00CC1C19" w:rsidRPr="00CC1C19">
        <w:rPr>
          <w:szCs w:val="20"/>
          <w:lang w:val="sl-SI" w:eastAsia="sl-SI"/>
        </w:rPr>
        <w:t>«</w:t>
      </w:r>
      <w:r w:rsidR="003443DA">
        <w:rPr>
          <w:szCs w:val="20"/>
          <w:lang w:val="sl-SI" w:eastAsia="sl-SI"/>
        </w:rPr>
        <w:t xml:space="preserve"> </w:t>
      </w:r>
      <w:r w:rsidR="00092272">
        <w:rPr>
          <w:szCs w:val="20"/>
          <w:lang w:val="sl-SI" w:eastAsia="sl-SI"/>
        </w:rPr>
        <w:t>s poskusnim delom v trajanju 3 mesecev. Poskusno delo se lahko podaljša v primeru začasne odsotnosti z dela.</w:t>
      </w:r>
    </w:p>
    <w:p w:rsidR="00CC1C19" w:rsidRPr="00013FD0" w:rsidRDefault="00CC1C19" w:rsidP="00132CAE">
      <w:pPr>
        <w:spacing w:line="240" w:lineRule="auto"/>
        <w:jc w:val="both"/>
        <w:rPr>
          <w:rFonts w:cs="Arial"/>
          <w:szCs w:val="20"/>
          <w:lang w:val="sl-SI" w:eastAsia="sl-SI"/>
        </w:rPr>
      </w:pPr>
    </w:p>
    <w:p w:rsidR="00502561" w:rsidRDefault="00132CAE" w:rsidP="00502561">
      <w:pPr>
        <w:spacing w:line="240" w:lineRule="auto"/>
        <w:jc w:val="both"/>
        <w:rPr>
          <w:rFonts w:cs="Arial"/>
          <w:szCs w:val="20"/>
          <w:lang w:val="sl-SI" w:eastAsia="sl-SI"/>
        </w:rPr>
      </w:pPr>
      <w:r w:rsidRPr="00013FD0">
        <w:rPr>
          <w:rFonts w:cs="Arial"/>
          <w:szCs w:val="20"/>
          <w:lang w:val="sl-SI" w:eastAsia="sl-SI"/>
        </w:rPr>
        <w:t xml:space="preserve">Izbrani kandidat bo delo opravljal na </w:t>
      </w:r>
      <w:r w:rsidR="0054265D">
        <w:rPr>
          <w:rFonts w:cs="Arial"/>
          <w:szCs w:val="20"/>
          <w:lang w:val="sl-SI" w:eastAsia="sl-SI"/>
        </w:rPr>
        <w:t xml:space="preserve">uradniškem </w:t>
      </w:r>
      <w:r w:rsidRPr="00013FD0">
        <w:rPr>
          <w:rFonts w:cs="Arial"/>
          <w:szCs w:val="20"/>
          <w:lang w:val="sl-SI" w:eastAsia="sl-SI"/>
        </w:rPr>
        <w:t xml:space="preserve">delovnem mestu </w:t>
      </w:r>
      <w:r w:rsidR="001C07B6">
        <w:rPr>
          <w:rFonts w:cs="Arial"/>
          <w:szCs w:val="20"/>
          <w:lang w:val="sl-SI" w:eastAsia="sl-SI"/>
        </w:rPr>
        <w:t>podsekretar</w:t>
      </w:r>
      <w:r w:rsidR="0054265D">
        <w:rPr>
          <w:rFonts w:cs="Arial"/>
          <w:szCs w:val="20"/>
          <w:lang w:val="sl-SI" w:eastAsia="sl-SI"/>
        </w:rPr>
        <w:t xml:space="preserve"> brez imenovanja v naziv. Pravice in obveznosti se mu bodo določile glede na uradniški naziv </w:t>
      </w:r>
      <w:r w:rsidR="001C07B6">
        <w:rPr>
          <w:rFonts w:cs="Arial"/>
          <w:szCs w:val="20"/>
          <w:lang w:val="sl-SI" w:eastAsia="sl-SI"/>
        </w:rPr>
        <w:t>podsekretar</w:t>
      </w:r>
      <w:r w:rsidR="0054265D">
        <w:rPr>
          <w:rFonts w:cs="Arial"/>
          <w:szCs w:val="20"/>
          <w:lang w:val="sl-SI" w:eastAsia="sl-SI"/>
        </w:rPr>
        <w:t xml:space="preserve">. </w:t>
      </w:r>
      <w:r w:rsidR="00635B45" w:rsidRPr="00635B45">
        <w:rPr>
          <w:rFonts w:cs="Arial"/>
          <w:szCs w:val="20"/>
          <w:lang w:val="sl-SI" w:eastAsia="sl-SI"/>
        </w:rPr>
        <w:t xml:space="preserve">Izbrani kandidat bo delo opravljal na </w:t>
      </w:r>
      <w:r w:rsidR="00597904">
        <w:rPr>
          <w:rFonts w:cs="Arial"/>
          <w:szCs w:val="20"/>
          <w:lang w:val="sl-SI" w:eastAsia="sl-SI"/>
        </w:rPr>
        <w:t xml:space="preserve">lokaciji </w:t>
      </w:r>
      <w:r w:rsidR="009C4881">
        <w:rPr>
          <w:rFonts w:cs="Arial"/>
          <w:szCs w:val="20"/>
          <w:lang w:val="sl-SI" w:eastAsia="sl-SI"/>
        </w:rPr>
        <w:t>organizacijske enote Dir</w:t>
      </w:r>
      <w:r w:rsidR="00635B45" w:rsidRPr="00635B45">
        <w:rPr>
          <w:rFonts w:cs="Arial"/>
          <w:szCs w:val="20"/>
          <w:lang w:val="sl-SI" w:eastAsia="sl-SI"/>
        </w:rPr>
        <w:t xml:space="preserve">ekcije Republike Slovenija za vode, </w:t>
      </w:r>
      <w:r w:rsidR="00AF68B7">
        <w:rPr>
          <w:rFonts w:cs="Arial"/>
          <w:szCs w:val="20"/>
          <w:lang w:val="sl-SI" w:eastAsia="sl-SI"/>
        </w:rPr>
        <w:t xml:space="preserve">v </w:t>
      </w:r>
      <w:r w:rsidR="00F740A8">
        <w:rPr>
          <w:rFonts w:cs="Arial"/>
          <w:szCs w:val="20"/>
          <w:lang w:val="sl-SI" w:eastAsia="sl-SI"/>
        </w:rPr>
        <w:t>Novi Gorici, na naslovu: Cankarjeva ulica 62</w:t>
      </w:r>
      <w:r w:rsidR="00AF68B7">
        <w:rPr>
          <w:rFonts w:cs="Arial"/>
          <w:szCs w:val="20"/>
          <w:lang w:val="sl-SI" w:eastAsia="sl-SI"/>
        </w:rPr>
        <w:t xml:space="preserve"> </w:t>
      </w:r>
      <w:r w:rsidR="00635B45" w:rsidRPr="00635B45">
        <w:rPr>
          <w:rFonts w:cs="Arial"/>
          <w:szCs w:val="20"/>
          <w:lang w:val="sl-SI" w:eastAsia="sl-SI"/>
        </w:rPr>
        <w:t>oziroma v drugih uradnih prostorih Direkcije RS  za vode.</w:t>
      </w:r>
    </w:p>
    <w:p w:rsidR="00635B45" w:rsidRPr="00013FD0" w:rsidRDefault="00635B45" w:rsidP="00502561">
      <w:pPr>
        <w:spacing w:line="240" w:lineRule="auto"/>
        <w:jc w:val="both"/>
        <w:rPr>
          <w:rFonts w:cs="Arial"/>
          <w:szCs w:val="20"/>
          <w:lang w:val="sl-SI" w:eastAsia="sl-SI"/>
        </w:rPr>
      </w:pPr>
    </w:p>
    <w:p w:rsidR="00CD3153" w:rsidRDefault="00913625" w:rsidP="00013FD0">
      <w:pPr>
        <w:spacing w:line="240" w:lineRule="auto"/>
        <w:jc w:val="both"/>
        <w:rPr>
          <w:rFonts w:cs="Arial"/>
          <w:color w:val="000000"/>
          <w:szCs w:val="20"/>
          <w:lang w:val="sl-SI" w:eastAsia="sl-SI"/>
        </w:rPr>
      </w:pPr>
      <w:r>
        <w:rPr>
          <w:rFonts w:cs="Arial"/>
          <w:iCs/>
          <w:color w:val="000000" w:themeColor="text1"/>
          <w:szCs w:val="20"/>
          <w:lang w:val="sl-SI" w:eastAsia="sl-SI"/>
        </w:rPr>
        <w:t xml:space="preserve">Zaposlitev </w:t>
      </w:r>
      <w:r w:rsidR="00CD3153" w:rsidRPr="00CD3153">
        <w:rPr>
          <w:rFonts w:cs="Arial"/>
          <w:iCs/>
          <w:color w:val="000000" w:themeColor="text1"/>
          <w:szCs w:val="20"/>
          <w:lang w:val="sl-SI" w:eastAsia="sl-SI"/>
        </w:rPr>
        <w:t xml:space="preserve">financira </w:t>
      </w:r>
      <w:r>
        <w:rPr>
          <w:rFonts w:cs="Arial"/>
          <w:color w:val="000000"/>
          <w:szCs w:val="20"/>
          <w:lang w:val="sl-SI" w:eastAsia="sl-SI"/>
        </w:rPr>
        <w:t xml:space="preserve">Evropska unija – </w:t>
      </w:r>
      <w:proofErr w:type="spellStart"/>
      <w:r>
        <w:rPr>
          <w:rFonts w:cs="Arial"/>
          <w:color w:val="000000"/>
          <w:szCs w:val="20"/>
          <w:lang w:val="sl-SI" w:eastAsia="sl-SI"/>
        </w:rPr>
        <w:t>NextGenerationEU</w:t>
      </w:r>
      <w:proofErr w:type="spellEnd"/>
      <w:r>
        <w:rPr>
          <w:rFonts w:cs="Arial"/>
          <w:color w:val="000000"/>
          <w:szCs w:val="20"/>
          <w:lang w:val="sl-SI" w:eastAsia="sl-SI"/>
        </w:rPr>
        <w:t>“ v okviru Načrta za okrevanje in odpornost.</w:t>
      </w:r>
    </w:p>
    <w:p w:rsidR="00913625" w:rsidRPr="00013FD0" w:rsidRDefault="00913625" w:rsidP="00013FD0">
      <w:pPr>
        <w:spacing w:line="240" w:lineRule="auto"/>
        <w:jc w:val="both"/>
        <w:rPr>
          <w:rFonts w:cs="Arial"/>
          <w:iCs/>
          <w:szCs w:val="20"/>
          <w:lang w:val="sl-SI" w:eastAsia="sl-SI"/>
        </w:rPr>
      </w:pPr>
    </w:p>
    <w:p w:rsidR="00502561" w:rsidRPr="00502561" w:rsidRDefault="00DF151D" w:rsidP="005C0B53">
      <w:pPr>
        <w:spacing w:line="240" w:lineRule="auto"/>
        <w:jc w:val="both"/>
        <w:rPr>
          <w:szCs w:val="20"/>
          <w:lang w:val="sl-SI" w:eastAsia="sl-SI"/>
        </w:rPr>
      </w:pPr>
      <w:r w:rsidRPr="00D9046C">
        <w:rPr>
          <w:rFonts w:cs="Arial"/>
          <w:szCs w:val="20"/>
          <w:lang w:val="sk-SK" w:eastAsia="sl-SI"/>
        </w:rPr>
        <w:lastRenderedPageBreak/>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sidR="00B300B8">
        <w:rPr>
          <w:szCs w:val="20"/>
          <w:lang w:val="sl-SI" w:eastAsia="sl-SI"/>
        </w:rPr>
        <w:t>podsekretar</w:t>
      </w:r>
      <w:r w:rsidR="00CC1C19">
        <w:rPr>
          <w:szCs w:val="20"/>
          <w:lang w:val="sl-SI" w:eastAsia="sl-SI"/>
        </w:rPr>
        <w:t xml:space="preserve"> </w:t>
      </w:r>
      <w:r w:rsidRPr="00987B3C">
        <w:rPr>
          <w:szCs w:val="20"/>
          <w:lang w:val="sl-SI" w:eastAsia="sl-SI"/>
        </w:rPr>
        <w:t xml:space="preserve">(šifra DM </w:t>
      </w:r>
      <w:r w:rsidR="00CC1C19">
        <w:rPr>
          <w:szCs w:val="20"/>
          <w:lang w:val="sl-SI" w:eastAsia="sl-SI"/>
        </w:rPr>
        <w:t>60</w:t>
      </w:r>
      <w:r w:rsidR="00597904">
        <w:rPr>
          <w:szCs w:val="20"/>
          <w:lang w:val="sl-SI" w:eastAsia="sl-SI"/>
        </w:rPr>
        <w:t>0</w:t>
      </w:r>
      <w:r w:rsidR="000247B0">
        <w:rPr>
          <w:szCs w:val="20"/>
          <w:lang w:val="sl-SI" w:eastAsia="sl-SI"/>
        </w:rPr>
        <w:t>8</w:t>
      </w:r>
      <w:bookmarkStart w:id="0" w:name="_GoBack"/>
      <w:bookmarkEnd w:id="0"/>
      <w:r w:rsidRPr="00013FD0">
        <w:rPr>
          <w:szCs w:val="20"/>
          <w:lang w:val="sl-SI" w:eastAsia="sl-SI"/>
        </w:rPr>
        <w:t>), št. 11002-</w:t>
      </w:r>
      <w:r w:rsidR="00597904">
        <w:rPr>
          <w:szCs w:val="20"/>
          <w:lang w:val="sl-SI" w:eastAsia="sl-SI"/>
        </w:rPr>
        <w:t>4</w:t>
      </w:r>
      <w:r w:rsidR="0022008C">
        <w:rPr>
          <w:szCs w:val="20"/>
          <w:lang w:val="sl-SI" w:eastAsia="sl-SI"/>
        </w:rPr>
        <w:t>3</w:t>
      </w:r>
      <w:r w:rsidR="00047220">
        <w:rPr>
          <w:szCs w:val="20"/>
          <w:lang w:val="sl-SI" w:eastAsia="sl-SI"/>
        </w:rPr>
        <w:t>/202</w:t>
      </w:r>
      <w:r w:rsidR="00CC1C19">
        <w:rPr>
          <w:szCs w:val="20"/>
          <w:lang w:val="sl-SI" w:eastAsia="sl-SI"/>
        </w:rPr>
        <w:t>2</w:t>
      </w:r>
      <w:r w:rsidRPr="00013FD0">
        <w:rPr>
          <w:szCs w:val="20"/>
          <w:lang w:val="sl-SI" w:eastAsia="sl-SI"/>
        </w:rPr>
        <w:t>«</w:t>
      </w:r>
      <w:r w:rsidRPr="00987B3C">
        <w:rPr>
          <w:szCs w:val="20"/>
          <w:lang w:val="sl-SI" w:eastAsia="sl-SI"/>
        </w:rPr>
        <w:t xml:space="preserve"> </w:t>
      </w:r>
      <w:r w:rsidRPr="00987B3C">
        <w:rPr>
          <w:b/>
          <w:bCs/>
          <w:szCs w:val="20"/>
          <w:lang w:val="sl-SI" w:eastAsia="sl-SI"/>
        </w:rPr>
        <w:t>na naslov</w:t>
      </w:r>
      <w:r w:rsidRPr="00987B3C">
        <w:rPr>
          <w:szCs w:val="20"/>
          <w:lang w:val="sl-SI" w:eastAsia="sl-SI"/>
        </w:rPr>
        <w:t xml:space="preserve">: </w:t>
      </w:r>
      <w:r>
        <w:rPr>
          <w:szCs w:val="20"/>
          <w:lang w:val="sl-SI" w:eastAsia="sl-SI"/>
        </w:rPr>
        <w:t xml:space="preserve">Direkcija RS za vode, </w:t>
      </w:r>
      <w:r w:rsidR="002847BE">
        <w:rPr>
          <w:szCs w:val="20"/>
          <w:lang w:val="sl-SI" w:eastAsia="sl-SI"/>
        </w:rPr>
        <w:t>Mariborska cesta 88</w:t>
      </w:r>
      <w:r>
        <w:rPr>
          <w:szCs w:val="20"/>
          <w:lang w:val="sl-SI" w:eastAsia="sl-SI"/>
        </w:rPr>
        <w:t xml:space="preserve">, </w:t>
      </w:r>
      <w:r w:rsidR="002847BE">
        <w:rPr>
          <w:szCs w:val="20"/>
          <w:lang w:val="sl-SI" w:eastAsia="sl-SI"/>
        </w:rPr>
        <w:t>3000 Celje</w:t>
      </w:r>
      <w:r>
        <w:rPr>
          <w:szCs w:val="20"/>
          <w:lang w:val="sl-SI" w:eastAsia="sl-SI"/>
        </w:rPr>
        <w:t xml:space="preserve">, </w:t>
      </w:r>
      <w:r w:rsidRPr="00987B3C">
        <w:rPr>
          <w:szCs w:val="20"/>
          <w:lang w:val="sl-SI" w:eastAsia="sl-SI"/>
        </w:rPr>
        <w:t xml:space="preserve">in sicer </w:t>
      </w:r>
      <w:r w:rsidRPr="00870E47">
        <w:rPr>
          <w:szCs w:val="20"/>
          <w:lang w:val="sl-SI" w:eastAsia="sl-SI"/>
        </w:rPr>
        <w:t xml:space="preserve">v roku </w:t>
      </w:r>
      <w:r w:rsidR="00597904">
        <w:rPr>
          <w:b/>
          <w:szCs w:val="20"/>
          <w:lang w:val="sl-SI" w:eastAsia="sl-SI"/>
        </w:rPr>
        <w:t>9</w:t>
      </w:r>
      <w:r w:rsidR="008417B9" w:rsidRPr="008417B9">
        <w:rPr>
          <w:b/>
          <w:szCs w:val="20"/>
          <w:lang w:val="sl-SI" w:eastAsia="sl-SI"/>
        </w:rPr>
        <w:t>-</w:t>
      </w:r>
      <w:r w:rsidR="00597904">
        <w:rPr>
          <w:b/>
          <w:szCs w:val="20"/>
          <w:lang w:val="sl-SI" w:eastAsia="sl-SI"/>
        </w:rPr>
        <w:t>ih</w:t>
      </w:r>
      <w:r w:rsidRPr="008417B9">
        <w:rPr>
          <w:b/>
          <w:szCs w:val="20"/>
          <w:lang w:val="sl-SI" w:eastAsia="sl-SI"/>
        </w:rPr>
        <w:t xml:space="preserve"> d</w:t>
      </w:r>
      <w:r w:rsidR="00597904">
        <w:rPr>
          <w:b/>
          <w:szCs w:val="20"/>
          <w:lang w:val="sl-SI" w:eastAsia="sl-SI"/>
        </w:rPr>
        <w:t xml:space="preserve">elovnih dni </w:t>
      </w:r>
      <w:r w:rsidRPr="008417B9">
        <w:rPr>
          <w:b/>
          <w:szCs w:val="20"/>
          <w:lang w:val="sl-SI" w:eastAsia="sl-SI"/>
        </w:rPr>
        <w:t>po objavi</w:t>
      </w:r>
      <w:r w:rsidRPr="00870E47">
        <w:rPr>
          <w:szCs w:val="20"/>
          <w:lang w:val="sl-SI" w:eastAsia="sl-SI"/>
        </w:rPr>
        <w:t xml:space="preserve"> </w:t>
      </w:r>
      <w:r w:rsidR="00C25221" w:rsidRPr="00C25221">
        <w:rPr>
          <w:szCs w:val="20"/>
          <w:lang w:val="sl-SI" w:eastAsia="sl-SI"/>
        </w:rPr>
        <w:t xml:space="preserve">na osrednjem spletnem mestu državne uprave GOV.SI </w:t>
      </w:r>
      <w:r>
        <w:rPr>
          <w:szCs w:val="20"/>
          <w:lang w:val="sl-SI" w:eastAsia="sl-SI"/>
        </w:rPr>
        <w:t xml:space="preserve">in </w:t>
      </w:r>
      <w:r w:rsidR="00C64515">
        <w:rPr>
          <w:szCs w:val="20"/>
          <w:lang w:val="sl-SI" w:eastAsia="sl-SI"/>
        </w:rPr>
        <w:t xml:space="preserve">spletni strani </w:t>
      </w:r>
      <w:r>
        <w:rPr>
          <w:szCs w:val="20"/>
          <w:lang w:val="sl-SI" w:eastAsia="sl-SI"/>
        </w:rPr>
        <w:t>Zavoda RS za zaposlovanje ter oglasni deski Zavod</w:t>
      </w:r>
      <w:r w:rsidR="003A44AD">
        <w:rPr>
          <w:szCs w:val="20"/>
          <w:lang w:val="sl-SI" w:eastAsia="sl-SI"/>
        </w:rPr>
        <w:t>a</w:t>
      </w:r>
      <w:r>
        <w:rPr>
          <w:szCs w:val="20"/>
          <w:lang w:val="sl-SI" w:eastAsia="sl-SI"/>
        </w:rPr>
        <w:t xml:space="preserve"> RS za zaposlovanje</w:t>
      </w:r>
      <w:r w:rsidRPr="00987B3C">
        <w:rPr>
          <w:szCs w:val="20"/>
          <w:lang w:val="sl-SI" w:eastAsia="sl-SI"/>
        </w:rPr>
        <w:t xml:space="preserve">. Za pisno obliko prijave se šteje tudi elektronska oblika, poslana </w:t>
      </w:r>
      <w:r w:rsidRPr="00987B3C">
        <w:rPr>
          <w:b/>
          <w:bCs/>
          <w:szCs w:val="20"/>
          <w:lang w:val="sl-SI" w:eastAsia="sl-SI"/>
        </w:rPr>
        <w:t>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rsidR="00B70472" w:rsidRDefault="00B70472" w:rsidP="00915FD1">
      <w:pPr>
        <w:spacing w:line="240" w:lineRule="auto"/>
        <w:ind w:right="-19"/>
        <w:jc w:val="both"/>
        <w:rPr>
          <w:rFonts w:cs="Arial"/>
          <w:color w:val="FF0000"/>
          <w:szCs w:val="20"/>
          <w:lang w:val="sl-SI"/>
        </w:rPr>
      </w:pPr>
    </w:p>
    <w:p w:rsidR="00A37D42"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 na telefonski številki</w:t>
      </w:r>
      <w:r w:rsidR="00AE0EF2">
        <w:rPr>
          <w:rFonts w:cs="Arial"/>
          <w:szCs w:val="20"/>
          <w:lang w:val="sl-SI"/>
        </w:rPr>
        <w:t xml:space="preserve"> </w:t>
      </w:r>
      <w:r w:rsidR="00D6651C" w:rsidRPr="00D6651C">
        <w:rPr>
          <w:rFonts w:cs="Arial"/>
          <w:szCs w:val="20"/>
          <w:lang w:val="sl-SI"/>
        </w:rPr>
        <w:t>0</w:t>
      </w:r>
      <w:r w:rsidR="005C0B53">
        <w:rPr>
          <w:rFonts w:cs="Arial"/>
          <w:szCs w:val="20"/>
          <w:lang w:val="sl-SI"/>
        </w:rPr>
        <w:t>2</w:t>
      </w:r>
      <w:r w:rsidR="00D6651C" w:rsidRPr="00D6651C">
        <w:rPr>
          <w:rFonts w:cs="Arial"/>
          <w:szCs w:val="20"/>
          <w:lang w:val="sl-SI"/>
        </w:rPr>
        <w:t xml:space="preserve"> </w:t>
      </w:r>
      <w:r w:rsidR="005C0B53">
        <w:rPr>
          <w:rFonts w:cs="Arial"/>
          <w:szCs w:val="20"/>
          <w:lang w:val="sl-SI"/>
        </w:rPr>
        <w:t>522 3762</w:t>
      </w:r>
      <w:r w:rsidR="00234C89" w:rsidRPr="00234C89">
        <w:rPr>
          <w:rFonts w:cs="Arial"/>
          <w:szCs w:val="20"/>
          <w:lang w:val="sl-SI"/>
        </w:rPr>
        <w:t xml:space="preserve">, </w:t>
      </w:r>
      <w:r w:rsidR="002847BE">
        <w:rPr>
          <w:rFonts w:cs="Arial"/>
          <w:szCs w:val="20"/>
          <w:lang w:val="sl-SI"/>
        </w:rPr>
        <w:t>g</w:t>
      </w:r>
      <w:r w:rsidR="00B300B8">
        <w:rPr>
          <w:rFonts w:cs="Arial"/>
          <w:szCs w:val="20"/>
          <w:lang w:val="sl-SI"/>
        </w:rPr>
        <w:t>a</w:t>
      </w:r>
      <w:r w:rsidR="002847BE">
        <w:rPr>
          <w:rFonts w:cs="Arial"/>
          <w:szCs w:val="20"/>
          <w:lang w:val="sl-SI"/>
        </w:rPr>
        <w:t>.</w:t>
      </w:r>
      <w:r w:rsidR="00234C89" w:rsidRPr="00234C89">
        <w:rPr>
          <w:rFonts w:cs="Arial"/>
          <w:szCs w:val="20"/>
          <w:lang w:val="sl-SI"/>
        </w:rPr>
        <w:t xml:space="preserve"> </w:t>
      </w:r>
      <w:proofErr w:type="spellStart"/>
      <w:r w:rsidR="005C0B53">
        <w:rPr>
          <w:rFonts w:cs="Arial"/>
          <w:szCs w:val="20"/>
          <w:lang w:val="sl-SI"/>
        </w:rPr>
        <w:t>Brankica</w:t>
      </w:r>
      <w:proofErr w:type="spellEnd"/>
      <w:r w:rsidR="005C0B53">
        <w:rPr>
          <w:rFonts w:cs="Arial"/>
          <w:szCs w:val="20"/>
          <w:lang w:val="sl-SI"/>
        </w:rPr>
        <w:t xml:space="preserve"> </w:t>
      </w:r>
      <w:proofErr w:type="spellStart"/>
      <w:r w:rsidR="005C0B53">
        <w:rPr>
          <w:rFonts w:cs="Arial"/>
          <w:szCs w:val="20"/>
          <w:lang w:val="sl-SI"/>
        </w:rPr>
        <w:t>Kropf</w:t>
      </w:r>
      <w:proofErr w:type="spellEnd"/>
      <w:r w:rsidRPr="00A37D42">
        <w:rPr>
          <w:rFonts w:cs="Arial"/>
          <w:szCs w:val="20"/>
          <w:lang w:val="sl-SI"/>
        </w:rPr>
        <w:t>.</w:t>
      </w:r>
    </w:p>
    <w:p w:rsidR="00AD742F" w:rsidRDefault="00AD742F" w:rsidP="00915FD1">
      <w:pPr>
        <w:spacing w:line="240" w:lineRule="auto"/>
        <w:jc w:val="both"/>
        <w:rPr>
          <w:rFonts w:cs="Arial"/>
          <w:szCs w:val="20"/>
          <w:lang w:val="sl-SI" w:eastAsia="sl-SI"/>
        </w:rPr>
      </w:pPr>
    </w:p>
    <w:p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EF5" w:rsidRDefault="00847EF5">
      <w:r>
        <w:separator/>
      </w:r>
    </w:p>
  </w:endnote>
  <w:endnote w:type="continuationSeparator" w:id="0">
    <w:p w:rsidR="00847EF5" w:rsidRDefault="008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EF5" w:rsidRDefault="00847EF5">
      <w:r>
        <w:separator/>
      </w:r>
    </w:p>
  </w:footnote>
  <w:footnote w:type="continuationSeparator" w:id="0">
    <w:p w:rsidR="00847EF5" w:rsidRDefault="00847E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0F" w:rsidRPr="003F1FDC" w:rsidRDefault="00915FD1" w:rsidP="003F1FDC">
    <w:pPr>
      <w:pStyle w:val="Glava"/>
      <w:tabs>
        <w:tab w:val="clear" w:pos="4320"/>
        <w:tab w:val="clear" w:pos="8640"/>
        <w:tab w:val="left" w:pos="7545"/>
      </w:tabs>
      <w:spacing w:before="120" w:line="240" w:lineRule="exact"/>
      <w:rPr>
        <w:rFonts w:cs="Arial"/>
        <w:b/>
        <w:sz w:val="16"/>
        <w:lang w:val="sl-SI"/>
      </w:rPr>
    </w:pPr>
    <w:r>
      <w:rPr>
        <w:noProof/>
        <w:lang w:val="sl-SI" w:eastAsia="sl-SI"/>
      </w:rPr>
      <w:drawing>
        <wp:anchor distT="0" distB="0" distL="114300" distR="114300" simplePos="0" relativeHeight="251658752" behindDoc="1" locked="0" layoutInCell="1" allowOverlap="1" wp14:anchorId="5CC3E9AC" wp14:editId="62E8476B">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56704" behindDoc="1" locked="0" layoutInCell="1" allowOverlap="1" wp14:anchorId="0408CF35" wp14:editId="6101D6FB">
          <wp:simplePos x="0" y="0"/>
          <wp:positionH relativeFrom="column">
            <wp:posOffset>-3810</wp:posOffset>
          </wp:positionH>
          <wp:positionV relativeFrom="paragraph">
            <wp:posOffset>-301625</wp:posOffset>
          </wp:positionV>
          <wp:extent cx="2371725" cy="581025"/>
          <wp:effectExtent l="0" t="0" r="0" b="0"/>
          <wp:wrapNone/>
          <wp:docPr id="3"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is15direkCIJA"/>
                  <pic:cNvPicPr>
                    <a:picLocks noChangeAspect="1" noChangeArrowheads="1"/>
                  </pic:cNvPicPr>
                </pic:nvPicPr>
                <pic:blipFill>
                  <a:blip r:embed="rId2">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85C">
      <w:rPr>
        <w:rFonts w:cs="Arial"/>
        <w:sz w:val="16"/>
        <w:lang w:val="sl-SI"/>
      </w:rPr>
      <w:t xml:space="preserve"> </w:t>
    </w:r>
  </w:p>
  <w:p w:rsidR="005D13ED" w:rsidRDefault="00B62F63" w:rsidP="00915FD1">
    <w:pPr>
      <w:pStyle w:val="Glava"/>
      <w:tabs>
        <w:tab w:val="clear" w:pos="4320"/>
        <w:tab w:val="clear" w:pos="8640"/>
        <w:tab w:val="left" w:pos="5112"/>
      </w:tabs>
      <w:spacing w:before="120" w:line="276" w:lineRule="auto"/>
      <w:rPr>
        <w:rFonts w:cs="Arial"/>
        <w:sz w:val="16"/>
        <w:lang w:val="sl-SI"/>
      </w:rPr>
    </w:pPr>
    <w:r>
      <w:rPr>
        <w:rFonts w:cs="Arial"/>
        <w:noProof/>
        <w:sz w:val="16"/>
        <w:lang w:val="sl-SI" w:eastAsia="sl-SI"/>
      </w:rPr>
      <w:drawing>
        <wp:anchor distT="0" distB="0" distL="114300" distR="114300" simplePos="0" relativeHeight="251659776" behindDoc="0" locked="0" layoutInCell="1" allowOverlap="1" wp14:anchorId="1DE6683A" wp14:editId="2B3941AD">
          <wp:simplePos x="0" y="0"/>
          <wp:positionH relativeFrom="column">
            <wp:posOffset>2602230</wp:posOffset>
          </wp:positionH>
          <wp:positionV relativeFrom="paragraph">
            <wp:posOffset>87630</wp:posOffset>
          </wp:positionV>
          <wp:extent cx="3322320" cy="40830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22320" cy="408305"/>
                  </a:xfrm>
                  <a:prstGeom prst="rect">
                    <a:avLst/>
                  </a:prstGeom>
                  <a:noFill/>
                </pic:spPr>
              </pic:pic>
            </a:graphicData>
          </a:graphic>
          <wp14:sizeRelH relativeFrom="page">
            <wp14:pctWidth>0</wp14:pctWidth>
          </wp14:sizeRelH>
          <wp14:sizeRelV relativeFrom="page">
            <wp14:pctHeight>0</wp14:pctHeight>
          </wp14:sizeRelV>
        </wp:anchor>
      </w:drawing>
    </w:r>
    <w:r w:rsidR="00107BBC">
      <w:rPr>
        <w:rFonts w:cs="Arial"/>
        <w:sz w:val="16"/>
        <w:lang w:val="sl-SI"/>
      </w:rPr>
      <w:t>Mariborska cesta 88, 3000 Celje</w:t>
    </w:r>
    <w:r w:rsidR="003F1FDC">
      <w:rPr>
        <w:rFonts w:cs="Arial"/>
        <w:sz w:val="16"/>
        <w:lang w:val="sl-SI"/>
      </w:rPr>
      <w:tab/>
    </w:r>
  </w:p>
  <w:p w:rsidR="00B62F63" w:rsidRDefault="00694B25"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p>
  <w:p w:rsidR="00694B25" w:rsidRPr="008F3500" w:rsidRDefault="00B62F63"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00694B25" w:rsidRPr="008F3500">
      <w:rPr>
        <w:rFonts w:cs="Arial"/>
        <w:sz w:val="16"/>
        <w:lang w:val="sl-SI"/>
      </w:rPr>
      <w:t xml:space="preserve">T: </w:t>
    </w:r>
    <w:r w:rsidR="00694B25">
      <w:rPr>
        <w:rFonts w:cs="Arial"/>
        <w:sz w:val="16"/>
        <w:lang w:val="sl-SI"/>
      </w:rPr>
      <w:t>01 478 31 00</w:t>
    </w:r>
    <w:r w:rsidR="00694B25" w:rsidRPr="008F3500">
      <w:rPr>
        <w:rFonts w:cs="Arial"/>
        <w:sz w:val="16"/>
        <w:lang w:val="sl-SI"/>
      </w:rPr>
      <w:t xml:space="preserve"> </w:t>
    </w:r>
  </w:p>
  <w:p w:rsidR="00694B25" w:rsidRDefault="00694B25" w:rsidP="00694B25">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4" w:history="1">
      <w:r>
        <w:rPr>
          <w:rStyle w:val="Hiperpovezava"/>
          <w:rFonts w:cs="Arial"/>
          <w:sz w:val="16"/>
          <w:lang w:val="sl-SI"/>
        </w:rPr>
        <w:t>http://www.dv.gov.si/</w:t>
      </w:r>
    </w:hyperlink>
  </w:p>
  <w:p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4"/>
  </w:num>
  <w:num w:numId="2">
    <w:abstractNumId w:val="8"/>
  </w:num>
  <w:num w:numId="3">
    <w:abstractNumId w:val="17"/>
  </w:num>
  <w:num w:numId="4">
    <w:abstractNumId w:val="3"/>
  </w:num>
  <w:num w:numId="5">
    <w:abstractNumId w:val="6"/>
  </w:num>
  <w:num w:numId="6">
    <w:abstractNumId w:val="11"/>
  </w:num>
  <w:num w:numId="7">
    <w:abstractNumId w:val="7"/>
  </w:num>
  <w:num w:numId="8">
    <w:abstractNumId w:val="21"/>
  </w:num>
  <w:num w:numId="9">
    <w:abstractNumId w:val="5"/>
  </w:num>
  <w:num w:numId="10">
    <w:abstractNumId w:val="15"/>
  </w:num>
  <w:num w:numId="11">
    <w:abstractNumId w:val="13"/>
  </w:num>
  <w:num w:numId="12">
    <w:abstractNumId w:val="10"/>
  </w:num>
  <w:num w:numId="13">
    <w:abstractNumId w:val="18"/>
  </w:num>
  <w:num w:numId="14">
    <w:abstractNumId w:val="1"/>
  </w:num>
  <w:num w:numId="15">
    <w:abstractNumId w:val="25"/>
  </w:num>
  <w:num w:numId="16">
    <w:abstractNumId w:val="26"/>
  </w:num>
  <w:num w:numId="17">
    <w:abstractNumId w:val="0"/>
  </w:num>
  <w:num w:numId="18">
    <w:abstractNumId w:val="14"/>
  </w:num>
  <w:num w:numId="19">
    <w:abstractNumId w:val="9"/>
  </w:num>
  <w:num w:numId="20">
    <w:abstractNumId w:val="20"/>
  </w:num>
  <w:num w:numId="21">
    <w:abstractNumId w:val="28"/>
  </w:num>
  <w:num w:numId="22">
    <w:abstractNumId w:val="16"/>
  </w:num>
  <w:num w:numId="23">
    <w:abstractNumId w:val="23"/>
  </w:num>
  <w:num w:numId="24">
    <w:abstractNumId w:val="22"/>
  </w:num>
  <w:num w:numId="25">
    <w:abstractNumId w:val="2"/>
  </w:num>
  <w:num w:numId="26">
    <w:abstractNumId w:val="12"/>
  </w:num>
  <w:num w:numId="27">
    <w:abstractNumId w:val="27"/>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25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236DC"/>
    <w:rsid w:val="00023A41"/>
    <w:rsid w:val="00023A88"/>
    <w:rsid w:val="000247B0"/>
    <w:rsid w:val="0002507A"/>
    <w:rsid w:val="00046735"/>
    <w:rsid w:val="00047220"/>
    <w:rsid w:val="00055E70"/>
    <w:rsid w:val="00057404"/>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F5D6C"/>
    <w:rsid w:val="00102655"/>
    <w:rsid w:val="001078BB"/>
    <w:rsid w:val="00107BBC"/>
    <w:rsid w:val="001175DA"/>
    <w:rsid w:val="001227DF"/>
    <w:rsid w:val="001229FD"/>
    <w:rsid w:val="001310F6"/>
    <w:rsid w:val="00132CAE"/>
    <w:rsid w:val="001357B2"/>
    <w:rsid w:val="001428BE"/>
    <w:rsid w:val="001465F2"/>
    <w:rsid w:val="00147DF6"/>
    <w:rsid w:val="00154C88"/>
    <w:rsid w:val="00154DF5"/>
    <w:rsid w:val="00161C59"/>
    <w:rsid w:val="001644E1"/>
    <w:rsid w:val="00167265"/>
    <w:rsid w:val="0017478F"/>
    <w:rsid w:val="00175C91"/>
    <w:rsid w:val="0017788B"/>
    <w:rsid w:val="001865B6"/>
    <w:rsid w:val="0019652A"/>
    <w:rsid w:val="001A7823"/>
    <w:rsid w:val="001B27B5"/>
    <w:rsid w:val="001B4C70"/>
    <w:rsid w:val="001B7B4A"/>
    <w:rsid w:val="001C07B6"/>
    <w:rsid w:val="001C6CEB"/>
    <w:rsid w:val="001D572C"/>
    <w:rsid w:val="001D659F"/>
    <w:rsid w:val="001E0B3A"/>
    <w:rsid w:val="001E7A35"/>
    <w:rsid w:val="001F3FA8"/>
    <w:rsid w:val="00202A77"/>
    <w:rsid w:val="0022008C"/>
    <w:rsid w:val="0022151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847BE"/>
    <w:rsid w:val="002A2B69"/>
    <w:rsid w:val="002A3A43"/>
    <w:rsid w:val="002B1C21"/>
    <w:rsid w:val="002B35F3"/>
    <w:rsid w:val="002B64F1"/>
    <w:rsid w:val="002B6D18"/>
    <w:rsid w:val="002C1137"/>
    <w:rsid w:val="002C32A8"/>
    <w:rsid w:val="002C574A"/>
    <w:rsid w:val="002D0484"/>
    <w:rsid w:val="00303B70"/>
    <w:rsid w:val="00311D80"/>
    <w:rsid w:val="00327033"/>
    <w:rsid w:val="00331099"/>
    <w:rsid w:val="00331F00"/>
    <w:rsid w:val="003436F1"/>
    <w:rsid w:val="003443DA"/>
    <w:rsid w:val="00360447"/>
    <w:rsid w:val="00362374"/>
    <w:rsid w:val="003636BF"/>
    <w:rsid w:val="00371442"/>
    <w:rsid w:val="003729C5"/>
    <w:rsid w:val="00372D01"/>
    <w:rsid w:val="003845B4"/>
    <w:rsid w:val="003866E7"/>
    <w:rsid w:val="00387B1A"/>
    <w:rsid w:val="0039085C"/>
    <w:rsid w:val="003942BF"/>
    <w:rsid w:val="003A4179"/>
    <w:rsid w:val="003A44AD"/>
    <w:rsid w:val="003C4155"/>
    <w:rsid w:val="003C5EE5"/>
    <w:rsid w:val="003D6271"/>
    <w:rsid w:val="003E0FDA"/>
    <w:rsid w:val="003E1689"/>
    <w:rsid w:val="003E1C74"/>
    <w:rsid w:val="003F1FDC"/>
    <w:rsid w:val="00412113"/>
    <w:rsid w:val="00433573"/>
    <w:rsid w:val="00435CA1"/>
    <w:rsid w:val="00454293"/>
    <w:rsid w:val="004605E8"/>
    <w:rsid w:val="004657EE"/>
    <w:rsid w:val="004662CD"/>
    <w:rsid w:val="004773FB"/>
    <w:rsid w:val="00487A80"/>
    <w:rsid w:val="00491CA5"/>
    <w:rsid w:val="004A5D80"/>
    <w:rsid w:val="004B2DE4"/>
    <w:rsid w:val="004C1E54"/>
    <w:rsid w:val="004C739C"/>
    <w:rsid w:val="004C7AAD"/>
    <w:rsid w:val="004D3497"/>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522C7"/>
    <w:rsid w:val="00553AF5"/>
    <w:rsid w:val="00562046"/>
    <w:rsid w:val="00566E01"/>
    <w:rsid w:val="00567106"/>
    <w:rsid w:val="00570D89"/>
    <w:rsid w:val="00573032"/>
    <w:rsid w:val="00583343"/>
    <w:rsid w:val="0059241A"/>
    <w:rsid w:val="00592A27"/>
    <w:rsid w:val="00597904"/>
    <w:rsid w:val="005A5A5D"/>
    <w:rsid w:val="005C0B53"/>
    <w:rsid w:val="005C1856"/>
    <w:rsid w:val="005C5B51"/>
    <w:rsid w:val="005C7904"/>
    <w:rsid w:val="005D13ED"/>
    <w:rsid w:val="005E1D3C"/>
    <w:rsid w:val="005E60BA"/>
    <w:rsid w:val="005E668A"/>
    <w:rsid w:val="005E7177"/>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4B25"/>
    <w:rsid w:val="006A148C"/>
    <w:rsid w:val="006A2A09"/>
    <w:rsid w:val="006A31E1"/>
    <w:rsid w:val="006C72AD"/>
    <w:rsid w:val="006D5CD8"/>
    <w:rsid w:val="006E76F7"/>
    <w:rsid w:val="006F1B6C"/>
    <w:rsid w:val="007038B7"/>
    <w:rsid w:val="007112B7"/>
    <w:rsid w:val="0071570F"/>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69B3"/>
    <w:rsid w:val="007C5690"/>
    <w:rsid w:val="007D1BCF"/>
    <w:rsid w:val="007D75CF"/>
    <w:rsid w:val="007E0440"/>
    <w:rsid w:val="007E10B2"/>
    <w:rsid w:val="007E47B6"/>
    <w:rsid w:val="007E6846"/>
    <w:rsid w:val="007E6C01"/>
    <w:rsid w:val="007E6DC5"/>
    <w:rsid w:val="00810EBC"/>
    <w:rsid w:val="00827678"/>
    <w:rsid w:val="008417B9"/>
    <w:rsid w:val="00842C89"/>
    <w:rsid w:val="0084390A"/>
    <w:rsid w:val="00846CB0"/>
    <w:rsid w:val="00846F53"/>
    <w:rsid w:val="00847EF5"/>
    <w:rsid w:val="00854FD6"/>
    <w:rsid w:val="00870302"/>
    <w:rsid w:val="00870E47"/>
    <w:rsid w:val="00870EED"/>
    <w:rsid w:val="0088043C"/>
    <w:rsid w:val="00881A63"/>
    <w:rsid w:val="00884889"/>
    <w:rsid w:val="0088522B"/>
    <w:rsid w:val="008906C9"/>
    <w:rsid w:val="008936FE"/>
    <w:rsid w:val="008A1F2B"/>
    <w:rsid w:val="008A52C6"/>
    <w:rsid w:val="008B3A9B"/>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12BB"/>
    <w:rsid w:val="00976B22"/>
    <w:rsid w:val="0098193A"/>
    <w:rsid w:val="009933E7"/>
    <w:rsid w:val="009A14AE"/>
    <w:rsid w:val="009A6FF5"/>
    <w:rsid w:val="009A7723"/>
    <w:rsid w:val="009A7F0A"/>
    <w:rsid w:val="009B6373"/>
    <w:rsid w:val="009C4881"/>
    <w:rsid w:val="009C740A"/>
    <w:rsid w:val="009E0CED"/>
    <w:rsid w:val="009E35F0"/>
    <w:rsid w:val="009E3B82"/>
    <w:rsid w:val="00A00742"/>
    <w:rsid w:val="00A03B55"/>
    <w:rsid w:val="00A125C5"/>
    <w:rsid w:val="00A146BD"/>
    <w:rsid w:val="00A226E3"/>
    <w:rsid w:val="00A2451C"/>
    <w:rsid w:val="00A24D83"/>
    <w:rsid w:val="00A27523"/>
    <w:rsid w:val="00A34D64"/>
    <w:rsid w:val="00A37D42"/>
    <w:rsid w:val="00A46016"/>
    <w:rsid w:val="00A462E6"/>
    <w:rsid w:val="00A46D8C"/>
    <w:rsid w:val="00A46F96"/>
    <w:rsid w:val="00A50835"/>
    <w:rsid w:val="00A65EE7"/>
    <w:rsid w:val="00A70133"/>
    <w:rsid w:val="00A701CC"/>
    <w:rsid w:val="00A7062C"/>
    <w:rsid w:val="00A770A6"/>
    <w:rsid w:val="00A813B1"/>
    <w:rsid w:val="00AA6846"/>
    <w:rsid w:val="00AB36C4"/>
    <w:rsid w:val="00AB39B5"/>
    <w:rsid w:val="00AB4C1A"/>
    <w:rsid w:val="00AC1D7A"/>
    <w:rsid w:val="00AC32B2"/>
    <w:rsid w:val="00AD31E3"/>
    <w:rsid w:val="00AD3556"/>
    <w:rsid w:val="00AD742F"/>
    <w:rsid w:val="00AE0EF2"/>
    <w:rsid w:val="00AE4238"/>
    <w:rsid w:val="00AF19F9"/>
    <w:rsid w:val="00AF3E75"/>
    <w:rsid w:val="00AF68B7"/>
    <w:rsid w:val="00AF7CDE"/>
    <w:rsid w:val="00B05B22"/>
    <w:rsid w:val="00B11A80"/>
    <w:rsid w:val="00B12EB7"/>
    <w:rsid w:val="00B17141"/>
    <w:rsid w:val="00B22B5D"/>
    <w:rsid w:val="00B26827"/>
    <w:rsid w:val="00B300B8"/>
    <w:rsid w:val="00B31575"/>
    <w:rsid w:val="00B43F4C"/>
    <w:rsid w:val="00B57138"/>
    <w:rsid w:val="00B62F63"/>
    <w:rsid w:val="00B6739A"/>
    <w:rsid w:val="00B70472"/>
    <w:rsid w:val="00B70E4A"/>
    <w:rsid w:val="00B75054"/>
    <w:rsid w:val="00B8547D"/>
    <w:rsid w:val="00B9570A"/>
    <w:rsid w:val="00B959A1"/>
    <w:rsid w:val="00B959B7"/>
    <w:rsid w:val="00BA6136"/>
    <w:rsid w:val="00BB090E"/>
    <w:rsid w:val="00BC0A6D"/>
    <w:rsid w:val="00BC554C"/>
    <w:rsid w:val="00BD0CDD"/>
    <w:rsid w:val="00BE16A8"/>
    <w:rsid w:val="00BF67B1"/>
    <w:rsid w:val="00C0372F"/>
    <w:rsid w:val="00C121A6"/>
    <w:rsid w:val="00C16DBB"/>
    <w:rsid w:val="00C2457A"/>
    <w:rsid w:val="00C250D5"/>
    <w:rsid w:val="00C25221"/>
    <w:rsid w:val="00C27C0E"/>
    <w:rsid w:val="00C35666"/>
    <w:rsid w:val="00C46770"/>
    <w:rsid w:val="00C479F8"/>
    <w:rsid w:val="00C5679D"/>
    <w:rsid w:val="00C64515"/>
    <w:rsid w:val="00C64731"/>
    <w:rsid w:val="00C65E7B"/>
    <w:rsid w:val="00C74E52"/>
    <w:rsid w:val="00C92898"/>
    <w:rsid w:val="00C96D2D"/>
    <w:rsid w:val="00CA4340"/>
    <w:rsid w:val="00CA5FB8"/>
    <w:rsid w:val="00CB2828"/>
    <w:rsid w:val="00CC1781"/>
    <w:rsid w:val="00CC1C19"/>
    <w:rsid w:val="00CC3A36"/>
    <w:rsid w:val="00CC4A25"/>
    <w:rsid w:val="00CC52A2"/>
    <w:rsid w:val="00CD3153"/>
    <w:rsid w:val="00CD5B4F"/>
    <w:rsid w:val="00CD5DA5"/>
    <w:rsid w:val="00CE25BA"/>
    <w:rsid w:val="00CE28F5"/>
    <w:rsid w:val="00CE5238"/>
    <w:rsid w:val="00CE7514"/>
    <w:rsid w:val="00CE765E"/>
    <w:rsid w:val="00CF0CD5"/>
    <w:rsid w:val="00CF431E"/>
    <w:rsid w:val="00CF5728"/>
    <w:rsid w:val="00CF7C4F"/>
    <w:rsid w:val="00D03103"/>
    <w:rsid w:val="00D04445"/>
    <w:rsid w:val="00D14F06"/>
    <w:rsid w:val="00D1592A"/>
    <w:rsid w:val="00D159C3"/>
    <w:rsid w:val="00D174B2"/>
    <w:rsid w:val="00D2362B"/>
    <w:rsid w:val="00D248DE"/>
    <w:rsid w:val="00D37A57"/>
    <w:rsid w:val="00D43512"/>
    <w:rsid w:val="00D6154D"/>
    <w:rsid w:val="00D6651C"/>
    <w:rsid w:val="00D7012B"/>
    <w:rsid w:val="00D76FB6"/>
    <w:rsid w:val="00D8542D"/>
    <w:rsid w:val="00D875E8"/>
    <w:rsid w:val="00D9046C"/>
    <w:rsid w:val="00D92061"/>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F9D"/>
    <w:rsid w:val="00E16F01"/>
    <w:rsid w:val="00E4091D"/>
    <w:rsid w:val="00E461D1"/>
    <w:rsid w:val="00E57775"/>
    <w:rsid w:val="00E627CD"/>
    <w:rsid w:val="00E642B1"/>
    <w:rsid w:val="00E706A8"/>
    <w:rsid w:val="00E716ED"/>
    <w:rsid w:val="00E72D02"/>
    <w:rsid w:val="00E76F0A"/>
    <w:rsid w:val="00E9465D"/>
    <w:rsid w:val="00EA08E3"/>
    <w:rsid w:val="00EA13D9"/>
    <w:rsid w:val="00EA539E"/>
    <w:rsid w:val="00EB1221"/>
    <w:rsid w:val="00EB197E"/>
    <w:rsid w:val="00EB76B8"/>
    <w:rsid w:val="00EC1F58"/>
    <w:rsid w:val="00EC5421"/>
    <w:rsid w:val="00EC6ED7"/>
    <w:rsid w:val="00ED1C3E"/>
    <w:rsid w:val="00ED20C1"/>
    <w:rsid w:val="00ED36FA"/>
    <w:rsid w:val="00EE62A3"/>
    <w:rsid w:val="00EF3D79"/>
    <w:rsid w:val="00EF402C"/>
    <w:rsid w:val="00F01905"/>
    <w:rsid w:val="00F1524B"/>
    <w:rsid w:val="00F240BB"/>
    <w:rsid w:val="00F45102"/>
    <w:rsid w:val="00F46A10"/>
    <w:rsid w:val="00F475A1"/>
    <w:rsid w:val="00F57FED"/>
    <w:rsid w:val="00F71A65"/>
    <w:rsid w:val="00F740A8"/>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428299,#529dba"/>
    </o:shapedefaults>
    <o:shapelayout v:ext="edit">
      <o:idmap v:ext="edit" data="1"/>
    </o:shapelayout>
  </w:shapeDefaults>
  <w:doNotEmbedSmartTags/>
  <w:decimalSymbol w:val=","/>
  <w:listSeparator w:val=";"/>
  <w14:docId w14:val="76E50B90"/>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d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Template>
  <TotalTime>2</TotalTime>
  <Pages>3</Pages>
  <Words>1051</Words>
  <Characters>6348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6</cp:revision>
  <cp:lastPrinted>2022-11-25T09:45:00Z</cp:lastPrinted>
  <dcterms:created xsi:type="dcterms:W3CDTF">2022-12-19T08:44:00Z</dcterms:created>
  <dcterms:modified xsi:type="dcterms:W3CDTF">2022-12-19T09:15:00Z</dcterms:modified>
</cp:coreProperties>
</file>