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572F13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572F13">
        <w:rPr>
          <w:rFonts w:cs="Arial"/>
          <w:szCs w:val="20"/>
          <w:lang w:val="sl-SI"/>
        </w:rPr>
        <w:t>9051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572F13">
        <w:rPr>
          <w:rFonts w:cs="Arial"/>
          <w:szCs w:val="20"/>
          <w:lang w:val="sl-SI"/>
        </w:rPr>
        <w:t>3</w:t>
      </w:r>
      <w:r w:rsidR="00CC10BB">
        <w:rPr>
          <w:rFonts w:cs="Arial"/>
          <w:szCs w:val="20"/>
          <w:lang w:val="sl-SI"/>
        </w:rPr>
        <w:t>4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CC10BB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4520E4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4520E4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572F13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96D72">
        <w:rPr>
          <w:rFonts w:cs="Arial"/>
          <w:b/>
          <w:szCs w:val="20"/>
          <w:lang w:val="sl-SI"/>
        </w:rPr>
        <w:t>o</w:t>
      </w:r>
      <w:r>
        <w:rPr>
          <w:rFonts w:cs="Arial"/>
          <w:b/>
          <w:szCs w:val="20"/>
          <w:lang w:val="sl-SI"/>
        </w:rPr>
        <w:t xml:space="preserve"> </w:t>
      </w:r>
      <w:r w:rsidR="00F96D72">
        <w:rPr>
          <w:rFonts w:cs="Arial"/>
          <w:b/>
          <w:szCs w:val="20"/>
          <w:lang w:val="sl-SI"/>
        </w:rPr>
        <w:t>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298"/>
      </w:tblGrid>
      <w:tr w:rsidR="00F63412" w:rsidRPr="00111DC0" w:rsidTr="00572F1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572F13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Znanje s področja nacionalne in evropske zakonodaje </w:t>
            </w:r>
            <w:r w:rsidR="004520E4">
              <w:rPr>
                <w:rFonts w:cs="Arial"/>
                <w:color w:val="000000"/>
                <w:szCs w:val="20"/>
                <w:lang w:val="sl-SI" w:eastAsia="sl-SI"/>
              </w:rPr>
              <w:t>in Evropskih direktiv s področja voda, varstva</w:t>
            </w:r>
            <w:r w:rsidR="004520E4">
              <w:rPr>
                <w:rFonts w:cs="Arial"/>
                <w:color w:val="000000"/>
                <w:szCs w:val="20"/>
                <w:lang w:val="sl-SI" w:eastAsia="sl-SI"/>
              </w:rPr>
              <w:t>, rabe urejanja voda in narave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4520E4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s področja hidrološko hidravličnega modeliranja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572F13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72F13" w:rsidRDefault="004520E4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zkušnj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e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 iz projektiranja hidrotehničnih objektov in ostalih vodnogospodarskih ureditev in/ali izkušnjami izdelave tehnično investicijskih dokumentacij in/ali izkušnjami s področja izdelave karte p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oplavne in erozijske nevarnosti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72F13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72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0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4520E4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520E4" w:rsidRDefault="004520E4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iz področja upravljanja z vodami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520E4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6874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4520E4" w:rsidP="00572F13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Izkušnje pri izvajanju projektov s področja varstva in urejanja voda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520E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572F13" w:rsidRDefault="00572F13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572F13" w:rsidRDefault="00572F13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</w:t>
      </w:r>
      <w:bookmarkStart w:id="5" w:name="_GoBack"/>
      <w:bookmarkEnd w:id="5"/>
      <w:r w:rsidRPr="00111DC0">
        <w:rPr>
          <w:rFonts w:cs="Arial"/>
          <w:iCs/>
          <w:lang w:val="sl-SI"/>
        </w:rPr>
        <w:t>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B0" w:rsidRDefault="00083BB0">
      <w:r>
        <w:separator/>
      </w:r>
    </w:p>
  </w:endnote>
  <w:endnote w:type="continuationSeparator" w:id="0">
    <w:p w:rsidR="00083BB0" w:rsidRDefault="0008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B0" w:rsidRDefault="00083BB0">
      <w:r>
        <w:separator/>
      </w:r>
    </w:p>
  </w:footnote>
  <w:footnote w:type="continuationSeparator" w:id="0">
    <w:p w:rsidR="00083BB0" w:rsidRDefault="0008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572F13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6E6E0CA3" wp14:editId="0EE7B497">
          <wp:simplePos x="0" y="0"/>
          <wp:positionH relativeFrom="column">
            <wp:posOffset>4276725</wp:posOffset>
          </wp:positionH>
          <wp:positionV relativeFrom="paragraph">
            <wp:posOffset>-647700</wp:posOffset>
          </wp:positionV>
          <wp:extent cx="1104265" cy="796925"/>
          <wp:effectExtent l="0" t="0" r="635" b="3175"/>
          <wp:wrapNone/>
          <wp:docPr id="3" name="Slika 3" descr="Logotip za LIFE projekt" title="Logotip za LIFE proj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572F13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0B7D1EA" wp14:editId="46FCBC20">
          <wp:simplePos x="0" y="0"/>
          <wp:positionH relativeFrom="column">
            <wp:posOffset>3885380</wp:posOffset>
          </wp:positionH>
          <wp:positionV relativeFrom="paragraph">
            <wp:posOffset>-17145</wp:posOffset>
          </wp:positionV>
          <wp:extent cx="1025075" cy="739775"/>
          <wp:effectExtent l="0" t="0" r="3810" b="3175"/>
          <wp:wrapNone/>
          <wp:docPr id="1" name="Slika 1" descr="Logotip za LIFE projekt" title="Logotip za LIFE proj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07" cy="739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CC10BB" w:rsidP="00533B1C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5103"/>
        <w:tab w:val="left" w:pos="5245"/>
        <w:tab w:val="left" w:pos="5387"/>
      </w:tabs>
      <w:spacing w:before="120" w:line="276" w:lineRule="auto"/>
      <w:rPr>
        <w:rStyle w:val="Hiperpovezava"/>
        <w:color w:val="auto"/>
        <w:u w:val="none"/>
      </w:rPr>
    </w:pPr>
    <w:r>
      <w:tab/>
    </w:r>
    <w:r>
      <w:tab/>
    </w:r>
    <w:r>
      <w:tab/>
    </w:r>
    <w:r>
      <w:tab/>
    </w:r>
    <w:r w:rsidR="00F96D72">
      <w:tab/>
    </w:r>
    <w:r w:rsidR="00572F13" w:rsidRPr="002D06B6">
      <w:rPr>
        <w:rFonts w:ascii="Verdana" w:hAnsi="Verdana" w:cs="Helv"/>
        <w:b/>
        <w:bCs/>
        <w:color w:val="000000"/>
        <w:sz w:val="12"/>
        <w:szCs w:val="22"/>
        <w:lang w:val="en-GB" w:eastAsia="sl-SI"/>
      </w:rPr>
      <w:t>LIFE17 IPE/SI/000011 - LIFE-IP NATURA.SI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83BB0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2E4A"/>
    <w:rsid w:val="00403521"/>
    <w:rsid w:val="004170EE"/>
    <w:rsid w:val="00430EA8"/>
    <w:rsid w:val="00435CA1"/>
    <w:rsid w:val="004520E4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3B1C"/>
    <w:rsid w:val="0054370E"/>
    <w:rsid w:val="00544EC4"/>
    <w:rsid w:val="00547211"/>
    <w:rsid w:val="005515B1"/>
    <w:rsid w:val="005522C7"/>
    <w:rsid w:val="00553AF5"/>
    <w:rsid w:val="00567106"/>
    <w:rsid w:val="00572F13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C0E"/>
    <w:rsid w:val="007026E0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A6AA6"/>
    <w:rsid w:val="00CB2828"/>
    <w:rsid w:val="00CC10BB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F87BCA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D2770C-17F2-4F61-A9BE-B617C6B5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877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2020-12-04T07:47:00Z</cp:lastPrinted>
  <dcterms:created xsi:type="dcterms:W3CDTF">2021-11-08T08:31:00Z</dcterms:created>
  <dcterms:modified xsi:type="dcterms:W3CDTF">2021-11-08T08:34:00Z</dcterms:modified>
</cp:coreProperties>
</file>