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D174B2">
      <w:pPr>
        <w:tabs>
          <w:tab w:val="left" w:pos="2835"/>
        </w:tabs>
        <w:jc w:val="both"/>
        <w:rPr>
          <w:rFonts w:cs="Arial"/>
          <w:szCs w:val="20"/>
          <w:lang w:val="sl-SI"/>
        </w:rPr>
      </w:pPr>
    </w:p>
    <w:p w:rsidR="004668EC" w:rsidRPr="00A701CC" w:rsidRDefault="004668EC" w:rsidP="004668EC">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21/13, 78/13 – popr., 47/15 – ZZSDT, 33/16 – PZ-F, 52/16, 15/17 – odl. US, 22/19 – ZPosS, 81/19 in 203/20 – ZIUPOPDVE</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št. 63/07 – uradno prečiščeno besedilo, 65/08, 69/08 – ZTFI-A, 69/08 – ZZavar-E, 40/12 – ZUJF, 158/20 – ZIntPK-C in 203/20 – ZIUPOPDVE</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EF3D79" w:rsidRDefault="00EF3D79" w:rsidP="00EF3D79">
      <w:pPr>
        <w:spacing w:line="240" w:lineRule="auto"/>
        <w:jc w:val="center"/>
        <w:rPr>
          <w:rFonts w:cs="Arial"/>
          <w:b/>
          <w:szCs w:val="20"/>
          <w:lang w:val="sl-SI"/>
        </w:rPr>
      </w:pPr>
    </w:p>
    <w:p w:rsidR="00EF3D79" w:rsidRDefault="00CA1498" w:rsidP="00EF3D79">
      <w:pPr>
        <w:spacing w:line="240" w:lineRule="auto"/>
        <w:jc w:val="center"/>
        <w:rPr>
          <w:rFonts w:cs="Arial"/>
          <w:szCs w:val="20"/>
          <w:lang w:val="sl-SI"/>
        </w:rPr>
      </w:pPr>
      <w:bookmarkStart w:id="0" w:name="_GoBack"/>
      <w:r>
        <w:rPr>
          <w:rFonts w:cs="Arial"/>
          <w:b/>
          <w:szCs w:val="20"/>
          <w:lang w:val="sl-SI"/>
        </w:rPr>
        <w:t>SVETOVALEC</w:t>
      </w:r>
      <w:r w:rsidR="00D04445" w:rsidRPr="00562046">
        <w:rPr>
          <w:rFonts w:cs="Arial"/>
          <w:b/>
          <w:szCs w:val="20"/>
          <w:lang w:val="sl-SI"/>
        </w:rPr>
        <w:t xml:space="preserve">, (šifra DM </w:t>
      </w:r>
      <w:r>
        <w:rPr>
          <w:rFonts w:cs="Arial"/>
          <w:b/>
          <w:szCs w:val="20"/>
          <w:lang w:val="sl-SI"/>
        </w:rPr>
        <w:t>4131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r w:rsidR="000B12A8">
        <w:rPr>
          <w:rFonts w:cs="Arial"/>
          <w:szCs w:val="20"/>
          <w:lang w:val="sl-SI"/>
        </w:rPr>
        <w:t>,</w:t>
      </w:r>
    </w:p>
    <w:p w:rsidR="00CA1498" w:rsidRDefault="000B12A8" w:rsidP="00EF3D79">
      <w:pPr>
        <w:spacing w:line="240" w:lineRule="auto"/>
        <w:jc w:val="center"/>
        <w:rPr>
          <w:rFonts w:cs="Arial"/>
          <w:szCs w:val="20"/>
          <w:lang w:val="sl-SI"/>
        </w:rPr>
      </w:pPr>
      <w:r>
        <w:rPr>
          <w:rFonts w:cs="Arial"/>
          <w:szCs w:val="20"/>
          <w:lang w:val="sl-SI"/>
        </w:rPr>
        <w:t xml:space="preserve">v </w:t>
      </w:r>
      <w:r w:rsidR="00CA1498">
        <w:rPr>
          <w:rFonts w:cs="Arial"/>
          <w:szCs w:val="20"/>
          <w:lang w:val="sl-SI"/>
        </w:rPr>
        <w:t>Oddelku za vodne pravice,</w:t>
      </w:r>
    </w:p>
    <w:p w:rsidR="000B12A8" w:rsidRDefault="00CA1498" w:rsidP="00EF3D79">
      <w:pPr>
        <w:spacing w:line="240" w:lineRule="auto"/>
        <w:jc w:val="center"/>
        <w:rPr>
          <w:rFonts w:cs="Arial"/>
          <w:szCs w:val="20"/>
          <w:lang w:val="sl-SI"/>
        </w:rPr>
      </w:pPr>
      <w:r>
        <w:rPr>
          <w:rFonts w:cs="Arial"/>
          <w:szCs w:val="20"/>
          <w:lang w:val="sl-SI"/>
        </w:rPr>
        <w:t xml:space="preserve">v </w:t>
      </w:r>
      <w:r w:rsidR="000B12A8">
        <w:rPr>
          <w:rFonts w:cs="Arial"/>
          <w:szCs w:val="20"/>
          <w:lang w:val="sl-SI"/>
        </w:rPr>
        <w:t xml:space="preserve">Sektorju za </w:t>
      </w:r>
      <w:r>
        <w:rPr>
          <w:rFonts w:cs="Arial"/>
          <w:szCs w:val="20"/>
          <w:lang w:val="sl-SI"/>
        </w:rPr>
        <w:t xml:space="preserve">presojo dokumentacije in vodne pravice, </w:t>
      </w:r>
    </w:p>
    <w:p w:rsidR="00D04445" w:rsidRPr="00CA1498" w:rsidRDefault="00D04445" w:rsidP="009A6FF5">
      <w:pPr>
        <w:spacing w:line="240" w:lineRule="auto"/>
        <w:jc w:val="center"/>
        <w:rPr>
          <w:rFonts w:cs="Arial"/>
          <w:szCs w:val="20"/>
          <w:lang w:val="sl-SI"/>
        </w:rPr>
      </w:pPr>
      <w:r w:rsidRPr="00CA1498">
        <w:rPr>
          <w:rFonts w:cs="Arial"/>
          <w:szCs w:val="20"/>
          <w:lang w:val="sl-SI"/>
        </w:rPr>
        <w:t>v Uradu za upravljanje z vodami,</w:t>
      </w:r>
    </w:p>
    <w:p w:rsidR="00CA1498" w:rsidRDefault="00502561" w:rsidP="00CA1498">
      <w:pPr>
        <w:tabs>
          <w:tab w:val="left" w:pos="2835"/>
        </w:tabs>
        <w:jc w:val="both"/>
        <w:rPr>
          <w:rFonts w:cs="Arial"/>
          <w:szCs w:val="20"/>
          <w:lang w:val="sl-SI"/>
        </w:rPr>
      </w:pPr>
      <w:r w:rsidRPr="00013FD0">
        <w:rPr>
          <w:rFonts w:cs="Arial"/>
          <w:szCs w:val="20"/>
          <w:lang w:val="sl-SI"/>
        </w:rPr>
        <w:t>za določen čas do</w:t>
      </w:r>
      <w:r w:rsidR="00CA1498">
        <w:rPr>
          <w:rFonts w:cs="Arial"/>
          <w:szCs w:val="20"/>
          <w:lang w:val="sl-SI"/>
        </w:rPr>
        <w:t xml:space="preserve"> 30.12.2021</w:t>
      </w:r>
      <w:bookmarkEnd w:id="0"/>
      <w:r w:rsidR="00CA1498" w:rsidRPr="00032582">
        <w:rPr>
          <w:rFonts w:cs="Arial"/>
          <w:szCs w:val="20"/>
          <w:lang w:val="sl-SI"/>
        </w:rPr>
        <w:t xml:space="preserve">, iz razloga povečanega obsega dela. </w:t>
      </w:r>
    </w:p>
    <w:p w:rsidR="00CA1498" w:rsidRPr="00032582" w:rsidRDefault="00CA1498" w:rsidP="00CA1498">
      <w:pPr>
        <w:tabs>
          <w:tab w:val="left" w:pos="2835"/>
        </w:tabs>
        <w:jc w:val="both"/>
        <w:rPr>
          <w:rFonts w:cs="Arial"/>
          <w:color w:val="000000"/>
          <w:szCs w:val="20"/>
          <w:lang w:val="sl-SI" w:eastAsia="sl-SI"/>
        </w:rPr>
      </w:pPr>
      <w:r w:rsidRPr="00032582">
        <w:rPr>
          <w:rFonts w:cs="Arial"/>
          <w:szCs w:val="20"/>
          <w:lang w:val="sl-SI" w:eastAsia="sl-SI"/>
        </w:rPr>
        <w:t>Pravice in dolžnosti izbranega kandidata se določijo glede na naziv svetovalec III.</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CA1498" w:rsidRPr="00032582" w:rsidRDefault="00CA1498" w:rsidP="00222AD9">
      <w:pPr>
        <w:pStyle w:val="Odstavekseznama"/>
        <w:numPr>
          <w:ilvl w:val="0"/>
          <w:numId w:val="28"/>
        </w:numPr>
        <w:spacing w:line="276" w:lineRule="auto"/>
        <w:ind w:left="714" w:hanging="357"/>
        <w:jc w:val="both"/>
        <w:rPr>
          <w:rFonts w:cs="Arial"/>
          <w:szCs w:val="20"/>
          <w:lang w:val="sl-SI"/>
        </w:rPr>
      </w:pPr>
      <w:r w:rsidRPr="00032582">
        <w:rPr>
          <w:rFonts w:cs="Arial"/>
          <w:szCs w:val="20"/>
          <w:lang w:val="sl-SI"/>
        </w:rPr>
        <w:t>najmanj visokošolsko strokovno izobraževanje (prejšnje)/visokošolska strokovna izobrazba (prejšnja)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16202)</w:t>
      </w:r>
      <w:r w:rsidRPr="00032582">
        <w:rPr>
          <w:rFonts w:cs="Arial"/>
          <w:szCs w:val="20"/>
          <w:lang w:val="sl-SI"/>
        </w:rPr>
        <w:t xml:space="preserve"> ali najmanj visokošolsko strokovno izobraževanje (prva bolonjska stopnja/visokošolska strokovna izobrazba (prva bolonjska stopnja)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16203)</w:t>
      </w:r>
      <w:r w:rsidR="00222AD9" w:rsidRPr="00032582">
        <w:rPr>
          <w:rFonts w:cs="Arial"/>
          <w:szCs w:val="20"/>
          <w:lang w:val="sl-SI"/>
        </w:rPr>
        <w:t xml:space="preserve"> </w:t>
      </w:r>
      <w:r w:rsidRPr="00032582">
        <w:rPr>
          <w:rFonts w:cs="Arial"/>
          <w:szCs w:val="20"/>
          <w:lang w:val="sl-SI"/>
        </w:rPr>
        <w:t>ali najmanj visokošolsko univerzitetno izobraževanje (prva bolonjska stopnja/visokošolska univerzitetna izobrazba (prva bolonjska stopnja)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16204),</w:t>
      </w:r>
    </w:p>
    <w:p w:rsidR="00CA1498" w:rsidRPr="00032582" w:rsidRDefault="00CA1498" w:rsidP="00222AD9">
      <w:pPr>
        <w:numPr>
          <w:ilvl w:val="0"/>
          <w:numId w:val="28"/>
        </w:numPr>
        <w:spacing w:line="240" w:lineRule="auto"/>
        <w:ind w:left="714" w:hanging="357"/>
        <w:jc w:val="both"/>
        <w:rPr>
          <w:rFonts w:cs="Arial"/>
          <w:szCs w:val="20"/>
          <w:lang w:val="sl-SI"/>
        </w:rPr>
      </w:pPr>
      <w:r w:rsidRPr="00032582">
        <w:rPr>
          <w:rFonts w:cs="Arial"/>
          <w:szCs w:val="20"/>
          <w:lang w:val="sl-SI"/>
        </w:rPr>
        <w:t>najmanj 7 mesecev delovnih izkušenj</w:t>
      </w:r>
      <w:r w:rsidR="00222AD9">
        <w:rPr>
          <w:rFonts w:cs="Arial"/>
          <w:szCs w:val="20"/>
          <w:lang w:val="sl-SI"/>
        </w:rPr>
        <w:t xml:space="preserve"> oziroma izpolnjevanje pogojev za naziv svetovalec III</w:t>
      </w:r>
      <w:r w:rsidRPr="00032582">
        <w:rPr>
          <w:rFonts w:cs="Arial"/>
          <w:szCs w:val="20"/>
          <w:lang w:val="sl-SI"/>
        </w:rPr>
        <w:t>,</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državljanstvo Republike Slovenije,</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ne smejo biti pravnomočno obsojeni zaradi naklepnega kaznivega dejanja, ki se preganja po uradni dolžnosti, in ne smejo biti obsojeni na nepogojno kazen zapora v trajanju več kot šest mesecev,</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CA1498" w:rsidRPr="00EB5469" w:rsidRDefault="00CA1498" w:rsidP="00CA1498">
      <w:pPr>
        <w:spacing w:line="240" w:lineRule="auto"/>
        <w:jc w:val="both"/>
        <w:rPr>
          <w:rFonts w:cs="Arial"/>
          <w:szCs w:val="20"/>
          <w:lang w:val="sl-SI" w:eastAsia="sl-SI"/>
        </w:rPr>
      </w:pPr>
      <w:r w:rsidRPr="00222AD9">
        <w:rPr>
          <w:rFonts w:cs="Arial"/>
          <w:szCs w:val="20"/>
          <w:lang w:val="sl-SI" w:eastAsia="sl-SI"/>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w:t>
      </w:r>
      <w:r w:rsidRPr="00403A67">
        <w:rPr>
          <w:rFonts w:cs="Arial"/>
          <w:szCs w:val="20"/>
          <w:lang w:val="sl-SI" w:eastAsia="sl-SI"/>
        </w:rPr>
        <w:t xml:space="preserve"> magisteri</w:t>
      </w:r>
      <w:r>
        <w:rPr>
          <w:rFonts w:cs="Arial"/>
          <w:szCs w:val="20"/>
          <w:lang w:val="sl-SI" w:eastAsia="sl-SI"/>
        </w:rPr>
        <w:t>j</w:t>
      </w:r>
      <w:r w:rsidRPr="00403A67">
        <w:rPr>
          <w:rFonts w:cs="Arial"/>
          <w:szCs w:val="20"/>
          <w:lang w:val="sl-SI" w:eastAsia="sl-SI"/>
        </w:rPr>
        <w:t xml:space="preserve"> znanosti.</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pomoč pri pripravi osnutkov predpisov in drugih zahtevnejših gradiv,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lastRenderedPageBreak/>
        <w:t>zbiranje, urejanje in priprava podatkov za oblikovane zahtevnejših gradiv,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samostojno oblikovanje manj zahtevnih gradiv s predlogi ukrepov,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opravljanje drugih upravnih nalog podobne zahtevnosti.</w:t>
      </w: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CA1498" w:rsidRDefault="002B35F3" w:rsidP="00CA1498">
      <w:pPr>
        <w:spacing w:line="240" w:lineRule="auto"/>
        <w:jc w:val="both"/>
        <w:rPr>
          <w:rFonts w:cs="Arial"/>
          <w:szCs w:val="20"/>
          <w:lang w:val="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do  30.1</w:t>
      </w:r>
      <w:r w:rsidR="00CA1498">
        <w:rPr>
          <w:szCs w:val="20"/>
          <w:lang w:val="sl-SI" w:eastAsia="sl-SI"/>
        </w:rPr>
        <w:t>2</w:t>
      </w:r>
      <w:r w:rsidR="00EB197E" w:rsidRPr="00F71A65">
        <w:rPr>
          <w:szCs w:val="20"/>
          <w:lang w:val="sl-SI" w:eastAsia="sl-SI"/>
        </w:rPr>
        <w:t>.202</w:t>
      </w:r>
      <w:r w:rsidR="00CA1498">
        <w:rPr>
          <w:szCs w:val="20"/>
          <w:lang w:val="sl-SI" w:eastAsia="sl-SI"/>
        </w:rPr>
        <w:t xml:space="preserve">1 </w:t>
      </w:r>
      <w:r w:rsidR="00CA1498" w:rsidRPr="00A908AF">
        <w:rPr>
          <w:rFonts w:cs="Arial"/>
          <w:szCs w:val="20"/>
          <w:lang w:val="sl-SI"/>
        </w:rPr>
        <w:t xml:space="preserve">in sicer iz razloga začasno povečanega obsega dela, ki po </w:t>
      </w:r>
      <w:r w:rsidR="00CA1498">
        <w:rPr>
          <w:rFonts w:cs="Arial"/>
          <w:szCs w:val="20"/>
          <w:lang w:val="sl-SI"/>
        </w:rPr>
        <w:t xml:space="preserve">svoji naravi traja določen čas. </w:t>
      </w:r>
      <w:r w:rsidR="00CA1498" w:rsidRPr="007C2F16">
        <w:rPr>
          <w:rFonts w:cs="Arial"/>
          <w:szCs w:val="20"/>
          <w:lang w:val="sl-SI"/>
        </w:rPr>
        <w:t>Razlog povečanega obsega dela je</w:t>
      </w:r>
      <w:r w:rsidR="00CA1498">
        <w:rPr>
          <w:rFonts w:cs="Arial"/>
          <w:szCs w:val="20"/>
          <w:lang w:val="sl-SI"/>
        </w:rPr>
        <w:t xml:space="preserve"> vezan na povečano število izdaje vodnih dovoljenj.</w:t>
      </w:r>
    </w:p>
    <w:p w:rsidR="00CA1498" w:rsidRDefault="00CA1498" w:rsidP="00CA1498">
      <w:pPr>
        <w:spacing w:line="240" w:lineRule="auto"/>
        <w:jc w:val="both"/>
        <w:rPr>
          <w:rFonts w:cs="Arial"/>
          <w:szCs w:val="20"/>
          <w:lang w:val="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CA1498">
        <w:rPr>
          <w:rFonts w:cs="Arial"/>
          <w:szCs w:val="20"/>
          <w:lang w:val="sl-SI" w:eastAsia="sl-SI"/>
        </w:rPr>
        <w:t>svetovalec</w:t>
      </w:r>
      <w:r w:rsidR="0054265D">
        <w:rPr>
          <w:rFonts w:cs="Arial"/>
          <w:szCs w:val="20"/>
          <w:lang w:val="sl-SI" w:eastAsia="sl-SI"/>
        </w:rPr>
        <w:t xml:space="preserve"> brez imenovanja v naziv. Pravice in obveznosti se mu bodo določile glede na uradniški naziv </w:t>
      </w:r>
      <w:r w:rsidR="00CA1498">
        <w:rPr>
          <w:rFonts w:cs="Arial"/>
          <w:szCs w:val="20"/>
          <w:lang w:val="sl-SI" w:eastAsia="sl-SI"/>
        </w:rPr>
        <w:t>svetovalec III</w:t>
      </w:r>
      <w:r w:rsidR="0054265D">
        <w:rPr>
          <w:rFonts w:cs="Arial"/>
          <w:szCs w:val="20"/>
          <w:lang w:val="sl-SI" w:eastAsia="sl-SI"/>
        </w:rPr>
        <w:t>. Izbrani kandidat bo delo opravljal</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r w:rsidR="0077013B">
        <w:rPr>
          <w:rFonts w:cs="Arial"/>
          <w:szCs w:val="20"/>
          <w:lang w:val="sl-SI" w:eastAsia="sl-SI"/>
        </w:rPr>
        <w:t xml:space="preserve"> </w:t>
      </w:r>
    </w:p>
    <w:p w:rsidR="00502561" w:rsidRPr="00013FD0" w:rsidRDefault="00502561" w:rsidP="00502561">
      <w:pPr>
        <w:spacing w:line="240" w:lineRule="auto"/>
        <w:jc w:val="both"/>
        <w:rPr>
          <w:rFonts w:cs="Arial"/>
          <w:szCs w:val="20"/>
          <w:lang w:val="sl-SI" w:eastAsia="sl-SI"/>
        </w:rPr>
      </w:pPr>
    </w:p>
    <w:p w:rsidR="00502561" w:rsidRPr="00222AD9" w:rsidRDefault="00DF151D" w:rsidP="00502561">
      <w:pPr>
        <w:spacing w:line="240" w:lineRule="auto"/>
        <w:jc w:val="both"/>
        <w:rPr>
          <w:szCs w:val="20"/>
          <w:lang w:val="sl-SI" w:eastAsia="sl-SI"/>
        </w:rPr>
      </w:pPr>
      <w:r w:rsidRPr="00222AD9">
        <w:rPr>
          <w:rFonts w:cs="Arial"/>
          <w:szCs w:val="20"/>
          <w:lang w:val="sk-SK" w:eastAsia="sl-SI"/>
        </w:rPr>
        <w:t xml:space="preserve">Kandidat vloži prijavo v pisni obliki </w:t>
      </w:r>
      <w:r w:rsidRPr="00222AD9">
        <w:rPr>
          <w:rFonts w:cs="Arial"/>
          <w:b/>
          <w:szCs w:val="20"/>
          <w:lang w:val="sk-SK" w:eastAsia="sl-SI"/>
        </w:rPr>
        <w:t xml:space="preserve">obvezno na obrazcu </w:t>
      </w:r>
      <w:r w:rsidRPr="00222AD9">
        <w:rPr>
          <w:rFonts w:cs="Arial"/>
          <w:b/>
          <w:szCs w:val="20"/>
          <w:lang w:val="sl-SI" w:eastAsia="sl-SI"/>
        </w:rPr>
        <w:t>»Vloga za zaposlitev</w:t>
      </w:r>
      <w:r w:rsidRPr="00222AD9">
        <w:rPr>
          <w:rFonts w:cs="Arial"/>
          <w:szCs w:val="20"/>
          <w:lang w:val="sl-SI" w:eastAsia="sl-SI"/>
        </w:rPr>
        <w:t>«, ki jo</w:t>
      </w:r>
      <w:r w:rsidRPr="00222AD9">
        <w:rPr>
          <w:szCs w:val="20"/>
          <w:lang w:val="sl-SI" w:eastAsia="sl-SI"/>
        </w:rPr>
        <w:t xml:space="preserve"> pošlje v zaprti ovojnici z označbo: »Za javno objavo za delovno mesto </w:t>
      </w:r>
      <w:r w:rsidR="00222AD9" w:rsidRPr="00222AD9">
        <w:rPr>
          <w:szCs w:val="20"/>
          <w:lang w:val="sl-SI" w:eastAsia="sl-SI"/>
        </w:rPr>
        <w:t>svetovalec</w:t>
      </w:r>
      <w:r w:rsidR="00AF3E75" w:rsidRPr="00222AD9">
        <w:rPr>
          <w:szCs w:val="20"/>
          <w:lang w:val="sl-SI" w:eastAsia="sl-SI"/>
        </w:rPr>
        <w:t xml:space="preserve"> </w:t>
      </w:r>
      <w:r w:rsidRPr="00222AD9">
        <w:rPr>
          <w:szCs w:val="20"/>
          <w:lang w:val="sl-SI" w:eastAsia="sl-SI"/>
        </w:rPr>
        <w:t xml:space="preserve">(šifra DM </w:t>
      </w:r>
      <w:r w:rsidR="00222AD9" w:rsidRPr="00222AD9">
        <w:rPr>
          <w:szCs w:val="20"/>
          <w:lang w:val="sl-SI" w:eastAsia="sl-SI"/>
        </w:rPr>
        <w:t>4131</w:t>
      </w:r>
      <w:r w:rsidRPr="00222AD9">
        <w:rPr>
          <w:szCs w:val="20"/>
          <w:lang w:val="sl-SI" w:eastAsia="sl-SI"/>
        </w:rPr>
        <w:t>), št. 11002-</w:t>
      </w:r>
      <w:r w:rsidR="002A2346" w:rsidRPr="00222AD9">
        <w:rPr>
          <w:szCs w:val="20"/>
          <w:lang w:val="sl-SI" w:eastAsia="sl-SI"/>
        </w:rPr>
        <w:t>2</w:t>
      </w:r>
      <w:r w:rsidR="00222AD9" w:rsidRPr="00222AD9">
        <w:rPr>
          <w:szCs w:val="20"/>
          <w:lang w:val="sl-SI" w:eastAsia="sl-SI"/>
        </w:rPr>
        <w:t>5</w:t>
      </w:r>
      <w:r w:rsidR="002A2346" w:rsidRPr="00222AD9">
        <w:rPr>
          <w:szCs w:val="20"/>
          <w:lang w:val="sl-SI" w:eastAsia="sl-SI"/>
        </w:rPr>
        <w:t>/2021</w:t>
      </w:r>
      <w:r w:rsidRPr="00222AD9">
        <w:rPr>
          <w:szCs w:val="20"/>
          <w:lang w:val="sl-SI" w:eastAsia="sl-SI"/>
        </w:rPr>
        <w:t xml:space="preserve">« </w:t>
      </w:r>
      <w:r w:rsidRPr="00222AD9">
        <w:rPr>
          <w:b/>
          <w:bCs/>
          <w:szCs w:val="20"/>
          <w:lang w:val="sl-SI" w:eastAsia="sl-SI"/>
        </w:rPr>
        <w:t>na naslov</w:t>
      </w:r>
      <w:r w:rsidRPr="00222AD9">
        <w:rPr>
          <w:szCs w:val="20"/>
          <w:lang w:val="sl-SI" w:eastAsia="sl-SI"/>
        </w:rPr>
        <w:t xml:space="preserve">: Direkcija RS za vode, </w:t>
      </w:r>
      <w:r w:rsidR="002A2346" w:rsidRPr="00222AD9">
        <w:rPr>
          <w:szCs w:val="20"/>
          <w:lang w:val="sl-SI" w:eastAsia="sl-SI"/>
        </w:rPr>
        <w:t>Mariborska cesta 88, 3000 Celje</w:t>
      </w:r>
      <w:r w:rsidRPr="00222AD9">
        <w:rPr>
          <w:szCs w:val="20"/>
          <w:lang w:val="sl-SI" w:eastAsia="sl-SI"/>
        </w:rPr>
        <w:t xml:space="preserve">, in sicer </w:t>
      </w:r>
      <w:r w:rsidRPr="00222AD9">
        <w:rPr>
          <w:b/>
          <w:szCs w:val="20"/>
          <w:lang w:val="sl-SI" w:eastAsia="sl-SI"/>
        </w:rPr>
        <w:t xml:space="preserve">v roku </w:t>
      </w:r>
      <w:r w:rsidR="00222AD9" w:rsidRPr="00222AD9">
        <w:rPr>
          <w:b/>
          <w:szCs w:val="20"/>
          <w:lang w:val="sl-SI" w:eastAsia="sl-SI"/>
        </w:rPr>
        <w:t>3</w:t>
      </w:r>
      <w:r w:rsidRPr="00222AD9">
        <w:rPr>
          <w:b/>
          <w:szCs w:val="20"/>
          <w:lang w:val="sl-SI" w:eastAsia="sl-SI"/>
        </w:rPr>
        <w:t xml:space="preserve"> dni po objavi</w:t>
      </w:r>
      <w:r w:rsidRPr="00222AD9">
        <w:rPr>
          <w:szCs w:val="20"/>
          <w:lang w:val="sl-SI" w:eastAsia="sl-SI"/>
        </w:rPr>
        <w:t xml:space="preserve"> </w:t>
      </w:r>
      <w:r w:rsidR="00C25221" w:rsidRPr="00222AD9">
        <w:rPr>
          <w:szCs w:val="20"/>
          <w:lang w:val="sl-SI" w:eastAsia="sl-SI"/>
        </w:rPr>
        <w:t xml:space="preserve">na osrednjem spletnem mestu državne uprave GOV.SI </w:t>
      </w:r>
      <w:r w:rsidRPr="00222AD9">
        <w:rPr>
          <w:szCs w:val="20"/>
          <w:lang w:val="sl-SI" w:eastAsia="sl-SI"/>
        </w:rPr>
        <w:t xml:space="preserve">in </w:t>
      </w:r>
      <w:r w:rsidR="00C64515" w:rsidRPr="00222AD9">
        <w:rPr>
          <w:szCs w:val="20"/>
          <w:lang w:val="sl-SI" w:eastAsia="sl-SI"/>
        </w:rPr>
        <w:t xml:space="preserve">spletni strani </w:t>
      </w:r>
      <w:r w:rsidRPr="00222AD9">
        <w:rPr>
          <w:szCs w:val="20"/>
          <w:lang w:val="sl-SI" w:eastAsia="sl-SI"/>
        </w:rPr>
        <w:t>Zavoda RS za zaposlovanje ter oglasni deski Zavod</w:t>
      </w:r>
      <w:r w:rsidR="003A44AD" w:rsidRPr="00222AD9">
        <w:rPr>
          <w:szCs w:val="20"/>
          <w:lang w:val="sl-SI" w:eastAsia="sl-SI"/>
        </w:rPr>
        <w:t>a</w:t>
      </w:r>
      <w:r w:rsidRPr="00222AD9">
        <w:rPr>
          <w:szCs w:val="20"/>
          <w:lang w:val="sl-SI" w:eastAsia="sl-SI"/>
        </w:rPr>
        <w:t xml:space="preserve"> RS za zaposlovanje. Za pisno obliko prijave se šteje tudi elektronska oblika, poslana </w:t>
      </w:r>
      <w:r w:rsidRPr="00222AD9">
        <w:rPr>
          <w:b/>
          <w:bCs/>
          <w:szCs w:val="20"/>
          <w:lang w:val="sl-SI" w:eastAsia="sl-SI"/>
        </w:rPr>
        <w:t>na elektronski naslov</w:t>
      </w:r>
      <w:r w:rsidRPr="00222AD9">
        <w:rPr>
          <w:szCs w:val="20"/>
          <w:lang w:val="sl-SI" w:eastAsia="sl-SI"/>
        </w:rPr>
        <w:t xml:space="preserve">: </w:t>
      </w:r>
      <w:hyperlink r:id="rId7" w:history="1">
        <w:r w:rsidRPr="00222AD9">
          <w:rPr>
            <w:rStyle w:val="Hiperpovezava"/>
            <w:szCs w:val="20"/>
            <w:lang w:val="sl-SI" w:eastAsia="sl-SI"/>
          </w:rPr>
          <w:t>gp.drsv@gov.si</w:t>
        </w:r>
      </w:hyperlink>
      <w:r w:rsidRPr="00222AD9">
        <w:rPr>
          <w:szCs w:val="20"/>
          <w:lang w:val="sl-SI" w:eastAsia="sl-SI"/>
        </w:rPr>
        <w:t>, pri čemer veljavnost prijave ni pogojena z elektronskim podpisom.</w:t>
      </w:r>
      <w:r w:rsidRPr="00222AD9">
        <w:rPr>
          <w:rFonts w:cs="Arial"/>
          <w:szCs w:val="20"/>
          <w:lang w:val="sl-SI" w:eastAsia="sl-SI"/>
        </w:rPr>
        <w:t xml:space="preserve"> </w:t>
      </w:r>
    </w:p>
    <w:p w:rsidR="00B70472" w:rsidRPr="00222AD9" w:rsidRDefault="00B70472" w:rsidP="00915FD1">
      <w:pPr>
        <w:spacing w:line="240" w:lineRule="auto"/>
        <w:ind w:right="-19"/>
        <w:jc w:val="both"/>
        <w:rPr>
          <w:rFonts w:cs="Arial"/>
          <w:szCs w:val="20"/>
          <w:lang w:val="sl-SI"/>
        </w:rPr>
      </w:pPr>
    </w:p>
    <w:p w:rsidR="00A37D42" w:rsidRPr="00A37D42" w:rsidRDefault="00A37D42" w:rsidP="00A37D42">
      <w:pPr>
        <w:spacing w:line="240" w:lineRule="auto"/>
        <w:jc w:val="both"/>
        <w:rPr>
          <w:rFonts w:cs="Arial"/>
          <w:szCs w:val="20"/>
          <w:lang w:val="sl-SI"/>
        </w:rPr>
      </w:pPr>
      <w:r w:rsidRPr="00222AD9">
        <w:rPr>
          <w:rFonts w:cs="Arial"/>
          <w:szCs w:val="20"/>
          <w:lang w:val="sl-SI"/>
        </w:rPr>
        <w:t>Za dodatne informacije o izvedbi postopka zaposlitve dobite vsak delovni dan od 10. do 11. ure na telefonski številki 01 478 31</w:t>
      </w:r>
      <w:r w:rsidR="002A2346" w:rsidRPr="00222AD9">
        <w:rPr>
          <w:rFonts w:cs="Arial"/>
          <w:szCs w:val="20"/>
          <w:lang w:val="sl-SI"/>
        </w:rPr>
        <w:t>63</w:t>
      </w:r>
      <w:r w:rsidRPr="00222AD9">
        <w:rPr>
          <w:rFonts w:cs="Arial"/>
          <w:szCs w:val="20"/>
          <w:lang w:val="sl-SI"/>
        </w:rPr>
        <w:t xml:space="preserve">, ga. </w:t>
      </w:r>
      <w:r w:rsidR="002A2346" w:rsidRPr="00222AD9">
        <w:rPr>
          <w:rFonts w:cs="Arial"/>
          <w:szCs w:val="20"/>
          <w:lang w:val="sl-SI"/>
        </w:rPr>
        <w:t>Sonja Brumat</w:t>
      </w:r>
      <w:r w:rsidRPr="00222AD9">
        <w:rPr>
          <w:rFonts w:cs="Arial"/>
          <w:szCs w:val="20"/>
          <w:lang w:val="sl-SI"/>
        </w:rPr>
        <w:t>, informacije o delovnem področju na telefonski številki</w:t>
      </w:r>
      <w:r w:rsidR="00AE0EF2" w:rsidRPr="00222AD9">
        <w:rPr>
          <w:rFonts w:cs="Arial"/>
          <w:szCs w:val="20"/>
          <w:lang w:val="sl-SI"/>
        </w:rPr>
        <w:t xml:space="preserve"> </w:t>
      </w:r>
      <w:r w:rsidR="00234C89" w:rsidRPr="00222AD9">
        <w:rPr>
          <w:rFonts w:cs="Arial"/>
          <w:szCs w:val="20"/>
          <w:lang w:val="sl-SI"/>
        </w:rPr>
        <w:t>01 478 31</w:t>
      </w:r>
      <w:r w:rsidR="00CA1498" w:rsidRPr="00222AD9">
        <w:rPr>
          <w:rFonts w:cs="Arial"/>
          <w:szCs w:val="20"/>
          <w:lang w:val="sl-SI"/>
        </w:rPr>
        <w:t>97</w:t>
      </w:r>
      <w:r w:rsidR="00234C89" w:rsidRPr="00222AD9">
        <w:rPr>
          <w:rFonts w:cs="Arial"/>
          <w:szCs w:val="20"/>
          <w:lang w:val="sl-SI"/>
        </w:rPr>
        <w:t>, g</w:t>
      </w:r>
      <w:r w:rsidR="00CA1498" w:rsidRPr="00222AD9">
        <w:rPr>
          <w:rFonts w:cs="Arial"/>
          <w:szCs w:val="20"/>
          <w:lang w:val="sl-SI"/>
        </w:rPr>
        <w:t>a</w:t>
      </w:r>
      <w:r w:rsidR="00234C89" w:rsidRPr="00222AD9">
        <w:rPr>
          <w:rFonts w:cs="Arial"/>
          <w:szCs w:val="20"/>
          <w:lang w:val="sl-SI"/>
        </w:rPr>
        <w:t xml:space="preserve">. </w:t>
      </w:r>
      <w:r w:rsidR="00CA1498" w:rsidRPr="00222AD9">
        <w:rPr>
          <w:rFonts w:cs="Arial"/>
          <w:szCs w:val="20"/>
          <w:lang w:val="sl-SI"/>
        </w:rPr>
        <w:t>Kaja Češnovar</w:t>
      </w:r>
      <w:r w:rsidRPr="00222AD9">
        <w:rPr>
          <w:rFonts w:cs="Arial"/>
          <w:szCs w:val="20"/>
          <w:lang w:val="sl-SI"/>
        </w:rPr>
        <w:t>.</w:t>
      </w:r>
    </w:p>
    <w:p w:rsidR="00AD742F" w:rsidRDefault="00AD742F" w:rsidP="00915FD1">
      <w:pPr>
        <w:spacing w:line="240" w:lineRule="auto"/>
        <w:jc w:val="both"/>
        <w:rPr>
          <w:rFonts w:cs="Arial"/>
          <w:szCs w:val="20"/>
          <w:lang w:val="sl-SI" w:eastAsia="sl-SI"/>
        </w:rPr>
      </w:pPr>
    </w:p>
    <w:p w:rsidR="00681B50" w:rsidRPr="00AE0EF2"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B8" w:rsidRDefault="004D34B8">
      <w:r>
        <w:separator/>
      </w:r>
    </w:p>
  </w:endnote>
  <w:endnote w:type="continuationSeparator" w:id="0">
    <w:p w:rsidR="004D34B8" w:rsidRDefault="004D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B8" w:rsidRDefault="004D34B8">
      <w:r>
        <w:separator/>
      </w:r>
    </w:p>
  </w:footnote>
  <w:footnote w:type="continuationSeparator" w:id="0">
    <w:p w:rsidR="004D34B8" w:rsidRDefault="004D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F0" w:rsidRDefault="007935F0" w:rsidP="007935F0">
    <w:pPr>
      <w:pStyle w:val="Glava"/>
      <w:tabs>
        <w:tab w:val="left" w:pos="5112"/>
      </w:tabs>
      <w:spacing w:before="120" w:line="276" w:lineRule="auto"/>
      <w:ind w:left="-709"/>
      <w:rPr>
        <w:sz w:val="16"/>
      </w:rPr>
    </w:pPr>
    <w:r>
      <w:rPr>
        <w:noProof/>
        <w:lang w:val="sl-SI" w:eastAsia="sl-SI"/>
      </w:rPr>
      <w:drawing>
        <wp:inline distT="0" distB="0" distL="0" distR="0" wp14:anchorId="25B3013E" wp14:editId="5F435FCB">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D14F06" w:rsidRPr="007935F0" w:rsidRDefault="007935F0" w:rsidP="007935F0">
    <w:pPr>
      <w:pStyle w:val="Glava"/>
      <w:tabs>
        <w:tab w:val="left" w:pos="0"/>
        <w:tab w:val="left" w:pos="5112"/>
      </w:tabs>
      <w:spacing w:before="120" w:line="276" w:lineRule="auto"/>
      <w:ind w:left="-709"/>
      <w:rPr>
        <w:rFonts w:cs="Arial"/>
        <w:sz w:val="16"/>
        <w:szCs w:val="16"/>
      </w:rPr>
    </w:pPr>
    <w:r>
      <w:rPr>
        <w:rFonts w:cs="Arial"/>
        <w:sz w:val="16"/>
      </w:rPr>
      <w:tab/>
      <w:t xml:space="preserve"> Mariborska cesta 88, 3</w:t>
    </w:r>
    <w:r w:rsidRPr="00E76C10">
      <w:rPr>
        <w:rFonts w:cs="Arial"/>
        <w:sz w:val="16"/>
      </w:rPr>
      <w:t xml:space="preserve">000 </w:t>
    </w:r>
    <w:r>
      <w:rPr>
        <w:rFonts w:cs="Arial"/>
        <w:sz w:val="16"/>
      </w:rPr>
      <w:t>Celje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8"/>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5"/>
  </w:num>
  <w:num w:numId="11">
    <w:abstractNumId w:val="13"/>
  </w:num>
  <w:num w:numId="12">
    <w:abstractNumId w:val="10"/>
  </w:num>
  <w:num w:numId="13">
    <w:abstractNumId w:val="18"/>
  </w:num>
  <w:num w:numId="14">
    <w:abstractNumId w:val="1"/>
  </w:num>
  <w:num w:numId="15">
    <w:abstractNumId w:val="24"/>
  </w:num>
  <w:num w:numId="16">
    <w:abstractNumId w:val="25"/>
  </w:num>
  <w:num w:numId="17">
    <w:abstractNumId w:val="0"/>
  </w:num>
  <w:num w:numId="18">
    <w:abstractNumId w:val="14"/>
  </w:num>
  <w:num w:numId="19">
    <w:abstractNumId w:val="9"/>
  </w:num>
  <w:num w:numId="20">
    <w:abstractNumId w:val="19"/>
  </w:num>
  <w:num w:numId="21">
    <w:abstractNumId w:val="27"/>
  </w:num>
  <w:num w:numId="22">
    <w:abstractNumId w:val="16"/>
  </w:num>
  <w:num w:numId="23">
    <w:abstractNumId w:val="22"/>
  </w:num>
  <w:num w:numId="24">
    <w:abstractNumId w:val="21"/>
  </w:num>
  <w:num w:numId="25">
    <w:abstractNumId w:val="2"/>
  </w:num>
  <w:num w:numId="26">
    <w:abstractNumId w:val="12"/>
  </w:num>
  <w:num w:numId="27">
    <w:abstractNumId w:val="26"/>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6C51"/>
    <w:rsid w:val="000A0B02"/>
    <w:rsid w:val="000A35BB"/>
    <w:rsid w:val="000A368B"/>
    <w:rsid w:val="000A49E9"/>
    <w:rsid w:val="000A56B9"/>
    <w:rsid w:val="000A7238"/>
    <w:rsid w:val="000B0026"/>
    <w:rsid w:val="000B12A8"/>
    <w:rsid w:val="000C0217"/>
    <w:rsid w:val="000E5383"/>
    <w:rsid w:val="000E58CF"/>
    <w:rsid w:val="000F5D6C"/>
    <w:rsid w:val="00102655"/>
    <w:rsid w:val="001078BB"/>
    <w:rsid w:val="001175DA"/>
    <w:rsid w:val="001227DF"/>
    <w:rsid w:val="001229FD"/>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22AD9"/>
    <w:rsid w:val="0023164E"/>
    <w:rsid w:val="00233CD9"/>
    <w:rsid w:val="00234C89"/>
    <w:rsid w:val="00247159"/>
    <w:rsid w:val="0024791A"/>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35F3"/>
    <w:rsid w:val="002B64F1"/>
    <w:rsid w:val="002B6D18"/>
    <w:rsid w:val="002C1137"/>
    <w:rsid w:val="002C574A"/>
    <w:rsid w:val="002D0484"/>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0FDA"/>
    <w:rsid w:val="003E1C74"/>
    <w:rsid w:val="003F1FDC"/>
    <w:rsid w:val="00435CA1"/>
    <w:rsid w:val="00454293"/>
    <w:rsid w:val="004605E8"/>
    <w:rsid w:val="004657EE"/>
    <w:rsid w:val="004662CD"/>
    <w:rsid w:val="004668EC"/>
    <w:rsid w:val="004773FB"/>
    <w:rsid w:val="00487A80"/>
    <w:rsid w:val="00491CA5"/>
    <w:rsid w:val="004A5D80"/>
    <w:rsid w:val="004B6161"/>
    <w:rsid w:val="004C1E54"/>
    <w:rsid w:val="004C739C"/>
    <w:rsid w:val="004C7AAD"/>
    <w:rsid w:val="004D34B8"/>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24CF"/>
    <w:rsid w:val="0071570F"/>
    <w:rsid w:val="00725271"/>
    <w:rsid w:val="00733017"/>
    <w:rsid w:val="0074672E"/>
    <w:rsid w:val="0075156A"/>
    <w:rsid w:val="0076398F"/>
    <w:rsid w:val="007667CF"/>
    <w:rsid w:val="0077013B"/>
    <w:rsid w:val="00770F0F"/>
    <w:rsid w:val="00783310"/>
    <w:rsid w:val="00783FD7"/>
    <w:rsid w:val="00785C8E"/>
    <w:rsid w:val="00793400"/>
    <w:rsid w:val="007935F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70A"/>
    <w:rsid w:val="00B959A1"/>
    <w:rsid w:val="00B959B7"/>
    <w:rsid w:val="00BA6136"/>
    <w:rsid w:val="00BB090E"/>
    <w:rsid w:val="00BC0A6D"/>
    <w:rsid w:val="00BC0C90"/>
    <w:rsid w:val="00BC554C"/>
    <w:rsid w:val="00BC65B1"/>
    <w:rsid w:val="00BE16A8"/>
    <w:rsid w:val="00BF67B1"/>
    <w:rsid w:val="00C0372F"/>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1498"/>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74B2"/>
    <w:rsid w:val="00D2362B"/>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C1F58"/>
    <w:rsid w:val="00EC6ED7"/>
    <w:rsid w:val="00ED1C3E"/>
    <w:rsid w:val="00ED20C1"/>
    <w:rsid w:val="00ED36FA"/>
    <w:rsid w:val="00EE62A3"/>
    <w:rsid w:val="00EF3D79"/>
    <w:rsid w:val="00EF402C"/>
    <w:rsid w:val="00F01905"/>
    <w:rsid w:val="00F1524B"/>
    <w:rsid w:val="00F240BB"/>
    <w:rsid w:val="00F2628B"/>
    <w:rsid w:val="00F45102"/>
    <w:rsid w:val="00F475A1"/>
    <w:rsid w:val="00F57FED"/>
    <w:rsid w:val="00F71A65"/>
    <w:rsid w:val="00F94F3A"/>
    <w:rsid w:val="00FA2BBD"/>
    <w:rsid w:val="00FA434C"/>
    <w:rsid w:val="00FA58A5"/>
    <w:rsid w:val="00FB54DD"/>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6BED86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17068210">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25</TotalTime>
  <Pages>2</Pages>
  <Words>1036</Words>
  <Characters>5909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8</cp:revision>
  <cp:lastPrinted>2020-12-16T15:26:00Z</cp:lastPrinted>
  <dcterms:created xsi:type="dcterms:W3CDTF">2021-08-06T10:19:00Z</dcterms:created>
  <dcterms:modified xsi:type="dcterms:W3CDTF">2021-08-09T06:32:00Z</dcterms:modified>
</cp:coreProperties>
</file>