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BF2B14">
        <w:rPr>
          <w:rFonts w:cs="Arial"/>
          <w:szCs w:val="20"/>
          <w:lang w:val="sl-SI"/>
        </w:rPr>
        <w:t>460</w:t>
      </w:r>
      <w:r w:rsidR="00D51857">
        <w:rPr>
          <w:rFonts w:cs="Arial"/>
          <w:szCs w:val="20"/>
          <w:lang w:val="sl-SI"/>
        </w:rPr>
        <w:t>1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 xml:space="preserve">Sektorju območja Savinje, </w:t>
      </w:r>
      <w:r>
        <w:rPr>
          <w:rFonts w:cs="Arial"/>
          <w:b/>
          <w:szCs w:val="20"/>
          <w:lang w:val="sl-SI"/>
        </w:rPr>
        <w:t xml:space="preserve"> 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51857">
        <w:rPr>
          <w:rFonts w:cs="Arial"/>
          <w:szCs w:val="20"/>
          <w:lang w:val="sl-SI"/>
        </w:rPr>
        <w:t>2</w:t>
      </w:r>
      <w:r w:rsidR="00BF2B14">
        <w:rPr>
          <w:rFonts w:cs="Arial"/>
          <w:szCs w:val="20"/>
          <w:lang w:val="sl-SI"/>
        </w:rPr>
        <w:t>7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F2B14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F63412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F63412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356F40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na področju urejanja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pri projektiranju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vodarskih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objektov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Default="00F63412" w:rsidP="00F6341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pri vodenju projektov v gradbeništvo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2464A8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040810-958A-488F-8EED-B3EB595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6</TotalTime>
  <Pages>5</Pages>
  <Words>850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4</cp:revision>
  <cp:lastPrinted>2020-10-28T09:01:00Z</cp:lastPrinted>
  <dcterms:created xsi:type="dcterms:W3CDTF">2020-10-29T14:38:00Z</dcterms:created>
  <dcterms:modified xsi:type="dcterms:W3CDTF">2020-10-29T16:05:00Z</dcterms:modified>
</cp:coreProperties>
</file>