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2562CF" w:rsidP="006C170B">
      <w:pPr>
        <w:tabs>
          <w:tab w:val="left" w:pos="2835"/>
        </w:tabs>
        <w:spacing w:line="240" w:lineRule="auto"/>
        <w:jc w:val="both"/>
        <w:rPr>
          <w:rFonts w:cs="Arial"/>
          <w:szCs w:val="20"/>
          <w:lang w:val="sl-SI" w:eastAsia="sl-SI"/>
        </w:rPr>
      </w:pPr>
      <w:r w:rsidRPr="00D174B2">
        <w:rPr>
          <w:rFonts w:cs="Arial"/>
          <w:szCs w:val="20"/>
          <w:lang w:val="sl-SI"/>
        </w:rPr>
        <w:t xml:space="preserve">Na podlagi 25. </w:t>
      </w:r>
      <w:r w:rsidR="00181B30">
        <w:rPr>
          <w:rFonts w:cs="Arial"/>
          <w:szCs w:val="20"/>
          <w:lang w:val="sl-SI"/>
        </w:rPr>
        <w:t xml:space="preserve">člena </w:t>
      </w:r>
      <w:r w:rsidRPr="00D174B2">
        <w:rPr>
          <w:rFonts w:cs="Arial"/>
          <w:szCs w:val="20"/>
          <w:lang w:val="sl-SI"/>
        </w:rPr>
        <w:t xml:space="preserve">Zakona o delovnih razmerjih </w:t>
      </w:r>
      <w:r w:rsidRPr="00526808">
        <w:rPr>
          <w:rFonts w:cs="Arial"/>
          <w:szCs w:val="20"/>
          <w:lang w:val="sl-SI"/>
        </w:rPr>
        <w:t xml:space="preserve">(Uradni list RS, št. 21/13, 78/13 – </w:t>
      </w:r>
      <w:proofErr w:type="spellStart"/>
      <w:r w:rsidRPr="00526808">
        <w:rPr>
          <w:rFonts w:cs="Arial"/>
          <w:szCs w:val="20"/>
          <w:lang w:val="sl-SI"/>
        </w:rPr>
        <w:t>popr</w:t>
      </w:r>
      <w:proofErr w:type="spellEnd"/>
      <w:r w:rsidRPr="00526808">
        <w:rPr>
          <w:rFonts w:cs="Arial"/>
          <w:szCs w:val="20"/>
          <w:lang w:val="sl-SI"/>
        </w:rPr>
        <w:t xml:space="preserve">., 47/15 – ZZSDT, 33/16 – PZ-F, 52/16, 15/17 – </w:t>
      </w:r>
      <w:proofErr w:type="spellStart"/>
      <w:r w:rsidRPr="00526808">
        <w:rPr>
          <w:rFonts w:cs="Arial"/>
          <w:szCs w:val="20"/>
          <w:lang w:val="sl-SI"/>
        </w:rPr>
        <w:t>odl</w:t>
      </w:r>
      <w:proofErr w:type="spellEnd"/>
      <w:r w:rsidRPr="00526808">
        <w:rPr>
          <w:rFonts w:cs="Arial"/>
          <w:szCs w:val="20"/>
          <w:lang w:val="sl-SI"/>
        </w:rPr>
        <w:t xml:space="preserve">. US in 22/19 – </w:t>
      </w:r>
      <w:proofErr w:type="spellStart"/>
      <w:r w:rsidRPr="00526808">
        <w:rPr>
          <w:rFonts w:cs="Arial"/>
          <w:szCs w:val="20"/>
          <w:lang w:val="sl-SI"/>
        </w:rPr>
        <w:t>ZPosS</w:t>
      </w:r>
      <w:proofErr w:type="spellEnd"/>
      <w:r w:rsidRPr="00526808">
        <w:rPr>
          <w:rFonts w:cs="Arial"/>
          <w:szCs w:val="20"/>
          <w:lang w:val="sl-SI"/>
        </w:rPr>
        <w:t>)</w:t>
      </w:r>
      <w:r>
        <w:rPr>
          <w:rFonts w:cs="Arial"/>
          <w:szCs w:val="20"/>
          <w:lang w:val="sl-SI"/>
        </w:rPr>
        <w:t xml:space="preserve"> </w:t>
      </w:r>
      <w:r w:rsidRPr="00D174B2">
        <w:rPr>
          <w:rFonts w:cs="Arial"/>
          <w:szCs w:val="20"/>
          <w:lang w:val="sl-SI"/>
        </w:rPr>
        <w:t xml:space="preserve">in </w:t>
      </w:r>
      <w:r w:rsidR="00FA5C73">
        <w:rPr>
          <w:rFonts w:cs="Arial"/>
          <w:szCs w:val="20"/>
          <w:lang w:val="sl-SI"/>
        </w:rPr>
        <w:t xml:space="preserve">57. </w:t>
      </w:r>
      <w:r w:rsidRPr="00850312">
        <w:rPr>
          <w:rFonts w:cs="Arial"/>
          <w:color w:val="000000"/>
          <w:szCs w:val="20"/>
          <w:lang w:val="sk-SK"/>
        </w:rPr>
        <w:t>člena Zakona o javnih uslužbencih</w:t>
      </w:r>
      <w:r w:rsidRPr="00850312">
        <w:rPr>
          <w:rFonts w:cs="Arial"/>
          <w:szCs w:val="20"/>
          <w:lang w:val="sl-SI"/>
        </w:rPr>
        <w:t xml:space="preserve"> (Uradni list RS, št. 63/07 – UPB3, 65/08, 69/08-ZTFI-A, 69/08-ZZavar-E, 74/09 – odl.US in 40/12-ZUJF) </w:t>
      </w:r>
      <w:r w:rsidRPr="00850312">
        <w:rPr>
          <w:rFonts w:cs="Arial"/>
          <w:b/>
          <w:szCs w:val="20"/>
          <w:lang w:val="sl-SI"/>
        </w:rPr>
        <w:t>Direkcija Republike Slovenije za vode</w:t>
      </w:r>
      <w:r w:rsidRPr="00850312">
        <w:rPr>
          <w:rFonts w:cs="Arial"/>
          <w:szCs w:val="20"/>
          <w:lang w:val="sl-SI"/>
        </w:rPr>
        <w:t xml:space="preserve"> </w:t>
      </w:r>
      <w:r w:rsidR="006C170B" w:rsidRPr="00901F8D">
        <w:rPr>
          <w:rFonts w:cs="Arial"/>
          <w:szCs w:val="20"/>
          <w:lang w:val="sl-SI" w:eastAsia="sl-SI"/>
        </w:rPr>
        <w:t>objavlja prost</w:t>
      </w:r>
      <w:r>
        <w:rPr>
          <w:rFonts w:cs="Arial"/>
          <w:szCs w:val="20"/>
          <w:lang w:val="sl-SI" w:eastAsia="sl-SI"/>
        </w:rPr>
        <w:t xml:space="preserve">o strokovno tehnično </w:t>
      </w:r>
      <w:r w:rsidR="006C170B" w:rsidRPr="00901F8D">
        <w:rPr>
          <w:rFonts w:cs="Arial"/>
          <w:szCs w:val="20"/>
          <w:lang w:val="sl-SI" w:eastAsia="sl-SI"/>
        </w:rPr>
        <w:t>delovn</w:t>
      </w:r>
      <w:r>
        <w:rPr>
          <w:rFonts w:cs="Arial"/>
          <w:szCs w:val="20"/>
          <w:lang w:val="sl-SI" w:eastAsia="sl-SI"/>
        </w:rPr>
        <w:t>o</w:t>
      </w:r>
      <w:r w:rsidR="006C170B" w:rsidRPr="00901F8D">
        <w:rPr>
          <w:rFonts w:cs="Arial"/>
          <w:szCs w:val="20"/>
          <w:lang w:val="sl-SI" w:eastAsia="sl-SI"/>
        </w:rPr>
        <w:t xml:space="preserve"> mest</w:t>
      </w:r>
      <w:r>
        <w:rPr>
          <w:rFonts w:cs="Arial"/>
          <w:szCs w:val="20"/>
          <w:lang w:val="sl-SI" w:eastAsia="sl-SI"/>
        </w:rPr>
        <w:t>o</w:t>
      </w:r>
      <w:r w:rsidR="006C170B" w:rsidRPr="00901F8D">
        <w:rPr>
          <w:rFonts w:cs="Arial"/>
          <w:szCs w:val="20"/>
          <w:lang w:val="sl-SI" w:eastAsia="sl-SI"/>
        </w:rPr>
        <w:t xml:space="preserve"> za nedoločen čas s polnim delovnim časom</w:t>
      </w:r>
      <w:r w:rsidR="00B211E1">
        <w:rPr>
          <w:rFonts w:cs="Arial"/>
          <w:szCs w:val="20"/>
          <w:lang w:val="sl-SI" w:eastAsia="sl-SI"/>
        </w:rPr>
        <w:t xml:space="preserve"> in 6 mesečnim poskusnim delom</w:t>
      </w:r>
      <w:r w:rsidR="000C1CCA">
        <w:rPr>
          <w:rFonts w:cs="Arial"/>
          <w:szCs w:val="20"/>
          <w:lang w:val="sl-SI" w:eastAsia="sl-SI"/>
        </w:rPr>
        <w:t>:</w:t>
      </w:r>
    </w:p>
    <w:p w:rsidR="00A53E76" w:rsidRDefault="00A53E76" w:rsidP="006C170B">
      <w:pPr>
        <w:tabs>
          <w:tab w:val="left" w:pos="2835"/>
        </w:tabs>
        <w:spacing w:line="240" w:lineRule="auto"/>
        <w:jc w:val="both"/>
        <w:rPr>
          <w:rFonts w:cs="Arial"/>
          <w:szCs w:val="20"/>
          <w:lang w:val="sl-SI" w:eastAsia="sl-SI"/>
        </w:rPr>
      </w:pPr>
    </w:p>
    <w:p w:rsidR="006C170B" w:rsidRDefault="002562CF" w:rsidP="006C170B">
      <w:pPr>
        <w:autoSpaceDE w:val="0"/>
        <w:autoSpaceDN w:val="0"/>
        <w:adjustRightInd w:val="0"/>
        <w:jc w:val="center"/>
        <w:rPr>
          <w:rFonts w:cs="Arial"/>
          <w:b/>
          <w:szCs w:val="20"/>
          <w:lang w:val="sl-SI"/>
        </w:rPr>
      </w:pPr>
      <w:r>
        <w:rPr>
          <w:rFonts w:cs="Arial"/>
          <w:b/>
          <w:szCs w:val="20"/>
          <w:lang w:val="sl-SI"/>
        </w:rPr>
        <w:t>RAZVOJNI INŽENIR VII/2-II</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1509</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2562CF" w:rsidRDefault="002562CF" w:rsidP="002562CF">
      <w:pPr>
        <w:spacing w:line="240" w:lineRule="auto"/>
        <w:jc w:val="center"/>
        <w:rPr>
          <w:rFonts w:cs="Arial"/>
          <w:b/>
          <w:szCs w:val="20"/>
          <w:lang w:val="sl-SI"/>
        </w:rPr>
      </w:pPr>
      <w:r>
        <w:rPr>
          <w:rFonts w:cs="Arial"/>
          <w:b/>
          <w:szCs w:val="20"/>
          <w:lang w:val="sl-SI"/>
        </w:rPr>
        <w:t xml:space="preserve">v Oddelku za informatiko, GIS in arhiv, </w:t>
      </w:r>
    </w:p>
    <w:p w:rsidR="002562CF" w:rsidRDefault="002562CF" w:rsidP="002562CF">
      <w:pPr>
        <w:spacing w:line="240" w:lineRule="auto"/>
        <w:jc w:val="center"/>
        <w:rPr>
          <w:rFonts w:cs="Arial"/>
          <w:b/>
          <w:szCs w:val="20"/>
          <w:lang w:val="sl-SI"/>
        </w:rPr>
      </w:pPr>
      <w:r>
        <w:rPr>
          <w:rFonts w:cs="Arial"/>
          <w:b/>
          <w:szCs w:val="20"/>
          <w:lang w:val="sl-SI"/>
        </w:rPr>
        <w:t>v Službi za splošne, pravne, kadrovske in finančne zadeve</w:t>
      </w:r>
      <w:r w:rsidRPr="00A246CE">
        <w:rPr>
          <w:rFonts w:cs="Arial"/>
          <w:szCs w:val="20"/>
          <w:lang w:val="sl-SI"/>
        </w:rPr>
        <w:t>.</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2562CF">
        <w:rPr>
          <w:rFonts w:cs="Arial"/>
          <w:szCs w:val="20"/>
          <w:lang w:val="sl-SI"/>
        </w:rPr>
        <w:t>Celje</w:t>
      </w:r>
      <w:r>
        <w:rPr>
          <w:rFonts w:cs="Arial"/>
          <w:szCs w:val="20"/>
          <w:lang w:val="sl-SI"/>
        </w:rPr>
        <w:t>.</w:t>
      </w: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2562CF" w:rsidP="00064706">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3 </w:t>
      </w:r>
      <w:r w:rsidR="000C1CCA" w:rsidRPr="000C1CCA">
        <w:rPr>
          <w:szCs w:val="20"/>
          <w:lang w:val="sl-SI" w:eastAsia="sl-SI"/>
        </w:rPr>
        <w:t>leta delovnih izkušenj oziroma izpolnjevanje pogojev za naziv višji svetovalec III,</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52643D" w:rsidRDefault="0052643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koncipiranje informacijskih rešitev,</w:t>
      </w:r>
    </w:p>
    <w:p w:rsidR="0052643D" w:rsidRDefault="0052643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koordiniranje z izvajalci, nadziranje,</w:t>
      </w:r>
    </w:p>
    <w:p w:rsidR="0052643D" w:rsidRDefault="0052643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implementaciji,</w:t>
      </w:r>
    </w:p>
    <w:p w:rsidR="0052643D" w:rsidRDefault="0052643D"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analize uporabe.</w:t>
      </w:r>
    </w:p>
    <w:p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drugih zahtevnejših nalog.</w:t>
      </w:r>
    </w:p>
    <w:p w:rsidR="006C170B" w:rsidRDefault="006C170B" w:rsidP="006C170B">
      <w:pPr>
        <w:spacing w:line="240" w:lineRule="auto"/>
        <w:jc w:val="both"/>
        <w:rPr>
          <w:rFonts w:cs="Arial"/>
          <w:szCs w:val="20"/>
          <w:lang w:val="sl-SI"/>
        </w:rPr>
      </w:pPr>
    </w:p>
    <w:p w:rsidR="00E91825" w:rsidRPr="00F663A6" w:rsidRDefault="00E91825" w:rsidP="00E91825">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E91825" w:rsidRPr="00915FD1" w:rsidRDefault="00E91825" w:rsidP="00E9182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E91825" w:rsidRPr="00915FD1" w:rsidRDefault="00E91825" w:rsidP="00E9182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E91825" w:rsidRPr="00990BCC" w:rsidRDefault="00E91825" w:rsidP="00E9182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E91825" w:rsidRPr="00915FD1" w:rsidRDefault="00E91825" w:rsidP="00E91825">
      <w:pPr>
        <w:spacing w:line="240" w:lineRule="auto"/>
        <w:ind w:right="-19"/>
        <w:jc w:val="both"/>
        <w:rPr>
          <w:rFonts w:cs="Arial"/>
          <w:szCs w:val="20"/>
          <w:lang w:val="sl-SI"/>
        </w:rPr>
      </w:pPr>
    </w:p>
    <w:p w:rsidR="00E91825" w:rsidRPr="00987B3C" w:rsidRDefault="00E91825" w:rsidP="00E91825">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E91825" w:rsidRPr="00987B3C" w:rsidRDefault="00E91825" w:rsidP="00E91825">
      <w:pPr>
        <w:spacing w:line="240" w:lineRule="auto"/>
        <w:jc w:val="both"/>
        <w:rPr>
          <w:szCs w:val="20"/>
          <w:lang w:val="sl-SI" w:eastAsia="sl-SI"/>
        </w:rPr>
      </w:pPr>
    </w:p>
    <w:p w:rsidR="00E91825" w:rsidRPr="00502561" w:rsidRDefault="00E91825" w:rsidP="00E91825">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rsidR="00E91825" w:rsidRDefault="00E91825" w:rsidP="00E91825">
      <w:pPr>
        <w:spacing w:line="240" w:lineRule="auto"/>
        <w:jc w:val="both"/>
        <w:rPr>
          <w:rFonts w:cs="Arial"/>
          <w:szCs w:val="20"/>
          <w:lang w:val="sl-SI" w:eastAsia="sl-SI"/>
        </w:rPr>
      </w:pPr>
    </w:p>
    <w:p w:rsidR="00510B35" w:rsidRDefault="00E91825" w:rsidP="00E91825">
      <w:pPr>
        <w:spacing w:line="240" w:lineRule="auto"/>
        <w:jc w:val="both"/>
        <w:rPr>
          <w:rFonts w:cs="Arial"/>
          <w:szCs w:val="20"/>
          <w:lang w:val="sl-SI" w:eastAsia="sl-SI"/>
        </w:rPr>
      </w:pPr>
      <w:r w:rsidRPr="009D32B4">
        <w:rPr>
          <w:rFonts w:cs="Arial"/>
          <w:szCs w:val="20"/>
          <w:lang w:val="sl-SI" w:eastAsia="sl-SI"/>
        </w:rPr>
        <w:t xml:space="preserve">Zaželeno je, da </w:t>
      </w:r>
      <w:r w:rsidR="009D32B4" w:rsidRPr="009D32B4">
        <w:rPr>
          <w:rFonts w:cs="Arial"/>
          <w:szCs w:val="20"/>
          <w:lang w:val="sl-SI" w:eastAsia="sl-SI"/>
        </w:rPr>
        <w:t xml:space="preserve">ima </w:t>
      </w:r>
      <w:r w:rsidRPr="009D32B4">
        <w:rPr>
          <w:rFonts w:cs="Arial"/>
          <w:szCs w:val="20"/>
          <w:lang w:val="sl-SI" w:eastAsia="sl-SI"/>
        </w:rPr>
        <w:t xml:space="preserve">kandidat znanja računalniških programov s področja dela ter zna uporabljati programsko opremo. </w:t>
      </w:r>
      <w:r w:rsidR="00510B35">
        <w:rPr>
          <w:rFonts w:cs="Arial"/>
          <w:szCs w:val="20"/>
          <w:lang w:val="sl-SI" w:eastAsia="sl-SI"/>
        </w:rPr>
        <w:t>Prednost pri izbiri bodo imeli kandidati, ki znajo izdelovati in urejati</w:t>
      </w:r>
      <w:r w:rsidR="00510B35" w:rsidRPr="00510B35">
        <w:rPr>
          <w:rFonts w:ascii="CIDFont+F1" w:hAnsi="CIDFont+F1" w:cs="CIDFont+F1"/>
          <w:szCs w:val="20"/>
          <w:lang w:val="sl-SI" w:eastAsia="sl-SI"/>
        </w:rPr>
        <w:t xml:space="preserve"> </w:t>
      </w:r>
      <w:r w:rsidR="00510B35" w:rsidRPr="00274151">
        <w:rPr>
          <w:rFonts w:ascii="CIDFont+F1" w:hAnsi="CIDFont+F1" w:cs="CIDFont+F1"/>
          <w:szCs w:val="20"/>
          <w:lang w:val="sl-SI" w:eastAsia="sl-SI"/>
        </w:rPr>
        <w:t>SharePoint platforme</w:t>
      </w:r>
      <w:r w:rsidR="00510B35">
        <w:rPr>
          <w:rFonts w:ascii="CIDFont+F1" w:hAnsi="CIDFont+F1" w:cs="CIDFont+F1"/>
          <w:szCs w:val="20"/>
          <w:lang w:val="sl-SI" w:eastAsia="sl-SI"/>
        </w:rPr>
        <w:t xml:space="preserve">, pripravljati </w:t>
      </w:r>
      <w:r w:rsidR="00510B35" w:rsidRPr="00274151">
        <w:rPr>
          <w:rFonts w:ascii="CIDFont+F1" w:hAnsi="CIDFont+F1" w:cs="CIDFont+F1"/>
          <w:szCs w:val="20"/>
          <w:lang w:val="sl-SI" w:eastAsia="sl-SI"/>
        </w:rPr>
        <w:t>notranj</w:t>
      </w:r>
      <w:r w:rsidR="00510B35">
        <w:rPr>
          <w:rFonts w:ascii="CIDFont+F1" w:hAnsi="CIDFont+F1" w:cs="CIDFont+F1"/>
          <w:szCs w:val="20"/>
          <w:lang w:val="sl-SI" w:eastAsia="sl-SI"/>
        </w:rPr>
        <w:t>a</w:t>
      </w:r>
      <w:r w:rsidR="00510B35" w:rsidRPr="00274151">
        <w:rPr>
          <w:rFonts w:ascii="CIDFont+F1" w:hAnsi="CIDFont+F1" w:cs="CIDFont+F1"/>
          <w:szCs w:val="20"/>
          <w:lang w:val="sl-SI" w:eastAsia="sl-SI"/>
        </w:rPr>
        <w:t xml:space="preserve"> pravil</w:t>
      </w:r>
      <w:r w:rsidR="00510B35">
        <w:rPr>
          <w:rFonts w:ascii="CIDFont+F1" w:hAnsi="CIDFont+F1" w:cs="CIDFont+F1"/>
          <w:szCs w:val="20"/>
          <w:lang w:val="sl-SI" w:eastAsia="sl-SI"/>
        </w:rPr>
        <w:t>a</w:t>
      </w:r>
      <w:r w:rsidR="00510B35" w:rsidRPr="00274151">
        <w:rPr>
          <w:rFonts w:ascii="CIDFont+F1" w:hAnsi="CIDFont+F1" w:cs="CIDFont+F1"/>
          <w:szCs w:val="20"/>
          <w:lang w:val="sl-SI" w:eastAsia="sl-SI"/>
        </w:rPr>
        <w:t xml:space="preserve"> (NP) za zajem in hrambo gradiva v digitalni obliki</w:t>
      </w:r>
      <w:r w:rsidR="00510B35">
        <w:rPr>
          <w:rFonts w:ascii="CIDFont+F1" w:hAnsi="CIDFont+F1" w:cs="CIDFont+F1"/>
          <w:szCs w:val="20"/>
          <w:lang w:val="sl-SI" w:eastAsia="sl-SI"/>
        </w:rPr>
        <w:t xml:space="preserve"> ter imajo izkušnje z delom </w:t>
      </w:r>
      <w:r w:rsidR="00510B35" w:rsidRPr="00274151">
        <w:rPr>
          <w:rFonts w:ascii="CIDFont+F1" w:hAnsi="CIDFont+F1" w:cs="CIDFont+F1"/>
          <w:szCs w:val="20"/>
          <w:lang w:val="sl-SI" w:eastAsia="sl-SI"/>
        </w:rPr>
        <w:t>z relacijskimi bazami podatkov (Oracle platforma)</w:t>
      </w:r>
      <w:r w:rsidR="00510B35">
        <w:rPr>
          <w:rFonts w:ascii="CIDFont+F1" w:hAnsi="CIDFont+F1" w:cs="CIDFont+F1"/>
          <w:szCs w:val="20"/>
          <w:lang w:val="sl-SI" w:eastAsia="sl-SI"/>
        </w:rPr>
        <w:t>.</w:t>
      </w:r>
    </w:p>
    <w:p w:rsidR="00E91825" w:rsidRPr="00FA38F3" w:rsidRDefault="00E91825" w:rsidP="00E91825">
      <w:pPr>
        <w:spacing w:line="240" w:lineRule="auto"/>
        <w:jc w:val="both"/>
        <w:rPr>
          <w:rFonts w:cs="Arial"/>
          <w:color w:val="000000"/>
          <w:szCs w:val="20"/>
          <w:lang w:val="sl-SI" w:eastAsia="sl-SI"/>
        </w:rPr>
      </w:pPr>
      <w:r w:rsidRPr="009D32B4">
        <w:rPr>
          <w:rFonts w:cs="Arial"/>
          <w:bCs/>
          <w:szCs w:val="20"/>
          <w:lang w:val="sl-SI" w:eastAsia="sl-SI"/>
        </w:rPr>
        <w:t xml:space="preserve">Prosimo, da kandidati navedeno obvezno označijo v obrazcu »Vloga za zaposlitev«, pod točko </w:t>
      </w:r>
      <w:r w:rsidR="00510B35">
        <w:rPr>
          <w:rFonts w:cs="Arial"/>
          <w:bCs/>
          <w:szCs w:val="20"/>
          <w:lang w:val="sl-SI" w:eastAsia="sl-SI"/>
        </w:rPr>
        <w:t xml:space="preserve">4. b. in točko </w:t>
      </w:r>
      <w:r w:rsidRPr="009D32B4">
        <w:rPr>
          <w:rFonts w:cs="Arial"/>
          <w:bCs/>
          <w:szCs w:val="20"/>
          <w:lang w:val="sl-SI" w:eastAsia="sl-SI"/>
        </w:rPr>
        <w:t>4. d).</w:t>
      </w:r>
    </w:p>
    <w:p w:rsidR="00E91825" w:rsidRPr="00FA38F3" w:rsidRDefault="00E91825" w:rsidP="00E91825">
      <w:pPr>
        <w:spacing w:line="240" w:lineRule="auto"/>
        <w:jc w:val="both"/>
        <w:rPr>
          <w:szCs w:val="20"/>
          <w:lang w:val="sl-SI" w:eastAsia="sl-SI"/>
        </w:rPr>
      </w:pPr>
    </w:p>
    <w:p w:rsidR="00E91825" w:rsidRDefault="00E91825" w:rsidP="00E91825">
      <w:pPr>
        <w:spacing w:line="240" w:lineRule="auto"/>
        <w:jc w:val="both"/>
        <w:rPr>
          <w:rFonts w:cs="Arial"/>
          <w:szCs w:val="20"/>
          <w:lang w:val="sl-SI" w:eastAsia="sl-SI"/>
        </w:rPr>
      </w:pPr>
      <w:r w:rsidRPr="00995A88">
        <w:rPr>
          <w:rFonts w:cs="Arial"/>
          <w:iCs/>
          <w:szCs w:val="20"/>
          <w:lang w:val="sl-SI"/>
        </w:rPr>
        <w:t xml:space="preserve">Izbrani kandidat bo delo </w:t>
      </w:r>
      <w:r>
        <w:rPr>
          <w:rFonts w:cs="Arial"/>
          <w:iCs/>
          <w:szCs w:val="20"/>
          <w:lang w:val="sl-SI"/>
        </w:rPr>
        <w:t xml:space="preserve">opravljal </w:t>
      </w:r>
      <w:r w:rsidRPr="00995A88">
        <w:rPr>
          <w:rFonts w:cs="Arial"/>
          <w:iCs/>
          <w:szCs w:val="20"/>
          <w:lang w:val="sl-SI"/>
        </w:rPr>
        <w:t xml:space="preserve">na delovnem mestu </w:t>
      </w:r>
      <w:r>
        <w:rPr>
          <w:rFonts w:cs="Arial"/>
          <w:iCs/>
          <w:szCs w:val="20"/>
          <w:lang w:val="sl-SI"/>
        </w:rPr>
        <w:t xml:space="preserve">razvojni inženir VII/2-II, za nedoločen čas s polnim delovnim časom, </w:t>
      </w:r>
      <w:r w:rsidR="00B211E1">
        <w:rPr>
          <w:szCs w:val="20"/>
          <w:lang w:val="sl-SI" w:eastAsia="sl-SI"/>
        </w:rPr>
        <w:t>s poskusnim delom v trajanju 6</w:t>
      </w:r>
      <w:r w:rsidR="00B211E1" w:rsidRPr="00E94612">
        <w:rPr>
          <w:szCs w:val="20"/>
          <w:lang w:val="sl-SI" w:eastAsia="sl-SI"/>
        </w:rPr>
        <w:t xml:space="preserve"> mesecev. Poskusno delo se lahko podaljša v primeru začasne odsotnosti z dela.</w:t>
      </w:r>
      <w:r w:rsidR="00B211E1">
        <w:rPr>
          <w:szCs w:val="20"/>
          <w:lang w:val="sl-SI" w:eastAsia="sl-SI"/>
        </w:rPr>
        <w:t xml:space="preserve"> Delo bo opravljal na </w:t>
      </w:r>
      <w:r>
        <w:rPr>
          <w:rFonts w:cs="Arial"/>
          <w:iCs/>
          <w:szCs w:val="20"/>
          <w:lang w:val="sl-SI"/>
        </w:rPr>
        <w:t xml:space="preserve">lokaciji Direkcije Republike Slovenije za vode oziroma na lokaciji Sektorja območja Savinje, Mariborska cesta 33, 3000 Celje </w:t>
      </w:r>
      <w:r w:rsidRPr="00995A88">
        <w:rPr>
          <w:rFonts w:cs="Arial"/>
          <w:szCs w:val="20"/>
          <w:lang w:val="sl-SI" w:eastAsia="sl-SI"/>
        </w:rPr>
        <w:t xml:space="preserve">oziroma v drugih </w:t>
      </w:r>
      <w:r>
        <w:rPr>
          <w:rFonts w:cs="Arial"/>
          <w:szCs w:val="20"/>
          <w:lang w:val="sl-SI" w:eastAsia="sl-SI"/>
        </w:rPr>
        <w:t>uradnih prostorih Direkcije RS za vode</w:t>
      </w:r>
      <w:r w:rsidRPr="00995A88">
        <w:rPr>
          <w:rFonts w:cs="Arial"/>
          <w:szCs w:val="20"/>
          <w:lang w:val="sl-SI" w:eastAsia="sl-SI"/>
        </w:rPr>
        <w:t>.</w:t>
      </w:r>
    </w:p>
    <w:p w:rsidR="00E91825" w:rsidRDefault="00E91825" w:rsidP="00E91825">
      <w:pPr>
        <w:spacing w:line="240" w:lineRule="auto"/>
        <w:jc w:val="both"/>
        <w:rPr>
          <w:rFonts w:cs="Arial"/>
          <w:iCs/>
          <w:szCs w:val="20"/>
          <w:lang w:val="sl-SI"/>
        </w:rPr>
      </w:pPr>
    </w:p>
    <w:p w:rsidR="00E91825" w:rsidRPr="00502561" w:rsidRDefault="00E91825" w:rsidP="00E91825">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Pr>
          <w:szCs w:val="20"/>
          <w:lang w:val="sl-SI" w:eastAsia="sl-SI"/>
        </w:rPr>
        <w:t xml:space="preserve">razvojni inženir </w:t>
      </w:r>
      <w:r w:rsidRPr="008A7323">
        <w:rPr>
          <w:szCs w:val="20"/>
          <w:lang w:val="sl-SI" w:eastAsia="sl-SI"/>
        </w:rPr>
        <w:t>VII/2-</w:t>
      </w:r>
      <w:r>
        <w:rPr>
          <w:szCs w:val="20"/>
          <w:lang w:val="sl-SI" w:eastAsia="sl-SI"/>
        </w:rPr>
        <w:t>I</w:t>
      </w:r>
      <w:r w:rsidRPr="008A7323">
        <w:rPr>
          <w:szCs w:val="20"/>
          <w:lang w:val="sl-SI" w:eastAsia="sl-SI"/>
        </w:rPr>
        <w:t xml:space="preserve">I (šifra DM </w:t>
      </w:r>
      <w:r>
        <w:rPr>
          <w:szCs w:val="20"/>
          <w:lang w:val="sl-SI" w:eastAsia="sl-SI"/>
        </w:rPr>
        <w:t>1509), št. 11002-43/2020«,</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 xml:space="preserve">v roku </w:t>
      </w:r>
      <w:r>
        <w:rPr>
          <w:b/>
          <w:szCs w:val="20"/>
          <w:lang w:val="sl-SI" w:eastAsia="sl-SI"/>
        </w:rPr>
        <w:t>3</w:t>
      </w:r>
      <w:r w:rsidRPr="008A7323">
        <w:rPr>
          <w:b/>
          <w:szCs w:val="20"/>
          <w:lang w:val="sl-SI" w:eastAsia="sl-SI"/>
        </w:rPr>
        <w:t xml:space="preserve"> 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E91825" w:rsidRDefault="00E91825" w:rsidP="00E91825">
      <w:pPr>
        <w:spacing w:line="240" w:lineRule="auto"/>
        <w:ind w:right="-19"/>
        <w:jc w:val="both"/>
        <w:rPr>
          <w:rFonts w:cs="Arial"/>
          <w:color w:val="FF0000"/>
          <w:szCs w:val="20"/>
          <w:lang w:val="sl-SI"/>
        </w:rPr>
      </w:pPr>
    </w:p>
    <w:p w:rsidR="00E91825" w:rsidRPr="00A37D42" w:rsidRDefault="00E91825" w:rsidP="00E91825">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Pr="00AE0EF2">
        <w:rPr>
          <w:rFonts w:cs="Arial"/>
          <w:szCs w:val="20"/>
          <w:lang w:val="sl-SI"/>
        </w:rPr>
        <w:t>0</w:t>
      </w:r>
      <w:r>
        <w:rPr>
          <w:rFonts w:cs="Arial"/>
          <w:szCs w:val="20"/>
          <w:lang w:val="sl-SI"/>
        </w:rPr>
        <w:t>3 428 8814</w:t>
      </w:r>
      <w:r w:rsidRPr="00A37D42">
        <w:rPr>
          <w:rFonts w:cs="Arial"/>
          <w:szCs w:val="20"/>
          <w:lang w:val="sl-SI"/>
        </w:rPr>
        <w:t xml:space="preserve">, </w:t>
      </w:r>
      <w:r>
        <w:rPr>
          <w:rFonts w:cs="Arial"/>
          <w:szCs w:val="20"/>
          <w:lang w:val="sl-SI"/>
        </w:rPr>
        <w:t>ga. Maja Kregar</w:t>
      </w:r>
      <w:r w:rsidRPr="00A37D42">
        <w:rPr>
          <w:rFonts w:cs="Arial"/>
          <w:szCs w:val="20"/>
          <w:lang w:val="sl-SI"/>
        </w:rPr>
        <w:t>.</w:t>
      </w:r>
    </w:p>
    <w:p w:rsidR="00E91825" w:rsidRDefault="00E91825" w:rsidP="00E91825">
      <w:pPr>
        <w:spacing w:line="240" w:lineRule="auto"/>
        <w:jc w:val="both"/>
        <w:rPr>
          <w:rFonts w:cs="Arial"/>
          <w:szCs w:val="20"/>
          <w:lang w:val="sl-SI" w:eastAsia="sl-SI"/>
        </w:rPr>
      </w:pPr>
    </w:p>
    <w:p w:rsidR="00E91825" w:rsidRDefault="00E91825" w:rsidP="00E91825">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 xml:space="preserve">uporabljeni izrazi, zapisani v moški slovnični obliki, so uporabljeni kot nevtralni za ženske in moške. </w:t>
      </w:r>
    </w:p>
    <w:p w:rsidR="00E91825" w:rsidRDefault="00E91825" w:rsidP="00E91825">
      <w:pPr>
        <w:spacing w:line="240" w:lineRule="auto"/>
        <w:jc w:val="both"/>
        <w:rPr>
          <w:rFonts w:cs="Arial"/>
          <w:szCs w:val="20"/>
          <w:lang w:val="sl-SI" w:eastAsia="sl-SI"/>
        </w:rPr>
      </w:pPr>
      <w:bookmarkStart w:id="0" w:name="_GoBack"/>
      <w:bookmarkEnd w:id="0"/>
    </w:p>
    <w:sectPr w:rsidR="00E91825"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512D"/>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1B30"/>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562CF"/>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4925"/>
    <w:rsid w:val="00435CA1"/>
    <w:rsid w:val="00436C7F"/>
    <w:rsid w:val="00454293"/>
    <w:rsid w:val="004605E8"/>
    <w:rsid w:val="004657EE"/>
    <w:rsid w:val="004662CD"/>
    <w:rsid w:val="004773FB"/>
    <w:rsid w:val="00487A80"/>
    <w:rsid w:val="00491CA5"/>
    <w:rsid w:val="00493D28"/>
    <w:rsid w:val="004A0791"/>
    <w:rsid w:val="004C1E54"/>
    <w:rsid w:val="004C739C"/>
    <w:rsid w:val="004C7AAD"/>
    <w:rsid w:val="004F2C43"/>
    <w:rsid w:val="00502561"/>
    <w:rsid w:val="00510B35"/>
    <w:rsid w:val="0051606C"/>
    <w:rsid w:val="0051786F"/>
    <w:rsid w:val="00520859"/>
    <w:rsid w:val="00521223"/>
    <w:rsid w:val="00526246"/>
    <w:rsid w:val="0052642D"/>
    <w:rsid w:val="0052643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D32B4"/>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11E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673AA"/>
    <w:rsid w:val="00E706A8"/>
    <w:rsid w:val="00E716ED"/>
    <w:rsid w:val="00E91825"/>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A5C73"/>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905</Words>
  <Characters>5404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2020-10-28T05:50:00Z</cp:lastPrinted>
  <dcterms:created xsi:type="dcterms:W3CDTF">2020-12-18T11:11:00Z</dcterms:created>
  <dcterms:modified xsi:type="dcterms:W3CDTF">2020-12-18T11:11:00Z</dcterms:modified>
</cp:coreProperties>
</file>