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A34195" w:rsidRDefault="00A34195" w:rsidP="00D174B2">
      <w:pPr>
        <w:tabs>
          <w:tab w:val="left" w:pos="2835"/>
        </w:tabs>
        <w:jc w:val="both"/>
        <w:rPr>
          <w:rFonts w:cs="Arial"/>
          <w:szCs w:val="20"/>
          <w:lang w:val="sl-SI"/>
        </w:rPr>
      </w:pPr>
    </w:p>
    <w:p w:rsidR="00B70472" w:rsidRDefault="00B70472" w:rsidP="008A16D2">
      <w:pPr>
        <w:tabs>
          <w:tab w:val="left" w:pos="2835"/>
        </w:tabs>
        <w:jc w:val="both"/>
        <w:rPr>
          <w:rFonts w:cs="Arial"/>
          <w:szCs w:val="20"/>
          <w:lang w:val="sl-SI"/>
        </w:rPr>
      </w:pPr>
    </w:p>
    <w:p w:rsidR="00D04445" w:rsidRDefault="00D174B2" w:rsidP="008A16D2">
      <w:pPr>
        <w:tabs>
          <w:tab w:val="left" w:pos="2835"/>
        </w:tabs>
        <w:jc w:val="both"/>
        <w:rPr>
          <w:rFonts w:cs="Arial"/>
          <w:lang w:val="sl-SI"/>
        </w:rPr>
      </w:pPr>
      <w:r w:rsidRPr="00D174B2">
        <w:rPr>
          <w:rFonts w:cs="Arial"/>
          <w:szCs w:val="20"/>
          <w:lang w:val="sl-SI"/>
        </w:rPr>
        <w:t xml:space="preserve">Na podlagi 25. Zakona o delovnih razmerjih </w:t>
      </w:r>
      <w:r w:rsidR="00D8491B" w:rsidRPr="00D8491B">
        <w:rPr>
          <w:rFonts w:cs="Arial"/>
          <w:szCs w:val="20"/>
          <w:lang w:val="sl-SI"/>
        </w:rPr>
        <w:t xml:space="preserve">(Uradni list RS, št. 21/13, 78/13 – </w:t>
      </w:r>
      <w:proofErr w:type="spellStart"/>
      <w:r w:rsidR="00D8491B" w:rsidRPr="00D8491B">
        <w:rPr>
          <w:rFonts w:cs="Arial"/>
          <w:szCs w:val="20"/>
          <w:lang w:val="sl-SI"/>
        </w:rPr>
        <w:t>popr</w:t>
      </w:r>
      <w:proofErr w:type="spellEnd"/>
      <w:r w:rsidR="00D8491B" w:rsidRPr="00D8491B">
        <w:rPr>
          <w:rFonts w:cs="Arial"/>
          <w:szCs w:val="20"/>
          <w:lang w:val="sl-SI"/>
        </w:rPr>
        <w:t xml:space="preserve">., 47/15 – ZZSDT, 33/16 – PZ-F, 52/16, 15/17 – </w:t>
      </w:r>
      <w:proofErr w:type="spellStart"/>
      <w:r w:rsidR="00D8491B" w:rsidRPr="00D8491B">
        <w:rPr>
          <w:rFonts w:cs="Arial"/>
          <w:szCs w:val="20"/>
          <w:lang w:val="sl-SI"/>
        </w:rPr>
        <w:t>odl</w:t>
      </w:r>
      <w:proofErr w:type="spellEnd"/>
      <w:r w:rsidR="00D8491B" w:rsidRPr="00D8491B">
        <w:rPr>
          <w:rFonts w:cs="Arial"/>
          <w:szCs w:val="20"/>
          <w:lang w:val="sl-SI"/>
        </w:rPr>
        <w:t xml:space="preserve">. US, 22/19 – </w:t>
      </w:r>
      <w:proofErr w:type="spellStart"/>
      <w:r w:rsidR="00D8491B" w:rsidRPr="00D8491B">
        <w:rPr>
          <w:rFonts w:cs="Arial"/>
          <w:szCs w:val="20"/>
          <w:lang w:val="sl-SI"/>
        </w:rPr>
        <w:t>ZPosS</w:t>
      </w:r>
      <w:proofErr w:type="spellEnd"/>
      <w:r w:rsidR="00D8491B" w:rsidRPr="00D8491B">
        <w:rPr>
          <w:rFonts w:cs="Arial"/>
          <w:szCs w:val="20"/>
          <w:lang w:val="sl-SI"/>
        </w:rPr>
        <w:t xml:space="preserve"> in 81/19)</w:t>
      </w:r>
      <w:r w:rsidR="008A16D2" w:rsidRPr="00D174B2">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008A16D2">
        <w:rPr>
          <w:rFonts w:cs="Arial"/>
          <w:b/>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656F8" w:rsidP="00EF3D79">
      <w:pPr>
        <w:spacing w:line="240" w:lineRule="auto"/>
        <w:jc w:val="center"/>
        <w:rPr>
          <w:rFonts w:cs="Arial"/>
          <w:b/>
          <w:szCs w:val="20"/>
          <w:lang w:val="sl-SI"/>
        </w:rPr>
      </w:pPr>
      <w:r>
        <w:rPr>
          <w:rFonts w:cs="Arial"/>
          <w:b/>
          <w:szCs w:val="20"/>
          <w:lang w:val="sl-SI"/>
        </w:rPr>
        <w:t>VIŠJI SVETOVALEC</w:t>
      </w:r>
      <w:r w:rsidR="00D04445" w:rsidRPr="00562046">
        <w:rPr>
          <w:rFonts w:cs="Arial"/>
          <w:b/>
          <w:szCs w:val="20"/>
          <w:lang w:val="sl-SI"/>
        </w:rPr>
        <w:t>, (šifra DM 90</w:t>
      </w:r>
      <w:r w:rsidR="008845B6">
        <w:rPr>
          <w:rFonts w:cs="Arial"/>
          <w:b/>
          <w:szCs w:val="20"/>
          <w:lang w:val="sl-SI"/>
        </w:rPr>
        <w:t>50</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 xml:space="preserve">v Sektorju </w:t>
      </w:r>
      <w:r w:rsidR="001656F8">
        <w:rPr>
          <w:rFonts w:cs="Arial"/>
          <w:b/>
          <w:szCs w:val="20"/>
          <w:lang w:val="sl-SI"/>
        </w:rPr>
        <w:t>območja Drave</w:t>
      </w:r>
      <w:r w:rsidRPr="00D9046C">
        <w:rPr>
          <w:rFonts w:cs="Arial"/>
          <w:b/>
          <w:szCs w:val="20"/>
          <w:lang w:val="sl-SI"/>
        </w:rPr>
        <w:t>, v Uradu za upravljanje z vodami,</w:t>
      </w:r>
    </w:p>
    <w:p w:rsidR="00B70472" w:rsidRPr="00FC48FE"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241F65">
        <w:rPr>
          <w:rFonts w:cs="Arial"/>
          <w:color w:val="000000"/>
          <w:szCs w:val="20"/>
          <w:lang w:val="sl-SI" w:eastAsia="sl-SI"/>
        </w:rPr>
        <w:t>28</w:t>
      </w:r>
      <w:r w:rsidR="001656F8" w:rsidRPr="001656F8">
        <w:rPr>
          <w:rFonts w:cs="Arial"/>
          <w:color w:val="000000"/>
          <w:szCs w:val="20"/>
          <w:lang w:val="sl-SI" w:eastAsia="sl-SI"/>
        </w:rPr>
        <w:t xml:space="preserve">.2.2023 oziroma do konca trajanja projekta »Drava – </w:t>
      </w:r>
      <w:r w:rsidR="00640E02">
        <w:rPr>
          <w:rFonts w:cs="Arial"/>
          <w:color w:val="000000"/>
          <w:szCs w:val="20"/>
          <w:lang w:val="sl-SI" w:eastAsia="sl-SI"/>
        </w:rPr>
        <w:t>Natura 2000 reka za prihodnost</w:t>
      </w:r>
      <w:r w:rsidR="00342E39">
        <w:rPr>
          <w:rFonts w:cs="Arial"/>
          <w:color w:val="000000"/>
          <w:szCs w:val="20"/>
          <w:lang w:val="sl-SI" w:eastAsia="sl-SI"/>
        </w:rPr>
        <w:t xml:space="preserve">; </w:t>
      </w:r>
      <w:r w:rsidR="001656F8" w:rsidRPr="001656F8">
        <w:rPr>
          <w:rFonts w:cs="Arial"/>
          <w:color w:val="000000"/>
          <w:szCs w:val="20"/>
          <w:lang w:val="sl-SI" w:eastAsia="sl-SI"/>
        </w:rPr>
        <w:t xml:space="preserve">Izboljšanje stanja ohranjenosti vrst in habitatnih tipov rečnega in obrečnega pasu </w:t>
      </w:r>
      <w:r w:rsidR="00F524ED">
        <w:rPr>
          <w:rFonts w:cs="Arial"/>
          <w:color w:val="000000"/>
          <w:szCs w:val="20"/>
          <w:lang w:val="sl-SI" w:eastAsia="sl-SI"/>
        </w:rPr>
        <w:t xml:space="preserve">reke </w:t>
      </w:r>
      <w:r w:rsidR="001656F8" w:rsidRPr="001656F8">
        <w:rPr>
          <w:rFonts w:cs="Arial"/>
          <w:color w:val="000000"/>
          <w:szCs w:val="20"/>
          <w:lang w:val="sl-SI" w:eastAsia="sl-SI"/>
        </w:rPr>
        <w:t xml:space="preserve">Drave – </w:t>
      </w:r>
      <w:proofErr w:type="spellStart"/>
      <w:r w:rsidR="001656F8" w:rsidRPr="001656F8">
        <w:rPr>
          <w:rFonts w:cs="Arial"/>
          <w:color w:val="000000"/>
          <w:szCs w:val="20"/>
          <w:lang w:val="sl-SI" w:eastAsia="sl-SI"/>
        </w:rPr>
        <w:t>zaDravo</w:t>
      </w:r>
      <w:proofErr w:type="spellEnd"/>
      <w:r w:rsidR="001656F8" w:rsidRPr="001656F8">
        <w:rPr>
          <w:rFonts w:cs="Arial"/>
          <w:color w:val="000000"/>
          <w:szCs w:val="20"/>
          <w:lang w:val="sl-SI" w:eastAsia="sl-SI"/>
        </w:rPr>
        <w:t>«</w:t>
      </w:r>
      <w:r w:rsidR="008A16D2">
        <w:rPr>
          <w:rFonts w:cs="Arial"/>
          <w:szCs w:val="20"/>
          <w:lang w:val="sl-SI"/>
        </w:rPr>
        <w:t xml:space="preserve">, s </w:t>
      </w:r>
      <w:r w:rsidR="008A16D2" w:rsidRPr="00FC48FE">
        <w:rPr>
          <w:rFonts w:cs="Arial"/>
          <w:szCs w:val="20"/>
          <w:lang w:val="sl-SI"/>
        </w:rPr>
        <w:t>3 mesečim poskusnim delom</w:t>
      </w:r>
      <w:r w:rsidR="00277B1F" w:rsidRPr="00FC48FE">
        <w:rPr>
          <w:rFonts w:cs="Arial"/>
          <w:szCs w:val="20"/>
          <w:lang w:val="sl-SI"/>
        </w:rPr>
        <w:t>.</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1656F8" w:rsidRPr="001656F8" w:rsidRDefault="001656F8" w:rsidP="001656F8">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1656F8" w:rsidRPr="001656F8" w:rsidRDefault="001656F8" w:rsidP="001656F8">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4 leta delovnih izkušenj oziroma izpolnjevanje pogojev za naziv višji svetovalec III,</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r w:rsidRPr="00AB4C1A">
        <w:rPr>
          <w:szCs w:val="20"/>
          <w:lang w:val="sl-SI" w:eastAsia="sl-SI"/>
        </w:rPr>
        <w:t> </w:t>
      </w:r>
    </w:p>
    <w:p w:rsidR="00D43512" w:rsidRPr="001656F8" w:rsidRDefault="00D43512" w:rsidP="00D43512">
      <w:pPr>
        <w:spacing w:line="240" w:lineRule="auto"/>
        <w:jc w:val="both"/>
        <w:rPr>
          <w:szCs w:val="20"/>
          <w:lang w:val="sl-SI" w:eastAsia="sl-SI"/>
        </w:rPr>
      </w:pPr>
      <w:r w:rsidRPr="001656F8">
        <w:rPr>
          <w:szCs w:val="20"/>
          <w:lang w:val="sl-SI" w:eastAsia="sl-SI"/>
        </w:rPr>
        <w:t>Zahtevane delovne izkušnje se skrajšajo za tretjino v primeru, da ima kandidat univerzitetno izobrazbo z magisterijem znanosti, doktoratom oziroma zaključenim specialističnim študijem.</w:t>
      </w:r>
    </w:p>
    <w:p w:rsidR="004C1E54" w:rsidRDefault="004C1E54" w:rsidP="004C1E54">
      <w:pPr>
        <w:autoSpaceDE w:val="0"/>
        <w:autoSpaceDN w:val="0"/>
        <w:adjustRightInd w:val="0"/>
        <w:spacing w:line="240" w:lineRule="auto"/>
        <w:jc w:val="both"/>
        <w:rPr>
          <w:rFonts w:cs="Arial"/>
          <w:szCs w:val="20"/>
          <w:lang w:val="sl-SI" w:eastAsia="sl-SI"/>
        </w:rPr>
      </w:pPr>
    </w:p>
    <w:p w:rsidR="00915FD1" w:rsidRPr="00A34195" w:rsidRDefault="00915FD1" w:rsidP="00B43F4C">
      <w:pPr>
        <w:spacing w:line="240" w:lineRule="auto"/>
        <w:jc w:val="both"/>
        <w:rPr>
          <w:rFonts w:cs="Arial"/>
          <w:szCs w:val="20"/>
          <w:lang w:val="sl-SI"/>
        </w:rPr>
      </w:pPr>
      <w:r w:rsidRPr="00A34195">
        <w:rPr>
          <w:rFonts w:cs="Arial"/>
          <w:szCs w:val="20"/>
          <w:lang w:val="sl-SI"/>
        </w:rPr>
        <w:t>Delovne naloge izbranega kandidata na delovnem mestu bodo:</w:t>
      </w:r>
    </w:p>
    <w:p w:rsidR="00A34195" w:rsidRPr="00A34195" w:rsidRDefault="00A34195" w:rsidP="00A34195">
      <w:pPr>
        <w:pStyle w:val="Odstavekseznama"/>
        <w:numPr>
          <w:ilvl w:val="0"/>
          <w:numId w:val="24"/>
        </w:numPr>
        <w:spacing w:line="240" w:lineRule="auto"/>
        <w:jc w:val="both"/>
        <w:rPr>
          <w:rFonts w:cs="Arial"/>
          <w:color w:val="FF0000"/>
          <w:szCs w:val="20"/>
          <w:lang w:val="sl-SI"/>
        </w:rPr>
      </w:pPr>
      <w:r>
        <w:rPr>
          <w:rFonts w:cs="Arial"/>
          <w:szCs w:val="20"/>
          <w:lang w:val="sl-SI"/>
        </w:rPr>
        <w:t>sodelovanje pri izvajanju postopkov z delovnega področja in drugih postopkov potrebnih za izvedbo projekta;</w:t>
      </w:r>
    </w:p>
    <w:p w:rsidR="00A34195" w:rsidRPr="006E6C18" w:rsidRDefault="002B75A4" w:rsidP="00A34195">
      <w:pPr>
        <w:pStyle w:val="Odstavekseznama"/>
        <w:numPr>
          <w:ilvl w:val="0"/>
          <w:numId w:val="24"/>
        </w:numPr>
        <w:spacing w:line="240" w:lineRule="auto"/>
        <w:jc w:val="both"/>
        <w:rPr>
          <w:rFonts w:cs="Arial"/>
          <w:szCs w:val="20"/>
          <w:lang w:val="sl-SI"/>
        </w:rPr>
      </w:pPr>
      <w:r>
        <w:rPr>
          <w:rFonts w:cs="Arial"/>
          <w:szCs w:val="20"/>
          <w:lang w:val="sl-SI"/>
        </w:rPr>
        <w:t>samostojna priprava</w:t>
      </w:r>
      <w:r w:rsidR="00A34195" w:rsidRPr="006E6C18">
        <w:rPr>
          <w:rFonts w:cs="Arial"/>
          <w:szCs w:val="20"/>
          <w:lang w:val="sl-SI"/>
        </w:rPr>
        <w:t xml:space="preserve"> poročil, zapisnikov, analiz in gradiv z delovnega področja;</w:t>
      </w:r>
    </w:p>
    <w:p w:rsidR="002B75A4"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t>izvajanje nadzora nad pravilnim in pravočasnim izvajanjem pogodbenih obveznosti na področju</w:t>
      </w:r>
      <w:r w:rsidR="00A50CAA">
        <w:rPr>
          <w:rFonts w:cs="Arial"/>
          <w:szCs w:val="20"/>
          <w:lang w:val="sl-SI"/>
        </w:rPr>
        <w:t>;</w:t>
      </w:r>
    </w:p>
    <w:p w:rsidR="00A34195" w:rsidRPr="006E6C18" w:rsidRDefault="002B75A4" w:rsidP="00A34195">
      <w:pPr>
        <w:pStyle w:val="Odstavekseznama"/>
        <w:numPr>
          <w:ilvl w:val="0"/>
          <w:numId w:val="24"/>
        </w:numPr>
        <w:spacing w:line="240" w:lineRule="auto"/>
        <w:jc w:val="both"/>
        <w:rPr>
          <w:rFonts w:cs="Arial"/>
          <w:szCs w:val="20"/>
          <w:lang w:val="sl-SI"/>
        </w:rPr>
      </w:pPr>
      <w:r>
        <w:rPr>
          <w:rFonts w:cs="Arial"/>
          <w:szCs w:val="20"/>
          <w:lang w:val="sl-SI"/>
        </w:rPr>
        <w:t>organiziranje</w:t>
      </w:r>
      <w:r w:rsidR="00A34195" w:rsidRPr="006E6C18">
        <w:rPr>
          <w:rFonts w:cs="Arial"/>
          <w:szCs w:val="20"/>
          <w:lang w:val="sl-SI"/>
        </w:rPr>
        <w:t xml:space="preserve"> in vodenja tehnične pisarne;</w:t>
      </w:r>
    </w:p>
    <w:p w:rsidR="00A34195" w:rsidRPr="006E6C18"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t>vodenje arhivskih gradiv projektne pisarne;</w:t>
      </w:r>
    </w:p>
    <w:p w:rsidR="00A34195" w:rsidRPr="006E6C18"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lastRenderedPageBreak/>
        <w:t>delo s strankami;</w:t>
      </w:r>
    </w:p>
    <w:p w:rsidR="00A34195" w:rsidRPr="006E6C18"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t>samostojno opravljanje drugih zahtevnih nalog.</w:t>
      </w:r>
    </w:p>
    <w:p w:rsidR="0051786F" w:rsidRDefault="0051786F"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008A16D2">
        <w:rPr>
          <w:rFonts w:cs="Arial"/>
          <w:szCs w:val="20"/>
          <w:lang w:val="sl-SI"/>
        </w:rPr>
        <w:t>, skladno z GDPR,</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915FD1" w:rsidRDefault="00915FD1" w:rsidP="00915FD1">
      <w:pPr>
        <w:spacing w:line="240" w:lineRule="auto"/>
        <w:ind w:right="-19"/>
        <w:jc w:val="both"/>
        <w:rPr>
          <w:rFonts w:cs="Arial"/>
          <w:color w:val="FF0000"/>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priloženih </w:t>
      </w:r>
      <w:r w:rsidR="001656F8">
        <w:rPr>
          <w:szCs w:val="20"/>
          <w:lang w:val="sl-SI" w:eastAsia="sl-SI"/>
        </w:rPr>
        <w:t>vlog za zaposlitev</w:t>
      </w:r>
      <w:r w:rsidRPr="00502561">
        <w:rPr>
          <w:szCs w:val="20"/>
          <w:lang w:val="sl-SI" w:eastAsia="sl-SI"/>
        </w:rPr>
        <w:t>, razgovora s kandidati oziroma s pomočjo morebitnih drugih metod preverjanja strokovne usposobljenosti kandidatov.</w:t>
      </w:r>
    </w:p>
    <w:p w:rsidR="00B70472" w:rsidRPr="00B43F4C" w:rsidRDefault="00B70472" w:rsidP="00B70472">
      <w:pPr>
        <w:spacing w:line="240" w:lineRule="auto"/>
        <w:jc w:val="both"/>
        <w:rPr>
          <w:rFonts w:cs="Arial"/>
          <w:szCs w:val="20"/>
          <w:lang w:val="sl-SI" w:eastAsia="sl-SI"/>
        </w:rPr>
      </w:pPr>
    </w:p>
    <w:p w:rsidR="00E01C32" w:rsidRPr="00250C82" w:rsidRDefault="00250C82" w:rsidP="00E01C32">
      <w:pPr>
        <w:spacing w:line="240" w:lineRule="auto"/>
        <w:jc w:val="both"/>
        <w:rPr>
          <w:rFonts w:cs="Arial"/>
          <w:szCs w:val="20"/>
          <w:lang w:val="sl-SI"/>
        </w:rPr>
      </w:pPr>
      <w:r w:rsidRPr="00250C82">
        <w:rPr>
          <w:rFonts w:cs="Arial"/>
          <w:szCs w:val="20"/>
          <w:lang w:val="sl-SI"/>
        </w:rPr>
        <w:t>Od kandidata za razpisano delovno mesto pričakujemo veliko mero samoiniciativnosti in komunikativnosti.</w:t>
      </w:r>
    </w:p>
    <w:p w:rsidR="00250C82" w:rsidRPr="00741A83" w:rsidRDefault="00250C82" w:rsidP="00E01C32">
      <w:pPr>
        <w:spacing w:line="240" w:lineRule="auto"/>
        <w:jc w:val="both"/>
        <w:rPr>
          <w:rFonts w:cs="Arial"/>
          <w:color w:val="FF0000"/>
          <w:szCs w:val="20"/>
          <w:lang w:val="sl-SI"/>
        </w:rPr>
      </w:pPr>
    </w:p>
    <w:p w:rsidR="00E66129" w:rsidRPr="00C85733" w:rsidRDefault="00502561" w:rsidP="00E66129">
      <w:pPr>
        <w:spacing w:line="240" w:lineRule="auto"/>
        <w:jc w:val="both"/>
        <w:rPr>
          <w:szCs w:val="20"/>
          <w:lang w:val="sl-SI" w:eastAsia="sl-SI"/>
        </w:rPr>
      </w:pPr>
      <w:r w:rsidRPr="00741A83">
        <w:rPr>
          <w:szCs w:val="20"/>
          <w:lang w:val="sl-SI" w:eastAsia="sl-SI"/>
        </w:rPr>
        <w:t>Direkcija Republike Slovenije za vode bo opravila izbiro kandidata po predmetni objavi in z izbranim kandidatom sklenil</w:t>
      </w:r>
      <w:r w:rsidR="00132CAE" w:rsidRPr="00741A83">
        <w:rPr>
          <w:szCs w:val="20"/>
          <w:lang w:val="sl-SI" w:eastAsia="sl-SI"/>
        </w:rPr>
        <w:t>a</w:t>
      </w:r>
      <w:r w:rsidRPr="00741A83">
        <w:rPr>
          <w:szCs w:val="20"/>
          <w:lang w:val="sl-SI" w:eastAsia="sl-SI"/>
        </w:rPr>
        <w:t xml:space="preserve"> delovno razmerje za določen čas </w:t>
      </w:r>
      <w:r w:rsidR="004C739C" w:rsidRPr="00741A83">
        <w:rPr>
          <w:szCs w:val="20"/>
          <w:lang w:val="sl-SI" w:eastAsia="sl-SI"/>
        </w:rPr>
        <w:t xml:space="preserve">s polnim delovnim časom, </w:t>
      </w:r>
      <w:r w:rsidR="001656F8" w:rsidRPr="001656F8">
        <w:rPr>
          <w:szCs w:val="20"/>
          <w:lang w:val="sl-SI" w:eastAsia="sl-SI"/>
        </w:rPr>
        <w:t xml:space="preserve">do </w:t>
      </w:r>
      <w:r w:rsidR="00241F65" w:rsidRPr="00241F65">
        <w:rPr>
          <w:szCs w:val="20"/>
          <w:lang w:val="sl-SI" w:eastAsia="sl-SI"/>
        </w:rPr>
        <w:t xml:space="preserve">28.2.2023 </w:t>
      </w:r>
      <w:r w:rsidR="001656F8" w:rsidRPr="001656F8">
        <w:rPr>
          <w:szCs w:val="20"/>
          <w:lang w:val="sl-SI" w:eastAsia="sl-SI"/>
        </w:rPr>
        <w:t xml:space="preserve"> oziroma do konca trajanja projekta »Drava – Natura 2000 reka za prihodnost; Izboljšanje stanja ohranjenosti vrst in habitatnih tipov rečnega in obrečnega pasu </w:t>
      </w:r>
      <w:r w:rsidR="00690352">
        <w:rPr>
          <w:szCs w:val="20"/>
          <w:lang w:val="sl-SI" w:eastAsia="sl-SI"/>
        </w:rPr>
        <w:t xml:space="preserve">reke </w:t>
      </w:r>
      <w:r w:rsidR="001656F8" w:rsidRPr="001656F8">
        <w:rPr>
          <w:szCs w:val="20"/>
          <w:lang w:val="sl-SI" w:eastAsia="sl-SI"/>
        </w:rPr>
        <w:t>Drave – za Dravo«</w:t>
      </w:r>
      <w:r w:rsidR="00E66129">
        <w:rPr>
          <w:szCs w:val="20"/>
          <w:lang w:val="sl-SI" w:eastAsia="sl-SI"/>
        </w:rPr>
        <w:t xml:space="preserve"> </w:t>
      </w:r>
      <w:r w:rsidR="00E66129" w:rsidRPr="00C85733">
        <w:rPr>
          <w:szCs w:val="20"/>
          <w:lang w:val="sl-SI" w:eastAsia="sl-SI"/>
        </w:rPr>
        <w:t xml:space="preserve">in sicer s polnim delovnim časom, s poskusnim delom v trajanju </w:t>
      </w:r>
      <w:r w:rsidR="00E66129" w:rsidRPr="00FA1ECB">
        <w:rPr>
          <w:szCs w:val="20"/>
          <w:lang w:val="sl-SI" w:eastAsia="sl-SI"/>
        </w:rPr>
        <w:t>3</w:t>
      </w:r>
      <w:r w:rsidR="00E66129" w:rsidRPr="001656F8">
        <w:rPr>
          <w:color w:val="FF0000"/>
          <w:szCs w:val="20"/>
          <w:lang w:val="sl-SI" w:eastAsia="sl-SI"/>
        </w:rPr>
        <w:t xml:space="preserve"> </w:t>
      </w:r>
      <w:r w:rsidR="00E66129" w:rsidRPr="00C85733">
        <w:rPr>
          <w:szCs w:val="20"/>
          <w:lang w:val="sl-SI" w:eastAsia="sl-SI"/>
        </w:rPr>
        <w:t xml:space="preserve">mesecev. Poskusno delo se lahko podaljša v primeru začasne odsotnosti z dela. </w:t>
      </w:r>
    </w:p>
    <w:p w:rsidR="00277B1F" w:rsidRPr="00741A83"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741A83">
        <w:rPr>
          <w:rFonts w:cs="Arial"/>
          <w:color w:val="000000"/>
          <w:szCs w:val="20"/>
          <w:lang w:val="sl-SI" w:eastAsia="sl-SI"/>
        </w:rPr>
        <w:t xml:space="preserve">Izbrani kandidat bo delo opravljal na uradniškem delovnem mestu </w:t>
      </w:r>
      <w:r w:rsidR="001656F8">
        <w:rPr>
          <w:rFonts w:cs="Arial"/>
          <w:color w:val="000000"/>
          <w:szCs w:val="20"/>
          <w:lang w:val="sl-SI" w:eastAsia="sl-SI"/>
        </w:rPr>
        <w:t>višji svetovalec</w:t>
      </w:r>
      <w:r w:rsidRPr="00741A83">
        <w:rPr>
          <w:rFonts w:cs="Arial"/>
          <w:color w:val="000000"/>
          <w:szCs w:val="20"/>
          <w:lang w:val="sl-SI" w:eastAsia="sl-SI"/>
        </w:rPr>
        <w:t xml:space="preserve"> brez imenovanja v naziv. Pravice oziroma obveznosti se mu bodo določile glede na uradniški naziv </w:t>
      </w:r>
      <w:r w:rsidR="001656F8">
        <w:rPr>
          <w:rFonts w:cs="Arial"/>
          <w:color w:val="000000"/>
          <w:szCs w:val="20"/>
          <w:lang w:val="sl-SI" w:eastAsia="sl-SI"/>
        </w:rPr>
        <w:t>višji svetovalec III</w:t>
      </w:r>
      <w:r w:rsidRPr="00741A83">
        <w:rPr>
          <w:rFonts w:cs="Arial"/>
          <w:color w:val="000000"/>
          <w:szCs w:val="20"/>
          <w:lang w:val="sl-SI" w:eastAsia="sl-SI"/>
        </w:rPr>
        <w:t>. Izbrani kandidat bo delo opravljal v prostorih</w:t>
      </w:r>
      <w:r w:rsidRPr="00502561">
        <w:rPr>
          <w:rFonts w:cs="Arial"/>
          <w:color w:val="000000"/>
          <w:szCs w:val="20"/>
          <w:lang w:val="sl-SI" w:eastAsia="sl-SI"/>
        </w:rPr>
        <w:t xml:space="preserve">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Default="00502561" w:rsidP="00562046">
      <w:pPr>
        <w:spacing w:line="240" w:lineRule="auto"/>
        <w:jc w:val="both"/>
        <w:rPr>
          <w:rFonts w:cs="Arial"/>
          <w:iCs/>
          <w:color w:val="000000"/>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1637D1" w:rsidRPr="001637D1">
        <w:rPr>
          <w:rFonts w:cs="Arial"/>
          <w:szCs w:val="20"/>
          <w:lang w:val="sl-SI" w:eastAsia="sl-SI"/>
        </w:rPr>
        <w:t xml:space="preserve">»Drava – Natura 2000 reka za prihodnost; Izboljšanje stanja ohranjenosti vrst in habitatnih tipov rečnega in obrečnega pasu </w:t>
      </w:r>
      <w:r w:rsidR="00690352">
        <w:rPr>
          <w:rFonts w:cs="Arial"/>
          <w:szCs w:val="20"/>
          <w:lang w:val="sl-SI" w:eastAsia="sl-SI"/>
        </w:rPr>
        <w:t xml:space="preserve">reke </w:t>
      </w:r>
      <w:r w:rsidR="001637D1" w:rsidRPr="001637D1">
        <w:rPr>
          <w:rFonts w:cs="Arial"/>
          <w:szCs w:val="20"/>
          <w:lang w:val="sl-SI" w:eastAsia="sl-SI"/>
        </w:rPr>
        <w:t xml:space="preserve">Drave – </w:t>
      </w:r>
      <w:proofErr w:type="spellStart"/>
      <w:r w:rsidR="001637D1" w:rsidRPr="001637D1">
        <w:rPr>
          <w:rFonts w:cs="Arial"/>
          <w:szCs w:val="20"/>
          <w:lang w:val="sl-SI" w:eastAsia="sl-SI"/>
        </w:rPr>
        <w:t>zaDravo</w:t>
      </w:r>
      <w:proofErr w:type="spellEnd"/>
      <w:r w:rsidR="007A2198" w:rsidRPr="007A2198">
        <w:t xml:space="preserve"> </w:t>
      </w:r>
      <w:r w:rsidR="007A2198" w:rsidRPr="007A2198">
        <w:rPr>
          <w:rFonts w:cs="Arial"/>
          <w:szCs w:val="20"/>
          <w:lang w:val="sl-SI" w:eastAsia="sl-SI"/>
        </w:rPr>
        <w:t>sofinancira Evropska unija (80 %) iz Evropskega sklada za regionalni razvo</w:t>
      </w:r>
      <w:r w:rsidR="00887536">
        <w:rPr>
          <w:rFonts w:cs="Arial"/>
          <w:szCs w:val="20"/>
          <w:lang w:val="sl-SI" w:eastAsia="sl-SI"/>
        </w:rPr>
        <w:t>j in Republika Slovenija (20 %),</w:t>
      </w:r>
      <w:r w:rsidR="007A2198" w:rsidRPr="007A2198">
        <w:rPr>
          <w:rFonts w:cs="Arial"/>
          <w:szCs w:val="20"/>
          <w:lang w:val="sl-SI" w:eastAsia="sl-SI"/>
        </w:rPr>
        <w:t xml:space="preserve"> v Okviru Operativnega programa za izvajanje Evropske kohezijske politike v obdobju 2014-2020.</w:t>
      </w:r>
    </w:p>
    <w:p w:rsidR="007A2198" w:rsidRPr="00D9046C" w:rsidRDefault="007A2198" w:rsidP="00562046">
      <w:pPr>
        <w:spacing w:line="240" w:lineRule="auto"/>
        <w:jc w:val="both"/>
        <w:rPr>
          <w:rFonts w:cs="Arial"/>
          <w:iCs/>
          <w:color w:val="000000"/>
          <w:szCs w:val="20"/>
          <w:lang w:val="sl-SI" w:eastAsia="sl-SI"/>
        </w:rPr>
      </w:pPr>
    </w:p>
    <w:p w:rsidR="00B26316" w:rsidRPr="00502561" w:rsidRDefault="00DF151D" w:rsidP="00B26316">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A34195">
        <w:rPr>
          <w:szCs w:val="20"/>
          <w:lang w:val="sl-SI" w:eastAsia="sl-SI"/>
        </w:rPr>
        <w:t xml:space="preserve">višji svetovalec </w:t>
      </w:r>
      <w:r w:rsidRPr="00987B3C">
        <w:rPr>
          <w:szCs w:val="20"/>
          <w:lang w:val="sl-SI" w:eastAsia="sl-SI"/>
        </w:rPr>
        <w:t xml:space="preserve">(šifra DM </w:t>
      </w:r>
      <w:r>
        <w:rPr>
          <w:szCs w:val="20"/>
          <w:lang w:val="sl-SI" w:eastAsia="sl-SI"/>
        </w:rPr>
        <w:t>90</w:t>
      </w:r>
      <w:r w:rsidR="008845B6">
        <w:rPr>
          <w:szCs w:val="20"/>
          <w:lang w:val="sl-SI" w:eastAsia="sl-SI"/>
        </w:rPr>
        <w:t>50</w:t>
      </w:r>
      <w:r w:rsidRPr="00987B3C">
        <w:rPr>
          <w:szCs w:val="20"/>
          <w:lang w:val="sl-SI" w:eastAsia="sl-SI"/>
        </w:rPr>
        <w:t>), št. 1100</w:t>
      </w:r>
      <w:r>
        <w:rPr>
          <w:szCs w:val="20"/>
          <w:lang w:val="sl-SI" w:eastAsia="sl-SI"/>
        </w:rPr>
        <w:t>2</w:t>
      </w:r>
      <w:r w:rsidRPr="00987B3C">
        <w:rPr>
          <w:szCs w:val="20"/>
          <w:lang w:val="sl-SI" w:eastAsia="sl-SI"/>
        </w:rPr>
        <w:t>-</w:t>
      </w:r>
      <w:r w:rsidR="008845B6">
        <w:rPr>
          <w:szCs w:val="20"/>
          <w:lang w:val="sl-SI" w:eastAsia="sl-SI"/>
        </w:rPr>
        <w:t>12</w:t>
      </w:r>
      <w:r w:rsidR="00B03621" w:rsidRPr="00B03621">
        <w:rPr>
          <w:szCs w:val="20"/>
          <w:lang w:val="sl-SI" w:eastAsia="sl-SI"/>
        </w:rPr>
        <w:t>/2020</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B03621">
        <w:rPr>
          <w:b/>
          <w:szCs w:val="20"/>
          <w:lang w:val="sl-SI" w:eastAsia="sl-SI"/>
        </w:rPr>
        <w:t xml:space="preserve">v roku </w:t>
      </w:r>
      <w:r w:rsidR="00B03621" w:rsidRPr="00B03621">
        <w:rPr>
          <w:b/>
          <w:szCs w:val="20"/>
          <w:lang w:val="sl-SI" w:eastAsia="sl-SI"/>
        </w:rPr>
        <w:t>3 delovnih dni</w:t>
      </w:r>
      <w:r w:rsidRPr="00B03621">
        <w:rPr>
          <w:b/>
          <w:szCs w:val="20"/>
          <w:lang w:val="sl-SI" w:eastAsia="sl-SI"/>
        </w:rPr>
        <w:t xml:space="preserve"> po objavi</w:t>
      </w:r>
      <w:r w:rsidRPr="00B03621">
        <w:rPr>
          <w:szCs w:val="20"/>
          <w:lang w:val="sl-SI" w:eastAsia="sl-SI"/>
        </w:rPr>
        <w:t xml:space="preserve"> </w:t>
      </w:r>
      <w:r w:rsidR="00B26316" w:rsidRPr="00987B3C">
        <w:rPr>
          <w:szCs w:val="20"/>
          <w:lang w:val="sl-SI" w:eastAsia="sl-SI"/>
        </w:rPr>
        <w:t xml:space="preserve">na </w:t>
      </w:r>
      <w:r w:rsidR="00B26316" w:rsidRPr="003B7398">
        <w:rPr>
          <w:szCs w:val="20"/>
          <w:lang w:val="sl-SI" w:eastAsia="sl-SI"/>
        </w:rPr>
        <w:t xml:space="preserve">osrednjem spletnem mestu državne uprave </w:t>
      </w:r>
      <w:hyperlink r:id="rId7" w:history="1">
        <w:r w:rsidR="00B26316" w:rsidRPr="00B26316">
          <w:rPr>
            <w:color w:val="0000FF"/>
            <w:u w:val="single"/>
          </w:rPr>
          <w:t>https://www.gov.si/</w:t>
        </w:r>
      </w:hyperlink>
      <w:r w:rsidR="00A34195">
        <w:rPr>
          <w:szCs w:val="20"/>
          <w:lang w:val="sl-SI" w:eastAsia="sl-SI"/>
        </w:rPr>
        <w:t xml:space="preserve"> </w:t>
      </w:r>
      <w:r w:rsidR="00B26316">
        <w:rPr>
          <w:szCs w:val="20"/>
          <w:lang w:val="sl-SI" w:eastAsia="sl-SI"/>
        </w:rPr>
        <w:t xml:space="preserve">in spletni strani Zavoda RS za zaposlovanje ter oglasni deski Zavoda RS za </w:t>
      </w:r>
      <w:r w:rsidR="00B26316">
        <w:rPr>
          <w:szCs w:val="20"/>
          <w:lang w:val="sl-SI" w:eastAsia="sl-SI"/>
        </w:rPr>
        <w:lastRenderedPageBreak/>
        <w:t>zaposlovanje</w:t>
      </w:r>
      <w:r w:rsidR="00B26316" w:rsidRPr="00987B3C">
        <w:rPr>
          <w:szCs w:val="20"/>
          <w:lang w:val="sl-SI" w:eastAsia="sl-SI"/>
        </w:rPr>
        <w:t xml:space="preserve">. Za pisno obliko prijave se šteje tudi elektronska oblika, poslana </w:t>
      </w:r>
      <w:r w:rsidR="00B26316" w:rsidRPr="00987B3C">
        <w:rPr>
          <w:b/>
          <w:bCs/>
          <w:szCs w:val="20"/>
          <w:lang w:val="sl-SI" w:eastAsia="sl-SI"/>
        </w:rPr>
        <w:t>na elektronski naslov</w:t>
      </w:r>
      <w:r w:rsidR="00B26316" w:rsidRPr="00987B3C">
        <w:rPr>
          <w:szCs w:val="20"/>
          <w:lang w:val="sl-SI" w:eastAsia="sl-SI"/>
        </w:rPr>
        <w:t xml:space="preserve">: </w:t>
      </w:r>
      <w:hyperlink r:id="rId8" w:history="1">
        <w:r w:rsidR="00B26316" w:rsidRPr="002D4913">
          <w:rPr>
            <w:rStyle w:val="Hiperpovezava"/>
            <w:szCs w:val="20"/>
            <w:lang w:val="sl-SI" w:eastAsia="sl-SI"/>
          </w:rPr>
          <w:t>gp.drsv@gov.si</w:t>
        </w:r>
      </w:hyperlink>
      <w:r w:rsidR="00B26316" w:rsidRPr="00987B3C">
        <w:rPr>
          <w:szCs w:val="20"/>
          <w:lang w:val="sl-SI" w:eastAsia="sl-SI"/>
        </w:rPr>
        <w:t>, pri čemer veljavnost prijave ni pogojena z elektronskim podpisom.</w:t>
      </w:r>
      <w:r w:rsidR="00B26316" w:rsidRPr="00C7245D">
        <w:rPr>
          <w:rFonts w:cs="Arial"/>
          <w:szCs w:val="20"/>
          <w:lang w:val="sl-SI" w:eastAsia="sl-SI"/>
        </w:rPr>
        <w:t xml:space="preserve"> </w:t>
      </w:r>
    </w:p>
    <w:p w:rsidR="00B26316" w:rsidRDefault="00B26316" w:rsidP="00B26316">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241F65">
        <w:rPr>
          <w:rFonts w:cs="Arial"/>
          <w:szCs w:val="20"/>
          <w:lang w:val="sl-SI"/>
        </w:rPr>
        <w:t>Mateja Lo</w:t>
      </w:r>
      <w:r w:rsidR="00A34195">
        <w:rPr>
          <w:rFonts w:cs="Arial"/>
          <w:szCs w:val="20"/>
          <w:lang w:val="sl-SI"/>
        </w:rPr>
        <w:t>gar</w:t>
      </w:r>
      <w:r w:rsidRPr="00915FD1">
        <w:rPr>
          <w:rFonts w:cs="Arial"/>
          <w:szCs w:val="20"/>
          <w:lang w:val="sl-SI"/>
        </w:rPr>
        <w:t xml:space="preserve">, telefon: 01 </w:t>
      </w:r>
      <w:r w:rsidR="00502561">
        <w:rPr>
          <w:rFonts w:cs="Arial"/>
          <w:szCs w:val="20"/>
          <w:lang w:val="sl-SI"/>
        </w:rPr>
        <w:t>478 31</w:t>
      </w:r>
      <w:r w:rsidR="00A34195">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g</w:t>
      </w:r>
      <w:r w:rsidR="00A34195">
        <w:rPr>
          <w:rFonts w:cs="Arial"/>
          <w:szCs w:val="20"/>
          <w:lang w:val="sl-SI"/>
        </w:rPr>
        <w:t>a</w:t>
      </w:r>
      <w:r w:rsidR="007E10B2">
        <w:rPr>
          <w:rFonts w:cs="Arial"/>
          <w:szCs w:val="20"/>
          <w:lang w:val="sl-SI"/>
        </w:rPr>
        <w:t xml:space="preserve">. </w:t>
      </w:r>
      <w:r w:rsidR="00A34195">
        <w:rPr>
          <w:rFonts w:cs="Arial"/>
          <w:szCs w:val="20"/>
          <w:lang w:val="sl-SI"/>
        </w:rPr>
        <w:t xml:space="preserve">mag. Mateja </w:t>
      </w:r>
      <w:proofErr w:type="spellStart"/>
      <w:r w:rsidR="00A34195">
        <w:rPr>
          <w:rFonts w:cs="Arial"/>
          <w:szCs w:val="20"/>
          <w:lang w:val="sl-SI"/>
        </w:rPr>
        <w:t>Klaneček</w:t>
      </w:r>
      <w:proofErr w:type="spellEnd"/>
      <w:r w:rsidR="006C72AD">
        <w:rPr>
          <w:rFonts w:cs="Arial"/>
          <w:szCs w:val="20"/>
          <w:lang w:val="sl-SI"/>
        </w:rPr>
        <w:t xml:space="preserve">, </w:t>
      </w:r>
      <w:r w:rsidRPr="00915FD1">
        <w:rPr>
          <w:rFonts w:cs="Arial"/>
          <w:szCs w:val="20"/>
          <w:lang w:val="sl-SI"/>
        </w:rPr>
        <w:t xml:space="preserve">telefon: </w:t>
      </w:r>
      <w:r w:rsidR="00944D55" w:rsidRPr="00944D55">
        <w:rPr>
          <w:rFonts w:cs="Arial"/>
          <w:szCs w:val="20"/>
          <w:lang w:val="sl-SI"/>
        </w:rPr>
        <w:t>02 250 7752</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19122F" w:rsidRDefault="0019122F" w:rsidP="002A3A43"/>
    <w:p w:rsidR="0019122F" w:rsidRDefault="0019122F" w:rsidP="00A94839">
      <w:r>
        <w:tab/>
      </w:r>
      <w:r>
        <w:tab/>
      </w:r>
      <w:r>
        <w:tab/>
      </w:r>
      <w:r>
        <w:tab/>
      </w:r>
      <w:r>
        <w:tab/>
      </w:r>
      <w:r>
        <w:tab/>
      </w:r>
      <w:r>
        <w:tab/>
      </w:r>
      <w:r>
        <w:tab/>
      </w:r>
      <w:bookmarkStart w:id="0" w:name="_GoBack"/>
      <w:bookmarkEnd w:id="0"/>
    </w:p>
    <w:sectPr w:rsidR="0019122F"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14" w:rsidRDefault="00F02B14">
      <w:r>
        <w:separator/>
      </w:r>
    </w:p>
  </w:endnote>
  <w:endnote w:type="continuationSeparator" w:id="0">
    <w:p w:rsidR="00F02B14" w:rsidRDefault="00F0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14" w:rsidRDefault="00F02B14">
      <w:r>
        <w:separator/>
      </w:r>
    </w:p>
  </w:footnote>
  <w:footnote w:type="continuationSeparator" w:id="0">
    <w:p w:rsidR="00F02B14" w:rsidRDefault="00F0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2F" w:rsidRDefault="000A7E6F" w:rsidP="0019122F">
    <w:pPr>
      <w:pStyle w:val="Glava"/>
      <w:tabs>
        <w:tab w:val="clear" w:pos="4320"/>
        <w:tab w:val="clear" w:pos="8640"/>
        <w:tab w:val="left" w:pos="5777"/>
      </w:tabs>
      <w:spacing w:before="120" w:line="240" w:lineRule="exact"/>
      <w:rPr>
        <w:rFonts w:cs="Arial"/>
        <w:sz w:val="16"/>
        <w:lang w:val="sl-SI"/>
      </w:rPr>
    </w:pPr>
    <w:r>
      <w:rPr>
        <w:rFonts w:cs="Arial"/>
        <w:noProof/>
        <w:sz w:val="16"/>
        <w:lang w:val="sl-SI" w:eastAsia="sl-SI"/>
      </w:rPr>
      <w:drawing>
        <wp:anchor distT="0" distB="0" distL="114300" distR="114300" simplePos="0" relativeHeight="251659776" behindDoc="1" locked="0" layoutInCell="1" allowOverlap="1">
          <wp:simplePos x="0" y="0"/>
          <wp:positionH relativeFrom="column">
            <wp:posOffset>3632835</wp:posOffset>
          </wp:positionH>
          <wp:positionV relativeFrom="paragraph">
            <wp:posOffset>-271145</wp:posOffset>
          </wp:positionV>
          <wp:extent cx="1637665" cy="594360"/>
          <wp:effectExtent l="0" t="0" r="635" b="0"/>
          <wp:wrapSquare wrapText="bothSides"/>
          <wp:docPr id="2" name="Slika 2"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969" t="19769" r="8398" b="24940"/>
                  <a:stretch>
                    <a:fillRect/>
                  </a:stretch>
                </pic:blipFill>
                <pic:spPr bwMode="auto">
                  <a:xfrm>
                    <a:off x="0" y="0"/>
                    <a:ext cx="163766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22F" w:rsidRPr="0019122F" w:rsidRDefault="0019122F" w:rsidP="0019122F">
    <w:pPr>
      <w:pStyle w:val="Glava"/>
      <w:tabs>
        <w:tab w:val="clear" w:pos="4320"/>
        <w:tab w:val="clear" w:pos="8640"/>
        <w:tab w:val="left" w:pos="5777"/>
      </w:tabs>
      <w:spacing w:before="120" w:line="240" w:lineRule="exact"/>
      <w:rPr>
        <w:rFonts w:cs="Arial"/>
        <w:sz w:val="16"/>
        <w:lang w:val="sl-SI"/>
      </w:rPr>
    </w:pPr>
    <w:r>
      <w:rPr>
        <w:rFonts w:cs="Arial"/>
        <w:sz w:val="16"/>
        <w:lang w:val="sl-SI"/>
      </w:rPr>
      <w:t>Hajdrihova ulica 28c</w:t>
    </w:r>
    <w:r w:rsidRPr="008F3500">
      <w:rPr>
        <w:rFonts w:cs="Arial"/>
        <w:sz w:val="16"/>
        <w:lang w:val="sl-SI"/>
      </w:rPr>
      <w:t xml:space="preserve">, </w:t>
    </w:r>
    <w:r w:rsidR="005D7C14">
      <w:rPr>
        <w:rFonts w:cs="Arial"/>
        <w:sz w:val="16"/>
        <w:lang w:val="sl-SI"/>
      </w:rPr>
      <w:t>1000 Ljubljana</w:t>
    </w:r>
  </w:p>
  <w:p w:rsidR="005D13ED" w:rsidRPr="005D7C14" w:rsidRDefault="0019122F" w:rsidP="00915FD1">
    <w:pPr>
      <w:pStyle w:val="Glava"/>
      <w:tabs>
        <w:tab w:val="clear" w:pos="4320"/>
        <w:tab w:val="clear" w:pos="8640"/>
        <w:tab w:val="left" w:pos="5112"/>
      </w:tabs>
      <w:spacing w:before="120" w:line="276" w:lineRule="auto"/>
      <w:rPr>
        <w:rStyle w:val="Hiperpovezava"/>
        <w:rFonts w:cs="Arial"/>
        <w:color w:val="auto"/>
        <w:sz w:val="16"/>
        <w:u w:val="none"/>
        <w:lang w:val="sl-SI"/>
      </w:rPr>
    </w:pPr>
    <w:r>
      <w:rPr>
        <w:rFonts w:cs="Arial"/>
        <w:sz w:val="16"/>
        <w:lang w:val="sl-SI"/>
      </w:rPr>
      <w:t xml:space="preserve">                                                                         </w:t>
    </w:r>
    <w:r w:rsidR="005D7C14">
      <w:rPr>
        <w:rFonts w:cs="Arial"/>
        <w:sz w:val="16"/>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5721B5"/>
    <w:multiLevelType w:val="hybridMultilevel"/>
    <w:tmpl w:val="B52AC514"/>
    <w:lvl w:ilvl="0" w:tplc="10888B3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7"/>
  </w:num>
  <w:num w:numId="3">
    <w:abstractNumId w:val="15"/>
  </w:num>
  <w:num w:numId="4">
    <w:abstractNumId w:val="2"/>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8"/>
  </w:num>
  <w:num w:numId="20">
    <w:abstractNumId w:val="17"/>
  </w:num>
  <w:num w:numId="21">
    <w:abstractNumId w:val="23"/>
  </w:num>
  <w:num w:numId="22">
    <w:abstractNumId w:val="14"/>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26CFE"/>
    <w:rsid w:val="0002714D"/>
    <w:rsid w:val="00046735"/>
    <w:rsid w:val="00072B31"/>
    <w:rsid w:val="00075BFF"/>
    <w:rsid w:val="000A0B02"/>
    <w:rsid w:val="000A35BB"/>
    <w:rsid w:val="000A49E9"/>
    <w:rsid w:val="000A56B9"/>
    <w:rsid w:val="000A7238"/>
    <w:rsid w:val="000A7E6F"/>
    <w:rsid w:val="000B416D"/>
    <w:rsid w:val="000C0217"/>
    <w:rsid w:val="000D752F"/>
    <w:rsid w:val="000E5383"/>
    <w:rsid w:val="00102655"/>
    <w:rsid w:val="001175DA"/>
    <w:rsid w:val="001227DF"/>
    <w:rsid w:val="001310F6"/>
    <w:rsid w:val="00132226"/>
    <w:rsid w:val="00132CAE"/>
    <w:rsid w:val="001357B2"/>
    <w:rsid w:val="00147DF6"/>
    <w:rsid w:val="00154DF5"/>
    <w:rsid w:val="00161C59"/>
    <w:rsid w:val="001637D1"/>
    <w:rsid w:val="001644E1"/>
    <w:rsid w:val="001656F8"/>
    <w:rsid w:val="0017478F"/>
    <w:rsid w:val="00175C91"/>
    <w:rsid w:val="0017788B"/>
    <w:rsid w:val="001865B6"/>
    <w:rsid w:val="0019122F"/>
    <w:rsid w:val="0019652A"/>
    <w:rsid w:val="001B4C70"/>
    <w:rsid w:val="001C6CEB"/>
    <w:rsid w:val="001D572C"/>
    <w:rsid w:val="001D659F"/>
    <w:rsid w:val="001E0B3A"/>
    <w:rsid w:val="001E4E05"/>
    <w:rsid w:val="001E7A35"/>
    <w:rsid w:val="001F4A7D"/>
    <w:rsid w:val="00202A77"/>
    <w:rsid w:val="0023164E"/>
    <w:rsid w:val="00233CD9"/>
    <w:rsid w:val="00241F65"/>
    <w:rsid w:val="00250C46"/>
    <w:rsid w:val="00250C82"/>
    <w:rsid w:val="00263D40"/>
    <w:rsid w:val="00271CE5"/>
    <w:rsid w:val="00277B1F"/>
    <w:rsid w:val="002802E8"/>
    <w:rsid w:val="00282020"/>
    <w:rsid w:val="00282154"/>
    <w:rsid w:val="002A2B69"/>
    <w:rsid w:val="002A3A43"/>
    <w:rsid w:val="002B64F1"/>
    <w:rsid w:val="002B6D18"/>
    <w:rsid w:val="002B75A4"/>
    <w:rsid w:val="002C1137"/>
    <w:rsid w:val="002C574A"/>
    <w:rsid w:val="002D1C4B"/>
    <w:rsid w:val="00311D80"/>
    <w:rsid w:val="00320C79"/>
    <w:rsid w:val="00327033"/>
    <w:rsid w:val="00331F00"/>
    <w:rsid w:val="00342E39"/>
    <w:rsid w:val="003436F1"/>
    <w:rsid w:val="00360447"/>
    <w:rsid w:val="003636BF"/>
    <w:rsid w:val="00371442"/>
    <w:rsid w:val="003845B4"/>
    <w:rsid w:val="003866E7"/>
    <w:rsid w:val="003872C4"/>
    <w:rsid w:val="00387B1A"/>
    <w:rsid w:val="0039085C"/>
    <w:rsid w:val="00393CF8"/>
    <w:rsid w:val="003A4179"/>
    <w:rsid w:val="003A44AD"/>
    <w:rsid w:val="003C4155"/>
    <w:rsid w:val="003C5EE5"/>
    <w:rsid w:val="003D6271"/>
    <w:rsid w:val="003E1C74"/>
    <w:rsid w:val="003F1FDC"/>
    <w:rsid w:val="0040417C"/>
    <w:rsid w:val="00435CA1"/>
    <w:rsid w:val="004605E8"/>
    <w:rsid w:val="004657EE"/>
    <w:rsid w:val="004662CD"/>
    <w:rsid w:val="004773FB"/>
    <w:rsid w:val="004A0088"/>
    <w:rsid w:val="004A3477"/>
    <w:rsid w:val="004C1E54"/>
    <w:rsid w:val="004C739C"/>
    <w:rsid w:val="004C7AAD"/>
    <w:rsid w:val="004F2C43"/>
    <w:rsid w:val="004F60F1"/>
    <w:rsid w:val="00502561"/>
    <w:rsid w:val="0050278C"/>
    <w:rsid w:val="00511CDE"/>
    <w:rsid w:val="0051786F"/>
    <w:rsid w:val="00520859"/>
    <w:rsid w:val="00521223"/>
    <w:rsid w:val="00526246"/>
    <w:rsid w:val="0052642D"/>
    <w:rsid w:val="0054370E"/>
    <w:rsid w:val="00544EC4"/>
    <w:rsid w:val="00547211"/>
    <w:rsid w:val="005522C7"/>
    <w:rsid w:val="00553AF5"/>
    <w:rsid w:val="00562046"/>
    <w:rsid w:val="00562AE3"/>
    <w:rsid w:val="00567106"/>
    <w:rsid w:val="00583343"/>
    <w:rsid w:val="005A5A5D"/>
    <w:rsid w:val="005C1856"/>
    <w:rsid w:val="005D13ED"/>
    <w:rsid w:val="005D7C14"/>
    <w:rsid w:val="005E1D3C"/>
    <w:rsid w:val="005E60BA"/>
    <w:rsid w:val="005E668A"/>
    <w:rsid w:val="00625AE6"/>
    <w:rsid w:val="00630388"/>
    <w:rsid w:val="00632253"/>
    <w:rsid w:val="00640E02"/>
    <w:rsid w:val="00642714"/>
    <w:rsid w:val="006455CE"/>
    <w:rsid w:val="00645FE9"/>
    <w:rsid w:val="006500DF"/>
    <w:rsid w:val="00650657"/>
    <w:rsid w:val="006506EF"/>
    <w:rsid w:val="00653A96"/>
    <w:rsid w:val="00655841"/>
    <w:rsid w:val="00681B50"/>
    <w:rsid w:val="00687B93"/>
    <w:rsid w:val="00690352"/>
    <w:rsid w:val="006A13C3"/>
    <w:rsid w:val="006A148C"/>
    <w:rsid w:val="006A2A09"/>
    <w:rsid w:val="006A31E1"/>
    <w:rsid w:val="006C72AD"/>
    <w:rsid w:val="006D5CD8"/>
    <w:rsid w:val="006E6C18"/>
    <w:rsid w:val="006F1B6C"/>
    <w:rsid w:val="007038B7"/>
    <w:rsid w:val="0071570F"/>
    <w:rsid w:val="00720E27"/>
    <w:rsid w:val="00725271"/>
    <w:rsid w:val="00733017"/>
    <w:rsid w:val="00741A83"/>
    <w:rsid w:val="0075156A"/>
    <w:rsid w:val="00765FD9"/>
    <w:rsid w:val="007667CF"/>
    <w:rsid w:val="00783310"/>
    <w:rsid w:val="00785C8E"/>
    <w:rsid w:val="00793400"/>
    <w:rsid w:val="00797915"/>
    <w:rsid w:val="007A2198"/>
    <w:rsid w:val="007A4A6D"/>
    <w:rsid w:val="007D1BCF"/>
    <w:rsid w:val="007D75CF"/>
    <w:rsid w:val="007E0440"/>
    <w:rsid w:val="007E10B2"/>
    <w:rsid w:val="007E6C01"/>
    <w:rsid w:val="007E6DC5"/>
    <w:rsid w:val="007F5749"/>
    <w:rsid w:val="00842C89"/>
    <w:rsid w:val="0084390A"/>
    <w:rsid w:val="00846CB0"/>
    <w:rsid w:val="00854FD6"/>
    <w:rsid w:val="00870302"/>
    <w:rsid w:val="00870EED"/>
    <w:rsid w:val="0088043C"/>
    <w:rsid w:val="00881A63"/>
    <w:rsid w:val="008845B6"/>
    <w:rsid w:val="00884889"/>
    <w:rsid w:val="00887536"/>
    <w:rsid w:val="008906C9"/>
    <w:rsid w:val="008A16D2"/>
    <w:rsid w:val="008A1F2B"/>
    <w:rsid w:val="008C2C24"/>
    <w:rsid w:val="008C5738"/>
    <w:rsid w:val="008D04F0"/>
    <w:rsid w:val="008D5C36"/>
    <w:rsid w:val="008D6E72"/>
    <w:rsid w:val="008E748C"/>
    <w:rsid w:val="008F0E7A"/>
    <w:rsid w:val="008F3500"/>
    <w:rsid w:val="008F51CC"/>
    <w:rsid w:val="00901070"/>
    <w:rsid w:val="009118A2"/>
    <w:rsid w:val="00915FD1"/>
    <w:rsid w:val="0092322F"/>
    <w:rsid w:val="00924E3C"/>
    <w:rsid w:val="00927EF9"/>
    <w:rsid w:val="0093740F"/>
    <w:rsid w:val="00940477"/>
    <w:rsid w:val="00942E72"/>
    <w:rsid w:val="00944D55"/>
    <w:rsid w:val="00945E55"/>
    <w:rsid w:val="0095631D"/>
    <w:rsid w:val="009612BB"/>
    <w:rsid w:val="00976B22"/>
    <w:rsid w:val="009933E7"/>
    <w:rsid w:val="009A548F"/>
    <w:rsid w:val="009A7F0A"/>
    <w:rsid w:val="009C740A"/>
    <w:rsid w:val="009E3126"/>
    <w:rsid w:val="009E3B82"/>
    <w:rsid w:val="00A125C5"/>
    <w:rsid w:val="00A2451C"/>
    <w:rsid w:val="00A24D83"/>
    <w:rsid w:val="00A27523"/>
    <w:rsid w:val="00A34195"/>
    <w:rsid w:val="00A462E6"/>
    <w:rsid w:val="00A46D8C"/>
    <w:rsid w:val="00A46F96"/>
    <w:rsid w:val="00A50CAA"/>
    <w:rsid w:val="00A65EE7"/>
    <w:rsid w:val="00A70133"/>
    <w:rsid w:val="00A770A6"/>
    <w:rsid w:val="00A813B1"/>
    <w:rsid w:val="00A94839"/>
    <w:rsid w:val="00AA6846"/>
    <w:rsid w:val="00AB36C4"/>
    <w:rsid w:val="00AB39B5"/>
    <w:rsid w:val="00AB4C1A"/>
    <w:rsid w:val="00AC1D7A"/>
    <w:rsid w:val="00AC32B2"/>
    <w:rsid w:val="00AD31E3"/>
    <w:rsid w:val="00AF19F9"/>
    <w:rsid w:val="00AF7CDE"/>
    <w:rsid w:val="00B03621"/>
    <w:rsid w:val="00B05B22"/>
    <w:rsid w:val="00B11A80"/>
    <w:rsid w:val="00B12EB7"/>
    <w:rsid w:val="00B17141"/>
    <w:rsid w:val="00B22B5D"/>
    <w:rsid w:val="00B26316"/>
    <w:rsid w:val="00B26827"/>
    <w:rsid w:val="00B31575"/>
    <w:rsid w:val="00B43F4C"/>
    <w:rsid w:val="00B6739A"/>
    <w:rsid w:val="00B70472"/>
    <w:rsid w:val="00B70E4A"/>
    <w:rsid w:val="00B75054"/>
    <w:rsid w:val="00B8547D"/>
    <w:rsid w:val="00BB090E"/>
    <w:rsid w:val="00BC18BA"/>
    <w:rsid w:val="00BE16A8"/>
    <w:rsid w:val="00BE272D"/>
    <w:rsid w:val="00BE60A6"/>
    <w:rsid w:val="00BF67B1"/>
    <w:rsid w:val="00C0372F"/>
    <w:rsid w:val="00C21CBF"/>
    <w:rsid w:val="00C2457A"/>
    <w:rsid w:val="00C250D5"/>
    <w:rsid w:val="00C27C0E"/>
    <w:rsid w:val="00C35666"/>
    <w:rsid w:val="00C64731"/>
    <w:rsid w:val="00C65E7B"/>
    <w:rsid w:val="00C665F0"/>
    <w:rsid w:val="00C92898"/>
    <w:rsid w:val="00C96D2D"/>
    <w:rsid w:val="00CA4340"/>
    <w:rsid w:val="00CA552B"/>
    <w:rsid w:val="00CB2828"/>
    <w:rsid w:val="00CC1781"/>
    <w:rsid w:val="00CC1D70"/>
    <w:rsid w:val="00CC4A25"/>
    <w:rsid w:val="00CD5B4F"/>
    <w:rsid w:val="00CE25BA"/>
    <w:rsid w:val="00CE5238"/>
    <w:rsid w:val="00CE7514"/>
    <w:rsid w:val="00CF5728"/>
    <w:rsid w:val="00D04445"/>
    <w:rsid w:val="00D1592A"/>
    <w:rsid w:val="00D159C3"/>
    <w:rsid w:val="00D174B2"/>
    <w:rsid w:val="00D176BF"/>
    <w:rsid w:val="00D248DE"/>
    <w:rsid w:val="00D31AAD"/>
    <w:rsid w:val="00D43512"/>
    <w:rsid w:val="00D60CE2"/>
    <w:rsid w:val="00D6154D"/>
    <w:rsid w:val="00D7012B"/>
    <w:rsid w:val="00D8491B"/>
    <w:rsid w:val="00D8542D"/>
    <w:rsid w:val="00D9046C"/>
    <w:rsid w:val="00D9582A"/>
    <w:rsid w:val="00DA36E6"/>
    <w:rsid w:val="00DA55AF"/>
    <w:rsid w:val="00DB0352"/>
    <w:rsid w:val="00DC6A71"/>
    <w:rsid w:val="00DE507F"/>
    <w:rsid w:val="00DE51A0"/>
    <w:rsid w:val="00DF151D"/>
    <w:rsid w:val="00E01C32"/>
    <w:rsid w:val="00E0357D"/>
    <w:rsid w:val="00E11F9D"/>
    <w:rsid w:val="00E12E3A"/>
    <w:rsid w:val="00E138C3"/>
    <w:rsid w:val="00E16F01"/>
    <w:rsid w:val="00E461D1"/>
    <w:rsid w:val="00E627CD"/>
    <w:rsid w:val="00E642B1"/>
    <w:rsid w:val="00E66129"/>
    <w:rsid w:val="00E706A8"/>
    <w:rsid w:val="00E716ED"/>
    <w:rsid w:val="00E71EBD"/>
    <w:rsid w:val="00E9465D"/>
    <w:rsid w:val="00EA13D9"/>
    <w:rsid w:val="00ED1C3E"/>
    <w:rsid w:val="00ED20C1"/>
    <w:rsid w:val="00ED36FA"/>
    <w:rsid w:val="00EE62A3"/>
    <w:rsid w:val="00EF3D79"/>
    <w:rsid w:val="00F02B14"/>
    <w:rsid w:val="00F1524B"/>
    <w:rsid w:val="00F240BB"/>
    <w:rsid w:val="00F34C6F"/>
    <w:rsid w:val="00F45102"/>
    <w:rsid w:val="00F475A1"/>
    <w:rsid w:val="00F524ED"/>
    <w:rsid w:val="00F57FED"/>
    <w:rsid w:val="00FA1ECB"/>
    <w:rsid w:val="00FA434C"/>
    <w:rsid w:val="00FA58A5"/>
    <w:rsid w:val="00FC48FE"/>
    <w:rsid w:val="00FC669A"/>
    <w:rsid w:val="00FD3E8B"/>
    <w:rsid w:val="00FD43B4"/>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1101</Words>
  <Characters>6279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2020-07-01T13:44:00Z</cp:lastPrinted>
  <dcterms:created xsi:type="dcterms:W3CDTF">2020-07-02T10:26:00Z</dcterms:created>
  <dcterms:modified xsi:type="dcterms:W3CDTF">2020-07-02T10:26:00Z</dcterms:modified>
</cp:coreProperties>
</file>