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8B8A" w14:textId="1F25F544" w:rsidR="00A829D8" w:rsidRPr="00455223" w:rsidRDefault="00DB7D77" w:rsidP="00DA12C5">
      <w:pPr>
        <w:jc w:val="both"/>
        <w:rPr>
          <w:rFonts w:cs="Arial"/>
          <w:color w:val="FF0000"/>
          <w:szCs w:val="20"/>
          <w:lang w:val="sl-SI"/>
        </w:rPr>
      </w:pPr>
      <w:r w:rsidRPr="00455223">
        <w:rPr>
          <w:rFonts w:cs="Arial"/>
          <w:i/>
          <w:noProof/>
          <w:color w:val="FF0000"/>
          <w:sz w:val="16"/>
          <w:szCs w:val="16"/>
          <w:lang w:val="sl-SI" w:eastAsia="sl-SI"/>
        </w:rPr>
        <w:drawing>
          <wp:anchor distT="0" distB="0" distL="114300" distR="114300" simplePos="0" relativeHeight="251658240" behindDoc="1" locked="0" layoutInCell="1" allowOverlap="1" wp14:anchorId="5F3C8E12" wp14:editId="463E7986">
            <wp:simplePos x="0" y="0"/>
            <wp:positionH relativeFrom="margin">
              <wp:posOffset>-3810</wp:posOffset>
            </wp:positionH>
            <wp:positionV relativeFrom="margin">
              <wp:posOffset>52070</wp:posOffset>
            </wp:positionV>
            <wp:extent cx="4229100" cy="666750"/>
            <wp:effectExtent l="0" t="0" r="0" b="0"/>
            <wp:wrapSquare wrapText="bothSides"/>
            <wp:docPr id="1"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rotWithShape="1">
                    <a:blip r:embed="rId8">
                      <a:extLst>
                        <a:ext uri="{28A0092B-C50C-407E-A947-70E740481C1C}">
                          <a14:useLocalDpi xmlns:a14="http://schemas.microsoft.com/office/drawing/2010/main" val="0"/>
                        </a:ext>
                      </a:extLst>
                    </a:blip>
                    <a:srcRect t="3320" r="5800" b="50221"/>
                    <a:stretch/>
                  </pic:blipFill>
                  <pic:spPr bwMode="auto">
                    <a:xfrm>
                      <a:off x="0" y="0"/>
                      <a:ext cx="42291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223" w:rsidRPr="00455223">
        <w:rPr>
          <w:rFonts w:cs="Arial"/>
          <w:i/>
          <w:color w:val="FF0000"/>
          <w:sz w:val="16"/>
          <w:szCs w:val="16"/>
          <w:lang w:val="sl-SI"/>
        </w:rPr>
        <w:t>V</w:t>
      </w:r>
      <w:r w:rsidR="00455223" w:rsidRPr="00455223">
        <w:rPr>
          <w:rFonts w:cs="Arial"/>
          <w:color w:val="FF0000"/>
          <w:sz w:val="16"/>
          <w:szCs w:val="16"/>
          <w:lang w:val="sl-SI"/>
        </w:rPr>
        <w:t xml:space="preserve"> </w:t>
      </w:r>
      <w:r w:rsidR="00455223" w:rsidRPr="00246D64">
        <w:rPr>
          <w:rFonts w:cs="Arial"/>
          <w:i/>
          <w:color w:val="FF0000"/>
          <w:sz w:val="16"/>
          <w:szCs w:val="16"/>
          <w:lang w:val="sl-SI"/>
        </w:rPr>
        <w:t xml:space="preserve">primeru, da je </w:t>
      </w:r>
      <w:r w:rsidR="00342C0F" w:rsidRPr="00246D64">
        <w:rPr>
          <w:rFonts w:cs="Arial"/>
          <w:i/>
          <w:color w:val="FF0000"/>
          <w:sz w:val="16"/>
          <w:szCs w:val="16"/>
          <w:lang w:val="sl-SI"/>
        </w:rPr>
        <w:t>izvedbeni načrt financiran</w:t>
      </w:r>
      <w:r w:rsidR="00455223" w:rsidRPr="00455223">
        <w:rPr>
          <w:rFonts w:cs="Arial"/>
          <w:i/>
          <w:color w:val="FF0000"/>
          <w:sz w:val="16"/>
          <w:szCs w:val="16"/>
          <w:lang w:val="sl-SI"/>
        </w:rPr>
        <w:t xml:space="preserve"> z evropskimi sredstvi, je</w:t>
      </w:r>
      <w:r w:rsidR="00455223" w:rsidRPr="00455223">
        <w:rPr>
          <w:rFonts w:cs="Arial"/>
          <w:i/>
          <w:color w:val="FF0000"/>
          <w:szCs w:val="20"/>
          <w:lang w:val="sl-SI"/>
        </w:rPr>
        <w:t xml:space="preserve"> </w:t>
      </w:r>
      <w:r w:rsidR="00DA12C5">
        <w:rPr>
          <w:rFonts w:cs="Arial"/>
          <w:i/>
          <w:color w:val="FF0000"/>
          <w:sz w:val="16"/>
          <w:szCs w:val="16"/>
          <w:lang w:val="sl-SI"/>
        </w:rPr>
        <w:t xml:space="preserve">potrebno v desni </w:t>
      </w:r>
      <w:r w:rsidR="00455223" w:rsidRPr="00455223">
        <w:rPr>
          <w:rFonts w:cs="Arial"/>
          <w:i/>
          <w:color w:val="FF0000"/>
          <w:sz w:val="16"/>
          <w:szCs w:val="16"/>
          <w:lang w:val="sl-SI"/>
        </w:rPr>
        <w:t>zgornji kot pripeti ustrezen logotip.</w:t>
      </w: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gridCol w:w="4382"/>
      </w:tblGrid>
      <w:tr w:rsidR="00A829D8" w:rsidRPr="00CB4FF8" w14:paraId="5246CE49" w14:textId="77777777" w:rsidTr="00455223">
        <w:tc>
          <w:tcPr>
            <w:tcW w:w="4405" w:type="dxa"/>
          </w:tcPr>
          <w:p w14:paraId="12A2093F" w14:textId="4D90B98F" w:rsidR="007A034C" w:rsidRDefault="00A829D8" w:rsidP="00A21881">
            <w:pPr>
              <w:ind w:right="640"/>
              <w:rPr>
                <w:rFonts w:cs="Arial"/>
                <w:szCs w:val="20"/>
                <w:lang w:val="sl-SI"/>
              </w:rPr>
            </w:pPr>
            <w:r w:rsidRPr="00CB4FF8">
              <w:rPr>
                <w:rFonts w:cs="Arial"/>
                <w:szCs w:val="20"/>
                <w:lang w:val="sl-SI"/>
              </w:rPr>
              <w:t>Številka:</w:t>
            </w:r>
          </w:p>
          <w:p w14:paraId="6D49799F" w14:textId="351B49D2" w:rsidR="00A829D8" w:rsidRPr="00CB4FF8" w:rsidRDefault="002F7A25" w:rsidP="00A21881">
            <w:pPr>
              <w:ind w:right="640"/>
              <w:rPr>
                <w:rFonts w:cs="Arial"/>
                <w:szCs w:val="20"/>
                <w:lang w:val="sl-SI"/>
              </w:rPr>
            </w:pPr>
            <w:r>
              <w:rPr>
                <w:rFonts w:cs="Arial"/>
                <w:i/>
                <w:color w:val="FF0000"/>
                <w:szCs w:val="20"/>
                <w:lang w:val="sl-SI"/>
              </w:rPr>
              <w:t>(</w:t>
            </w:r>
            <w:r w:rsidR="00A829D8" w:rsidRPr="00CB4FF8">
              <w:rPr>
                <w:rFonts w:cs="Arial"/>
                <w:i/>
                <w:color w:val="FF0000"/>
                <w:szCs w:val="20"/>
                <w:lang w:val="sl-SI"/>
              </w:rPr>
              <w:t>številka zadeve</w:t>
            </w:r>
            <w:r w:rsidR="00095BF3">
              <w:rPr>
                <w:rFonts w:cs="Arial"/>
                <w:i/>
                <w:color w:val="FF0000"/>
                <w:szCs w:val="20"/>
                <w:lang w:val="sl-SI"/>
              </w:rPr>
              <w:t xml:space="preserve"> </w:t>
            </w:r>
            <w:r w:rsidR="00095BF3" w:rsidRPr="000445F3">
              <w:rPr>
                <w:rFonts w:cs="Arial"/>
                <w:i/>
                <w:color w:val="FF0000"/>
                <w:szCs w:val="20"/>
                <w:lang w:val="sl-SI"/>
              </w:rPr>
              <w:t xml:space="preserve">– </w:t>
            </w:r>
            <w:r w:rsidRPr="000445F3">
              <w:rPr>
                <w:rFonts w:cs="Arial"/>
                <w:i/>
                <w:color w:val="FF0000"/>
                <w:szCs w:val="20"/>
                <w:lang w:val="sl-SI"/>
              </w:rPr>
              <w:t>navede se številka zadeve v skladu z U</w:t>
            </w:r>
            <w:r w:rsidR="00095BF3" w:rsidRPr="000445F3">
              <w:rPr>
                <w:rFonts w:cs="Arial"/>
                <w:i/>
                <w:color w:val="FF0000"/>
                <w:szCs w:val="20"/>
                <w:lang w:val="sl-SI"/>
              </w:rPr>
              <w:t>redbo o upravnem poslovanju</w:t>
            </w:r>
            <w:r w:rsidR="00A829D8" w:rsidRPr="000445F3">
              <w:rPr>
                <w:rFonts w:cs="Arial"/>
                <w:i/>
                <w:color w:val="FF0000"/>
                <w:szCs w:val="20"/>
                <w:lang w:val="sl-SI"/>
              </w:rPr>
              <w:t>)</w:t>
            </w:r>
          </w:p>
        </w:tc>
        <w:tc>
          <w:tcPr>
            <w:tcW w:w="4382" w:type="dxa"/>
          </w:tcPr>
          <w:p w14:paraId="36CBAA65" w14:textId="77777777" w:rsidR="007A034C" w:rsidRDefault="00A829D8" w:rsidP="00A21881">
            <w:pPr>
              <w:ind w:right="640"/>
              <w:rPr>
                <w:rFonts w:cs="Arial"/>
                <w:szCs w:val="20"/>
                <w:lang w:val="sl-SI"/>
              </w:rPr>
            </w:pPr>
            <w:r w:rsidRPr="00CB4FF8">
              <w:rPr>
                <w:rFonts w:cs="Arial"/>
                <w:szCs w:val="20"/>
                <w:lang w:val="sl-SI"/>
              </w:rPr>
              <w:t xml:space="preserve">Št. </w:t>
            </w:r>
            <w:r w:rsidR="00582F74" w:rsidRPr="00CB4FF8">
              <w:rPr>
                <w:rFonts w:cs="Arial"/>
                <w:szCs w:val="20"/>
                <w:lang w:val="sl-SI"/>
              </w:rPr>
              <w:t xml:space="preserve">investicijskega </w:t>
            </w:r>
            <w:r w:rsidRPr="00CB4FF8">
              <w:rPr>
                <w:rFonts w:cs="Arial"/>
                <w:szCs w:val="20"/>
                <w:lang w:val="sl-SI"/>
              </w:rPr>
              <w:t xml:space="preserve">projekta: </w:t>
            </w:r>
          </w:p>
          <w:p w14:paraId="3E54B23E" w14:textId="23C70CF2" w:rsidR="00A829D8" w:rsidRPr="00CB4FF8" w:rsidRDefault="00A829D8" w:rsidP="00DA12C5">
            <w:pPr>
              <w:ind w:right="640"/>
              <w:jc w:val="both"/>
              <w:rPr>
                <w:rFonts w:cs="Arial"/>
                <w:szCs w:val="20"/>
                <w:lang w:val="sl-SI"/>
              </w:rPr>
            </w:pPr>
            <w:r w:rsidRPr="00CB4FF8">
              <w:rPr>
                <w:rFonts w:cs="Arial"/>
                <w:i/>
                <w:color w:val="FF0000"/>
                <w:lang w:val="sl-SI"/>
              </w:rPr>
              <w:t>(št. investicijskega projekta</w:t>
            </w:r>
            <w:r w:rsidR="00095BF3">
              <w:rPr>
                <w:rFonts w:cs="Arial"/>
                <w:i/>
                <w:color w:val="FF0000"/>
                <w:lang w:val="sl-SI"/>
              </w:rPr>
              <w:t xml:space="preserve"> – </w:t>
            </w:r>
            <w:r w:rsidR="00095BF3" w:rsidRPr="000445F3">
              <w:rPr>
                <w:rFonts w:cs="Arial"/>
                <w:i/>
                <w:color w:val="FF0000"/>
                <w:lang w:val="sl-SI"/>
              </w:rPr>
              <w:t>navede se številka investicijskega projekta</w:t>
            </w:r>
            <w:r w:rsidR="002F7A25" w:rsidRPr="000445F3">
              <w:rPr>
                <w:rFonts w:cs="Arial"/>
                <w:i/>
                <w:color w:val="FF0000"/>
                <w:lang w:val="sl-SI"/>
              </w:rPr>
              <w:t xml:space="preserve"> uvrščenega v načrt</w:t>
            </w:r>
            <w:r w:rsidR="00095BF3" w:rsidRPr="000445F3">
              <w:rPr>
                <w:rFonts w:cs="Arial"/>
                <w:i/>
                <w:color w:val="FF0000"/>
                <w:lang w:val="sl-SI"/>
              </w:rPr>
              <w:t xml:space="preserve"> razvojnih programov državnega proračuna - NRP</w:t>
            </w:r>
            <w:r w:rsidRPr="000445F3">
              <w:rPr>
                <w:rFonts w:cs="Arial"/>
                <w:i/>
                <w:color w:val="FF0000"/>
                <w:lang w:val="sl-SI"/>
              </w:rPr>
              <w:t>)</w:t>
            </w:r>
          </w:p>
        </w:tc>
      </w:tr>
      <w:tr w:rsidR="00A829D8" w:rsidRPr="00F0265E" w14:paraId="21FE4659" w14:textId="77777777" w:rsidTr="00455223">
        <w:tc>
          <w:tcPr>
            <w:tcW w:w="4405" w:type="dxa"/>
          </w:tcPr>
          <w:p w14:paraId="0164B797" w14:textId="77777777" w:rsidR="007A034C" w:rsidRDefault="00A829D8" w:rsidP="00A21881">
            <w:pPr>
              <w:ind w:right="640"/>
              <w:rPr>
                <w:rFonts w:cs="Arial"/>
                <w:szCs w:val="20"/>
                <w:lang w:val="sl-SI"/>
              </w:rPr>
            </w:pPr>
            <w:r w:rsidRPr="00CB4FF8">
              <w:rPr>
                <w:rFonts w:cs="Arial"/>
                <w:szCs w:val="20"/>
                <w:lang w:val="sl-SI"/>
              </w:rPr>
              <w:t xml:space="preserve">Datum: </w:t>
            </w:r>
          </w:p>
          <w:p w14:paraId="0FE3D302" w14:textId="77777777" w:rsidR="00A829D8" w:rsidRPr="00CB4FF8" w:rsidRDefault="00A829D8" w:rsidP="00A21881">
            <w:pPr>
              <w:ind w:right="640"/>
              <w:rPr>
                <w:rFonts w:cs="Arial"/>
                <w:szCs w:val="20"/>
                <w:lang w:val="sl-SI"/>
              </w:rPr>
            </w:pPr>
            <w:r w:rsidRPr="00CB4FF8">
              <w:rPr>
                <w:rFonts w:cs="Arial"/>
                <w:i/>
                <w:color w:val="FF0000"/>
                <w:szCs w:val="20"/>
                <w:lang w:val="sl-SI"/>
              </w:rPr>
              <w:t>(datum izdelave projektne naloge)</w:t>
            </w:r>
          </w:p>
        </w:tc>
        <w:tc>
          <w:tcPr>
            <w:tcW w:w="4382" w:type="dxa"/>
          </w:tcPr>
          <w:p w14:paraId="32229B37" w14:textId="77777777" w:rsidR="007A034C" w:rsidRDefault="00A829D8" w:rsidP="00A21881">
            <w:pPr>
              <w:ind w:right="640"/>
              <w:rPr>
                <w:rFonts w:cs="Arial"/>
                <w:lang w:val="sl-SI"/>
              </w:rPr>
            </w:pPr>
            <w:r w:rsidRPr="00CB4FF8">
              <w:rPr>
                <w:rFonts w:cs="Arial"/>
                <w:lang w:val="sl-SI"/>
              </w:rPr>
              <w:t xml:space="preserve">Naziv </w:t>
            </w:r>
            <w:r w:rsidR="00582F74" w:rsidRPr="00CB4FF8">
              <w:rPr>
                <w:rFonts w:cs="Arial"/>
                <w:lang w:val="sl-SI"/>
              </w:rPr>
              <w:t xml:space="preserve">investicijskega </w:t>
            </w:r>
            <w:r w:rsidRPr="00CB4FF8">
              <w:rPr>
                <w:rFonts w:cs="Arial"/>
                <w:lang w:val="sl-SI"/>
              </w:rPr>
              <w:t xml:space="preserve">projekta: </w:t>
            </w:r>
          </w:p>
          <w:p w14:paraId="74A967C1" w14:textId="04C7E465" w:rsidR="00A829D8" w:rsidRPr="00CB4FF8" w:rsidRDefault="00A829D8" w:rsidP="00DA12C5">
            <w:pPr>
              <w:ind w:right="640"/>
              <w:jc w:val="both"/>
              <w:rPr>
                <w:rFonts w:cs="Arial"/>
                <w:szCs w:val="20"/>
                <w:lang w:val="sl-SI"/>
              </w:rPr>
            </w:pPr>
            <w:r w:rsidRPr="00CB4FF8">
              <w:rPr>
                <w:rFonts w:cs="Arial"/>
                <w:i/>
                <w:color w:val="FF0000"/>
                <w:lang w:val="sl-SI"/>
              </w:rPr>
              <w:t>(naziv</w:t>
            </w:r>
            <w:r w:rsidR="002F7A25">
              <w:rPr>
                <w:rFonts w:cs="Arial"/>
                <w:i/>
                <w:color w:val="FF0000"/>
                <w:lang w:val="sl-SI"/>
              </w:rPr>
              <w:t xml:space="preserve"> in ukrep</w:t>
            </w:r>
            <w:r w:rsidRPr="00CB4FF8">
              <w:rPr>
                <w:rFonts w:cs="Arial"/>
                <w:i/>
                <w:color w:val="FF0000"/>
                <w:lang w:val="sl-SI"/>
              </w:rPr>
              <w:t xml:space="preserve"> invest</w:t>
            </w:r>
            <w:r w:rsidR="007A034C">
              <w:rPr>
                <w:rFonts w:cs="Arial"/>
                <w:i/>
                <w:color w:val="FF0000"/>
                <w:lang w:val="sl-SI"/>
              </w:rPr>
              <w:t>icijskega</w:t>
            </w:r>
            <w:r w:rsidRPr="00CB4FF8">
              <w:rPr>
                <w:rFonts w:cs="Arial"/>
                <w:i/>
                <w:color w:val="FF0000"/>
                <w:lang w:val="sl-SI"/>
              </w:rPr>
              <w:t xml:space="preserve"> projekta</w:t>
            </w:r>
            <w:r w:rsidR="00095BF3">
              <w:rPr>
                <w:rFonts w:cs="Arial"/>
                <w:i/>
                <w:color w:val="FF0000"/>
                <w:lang w:val="sl-SI"/>
              </w:rPr>
              <w:t xml:space="preserve"> </w:t>
            </w:r>
            <w:r w:rsidR="00944CA0" w:rsidRPr="000445F3">
              <w:rPr>
                <w:rFonts w:cs="Arial"/>
                <w:i/>
                <w:color w:val="FF0000"/>
                <w:lang w:val="sl-SI"/>
              </w:rPr>
              <w:t xml:space="preserve">– </w:t>
            </w:r>
            <w:r w:rsidR="00095BF3" w:rsidRPr="000445F3">
              <w:rPr>
                <w:rFonts w:cs="Arial"/>
                <w:i/>
                <w:color w:val="FF0000"/>
                <w:lang w:val="sl-SI"/>
              </w:rPr>
              <w:t xml:space="preserve">navede se </w:t>
            </w:r>
            <w:r w:rsidR="002F7A25" w:rsidRPr="000445F3">
              <w:rPr>
                <w:rFonts w:cs="Arial"/>
                <w:i/>
                <w:color w:val="FF0000"/>
                <w:lang w:val="sl-SI"/>
              </w:rPr>
              <w:t>naziv in ukrep</w:t>
            </w:r>
            <w:r w:rsidR="00095BF3" w:rsidRPr="000445F3">
              <w:rPr>
                <w:rFonts w:cs="Arial"/>
                <w:i/>
                <w:color w:val="FF0000"/>
                <w:lang w:val="sl-SI"/>
              </w:rPr>
              <w:t xml:space="preserve"> </w:t>
            </w:r>
            <w:r w:rsidR="002F7A25" w:rsidRPr="000445F3">
              <w:rPr>
                <w:rFonts w:cs="Arial"/>
                <w:i/>
                <w:color w:val="FF0000"/>
                <w:lang w:val="sl-SI"/>
              </w:rPr>
              <w:t>investicijskega projekta uvrščenega v načrt razvojnih programov državnega proračuna - NRP)</w:t>
            </w:r>
          </w:p>
        </w:tc>
      </w:tr>
    </w:tbl>
    <w:p w14:paraId="32DD7D81" w14:textId="5D202FB2" w:rsidR="00A829D8" w:rsidRDefault="00A829D8"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05C3D861" w:rsidR="00A829D8" w:rsidRPr="00CB4FF8" w:rsidRDefault="003D0BDD" w:rsidP="00A829D8">
      <w:pPr>
        <w:jc w:val="both"/>
        <w:rPr>
          <w:rFonts w:cs="Arial"/>
          <w:b/>
          <w:sz w:val="22"/>
          <w:szCs w:val="22"/>
          <w:lang w:val="sl-SI"/>
        </w:rPr>
      </w:pPr>
      <w:r w:rsidRPr="00342C0F">
        <w:rPr>
          <w:rFonts w:cs="Arial"/>
          <w:b/>
          <w:sz w:val="22"/>
          <w:szCs w:val="22"/>
          <w:lang w:val="sl-SI"/>
        </w:rPr>
        <w:t>Izvedbeni načrt za</w:t>
      </w:r>
      <w:r>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00A829D8"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68B9A6AB" w:rsidR="005944F4" w:rsidRDefault="005944F4" w:rsidP="00A829D8">
      <w:pPr>
        <w:tabs>
          <w:tab w:val="left" w:pos="456"/>
          <w:tab w:val="left" w:pos="881"/>
          <w:tab w:val="left" w:pos="3007"/>
          <w:tab w:val="left" w:pos="9483"/>
        </w:tabs>
        <w:jc w:val="both"/>
        <w:rPr>
          <w:rFonts w:cs="Arial"/>
          <w:i/>
          <w:color w:val="FF0000"/>
          <w:sz w:val="22"/>
          <w:szCs w:val="22"/>
          <w:lang w:val="sl-SI"/>
        </w:rPr>
      </w:pPr>
    </w:p>
    <w:p w14:paraId="353BE795" w14:textId="77777777" w:rsidR="001B2D65" w:rsidRPr="00CB4FF8" w:rsidRDefault="001B2D65"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425D38DF" w:rsidR="002B6577" w:rsidRPr="00CB4FF8" w:rsidRDefault="002B6577" w:rsidP="00A829D8">
      <w:pPr>
        <w:spacing w:line="240" w:lineRule="auto"/>
        <w:jc w:val="both"/>
        <w:rPr>
          <w:sz w:val="22"/>
          <w:szCs w:val="22"/>
          <w:lang w:val="sl-SI"/>
        </w:rPr>
      </w:pPr>
      <w:r w:rsidRPr="00246D64">
        <w:rPr>
          <w:sz w:val="22"/>
          <w:szCs w:val="22"/>
          <w:lang w:val="sl-SI"/>
        </w:rPr>
        <w:t xml:space="preserve">3.1 Izdelovalec </w:t>
      </w:r>
      <w:r w:rsidR="00943E69" w:rsidRPr="00246D64">
        <w:rPr>
          <w:sz w:val="22"/>
          <w:szCs w:val="22"/>
          <w:lang w:val="sl-SI"/>
        </w:rPr>
        <w:t>izvedbenega načrta</w:t>
      </w:r>
      <w:r w:rsidRPr="00246D64">
        <w:rPr>
          <w:sz w:val="22"/>
          <w:szCs w:val="22"/>
          <w:lang w:val="sl-SI"/>
        </w:rPr>
        <w:t xml:space="preserve"> mora s strani upravljavca državne ceste (pristojne območne enote) zaradi usklajenosti </w:t>
      </w:r>
      <w:r w:rsidR="004A7B0A" w:rsidRPr="00246D64">
        <w:rPr>
          <w:sz w:val="22"/>
          <w:szCs w:val="22"/>
          <w:lang w:val="sl-SI"/>
        </w:rPr>
        <w:t>izvedbenega načrta</w:t>
      </w:r>
      <w:r w:rsidRPr="00246D64">
        <w:rPr>
          <w:sz w:val="22"/>
          <w:szCs w:val="22"/>
          <w:lang w:val="sl-SI"/>
        </w:rPr>
        <w:t xml:space="preserve"> pridobiti izdane projektne pogoje in </w:t>
      </w:r>
      <w:r w:rsidR="003B42BF" w:rsidRPr="00246D64">
        <w:rPr>
          <w:sz w:val="22"/>
          <w:szCs w:val="22"/>
          <w:lang w:val="sl-SI"/>
        </w:rPr>
        <w:t>mnenja oz</w:t>
      </w:r>
      <w:r w:rsidR="00DA02DC" w:rsidRPr="00246D64">
        <w:rPr>
          <w:sz w:val="22"/>
          <w:szCs w:val="22"/>
          <w:lang w:val="sl-SI"/>
        </w:rPr>
        <w:t>iroma</w:t>
      </w:r>
      <w:r w:rsidR="003B42BF" w:rsidRPr="00246D64">
        <w:rPr>
          <w:sz w:val="22"/>
          <w:szCs w:val="22"/>
          <w:lang w:val="sl-SI"/>
        </w:rPr>
        <w:t xml:space="preserve"> </w:t>
      </w:r>
      <w:r w:rsidRPr="00246D64">
        <w:rPr>
          <w:sz w:val="22"/>
          <w:szCs w:val="22"/>
          <w:lang w:val="sl-SI"/>
        </w:rPr>
        <w:t xml:space="preserve">soglasja, ki se nanašajo na obravnavano cesto, cestni odsek oziroma cestni objekt in jih mora upoštevati pri </w:t>
      </w:r>
      <w:r w:rsidR="004A7B0A" w:rsidRPr="00246D64">
        <w:rPr>
          <w:sz w:val="22"/>
          <w:szCs w:val="22"/>
          <w:lang w:val="sl-SI"/>
        </w:rPr>
        <w:t>izdelavi izvedbenega načrta</w:t>
      </w:r>
      <w:r w:rsidRPr="00246D64">
        <w:rPr>
          <w:sz w:val="22"/>
          <w:szCs w:val="22"/>
          <w:lang w:val="sl-SI"/>
        </w:rPr>
        <w:t>.</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76CF8F9A" w14:textId="77777777" w:rsidR="00246D64" w:rsidRPr="00CB4FF8" w:rsidRDefault="00246D64"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70A9AAB1" w:rsidR="00750051" w:rsidRPr="00CB4FF8" w:rsidRDefault="00A65A08"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6D12A8">
        <w:rPr>
          <w:rFonts w:cs="Arial"/>
          <w:b/>
          <w:sz w:val="22"/>
          <w:szCs w:val="22"/>
          <w:lang w:val="sl-SI"/>
        </w:rPr>
        <w:t>4</w:t>
      </w:r>
      <w:r w:rsidR="00750051" w:rsidRPr="006D12A8">
        <w:rPr>
          <w:rFonts w:cs="Arial"/>
          <w:b/>
          <w:sz w:val="22"/>
          <w:szCs w:val="22"/>
          <w:lang w:val="sl-SI"/>
        </w:rPr>
        <w:t xml:space="preserve">.0 SMERNICE </w:t>
      </w:r>
      <w:r w:rsidR="00167645" w:rsidRPr="006D12A8">
        <w:rPr>
          <w:rFonts w:cs="Arial"/>
          <w:b/>
          <w:sz w:val="22"/>
          <w:szCs w:val="22"/>
          <w:lang w:val="sl-SI"/>
        </w:rPr>
        <w:t xml:space="preserve">IN VSEBINA </w:t>
      </w:r>
      <w:r w:rsidR="00750051" w:rsidRPr="006D12A8">
        <w:rPr>
          <w:rFonts w:cs="Arial"/>
          <w:b/>
          <w:sz w:val="22"/>
          <w:szCs w:val="22"/>
          <w:lang w:val="sl-SI"/>
        </w:rPr>
        <w:t>ZA</w:t>
      </w:r>
      <w:r w:rsidR="00750051">
        <w:rPr>
          <w:rFonts w:cs="Arial"/>
          <w:b/>
          <w:sz w:val="22"/>
          <w:szCs w:val="22"/>
          <w:lang w:val="sl-SI"/>
        </w:rPr>
        <w:t xml:space="preserve"> </w:t>
      </w:r>
      <w:r w:rsidR="00750051" w:rsidRPr="00127FB2">
        <w:rPr>
          <w:rFonts w:cs="Arial"/>
          <w:b/>
          <w:sz w:val="22"/>
          <w:szCs w:val="22"/>
          <w:lang w:val="sl-SI"/>
        </w:rPr>
        <w:t xml:space="preserve">IZDELAVO </w:t>
      </w:r>
      <w:r w:rsidR="00342C0F" w:rsidRPr="00127FB2">
        <w:rPr>
          <w:rFonts w:cs="Arial"/>
          <w:b/>
          <w:sz w:val="22"/>
          <w:szCs w:val="22"/>
          <w:lang w:val="sl-SI"/>
        </w:rPr>
        <w:t>IZVEDBENEGA NAČRTA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32C68CE5" w14:textId="546FC05B" w:rsidR="00127FB2" w:rsidRPr="00246D64" w:rsidRDefault="00390D84" w:rsidP="00A829D8">
      <w:pPr>
        <w:jc w:val="both"/>
        <w:rPr>
          <w:rFonts w:cs="Arial"/>
          <w:i/>
          <w:color w:val="FF0000"/>
          <w:sz w:val="22"/>
          <w:szCs w:val="22"/>
          <w:lang w:val="sl-SI"/>
        </w:rPr>
      </w:pPr>
      <w:r w:rsidRPr="00CB4FF8">
        <w:rPr>
          <w:i/>
          <w:color w:val="FF0000"/>
          <w:sz w:val="22"/>
          <w:szCs w:val="22"/>
          <w:lang w:val="sl-SI"/>
        </w:rPr>
        <w:t>(</w:t>
      </w:r>
      <w:r w:rsidR="0038278E" w:rsidRPr="00246D64">
        <w:rPr>
          <w:i/>
          <w:color w:val="FF0000"/>
          <w:sz w:val="22"/>
          <w:szCs w:val="22"/>
          <w:lang w:val="sl-SI"/>
        </w:rPr>
        <w:t xml:space="preserve">Smernice za izdelavo </w:t>
      </w:r>
      <w:r w:rsidR="00342C0F" w:rsidRPr="00246D64">
        <w:rPr>
          <w:i/>
          <w:color w:val="FF0000"/>
          <w:sz w:val="22"/>
          <w:szCs w:val="22"/>
          <w:lang w:val="sl-SI"/>
        </w:rPr>
        <w:t>izvedbenega načrta</w:t>
      </w:r>
      <w:r w:rsidR="0038278E" w:rsidRPr="00246D64">
        <w:rPr>
          <w:i/>
          <w:color w:val="FF0000"/>
          <w:sz w:val="22"/>
          <w:szCs w:val="22"/>
          <w:lang w:val="sl-SI"/>
        </w:rPr>
        <w:t xml:space="preserve"> in vsebina </w:t>
      </w:r>
      <w:r w:rsidR="00342C0F" w:rsidRPr="00246D64">
        <w:rPr>
          <w:i/>
          <w:color w:val="FF0000"/>
          <w:sz w:val="22"/>
          <w:szCs w:val="22"/>
          <w:lang w:val="sl-SI"/>
        </w:rPr>
        <w:t>izvedbenega načrta</w:t>
      </w:r>
      <w:r w:rsidR="0038278E" w:rsidRPr="00246D64">
        <w:rPr>
          <w:i/>
          <w:color w:val="FF0000"/>
          <w:sz w:val="22"/>
          <w:szCs w:val="22"/>
          <w:lang w:val="sl-SI"/>
        </w:rPr>
        <w:t xml:space="preserve"> vsebujejo navodila oziroma napotke izdelovalcu </w:t>
      </w:r>
      <w:r w:rsidR="00342C0F" w:rsidRPr="00246D64">
        <w:rPr>
          <w:i/>
          <w:color w:val="FF0000"/>
          <w:sz w:val="22"/>
          <w:szCs w:val="22"/>
          <w:lang w:val="sl-SI"/>
        </w:rPr>
        <w:t>izvedbenega načrta</w:t>
      </w:r>
      <w:r w:rsidR="0038278E" w:rsidRPr="00246D64">
        <w:rPr>
          <w:i/>
          <w:color w:val="FF0000"/>
          <w:sz w:val="22"/>
          <w:szCs w:val="22"/>
          <w:lang w:val="sl-SI"/>
        </w:rPr>
        <w:t xml:space="preserve">, ki se nanašajo na izgled in obliko projekta in za katere </w:t>
      </w:r>
      <w:r w:rsidR="004B3EBD" w:rsidRPr="00246D64">
        <w:rPr>
          <w:i/>
          <w:color w:val="FF0000"/>
          <w:sz w:val="22"/>
          <w:szCs w:val="22"/>
          <w:lang w:val="sl-SI"/>
        </w:rPr>
        <w:t>naročnik</w:t>
      </w:r>
      <w:r w:rsidR="0038278E" w:rsidRPr="00246D64">
        <w:rPr>
          <w:i/>
          <w:color w:val="FF0000"/>
          <w:sz w:val="22"/>
          <w:szCs w:val="22"/>
          <w:lang w:val="sl-SI"/>
        </w:rPr>
        <w:t xml:space="preserve"> meni, da jih mora le ta upoštevati.</w:t>
      </w:r>
      <w:r w:rsidR="00A16A87">
        <w:rPr>
          <w:i/>
          <w:color w:val="FF0000"/>
          <w:sz w:val="22"/>
          <w:szCs w:val="22"/>
          <w:lang w:val="sl-SI"/>
        </w:rPr>
        <w:t>)</w:t>
      </w:r>
    </w:p>
    <w:p w14:paraId="31DAE651" w14:textId="77777777" w:rsidR="00A16A87" w:rsidRPr="00246D64" w:rsidRDefault="00A16A87" w:rsidP="00A16A87">
      <w:pPr>
        <w:spacing w:line="240" w:lineRule="auto"/>
        <w:jc w:val="both"/>
        <w:rPr>
          <w:b/>
          <w:sz w:val="22"/>
          <w:szCs w:val="22"/>
          <w:lang w:val="sl-SI"/>
        </w:rPr>
      </w:pPr>
    </w:p>
    <w:p w14:paraId="35C27A2F" w14:textId="148D16DC" w:rsidR="00A16A87" w:rsidRPr="00246D64" w:rsidRDefault="00A65A08" w:rsidP="00A16A87">
      <w:pPr>
        <w:spacing w:line="240" w:lineRule="auto"/>
        <w:jc w:val="both"/>
        <w:rPr>
          <w:b/>
          <w:sz w:val="22"/>
          <w:szCs w:val="22"/>
          <w:lang w:val="sl-SI"/>
        </w:rPr>
      </w:pPr>
      <w:r>
        <w:rPr>
          <w:b/>
          <w:sz w:val="22"/>
          <w:szCs w:val="22"/>
          <w:lang w:val="sl-SI"/>
        </w:rPr>
        <w:t>4</w:t>
      </w:r>
      <w:r w:rsidR="00A16A87" w:rsidRPr="00246D64">
        <w:rPr>
          <w:b/>
          <w:sz w:val="22"/>
          <w:szCs w:val="22"/>
          <w:lang w:val="sl-SI"/>
        </w:rPr>
        <w:t xml:space="preserve">.1 </w:t>
      </w:r>
      <w:r w:rsidR="00A16A87">
        <w:rPr>
          <w:b/>
          <w:sz w:val="22"/>
          <w:szCs w:val="22"/>
          <w:lang w:val="sl-SI"/>
        </w:rPr>
        <w:t>Obseg in vsebina</w:t>
      </w:r>
    </w:p>
    <w:p w14:paraId="00D61EDE" w14:textId="41D57127" w:rsidR="00A16A87" w:rsidRPr="00246D64" w:rsidRDefault="00167645" w:rsidP="00A16A87">
      <w:pPr>
        <w:jc w:val="both"/>
        <w:rPr>
          <w:rFonts w:cs="Arial"/>
          <w:sz w:val="22"/>
          <w:szCs w:val="22"/>
          <w:lang w:val="sl-SI"/>
        </w:rPr>
      </w:pPr>
      <w:r>
        <w:rPr>
          <w:rFonts w:cs="Arial"/>
          <w:i/>
          <w:color w:val="FF0000"/>
          <w:sz w:val="22"/>
          <w:szCs w:val="22"/>
          <w:lang w:val="sl-SI"/>
        </w:rPr>
        <w:t>(</w:t>
      </w:r>
      <w:r w:rsidR="00A16A87" w:rsidRPr="00167645">
        <w:rPr>
          <w:rFonts w:cs="Arial"/>
          <w:i/>
          <w:color w:val="FF0000"/>
          <w:sz w:val="22"/>
          <w:szCs w:val="22"/>
          <w:lang w:val="sl-SI"/>
        </w:rPr>
        <w:t xml:space="preserve">Skladno </w:t>
      </w:r>
      <w:r w:rsidR="00AA1D6B" w:rsidRPr="00167645">
        <w:rPr>
          <w:rFonts w:cs="Arial"/>
          <w:i/>
          <w:color w:val="FF0000"/>
          <w:sz w:val="22"/>
          <w:szCs w:val="22"/>
          <w:lang w:val="sl-SI"/>
        </w:rPr>
        <w:t>s 5.</w:t>
      </w:r>
      <w:r w:rsidR="00A16A87" w:rsidRPr="00167645">
        <w:rPr>
          <w:rFonts w:cs="Arial"/>
          <w:i/>
          <w:color w:val="FF0000"/>
          <w:sz w:val="22"/>
          <w:szCs w:val="22"/>
          <w:lang w:val="sl-SI"/>
        </w:rPr>
        <w:t xml:space="preserve"> členom Pravilnika za izvedbo investicijskih vzdrževalnih del in vzdrževalnih del v javno korist na javnih cestah</w:t>
      </w:r>
      <w:r w:rsidRPr="00167645">
        <w:rPr>
          <w:rFonts w:cs="Arial"/>
          <w:i/>
          <w:color w:val="FF0000"/>
          <w:sz w:val="22"/>
          <w:szCs w:val="22"/>
          <w:lang w:val="sl-SI"/>
        </w:rPr>
        <w:t xml:space="preserve"> se v </w:t>
      </w:r>
      <w:r w:rsidR="006D12A8">
        <w:rPr>
          <w:rFonts w:cs="Arial"/>
          <w:i/>
          <w:color w:val="FF0000"/>
          <w:sz w:val="22"/>
          <w:szCs w:val="22"/>
          <w:lang w:val="sl-SI"/>
        </w:rPr>
        <w:t xml:space="preserve">tej </w:t>
      </w:r>
      <w:r w:rsidRPr="00167645">
        <w:rPr>
          <w:rFonts w:cs="Arial"/>
          <w:i/>
          <w:color w:val="FF0000"/>
          <w:sz w:val="22"/>
          <w:szCs w:val="22"/>
          <w:lang w:val="sl-SI"/>
        </w:rPr>
        <w:t xml:space="preserve">točki </w:t>
      </w:r>
      <w:r w:rsidR="00A16A87" w:rsidRPr="00167645">
        <w:rPr>
          <w:rFonts w:cs="Arial"/>
          <w:i/>
          <w:color w:val="FF0000"/>
          <w:sz w:val="22"/>
          <w:szCs w:val="22"/>
          <w:lang w:val="sl-SI"/>
        </w:rPr>
        <w:t>navede vsebino izvedbenega načrta za katerega se uporabi tudi v nadaljevanju priložene vzorce besedil.)</w:t>
      </w:r>
    </w:p>
    <w:p w14:paraId="69C3F42C" w14:textId="77777777" w:rsidR="00A16A87" w:rsidRPr="00246D64" w:rsidRDefault="00A16A87" w:rsidP="002F3E2B">
      <w:pPr>
        <w:spacing w:line="240" w:lineRule="auto"/>
        <w:jc w:val="both"/>
        <w:rPr>
          <w:b/>
          <w:sz w:val="22"/>
          <w:szCs w:val="22"/>
          <w:lang w:val="sl-SI"/>
        </w:rPr>
      </w:pPr>
    </w:p>
    <w:p w14:paraId="0C211587" w14:textId="3B81A28A" w:rsidR="00A829D8" w:rsidRPr="00246D64" w:rsidRDefault="00A65A08" w:rsidP="002F3E2B">
      <w:pPr>
        <w:spacing w:line="240" w:lineRule="auto"/>
        <w:jc w:val="both"/>
        <w:rPr>
          <w:b/>
          <w:sz w:val="22"/>
          <w:szCs w:val="22"/>
          <w:lang w:val="sl-SI"/>
        </w:rPr>
      </w:pPr>
      <w:r>
        <w:rPr>
          <w:b/>
          <w:sz w:val="22"/>
          <w:szCs w:val="22"/>
          <w:lang w:val="sl-SI"/>
        </w:rPr>
        <w:t>4</w:t>
      </w:r>
      <w:r w:rsidR="00A16A87">
        <w:rPr>
          <w:b/>
          <w:sz w:val="22"/>
          <w:szCs w:val="22"/>
          <w:lang w:val="sl-SI"/>
        </w:rPr>
        <w:t>.2</w:t>
      </w:r>
      <w:r w:rsidR="002F3E2B" w:rsidRPr="00246D64">
        <w:rPr>
          <w:b/>
          <w:sz w:val="22"/>
          <w:szCs w:val="22"/>
          <w:lang w:val="sl-SI"/>
        </w:rPr>
        <w:t xml:space="preserve"> Klasifikacijski načrt za </w:t>
      </w:r>
      <w:r w:rsidR="00342C0F" w:rsidRPr="00246D64">
        <w:rPr>
          <w:b/>
          <w:sz w:val="22"/>
          <w:szCs w:val="22"/>
          <w:lang w:val="sl-SI"/>
        </w:rPr>
        <w:t>izvedbeni načrt</w:t>
      </w:r>
    </w:p>
    <w:p w14:paraId="6C43A1F3" w14:textId="13280FA5" w:rsidR="002F3E2B" w:rsidRPr="00246D64" w:rsidRDefault="00943E69" w:rsidP="00A829D8">
      <w:pPr>
        <w:jc w:val="both"/>
        <w:rPr>
          <w:rFonts w:cs="Arial"/>
          <w:sz w:val="22"/>
          <w:szCs w:val="22"/>
          <w:lang w:val="sl-SI"/>
        </w:rPr>
      </w:pPr>
      <w:r w:rsidRPr="00246D64">
        <w:rPr>
          <w:rFonts w:cs="Arial"/>
          <w:sz w:val="22"/>
          <w:szCs w:val="22"/>
          <w:lang w:val="sl-SI"/>
        </w:rPr>
        <w:t xml:space="preserve">Izdelovalec izvedbenega načrta </w:t>
      </w:r>
      <w:r w:rsidR="00342C0F" w:rsidRPr="00246D64">
        <w:rPr>
          <w:rFonts w:cs="Arial"/>
          <w:sz w:val="22"/>
          <w:szCs w:val="22"/>
          <w:lang w:val="sl-SI"/>
        </w:rPr>
        <w:t xml:space="preserve">mora </w:t>
      </w:r>
      <w:r w:rsidR="002F3E2B" w:rsidRPr="00246D64">
        <w:rPr>
          <w:rFonts w:cs="Arial"/>
          <w:sz w:val="22"/>
          <w:szCs w:val="22"/>
          <w:lang w:val="sl-SI"/>
        </w:rPr>
        <w:t>upoštevati Navodila za oblikovanje vsebine projektne dokumentacije ter praktični napotki za označevanje in klasificiranja prilog formata A4 (tekstualnega in računskega značaja) ter klasificiranje in oblikovanje glav grafičnih prilog.</w:t>
      </w:r>
      <w:r w:rsidR="00F22CCF" w:rsidRPr="00246D64">
        <w:rPr>
          <w:rFonts w:cs="Arial"/>
          <w:sz w:val="22"/>
          <w:szCs w:val="22"/>
          <w:lang w:val="sl-SI"/>
        </w:rPr>
        <w:t xml:space="preserve"> Navodilo je dostopno na spletni</w:t>
      </w:r>
      <w:r w:rsidR="002F3E2B" w:rsidRPr="00246D64">
        <w:rPr>
          <w:rFonts w:cs="Arial"/>
          <w:sz w:val="22"/>
          <w:szCs w:val="22"/>
          <w:lang w:val="sl-SI"/>
        </w:rPr>
        <w:t xml:space="preserve"> stran</w:t>
      </w:r>
      <w:r w:rsidR="00F22CCF" w:rsidRPr="00246D64">
        <w:rPr>
          <w:rFonts w:cs="Arial"/>
          <w:sz w:val="22"/>
          <w:szCs w:val="22"/>
          <w:lang w:val="sl-SI"/>
        </w:rPr>
        <w:t>i</w:t>
      </w:r>
      <w:r w:rsidR="002F3E2B" w:rsidRPr="00246D64">
        <w:rPr>
          <w:rFonts w:cs="Arial"/>
          <w:sz w:val="22"/>
          <w:szCs w:val="22"/>
          <w:lang w:val="sl-SI"/>
        </w:rPr>
        <w:t xml:space="preserve"> Direkcije RS za infrastrukturo na naslovu:</w:t>
      </w:r>
    </w:p>
    <w:p w14:paraId="79A8D32C" w14:textId="77777777" w:rsidR="00147B74" w:rsidRPr="00246D64" w:rsidRDefault="00147B74" w:rsidP="00147B74">
      <w:pPr>
        <w:spacing w:line="0" w:lineRule="atLeast"/>
        <w:jc w:val="both"/>
        <w:rPr>
          <w:rFonts w:cs="Arial"/>
          <w:b/>
          <w:color w:val="1F4E79"/>
          <w:sz w:val="10"/>
          <w:szCs w:val="10"/>
          <w:lang w:val="sl-SI"/>
        </w:rPr>
      </w:pPr>
    </w:p>
    <w:p w14:paraId="5CBA2E67" w14:textId="2AD9AAE1" w:rsidR="002F3E2B" w:rsidRPr="00246D64" w:rsidRDefault="0044769B" w:rsidP="00A829D8">
      <w:pPr>
        <w:jc w:val="both"/>
        <w:rPr>
          <w:rFonts w:cs="Arial"/>
          <w:b/>
          <w:color w:val="1F4E79"/>
          <w:sz w:val="18"/>
          <w:szCs w:val="18"/>
          <w:lang w:val="sl-SI"/>
        </w:rPr>
      </w:pPr>
      <w:r w:rsidRPr="00246D64">
        <w:rPr>
          <w:rFonts w:cs="Arial"/>
          <w:b/>
          <w:color w:val="1F4E79"/>
          <w:sz w:val="18"/>
          <w:szCs w:val="18"/>
          <w:lang w:val="sl-SI"/>
        </w:rPr>
        <w:t>https://www.gov.si/zbirke/storitve/predaja-projektne-dokumentacije-v-arhiv-direkcije-za-infrastrukturo/</w:t>
      </w:r>
    </w:p>
    <w:p w14:paraId="6D930327" w14:textId="77777777" w:rsidR="002F3E2B" w:rsidRPr="00246D64" w:rsidRDefault="002F3E2B" w:rsidP="00A829D8">
      <w:pPr>
        <w:jc w:val="both"/>
        <w:rPr>
          <w:rFonts w:cs="Arial"/>
          <w:szCs w:val="20"/>
          <w:lang w:val="sl-SI"/>
        </w:rPr>
      </w:pPr>
    </w:p>
    <w:p w14:paraId="3BECD1ED" w14:textId="63A1C92E" w:rsidR="002F3E2B" w:rsidRPr="00246D64" w:rsidRDefault="00A65A08" w:rsidP="002F3E2B">
      <w:pPr>
        <w:spacing w:line="240" w:lineRule="auto"/>
        <w:jc w:val="both"/>
        <w:rPr>
          <w:b/>
          <w:sz w:val="22"/>
          <w:szCs w:val="22"/>
          <w:lang w:val="sl-SI"/>
        </w:rPr>
      </w:pPr>
      <w:r>
        <w:rPr>
          <w:b/>
          <w:sz w:val="22"/>
          <w:szCs w:val="22"/>
          <w:lang w:val="sl-SI"/>
        </w:rPr>
        <w:t>4</w:t>
      </w:r>
      <w:r w:rsidR="00A16A87">
        <w:rPr>
          <w:b/>
          <w:sz w:val="22"/>
          <w:szCs w:val="22"/>
          <w:lang w:val="sl-SI"/>
        </w:rPr>
        <w:t>.3</w:t>
      </w:r>
      <w:r w:rsidR="002F3E2B" w:rsidRPr="00246D64">
        <w:rPr>
          <w:b/>
          <w:sz w:val="22"/>
          <w:szCs w:val="22"/>
          <w:lang w:val="sl-SI"/>
        </w:rPr>
        <w:t xml:space="preserve"> Navodila </w:t>
      </w:r>
      <w:r w:rsidR="00342C0F" w:rsidRPr="00246D64">
        <w:rPr>
          <w:b/>
          <w:sz w:val="22"/>
          <w:szCs w:val="22"/>
          <w:lang w:val="sl-SI"/>
        </w:rPr>
        <w:t>izdelovalcem izvedbenega načrta</w:t>
      </w:r>
      <w:r w:rsidR="002F3E2B" w:rsidRPr="00246D64">
        <w:rPr>
          <w:b/>
          <w:sz w:val="22"/>
          <w:szCs w:val="22"/>
          <w:lang w:val="sl-SI"/>
        </w:rPr>
        <w:t xml:space="preserve"> za predajo investicijsko-tehnične dokumentacije v arhiv Direkcije RS za infrastrukturo</w:t>
      </w:r>
    </w:p>
    <w:p w14:paraId="073E342A" w14:textId="7916840E" w:rsidR="002F3E2B" w:rsidRPr="002F3E2B" w:rsidRDefault="00943E69" w:rsidP="002F3E2B">
      <w:pPr>
        <w:jc w:val="both"/>
        <w:rPr>
          <w:rFonts w:cs="Arial"/>
          <w:sz w:val="22"/>
          <w:szCs w:val="22"/>
          <w:lang w:val="sl-SI"/>
        </w:rPr>
      </w:pPr>
      <w:r w:rsidRPr="00246D64">
        <w:rPr>
          <w:rFonts w:cs="Arial"/>
          <w:sz w:val="22"/>
          <w:szCs w:val="22"/>
          <w:lang w:val="sl-SI"/>
        </w:rPr>
        <w:t xml:space="preserve">Izdelovalec izvedbenega načrta </w:t>
      </w:r>
      <w:r w:rsidR="00147B74" w:rsidRPr="00246D64">
        <w:rPr>
          <w:rFonts w:cs="Arial"/>
          <w:sz w:val="22"/>
          <w:szCs w:val="22"/>
          <w:lang w:val="sl-SI"/>
        </w:rPr>
        <w:t>mora</w:t>
      </w:r>
      <w:r w:rsidR="00342C0F" w:rsidRPr="00246D64">
        <w:rPr>
          <w:rFonts w:cs="Arial"/>
          <w:sz w:val="22"/>
          <w:szCs w:val="22"/>
          <w:lang w:val="sl-SI"/>
        </w:rPr>
        <w:t xml:space="preserve"> </w:t>
      </w:r>
      <w:r w:rsidR="00147B74" w:rsidRPr="00246D64">
        <w:rPr>
          <w:rFonts w:cs="Arial"/>
          <w:sz w:val="22"/>
          <w:szCs w:val="22"/>
          <w:lang w:val="sl-SI"/>
        </w:rPr>
        <w:t xml:space="preserve">upoštevati </w:t>
      </w:r>
      <w:r w:rsidR="002F3E2B" w:rsidRPr="00246D64">
        <w:rPr>
          <w:rFonts w:cs="Arial"/>
          <w:sz w:val="22"/>
          <w:szCs w:val="22"/>
          <w:lang w:val="sl-SI"/>
        </w:rPr>
        <w:t xml:space="preserve">Navodila projektantom za predajo šifrirane dokumentacije in za predajo projektne dokumentacije v skenirani in vektorski obliki. </w:t>
      </w:r>
      <w:r w:rsidR="00F22CCF" w:rsidRPr="00246D64">
        <w:rPr>
          <w:rFonts w:cs="Arial"/>
          <w:sz w:val="22"/>
          <w:szCs w:val="22"/>
          <w:lang w:val="sl-SI"/>
        </w:rPr>
        <w:t>Navodilo je dostopno na spletni strani</w:t>
      </w:r>
      <w:r w:rsidR="002F3E2B" w:rsidRPr="00246D64">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512B2F91" w:rsidR="002F7A25" w:rsidRPr="00342C0F" w:rsidRDefault="00A65A08" w:rsidP="002F7A25">
      <w:pPr>
        <w:spacing w:line="240" w:lineRule="auto"/>
        <w:jc w:val="both"/>
        <w:rPr>
          <w:b/>
          <w:color w:val="00B050"/>
          <w:sz w:val="22"/>
          <w:szCs w:val="22"/>
          <w:lang w:val="sl-SI"/>
        </w:rPr>
      </w:pPr>
      <w:r>
        <w:rPr>
          <w:b/>
          <w:sz w:val="22"/>
          <w:szCs w:val="22"/>
          <w:lang w:val="sl-SI"/>
        </w:rPr>
        <w:t>4</w:t>
      </w:r>
      <w:r w:rsidR="00A16A87">
        <w:rPr>
          <w:b/>
          <w:sz w:val="22"/>
          <w:szCs w:val="22"/>
          <w:lang w:val="sl-SI"/>
        </w:rPr>
        <w:t>.4</w:t>
      </w:r>
      <w:r w:rsidR="002F7A25" w:rsidRPr="00342C0F">
        <w:rPr>
          <w:b/>
          <w:sz w:val="22"/>
          <w:szCs w:val="22"/>
          <w:lang w:val="sl-SI"/>
        </w:rPr>
        <w:t xml:space="preserve"> </w:t>
      </w:r>
      <w:r w:rsidR="0046139B" w:rsidRPr="00342C0F">
        <w:rPr>
          <w:b/>
          <w:sz w:val="22"/>
          <w:szCs w:val="22"/>
          <w:lang w:val="sl-SI"/>
        </w:rPr>
        <w:t xml:space="preserve">Kazalniki </w:t>
      </w:r>
      <w:r w:rsidR="0046139B" w:rsidRPr="00342C0F">
        <w:rPr>
          <w:color w:val="FF0000"/>
          <w:sz w:val="22"/>
          <w:szCs w:val="22"/>
          <w:lang w:val="sl-SI"/>
        </w:rPr>
        <w:t>(</w:t>
      </w:r>
      <w:r w:rsidR="0046139B" w:rsidRPr="00342C0F">
        <w:rPr>
          <w:i/>
          <w:color w:val="FF0000"/>
          <w:sz w:val="22"/>
          <w:szCs w:val="22"/>
          <w:lang w:val="sl-SI"/>
        </w:rPr>
        <w:t xml:space="preserve">Opozarjamo, da se je </w:t>
      </w:r>
      <w:r w:rsidR="004A600E" w:rsidRPr="00342C0F">
        <w:rPr>
          <w:i/>
          <w:color w:val="FF0000"/>
          <w:sz w:val="22"/>
          <w:szCs w:val="22"/>
          <w:lang w:val="sl-SI"/>
        </w:rPr>
        <w:t>tabela oktobra</w:t>
      </w:r>
      <w:r w:rsidR="0046139B" w:rsidRPr="00342C0F">
        <w:rPr>
          <w:i/>
          <w:color w:val="FF0000"/>
          <w:sz w:val="22"/>
          <w:szCs w:val="22"/>
          <w:lang w:val="sl-SI"/>
        </w:rPr>
        <w:t xml:space="preserve"> 2022 spremenila)</w:t>
      </w:r>
    </w:p>
    <w:p w14:paraId="650B544D" w14:textId="7844FEA1" w:rsidR="002F7A25" w:rsidRPr="00342C0F" w:rsidRDefault="00791D5A" w:rsidP="002F7A25">
      <w:pPr>
        <w:jc w:val="both"/>
        <w:rPr>
          <w:rFonts w:cs="Arial"/>
          <w:sz w:val="22"/>
          <w:szCs w:val="22"/>
          <w:lang w:val="sl-SI"/>
        </w:rPr>
      </w:pPr>
      <w:r w:rsidRPr="00342C0F">
        <w:rPr>
          <w:rFonts w:cs="Arial"/>
          <w:sz w:val="22"/>
          <w:szCs w:val="22"/>
          <w:lang w:val="sl-SI"/>
        </w:rPr>
        <w:t>Sestavni del</w:t>
      </w:r>
      <w:r w:rsidR="002F7A25" w:rsidRPr="00342C0F">
        <w:rPr>
          <w:rFonts w:cs="Arial"/>
          <w:sz w:val="22"/>
          <w:szCs w:val="22"/>
          <w:lang w:val="sl-SI"/>
        </w:rPr>
        <w:t xml:space="preserve"> </w:t>
      </w:r>
      <w:r w:rsidR="00342C0F">
        <w:rPr>
          <w:rFonts w:cs="Arial"/>
          <w:sz w:val="22"/>
          <w:szCs w:val="22"/>
          <w:lang w:val="sl-SI"/>
        </w:rPr>
        <w:t>izvedbenega načrta</w:t>
      </w:r>
      <w:r w:rsidRPr="00342C0F">
        <w:rPr>
          <w:rFonts w:cs="Arial"/>
          <w:sz w:val="22"/>
          <w:szCs w:val="22"/>
          <w:lang w:val="sl-SI"/>
        </w:rPr>
        <w:t xml:space="preserve"> je tabela</w:t>
      </w:r>
      <w:r w:rsidR="002F7A25" w:rsidRPr="00342C0F">
        <w:rPr>
          <w:rFonts w:cs="Arial"/>
          <w:sz w:val="22"/>
          <w:szCs w:val="22"/>
          <w:lang w:val="sl-SI"/>
        </w:rPr>
        <w:t xml:space="preserve"> z načrtovani</w:t>
      </w:r>
      <w:r w:rsidRPr="00342C0F">
        <w:rPr>
          <w:rFonts w:cs="Arial"/>
          <w:sz w:val="22"/>
          <w:szCs w:val="22"/>
          <w:lang w:val="sl-SI"/>
        </w:rPr>
        <w:t>mi ukrepi in podukrepi, izražena</w:t>
      </w:r>
      <w:r w:rsidR="002F7A25" w:rsidRPr="00342C0F">
        <w:rPr>
          <w:rFonts w:cs="Arial"/>
          <w:sz w:val="22"/>
          <w:szCs w:val="22"/>
          <w:lang w:val="sl-SI"/>
        </w:rPr>
        <w:t xml:space="preserve"> s kazalniki. Tabela </w:t>
      </w:r>
      <w:r w:rsidRPr="00342C0F">
        <w:rPr>
          <w:rFonts w:cs="Arial"/>
          <w:sz w:val="22"/>
          <w:szCs w:val="22"/>
          <w:lang w:val="sl-SI"/>
        </w:rPr>
        <w:t>mora biti vl</w:t>
      </w:r>
      <w:r w:rsidR="002F7A25" w:rsidRPr="00342C0F">
        <w:rPr>
          <w:rFonts w:cs="Arial"/>
          <w:sz w:val="22"/>
          <w:szCs w:val="22"/>
          <w:lang w:val="sl-SI"/>
        </w:rPr>
        <w:t xml:space="preserve">ožena </w:t>
      </w:r>
      <w:r w:rsidRPr="00342C0F">
        <w:rPr>
          <w:rFonts w:cs="Arial"/>
          <w:sz w:val="22"/>
          <w:szCs w:val="22"/>
          <w:lang w:val="sl-SI"/>
        </w:rPr>
        <w:t>v vodilni</w:t>
      </w:r>
      <w:r w:rsidR="002F7A25" w:rsidRPr="00342C0F">
        <w:rPr>
          <w:rFonts w:cs="Arial"/>
          <w:sz w:val="22"/>
          <w:szCs w:val="22"/>
          <w:lang w:val="sl-SI"/>
        </w:rPr>
        <w:t xml:space="preserve"> načrt PZI</w:t>
      </w:r>
      <w:r w:rsidRPr="00342C0F">
        <w:rPr>
          <w:rFonts w:cs="Arial"/>
          <w:sz w:val="22"/>
          <w:szCs w:val="22"/>
          <w:lang w:val="sl-SI"/>
        </w:rPr>
        <w:t>,</w:t>
      </w:r>
      <w:r w:rsidR="002F7A25" w:rsidRPr="00342C0F">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342C0F">
        <w:rPr>
          <w:rFonts w:cs="Arial"/>
          <w:sz w:val="22"/>
          <w:szCs w:val="22"/>
          <w:lang w:val="sl-SI"/>
        </w:rPr>
        <w:t>Direkcije RS za infrastrukturo na naslovu:</w:t>
      </w:r>
    </w:p>
    <w:p w14:paraId="3ED9EACE" w14:textId="2D3826E1" w:rsidR="002F7A25" w:rsidRPr="00342C0F" w:rsidRDefault="002F7A25" w:rsidP="002F7A25">
      <w:pPr>
        <w:jc w:val="both"/>
        <w:rPr>
          <w:rFonts w:cs="Arial"/>
          <w:sz w:val="22"/>
          <w:szCs w:val="22"/>
          <w:lang w:val="sl-SI"/>
        </w:rPr>
      </w:pPr>
    </w:p>
    <w:p w14:paraId="5E385336" w14:textId="08945A97" w:rsidR="0044769B" w:rsidRPr="00342C0F" w:rsidRDefault="0044769B" w:rsidP="002F7A25">
      <w:pPr>
        <w:jc w:val="both"/>
        <w:rPr>
          <w:rFonts w:cs="Arial"/>
          <w:sz w:val="22"/>
          <w:szCs w:val="22"/>
          <w:lang w:val="sl-SI"/>
        </w:rPr>
      </w:pPr>
      <w:r w:rsidRPr="00342C0F">
        <w:rPr>
          <w:rFonts w:cs="Arial"/>
          <w:b/>
          <w:color w:val="1F4E79"/>
          <w:sz w:val="18"/>
          <w:szCs w:val="18"/>
          <w:lang w:val="sl-SI"/>
        </w:rPr>
        <w:lastRenderedPageBreak/>
        <w:t>https://www.gov.si/zbirke/storitve/projektna-dokumentacija-in-projektiranje/</w:t>
      </w:r>
    </w:p>
    <w:p w14:paraId="1309D02F" w14:textId="5842F11A" w:rsidR="00156453" w:rsidRDefault="00156453" w:rsidP="002F7A25">
      <w:pPr>
        <w:jc w:val="both"/>
        <w:rPr>
          <w:rFonts w:cs="Arial"/>
          <w:sz w:val="22"/>
          <w:szCs w:val="22"/>
          <w:lang w:val="sl-SI"/>
        </w:rPr>
      </w:pPr>
    </w:p>
    <w:p w14:paraId="1B28629E" w14:textId="77777777" w:rsidR="000C78BB" w:rsidRPr="002F3E2B" w:rsidRDefault="000C78BB" w:rsidP="002F7A25">
      <w:pPr>
        <w:jc w:val="both"/>
        <w:rPr>
          <w:rFonts w:cs="Arial"/>
          <w:sz w:val="22"/>
          <w:szCs w:val="22"/>
          <w:lang w:val="sl-SI"/>
        </w:rPr>
      </w:pPr>
    </w:p>
    <w:p w14:paraId="3E097CA0" w14:textId="3329E17C"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w:t>
      </w:r>
      <w:r w:rsidRPr="00246D64">
        <w:rPr>
          <w:rFonts w:cs="Arial"/>
          <w:b/>
          <w:sz w:val="22"/>
          <w:szCs w:val="22"/>
          <w:lang w:val="sl-SI"/>
        </w:rPr>
        <w:t xml:space="preserve">K </w:t>
      </w:r>
      <w:r w:rsidR="00342C0F" w:rsidRPr="00246D64">
        <w:rPr>
          <w:rFonts w:cs="Arial"/>
          <w:b/>
          <w:sz w:val="22"/>
          <w:szCs w:val="22"/>
          <w:lang w:val="sl-SI"/>
        </w:rPr>
        <w:t>IZVEDBENEMU NAČRTU</w:t>
      </w:r>
    </w:p>
    <w:p w14:paraId="25068B87" w14:textId="77777777" w:rsidR="00A829D8" w:rsidRPr="00CB4FF8" w:rsidRDefault="00A829D8" w:rsidP="00A829D8">
      <w:pPr>
        <w:ind w:right="178"/>
        <w:jc w:val="both"/>
        <w:rPr>
          <w:rFonts w:cs="Arial"/>
          <w:b/>
          <w:szCs w:val="20"/>
          <w:lang w:val="sl-SI"/>
        </w:rPr>
      </w:pPr>
    </w:p>
    <w:p w14:paraId="64F62DBF" w14:textId="77777777" w:rsidR="006D12A8" w:rsidRDefault="006D12A8" w:rsidP="006D12A8">
      <w:pPr>
        <w:jc w:val="both"/>
        <w:rPr>
          <w:i/>
          <w:color w:val="FF0000"/>
          <w:sz w:val="22"/>
          <w:szCs w:val="22"/>
          <w:lang w:val="sl-SI"/>
        </w:rPr>
      </w:pPr>
      <w:r w:rsidRPr="00CB4FF8">
        <w:rPr>
          <w:i/>
          <w:color w:val="FF0000"/>
          <w:sz w:val="22"/>
          <w:szCs w:val="22"/>
          <w:lang w:val="sl-SI"/>
        </w:rPr>
        <w:t>(</w:t>
      </w:r>
      <w:r>
        <w:rPr>
          <w:i/>
          <w:color w:val="FF0000"/>
          <w:sz w:val="22"/>
          <w:szCs w:val="22"/>
          <w:lang w:val="sl-SI"/>
        </w:rPr>
        <w:t xml:space="preserve">Navesti </w:t>
      </w:r>
      <w:r w:rsidRPr="008B6E93">
        <w:rPr>
          <w:i/>
          <w:color w:val="FF0000"/>
          <w:sz w:val="22"/>
          <w:szCs w:val="22"/>
          <w:lang w:val="sl-SI"/>
        </w:rPr>
        <w:t xml:space="preserve">navodila za pridobitev projektnih pogojev za izdelavo izvedbenega načrta in soglasij oziroma mnenj k izdelanemu izvedbenemu </w:t>
      </w:r>
      <w:r w:rsidRPr="00452CF6">
        <w:rPr>
          <w:i/>
          <w:color w:val="FF0000"/>
          <w:sz w:val="22"/>
          <w:szCs w:val="22"/>
          <w:lang w:val="sl-SI"/>
        </w:rPr>
        <w:t>načrtu oziroma navesti, da se le-ta ne pridobivajo, ker niso obvezna.)</w:t>
      </w:r>
    </w:p>
    <w:p w14:paraId="238D8BB4" w14:textId="77777777" w:rsidR="00A62BDE" w:rsidRDefault="00A62BDE" w:rsidP="00A829D8">
      <w:pPr>
        <w:jc w:val="both"/>
        <w:rPr>
          <w:i/>
          <w:color w:val="FF0000"/>
          <w:sz w:val="22"/>
          <w:szCs w:val="22"/>
          <w:highlight w:val="cyan"/>
          <w:lang w:val="sl-SI"/>
        </w:rPr>
      </w:pPr>
    </w:p>
    <w:p w14:paraId="07237AEF" w14:textId="43DECAB8" w:rsidR="00A829D8" w:rsidRDefault="00342C0F" w:rsidP="00A829D8">
      <w:pPr>
        <w:jc w:val="both"/>
        <w:rPr>
          <w:rFonts w:cs="Arial"/>
          <w:i/>
          <w:color w:val="FF0000"/>
          <w:sz w:val="22"/>
          <w:szCs w:val="22"/>
          <w:lang w:val="sl-SI"/>
        </w:rPr>
      </w:pPr>
      <w:r w:rsidRPr="008C7D30">
        <w:rPr>
          <w:i/>
          <w:color w:val="FF0000"/>
          <w:sz w:val="22"/>
          <w:szCs w:val="22"/>
          <w:lang w:val="sl-SI"/>
        </w:rPr>
        <w:t xml:space="preserve">Glede na </w:t>
      </w:r>
      <w:r w:rsidR="00A62BDE" w:rsidRPr="008C7D30">
        <w:rPr>
          <w:i/>
          <w:color w:val="FF0000"/>
          <w:sz w:val="22"/>
          <w:szCs w:val="22"/>
          <w:lang w:val="sl-SI"/>
        </w:rPr>
        <w:t xml:space="preserve">določilo 5. člena Pravilnika za izvedbo investicijskih vzdrževalnih del in vzdrževalnih del v javno korist na javnih cestah, ki navaja, da projektni pogoji in soglasja oziroma mnenja k izvedbenemu načrtu niso obvezna, </w:t>
      </w:r>
      <w:r w:rsidR="008B6E93" w:rsidRPr="008C7D30">
        <w:rPr>
          <w:i/>
          <w:color w:val="FF0000"/>
          <w:sz w:val="22"/>
          <w:szCs w:val="22"/>
          <w:lang w:val="sl-SI"/>
        </w:rPr>
        <w:t>se lahko vodja projekta odloči, da se projektni pogoji in soglasja oz. mnenja k izvedbenemu načrtu pridobivajo, kar se navede v projektno nalogo.)</w:t>
      </w:r>
    </w:p>
    <w:p w14:paraId="772FE1D6" w14:textId="77777777" w:rsidR="00D67E2E" w:rsidRPr="00CB4FF8" w:rsidRDefault="00D67E2E" w:rsidP="00A829D8">
      <w:pPr>
        <w:jc w:val="both"/>
        <w:rPr>
          <w:rFonts w:cs="Arial"/>
          <w:i/>
          <w:color w:val="FF0000"/>
          <w:sz w:val="22"/>
          <w:szCs w:val="22"/>
          <w:lang w:val="sl-SI"/>
        </w:rPr>
      </w:pPr>
    </w:p>
    <w:p w14:paraId="02F7C5BB" w14:textId="0D4F5C58"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w:t>
      </w:r>
      <w:r w:rsidR="00342C0F" w:rsidRPr="00246D64">
        <w:rPr>
          <w:rFonts w:cs="Arial"/>
          <w:sz w:val="22"/>
          <w:szCs w:val="22"/>
          <w:lang w:val="sl-SI"/>
        </w:rPr>
        <w:t>izdelovalec izvedbenega načrta</w:t>
      </w:r>
      <w:r w:rsidRPr="00246D64">
        <w:rPr>
          <w:rFonts w:cs="Arial"/>
          <w:sz w:val="22"/>
          <w:szCs w:val="22"/>
          <w:lang w:val="sl-SI"/>
        </w:rPr>
        <w:t xml:space="preserve"> oporekati v dogovoru z naročnikom. Če izstavljeni projektni pogoji niso v skladu z </w:t>
      </w:r>
      <w:r w:rsidR="00791D5A" w:rsidRPr="00246D64">
        <w:rPr>
          <w:rFonts w:cs="Arial"/>
          <w:sz w:val="22"/>
          <w:szCs w:val="22"/>
          <w:lang w:val="sl-SI"/>
        </w:rPr>
        <w:t>veljavnimi zakoni in predpisi</w:t>
      </w:r>
      <w:r w:rsidRPr="00246D64">
        <w:rPr>
          <w:rFonts w:cs="Arial"/>
          <w:sz w:val="22"/>
          <w:szCs w:val="22"/>
          <w:lang w:val="sl-SI"/>
        </w:rPr>
        <w:t xml:space="preserve"> (npr. ni navedbe </w:t>
      </w:r>
      <w:r w:rsidR="00DA02DC" w:rsidRPr="00246D64">
        <w:rPr>
          <w:rFonts w:cs="Arial"/>
          <w:sz w:val="22"/>
          <w:szCs w:val="22"/>
          <w:lang w:val="sl-SI"/>
        </w:rPr>
        <w:t>člena, odstavka</w:t>
      </w:r>
      <w:r w:rsidR="00F22CCF" w:rsidRPr="00246D64">
        <w:rPr>
          <w:rFonts w:cs="Arial"/>
          <w:sz w:val="22"/>
          <w:szCs w:val="22"/>
          <w:lang w:val="sl-SI"/>
        </w:rPr>
        <w:t>, točke</w:t>
      </w:r>
      <w:r w:rsidR="00DA02DC" w:rsidRPr="00246D64">
        <w:rPr>
          <w:rFonts w:cs="Arial"/>
          <w:sz w:val="22"/>
          <w:szCs w:val="22"/>
          <w:lang w:val="sl-SI"/>
        </w:rPr>
        <w:t xml:space="preserve"> ali alineje</w:t>
      </w:r>
      <w:r w:rsidRPr="00246D64">
        <w:rPr>
          <w:rFonts w:cs="Arial"/>
          <w:sz w:val="22"/>
          <w:szCs w:val="22"/>
          <w:lang w:val="sl-SI"/>
        </w:rPr>
        <w:t xml:space="preserve"> zakona oz. predpisa, na osnovi katerega se </w:t>
      </w:r>
      <w:r w:rsidR="0078061A" w:rsidRPr="00246D64">
        <w:rPr>
          <w:rFonts w:cs="Arial"/>
          <w:sz w:val="22"/>
          <w:szCs w:val="22"/>
          <w:lang w:val="sl-SI"/>
        </w:rPr>
        <w:t>izpolnitev pogoja</w:t>
      </w:r>
      <w:r w:rsidRPr="00246D64">
        <w:rPr>
          <w:rFonts w:cs="Arial"/>
          <w:sz w:val="22"/>
          <w:szCs w:val="22"/>
          <w:lang w:val="sl-SI"/>
        </w:rPr>
        <w:t xml:space="preserve"> zahteva), je </w:t>
      </w:r>
      <w:r w:rsidR="004A7B0A" w:rsidRPr="00246D64">
        <w:rPr>
          <w:rFonts w:cs="Arial"/>
          <w:sz w:val="22"/>
          <w:szCs w:val="22"/>
          <w:lang w:val="sl-SI"/>
        </w:rPr>
        <w:t>izdelovalec izvedbenega načrta</w:t>
      </w:r>
      <w:r w:rsidRPr="00246D64">
        <w:rPr>
          <w:rFonts w:cs="Arial"/>
          <w:sz w:val="22"/>
          <w:szCs w:val="22"/>
          <w:lang w:val="sl-SI"/>
        </w:rPr>
        <w:t xml:space="preserve"> dolžan soglasodajalca</w:t>
      </w:r>
      <w:r w:rsidR="0078061A" w:rsidRPr="00246D64">
        <w:rPr>
          <w:rFonts w:cs="Arial"/>
          <w:sz w:val="22"/>
          <w:szCs w:val="22"/>
          <w:lang w:val="sl-SI"/>
        </w:rPr>
        <w:t>/mnenjedajalca</w:t>
      </w:r>
      <w:r w:rsidRPr="00246D64">
        <w:rPr>
          <w:rFonts w:cs="Arial"/>
          <w:sz w:val="22"/>
          <w:szCs w:val="22"/>
          <w:lang w:val="sl-SI"/>
        </w:rPr>
        <w:t xml:space="preserve"> pozvati, da jih korigira ali dopolni</w:t>
      </w:r>
      <w:r w:rsidR="00DA02DC" w:rsidRPr="00246D64">
        <w:rPr>
          <w:rFonts w:cs="Arial"/>
          <w:sz w:val="22"/>
          <w:szCs w:val="22"/>
          <w:lang w:val="sl-SI"/>
        </w:rPr>
        <w:t xml:space="preserve"> oziroma zahteva spremembo</w:t>
      </w:r>
      <w:r w:rsidR="00DA02DC" w:rsidRPr="000445F3">
        <w:rPr>
          <w:rFonts w:cs="Arial"/>
          <w:sz w:val="22"/>
          <w:szCs w:val="22"/>
          <w:lang w:val="sl-SI"/>
        </w:rPr>
        <w:t>.</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211617B4" w:rsidR="00464131" w:rsidRPr="00246D64"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xml:space="preserve">) in Splošnim aktom o preglednosti v zvezi z načrtovanimi gradbenimi </w:t>
      </w:r>
      <w:r w:rsidR="00464131" w:rsidRPr="00246D64">
        <w:rPr>
          <w:rFonts w:cs="Arial"/>
          <w:sz w:val="22"/>
          <w:szCs w:val="22"/>
          <w:lang w:val="sl-SI"/>
        </w:rPr>
        <w:t>deli in o skupni gradnji gospodarske javne infrastrukture (Ur</w:t>
      </w:r>
      <w:r w:rsidR="000445F3" w:rsidRPr="00246D64">
        <w:rPr>
          <w:rFonts w:cs="Arial"/>
          <w:sz w:val="22"/>
          <w:szCs w:val="22"/>
          <w:lang w:val="sl-SI"/>
        </w:rPr>
        <w:t xml:space="preserve">adni </w:t>
      </w:r>
      <w:r w:rsidR="00464131" w:rsidRPr="00246D64">
        <w:rPr>
          <w:rFonts w:cs="Arial"/>
          <w:sz w:val="22"/>
          <w:szCs w:val="22"/>
          <w:lang w:val="sl-SI"/>
        </w:rPr>
        <w:t>list RS</w:t>
      </w:r>
      <w:r w:rsidR="000445F3" w:rsidRPr="00246D64">
        <w:rPr>
          <w:rFonts w:cs="Arial"/>
          <w:sz w:val="22"/>
          <w:szCs w:val="22"/>
          <w:lang w:val="sl-SI"/>
        </w:rPr>
        <w:t>,</w:t>
      </w:r>
      <w:r w:rsidR="00464131" w:rsidRPr="00246D64">
        <w:rPr>
          <w:rFonts w:cs="Arial"/>
          <w:sz w:val="22"/>
          <w:szCs w:val="22"/>
          <w:lang w:val="sl-SI"/>
        </w:rPr>
        <w:t xml:space="preserve"> št. 9/2018) je </w:t>
      </w:r>
      <w:r w:rsidR="004A7B0A" w:rsidRPr="00246D64">
        <w:rPr>
          <w:rFonts w:cs="Arial"/>
          <w:sz w:val="22"/>
          <w:szCs w:val="22"/>
          <w:lang w:val="sl-SI"/>
        </w:rPr>
        <w:t xml:space="preserve">izdelovalec izvedbenega načrta </w:t>
      </w:r>
      <w:r w:rsidR="00464131" w:rsidRPr="00246D64">
        <w:rPr>
          <w:rFonts w:cs="Arial"/>
          <w:sz w:val="22"/>
          <w:szCs w:val="22"/>
          <w:lang w:val="sl-SI"/>
        </w:rPr>
        <w:t xml:space="preserve">dolžan v imenu </w:t>
      </w:r>
      <w:r w:rsidR="004B3EBD" w:rsidRPr="00246D64">
        <w:rPr>
          <w:rFonts w:cs="Arial"/>
          <w:sz w:val="22"/>
          <w:szCs w:val="22"/>
          <w:lang w:val="sl-SI"/>
        </w:rPr>
        <w:t>naročnika</w:t>
      </w:r>
      <w:r w:rsidR="00ED170C" w:rsidRPr="00246D64">
        <w:rPr>
          <w:rFonts w:cs="Arial"/>
          <w:sz w:val="22"/>
          <w:szCs w:val="22"/>
          <w:lang w:val="sl-SI"/>
        </w:rPr>
        <w:t xml:space="preserve"> </w:t>
      </w:r>
      <w:r w:rsidR="00464131" w:rsidRPr="00246D64">
        <w:rPr>
          <w:rFonts w:cs="Arial"/>
          <w:sz w:val="22"/>
          <w:szCs w:val="22"/>
          <w:lang w:val="sl-SI"/>
        </w:rPr>
        <w:t xml:space="preserve">na portalu infrastrukturnih investicij AKOS </w:t>
      </w:r>
    </w:p>
    <w:p w14:paraId="22A81887" w14:textId="75E780F2" w:rsidR="00464131" w:rsidRPr="00246D64" w:rsidRDefault="00464131" w:rsidP="00464131">
      <w:pPr>
        <w:jc w:val="both"/>
        <w:rPr>
          <w:rFonts w:cs="Arial"/>
          <w:sz w:val="22"/>
          <w:szCs w:val="22"/>
          <w:lang w:val="sl-SI"/>
        </w:rPr>
      </w:pPr>
      <w:r w:rsidRPr="00246D64">
        <w:rPr>
          <w:rFonts w:cs="Arial"/>
          <w:sz w:val="22"/>
          <w:szCs w:val="22"/>
          <w:lang w:val="sl-SI"/>
        </w:rPr>
        <w:t>(</w:t>
      </w:r>
      <w:r w:rsidRPr="00246D64">
        <w:rPr>
          <w:rFonts w:cs="Arial"/>
          <w:szCs w:val="20"/>
          <w:lang w:val="sl-SI" w:eastAsia="sl-SI"/>
        </w:rPr>
        <w:t xml:space="preserve"> </w:t>
      </w:r>
      <w:hyperlink r:id="rId9" w:history="1">
        <w:r w:rsidRPr="00246D64">
          <w:rPr>
            <w:rStyle w:val="Hyperlink"/>
            <w:rFonts w:cs="Arial"/>
            <w:szCs w:val="20"/>
            <w:lang w:val="sl-SI" w:eastAsia="sl-SI"/>
          </w:rPr>
          <w:t>http://investicije.akos-rs.si/</w:t>
        </w:r>
      </w:hyperlink>
      <w:r w:rsidRPr="00246D64">
        <w:rPr>
          <w:rFonts w:cs="Arial"/>
          <w:szCs w:val="20"/>
          <w:lang w:val="sl-SI" w:eastAsia="sl-SI"/>
        </w:rPr>
        <w:t xml:space="preserve"> </w:t>
      </w:r>
      <w:r w:rsidRPr="00246D64">
        <w:rPr>
          <w:rFonts w:cs="Arial"/>
          <w:sz w:val="22"/>
          <w:szCs w:val="22"/>
          <w:lang w:val="sl-SI"/>
        </w:rPr>
        <w:t xml:space="preserve">) vpisati podatke o načrtovani gradnji in svoj poziv zainteresiranim </w:t>
      </w:r>
      <w:r w:rsidR="004B3EBD" w:rsidRPr="00246D64">
        <w:rPr>
          <w:rFonts w:cs="Arial"/>
          <w:sz w:val="22"/>
          <w:szCs w:val="22"/>
          <w:lang w:val="sl-SI"/>
        </w:rPr>
        <w:t>naročnikom</w:t>
      </w:r>
      <w:r w:rsidRPr="00246D64">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4CBD0B88" w:rsidR="00464131" w:rsidRPr="00246D64" w:rsidRDefault="004A7B0A" w:rsidP="00464131">
      <w:pPr>
        <w:jc w:val="both"/>
        <w:rPr>
          <w:rFonts w:cs="Arial"/>
          <w:sz w:val="22"/>
          <w:szCs w:val="22"/>
          <w:lang w:val="sl-SI"/>
        </w:rPr>
      </w:pPr>
      <w:r w:rsidRPr="00246D64">
        <w:rPr>
          <w:rFonts w:cs="Arial"/>
          <w:sz w:val="22"/>
          <w:szCs w:val="22"/>
          <w:lang w:val="sl-SI"/>
        </w:rPr>
        <w:t>Izdelovalec izvedbenega načrta</w:t>
      </w:r>
      <w:r w:rsidR="00464131" w:rsidRPr="00246D64">
        <w:rPr>
          <w:rFonts w:cs="Arial"/>
          <w:sz w:val="22"/>
          <w:szCs w:val="22"/>
          <w:lang w:val="sl-SI"/>
        </w:rPr>
        <w:t xml:space="preserve"> v obrazec vpiše nameravane posege in lokacijo </w:t>
      </w:r>
      <w:r w:rsidR="00E95CA1" w:rsidRPr="00246D64">
        <w:rPr>
          <w:rFonts w:cs="Arial"/>
          <w:sz w:val="22"/>
          <w:szCs w:val="22"/>
          <w:lang w:val="sl-SI"/>
        </w:rPr>
        <w:t>ter priloži pregledno situacijo</w:t>
      </w:r>
      <w:r w:rsidR="00464131" w:rsidRPr="00246D64">
        <w:rPr>
          <w:rFonts w:cs="Arial"/>
          <w:sz w:val="22"/>
          <w:szCs w:val="22"/>
          <w:lang w:val="sl-SI"/>
        </w:rPr>
        <w:t xml:space="preserve"> z označeno lokacijo</w:t>
      </w:r>
      <w:r w:rsidR="00464131" w:rsidRPr="00464131">
        <w:rPr>
          <w:rFonts w:cs="Arial"/>
          <w:sz w:val="22"/>
          <w:szCs w:val="22"/>
          <w:lang w:val="sl-SI"/>
        </w:rPr>
        <w:t xml:space="preserve"> posega v pdf formatu. Predvideno obdobje gradnje</w:t>
      </w:r>
      <w:r w:rsidR="00683040">
        <w:rPr>
          <w:rFonts w:cs="Arial"/>
          <w:sz w:val="22"/>
          <w:szCs w:val="22"/>
          <w:lang w:val="sl-SI"/>
        </w:rPr>
        <w:t xml:space="preserve"> vpiše po predhodnem posvetu z n</w:t>
      </w:r>
      <w:r w:rsidR="00464131" w:rsidRPr="00464131">
        <w:rPr>
          <w:rFonts w:cs="Arial"/>
          <w:sz w:val="22"/>
          <w:szCs w:val="22"/>
          <w:lang w:val="sl-SI"/>
        </w:rPr>
        <w:t xml:space="preserve">aročnikom, oziroma njegovim </w:t>
      </w:r>
      <w:r w:rsidR="00464131" w:rsidRPr="00246D64">
        <w:rPr>
          <w:rFonts w:cs="Arial"/>
          <w:sz w:val="22"/>
          <w:szCs w:val="22"/>
          <w:lang w:val="sl-SI"/>
        </w:rPr>
        <w:t>konzultantom.</w:t>
      </w:r>
    </w:p>
    <w:p w14:paraId="335D2B96" w14:textId="7BB7CF82" w:rsidR="00DA02DC" w:rsidRDefault="00464131" w:rsidP="00464131">
      <w:pPr>
        <w:spacing w:line="240" w:lineRule="auto"/>
        <w:jc w:val="both"/>
        <w:rPr>
          <w:b/>
          <w:sz w:val="22"/>
          <w:szCs w:val="22"/>
          <w:lang w:val="sl-SI"/>
        </w:rPr>
      </w:pPr>
      <w:r w:rsidRPr="00246D64">
        <w:rPr>
          <w:rFonts w:cs="Arial"/>
          <w:sz w:val="22"/>
          <w:szCs w:val="22"/>
          <w:lang w:val="sl-SI"/>
        </w:rPr>
        <w:t xml:space="preserve">Oddani obrazec na portalu infrastrukturnih investicij AKOS </w:t>
      </w:r>
      <w:r w:rsidR="00342C0F" w:rsidRPr="00246D64">
        <w:rPr>
          <w:rFonts w:cs="Arial"/>
          <w:sz w:val="22"/>
          <w:szCs w:val="22"/>
          <w:lang w:val="sl-SI"/>
        </w:rPr>
        <w:t>izdelovalec izvedbenega načrta</w:t>
      </w:r>
      <w:r w:rsidRPr="00464131">
        <w:rPr>
          <w:rFonts w:cs="Arial"/>
          <w:sz w:val="22"/>
          <w:szCs w:val="22"/>
          <w:lang w:val="sl-SI"/>
        </w:rPr>
        <w:t xml:space="preserve">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0AB31B3C" w:rsidR="00A829D8" w:rsidRPr="00CB4FF8" w:rsidRDefault="00791D5A" w:rsidP="00A829D8">
      <w:pPr>
        <w:tabs>
          <w:tab w:val="left" w:pos="9358"/>
        </w:tabs>
        <w:ind w:right="-2"/>
        <w:jc w:val="both"/>
        <w:rPr>
          <w:rFonts w:cs="Arial"/>
          <w:sz w:val="22"/>
          <w:szCs w:val="22"/>
          <w:lang w:val="sl-SI"/>
        </w:rPr>
      </w:pPr>
      <w:r>
        <w:rPr>
          <w:rFonts w:cs="Arial"/>
          <w:sz w:val="22"/>
          <w:szCs w:val="22"/>
          <w:lang w:val="sl-SI"/>
        </w:rPr>
        <w:lastRenderedPageBreak/>
        <w:t xml:space="preserve">Pri </w:t>
      </w:r>
      <w:r w:rsidR="00342C0F" w:rsidRPr="00246D64">
        <w:rPr>
          <w:rFonts w:cs="Arial"/>
          <w:sz w:val="22"/>
          <w:szCs w:val="22"/>
          <w:lang w:val="sl-SI"/>
        </w:rPr>
        <w:t>izdelavi izvedbenega načrta</w:t>
      </w:r>
      <w:r w:rsidRPr="00246D64">
        <w:rPr>
          <w:rFonts w:cs="Arial"/>
          <w:sz w:val="22"/>
          <w:szCs w:val="22"/>
          <w:lang w:val="sl-SI"/>
        </w:rPr>
        <w:t xml:space="preserve"> je</w:t>
      </w:r>
      <w:r>
        <w:rPr>
          <w:rFonts w:cs="Arial"/>
          <w:sz w:val="22"/>
          <w:szCs w:val="22"/>
          <w:lang w:val="sl-SI"/>
        </w:rPr>
        <w:t xml:space="preserv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5F2D3452" w:rsidR="00A829D8" w:rsidRDefault="00A829D8" w:rsidP="00A829D8">
      <w:pPr>
        <w:tabs>
          <w:tab w:val="left" w:pos="9358"/>
        </w:tabs>
        <w:ind w:right="-2"/>
        <w:jc w:val="both"/>
        <w:rPr>
          <w:rFonts w:cs="Arial"/>
          <w:sz w:val="22"/>
          <w:szCs w:val="22"/>
          <w:lang w:val="sl-SI"/>
        </w:rPr>
      </w:pPr>
      <w:r w:rsidRPr="00246D64">
        <w:rPr>
          <w:rFonts w:cs="Arial"/>
          <w:sz w:val="22"/>
          <w:szCs w:val="22"/>
          <w:lang w:val="sl-SI"/>
        </w:rPr>
        <w:t xml:space="preserve">V kolikor se v obdobju </w:t>
      </w:r>
      <w:r w:rsidR="00342C0F" w:rsidRPr="00246D64">
        <w:rPr>
          <w:rFonts w:cs="Arial"/>
          <w:sz w:val="22"/>
          <w:szCs w:val="22"/>
          <w:lang w:val="sl-SI"/>
        </w:rPr>
        <w:t>izdelave izvedbenega načrta</w:t>
      </w:r>
      <w:r w:rsidRPr="00246D64">
        <w:rPr>
          <w:rFonts w:cs="Arial"/>
          <w:sz w:val="22"/>
          <w:szCs w:val="22"/>
          <w:lang w:val="sl-SI"/>
        </w:rPr>
        <w:t xml:space="preserve"> spremenijo zakoni oziroma podzakonski akti, jih mora </w:t>
      </w:r>
      <w:r w:rsidR="004A7B0A" w:rsidRPr="00246D64">
        <w:rPr>
          <w:rFonts w:cs="Arial"/>
          <w:sz w:val="22"/>
          <w:szCs w:val="22"/>
          <w:lang w:val="sl-SI"/>
        </w:rPr>
        <w:t>izdelovalec izvedbenega načrta</w:t>
      </w:r>
      <w:r w:rsidR="001E1CFE" w:rsidRPr="00246D64">
        <w:rPr>
          <w:rFonts w:cs="Arial"/>
          <w:sz w:val="22"/>
          <w:szCs w:val="22"/>
          <w:lang w:val="sl-SI"/>
        </w:rPr>
        <w:t xml:space="preserve"> </w:t>
      </w:r>
      <w:r w:rsidRPr="00246D64">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18FB1C53"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 xml:space="preserve">TEHNIČNI POGOJI ZA </w:t>
      </w:r>
      <w:r w:rsidR="00342C0F" w:rsidRPr="00246D64">
        <w:rPr>
          <w:rFonts w:cs="Arial"/>
          <w:b/>
          <w:sz w:val="22"/>
          <w:szCs w:val="22"/>
          <w:lang w:val="sl-SI"/>
        </w:rPr>
        <w:t>IZDELAVO IZVEDBENEGA NAČRTA</w:t>
      </w:r>
    </w:p>
    <w:p w14:paraId="6D0B9604" w14:textId="77777777" w:rsidR="00A829D8" w:rsidRPr="00246D64" w:rsidRDefault="00A829D8" w:rsidP="00A829D8">
      <w:pPr>
        <w:jc w:val="both"/>
        <w:rPr>
          <w:rFonts w:cs="Arial"/>
          <w:b/>
          <w:szCs w:val="20"/>
          <w:lang w:val="sl-SI"/>
        </w:rPr>
      </w:pPr>
    </w:p>
    <w:p w14:paraId="70870452" w14:textId="2B8F050B" w:rsidR="00390D84" w:rsidRPr="00CB4FF8" w:rsidRDefault="00390D84" w:rsidP="00A829D8">
      <w:pPr>
        <w:jc w:val="both"/>
        <w:rPr>
          <w:rFonts w:cs="Arial"/>
          <w:i/>
          <w:color w:val="FF0000"/>
          <w:sz w:val="22"/>
          <w:szCs w:val="22"/>
          <w:lang w:val="sl-SI"/>
        </w:rPr>
      </w:pPr>
      <w:r w:rsidRPr="00246D64">
        <w:rPr>
          <w:rFonts w:cs="Arial"/>
          <w:i/>
          <w:color w:val="FF0000"/>
          <w:sz w:val="22"/>
          <w:szCs w:val="22"/>
          <w:lang w:val="sl-SI"/>
        </w:rPr>
        <w:t xml:space="preserve">(Tehnični pogoji za </w:t>
      </w:r>
      <w:r w:rsidR="00342C0F" w:rsidRPr="00246D64">
        <w:rPr>
          <w:rFonts w:cs="Arial"/>
          <w:i/>
          <w:color w:val="FF0000"/>
          <w:sz w:val="22"/>
          <w:szCs w:val="22"/>
          <w:lang w:val="sl-SI"/>
        </w:rPr>
        <w:t>izdelavo izvedbenega načrta</w:t>
      </w:r>
      <w:r w:rsidRPr="00246D64">
        <w:rPr>
          <w:rFonts w:cs="Arial"/>
          <w:i/>
          <w:color w:val="FF0000"/>
          <w:sz w:val="22"/>
          <w:szCs w:val="22"/>
          <w:lang w:val="sl-SI"/>
        </w:rPr>
        <w:t xml:space="preserve"> praviloma</w:t>
      </w:r>
      <w:r w:rsidRPr="00CB4FF8">
        <w:rPr>
          <w:rFonts w:cs="Arial"/>
          <w:i/>
          <w:color w:val="FF0000"/>
          <w:sz w:val="22"/>
          <w:szCs w:val="22"/>
          <w:lang w:val="sl-SI"/>
        </w:rPr>
        <w:t xml:space="preserve">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322DC942"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w:t>
      </w:r>
      <w:r w:rsidRPr="00246D64">
        <w:rPr>
          <w:rFonts w:cs="Arial"/>
          <w:i/>
          <w:color w:val="FF0000"/>
          <w:sz w:val="22"/>
          <w:szCs w:val="22"/>
          <w:lang w:val="sl-SI"/>
        </w:rPr>
        <w:t xml:space="preserve">navodila za </w:t>
      </w:r>
      <w:r w:rsidR="0048763F" w:rsidRPr="00246D64">
        <w:rPr>
          <w:rFonts w:cs="Arial"/>
          <w:i/>
          <w:color w:val="FF0000"/>
          <w:sz w:val="22"/>
          <w:szCs w:val="22"/>
          <w:lang w:val="sl-SI"/>
        </w:rPr>
        <w:t>izdelovalca izvedbenega načrta.</w:t>
      </w:r>
      <w:r w:rsidRPr="00246D64">
        <w:rPr>
          <w:rFonts w:cs="Arial"/>
          <w:i/>
          <w:color w:val="FF0000"/>
          <w:sz w:val="22"/>
          <w:szCs w:val="22"/>
          <w:lang w:val="sl-SI"/>
        </w:rPr>
        <w:t xml:space="preserve"> V</w:t>
      </w:r>
      <w:r w:rsidRPr="00CB4FF8">
        <w:rPr>
          <w:rFonts w:cs="Arial"/>
          <w:i/>
          <w:color w:val="FF0000"/>
          <w:sz w:val="22"/>
          <w:szCs w:val="22"/>
          <w:lang w:val="sl-SI"/>
        </w:rPr>
        <w:t xml:space="preserve">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1B246234"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 xml:space="preserve">Podloge </w:t>
      </w:r>
      <w:r w:rsidRPr="00246D64">
        <w:rPr>
          <w:rFonts w:cs="Arial"/>
          <w:b/>
          <w:sz w:val="22"/>
          <w:szCs w:val="22"/>
          <w:lang w:val="sl-SI"/>
        </w:rPr>
        <w:t xml:space="preserve">za </w:t>
      </w:r>
      <w:r w:rsidR="004A7B0A" w:rsidRPr="00246D64">
        <w:rPr>
          <w:rFonts w:cs="Arial"/>
          <w:b/>
          <w:sz w:val="22"/>
          <w:szCs w:val="22"/>
          <w:lang w:val="sl-SI"/>
        </w:rPr>
        <w:t>izdelavo izvedbenega načrta</w:t>
      </w:r>
    </w:p>
    <w:p w14:paraId="78E33A51" w14:textId="77777777" w:rsidR="00A829D8" w:rsidRPr="00246D64" w:rsidRDefault="00A829D8" w:rsidP="00A829D8">
      <w:pPr>
        <w:jc w:val="both"/>
        <w:rPr>
          <w:rFonts w:cs="Arial"/>
          <w:b/>
          <w:szCs w:val="20"/>
          <w:lang w:val="sl-SI"/>
        </w:rPr>
      </w:pPr>
    </w:p>
    <w:p w14:paraId="404121C6" w14:textId="148C9854" w:rsidR="00A829D8" w:rsidRDefault="00B0068F" w:rsidP="00A829D8">
      <w:pPr>
        <w:jc w:val="both"/>
        <w:rPr>
          <w:rFonts w:cs="Arial"/>
          <w:i/>
          <w:color w:val="FF0000"/>
          <w:sz w:val="22"/>
          <w:szCs w:val="22"/>
          <w:lang w:val="sl-SI"/>
        </w:rPr>
      </w:pPr>
      <w:r w:rsidRPr="00246D64">
        <w:rPr>
          <w:rFonts w:cs="Arial"/>
          <w:i/>
          <w:color w:val="FF0000"/>
          <w:sz w:val="22"/>
          <w:szCs w:val="22"/>
          <w:lang w:val="sl-SI"/>
        </w:rPr>
        <w:t xml:space="preserve">(Podlage za </w:t>
      </w:r>
      <w:r w:rsidR="0048763F" w:rsidRPr="00246D64">
        <w:rPr>
          <w:rFonts w:cs="Arial"/>
          <w:i/>
          <w:color w:val="FF0000"/>
          <w:sz w:val="22"/>
          <w:szCs w:val="22"/>
          <w:lang w:val="sl-SI"/>
        </w:rPr>
        <w:t>izdelavo izvedbenega načrta</w:t>
      </w:r>
      <w:r w:rsidRPr="00246D64">
        <w:rPr>
          <w:rFonts w:cs="Arial"/>
          <w:i/>
          <w:color w:val="FF0000"/>
          <w:sz w:val="22"/>
          <w:szCs w:val="22"/>
          <w:lang w:val="sl-SI"/>
        </w:rPr>
        <w:t xml:space="preserve"> vsebujejo</w:t>
      </w:r>
      <w:r w:rsidRPr="00CB4FF8">
        <w:rPr>
          <w:rFonts w:cs="Arial"/>
          <w:i/>
          <w:color w:val="FF0000"/>
          <w:sz w:val="22"/>
          <w:szCs w:val="22"/>
          <w:lang w:val="sl-SI"/>
        </w:rPr>
        <w:t xml:space="preserve">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342C0F" w:rsidRDefault="000C62BE" w:rsidP="000C62BE">
      <w:pPr>
        <w:pStyle w:val="ListParagraph"/>
        <w:numPr>
          <w:ilvl w:val="0"/>
          <w:numId w:val="3"/>
        </w:numPr>
        <w:rPr>
          <w:b/>
          <w:szCs w:val="22"/>
        </w:rPr>
      </w:pPr>
      <w:r w:rsidRPr="00342C0F">
        <w:rPr>
          <w:b/>
          <w:szCs w:val="22"/>
        </w:rPr>
        <w:t>Ocena kakovosti zemljiškokatastrskega načrta in mnenje o optimalni metodi izboljšave</w:t>
      </w:r>
      <w:r w:rsidRPr="00342C0F">
        <w:rPr>
          <w:i/>
          <w:color w:val="FF0000"/>
          <w:szCs w:val="22"/>
        </w:rPr>
        <w:t xml:space="preserve"> </w:t>
      </w:r>
    </w:p>
    <w:p w14:paraId="632C7715" w14:textId="77777777" w:rsidR="00FF004F" w:rsidRPr="00342C0F" w:rsidRDefault="00FF004F" w:rsidP="00EA03D5">
      <w:pPr>
        <w:rPr>
          <w:i/>
          <w:color w:val="FF0000"/>
          <w:sz w:val="22"/>
          <w:szCs w:val="22"/>
        </w:rPr>
      </w:pPr>
    </w:p>
    <w:p w14:paraId="173DBC42" w14:textId="77777777" w:rsidR="000C62BE" w:rsidRPr="00342C0F" w:rsidRDefault="000C62BE" w:rsidP="000C62BE">
      <w:pPr>
        <w:rPr>
          <w:sz w:val="22"/>
          <w:szCs w:val="22"/>
        </w:rPr>
      </w:pPr>
      <w:r w:rsidRPr="00342C0F">
        <w:rPr>
          <w:sz w:val="22"/>
          <w:szCs w:val="22"/>
        </w:rPr>
        <w:t xml:space="preserve">Oceno kakovosti zemljiškokatastrskega načrta in mnenje o optimalni metodi izboljšave pridobi naročnik. </w:t>
      </w:r>
    </w:p>
    <w:p w14:paraId="366BFBCE" w14:textId="62AA02B9" w:rsidR="000C62BE" w:rsidRDefault="000C62BE" w:rsidP="000C62BE">
      <w:pPr>
        <w:rPr>
          <w:rFonts w:cs="Arial"/>
          <w:sz w:val="22"/>
          <w:szCs w:val="22"/>
          <w:lang w:val="sl-SI"/>
        </w:rPr>
      </w:pPr>
      <w:r w:rsidRPr="00342C0F">
        <w:rPr>
          <w:rFonts w:cs="Arial"/>
          <w:sz w:val="22"/>
          <w:szCs w:val="22"/>
          <w:lang w:val="sl-SI"/>
        </w:rPr>
        <w:t>Izvedba lokacijske izboljšave zemljiškega katastra ni predmet te projektne naloge</w:t>
      </w:r>
      <w:r w:rsidR="00EA03D5" w:rsidRPr="00342C0F">
        <w:rPr>
          <w:rFonts w:cs="Arial"/>
          <w:sz w:val="22"/>
          <w:szCs w:val="22"/>
          <w:lang w:val="sl-SI"/>
        </w:rPr>
        <w:t>.</w:t>
      </w:r>
    </w:p>
    <w:p w14:paraId="67A7E0C8" w14:textId="3A489568" w:rsidR="000C62BE" w:rsidRDefault="000C62BE" w:rsidP="000C62BE">
      <w:pPr>
        <w:rPr>
          <w:sz w:val="22"/>
          <w:szCs w:val="22"/>
        </w:rPr>
      </w:pPr>
    </w:p>
    <w:p w14:paraId="7DB37E69" w14:textId="77777777" w:rsidR="00D6459F" w:rsidRPr="0048763F" w:rsidRDefault="00D6459F" w:rsidP="00D6459F">
      <w:pPr>
        <w:pStyle w:val="nastej1"/>
        <w:widowControl/>
        <w:numPr>
          <w:ilvl w:val="0"/>
          <w:numId w:val="3"/>
        </w:numPr>
        <w:rPr>
          <w:rStyle w:val="highlight1"/>
          <w:b/>
          <w:color w:val="000000"/>
          <w:kern w:val="32"/>
          <w:sz w:val="22"/>
          <w:szCs w:val="22"/>
        </w:rPr>
      </w:pPr>
      <w:r w:rsidRPr="0048763F">
        <w:rPr>
          <w:rStyle w:val="highlight1"/>
          <w:b/>
          <w:color w:val="000000"/>
          <w:kern w:val="32"/>
          <w:sz w:val="22"/>
          <w:szCs w:val="22"/>
        </w:rPr>
        <w:t>Geodetski načrt</w:t>
      </w:r>
    </w:p>
    <w:p w14:paraId="72F50C31" w14:textId="118E2786" w:rsidR="00D6459F" w:rsidRPr="0048763F" w:rsidRDefault="00D6459F" w:rsidP="00D6459F">
      <w:pPr>
        <w:pStyle w:val="nastej1"/>
        <w:widowControl/>
        <w:tabs>
          <w:tab w:val="left" w:pos="360"/>
        </w:tabs>
        <w:ind w:left="0" w:firstLine="0"/>
        <w:rPr>
          <w:i/>
          <w:color w:val="FF0000"/>
          <w:sz w:val="22"/>
          <w:szCs w:val="22"/>
        </w:rPr>
      </w:pPr>
      <w:r w:rsidRPr="0048763F">
        <w:rPr>
          <w:i/>
          <w:color w:val="FF0000"/>
          <w:sz w:val="22"/>
          <w:szCs w:val="22"/>
        </w:rPr>
        <w:t>(</w:t>
      </w:r>
      <w:r w:rsidR="00EA03D5" w:rsidRPr="0048763F">
        <w:rPr>
          <w:i/>
          <w:color w:val="FF0000"/>
          <w:sz w:val="22"/>
          <w:szCs w:val="22"/>
        </w:rPr>
        <w:t>Točka</w:t>
      </w:r>
      <w:r w:rsidRPr="0048763F">
        <w:rPr>
          <w:i/>
          <w:color w:val="FF0000"/>
          <w:sz w:val="22"/>
          <w:szCs w:val="22"/>
        </w:rPr>
        <w:t xml:space="preserve"> Geodetski načrt mora biti v projektni nalogi tik pred </w:t>
      </w:r>
      <w:r w:rsidR="00EA03D5" w:rsidRPr="0048763F">
        <w:rPr>
          <w:i/>
          <w:color w:val="FF0000"/>
          <w:sz w:val="22"/>
          <w:szCs w:val="22"/>
        </w:rPr>
        <w:t xml:space="preserve">točko Katastrski </w:t>
      </w:r>
      <w:r w:rsidRPr="0048763F">
        <w:rPr>
          <w:i/>
          <w:color w:val="FF0000"/>
          <w:sz w:val="22"/>
          <w:szCs w:val="22"/>
        </w:rPr>
        <w:t xml:space="preserve">elaborat.) </w:t>
      </w:r>
    </w:p>
    <w:p w14:paraId="592321E0" w14:textId="492130BF" w:rsidR="00D6459F" w:rsidRPr="0048763F" w:rsidRDefault="00D6459F" w:rsidP="00D6459F">
      <w:pPr>
        <w:pStyle w:val="nastej1"/>
        <w:widowControl/>
        <w:tabs>
          <w:tab w:val="left" w:pos="360"/>
        </w:tabs>
        <w:ind w:left="0" w:firstLine="0"/>
        <w:rPr>
          <w:i/>
          <w:color w:val="FF0000"/>
          <w:sz w:val="22"/>
          <w:szCs w:val="22"/>
        </w:rPr>
      </w:pPr>
      <w:r w:rsidRPr="0048763F">
        <w:rPr>
          <w:rFonts w:cs="Arial"/>
          <w:i/>
          <w:color w:val="FF0000"/>
          <w:sz w:val="22"/>
          <w:szCs w:val="22"/>
        </w:rPr>
        <w:t>(</w:t>
      </w:r>
      <w:r w:rsidRPr="0048763F">
        <w:rPr>
          <w:i/>
          <w:color w:val="FF0000"/>
          <w:sz w:val="22"/>
          <w:szCs w:val="22"/>
        </w:rPr>
        <w:t>Izdelovalec projektne naloge se mora glede na dolžino posega oziroma ukrepa iz NRP opredeliti</w:t>
      </w:r>
      <w:r w:rsidR="000C62BE" w:rsidRPr="0048763F">
        <w:rPr>
          <w:i/>
          <w:color w:val="FF0000"/>
          <w:sz w:val="22"/>
          <w:szCs w:val="22"/>
        </w:rPr>
        <w:t xml:space="preserve"> do točk 2 a in 2 b. V točki</w:t>
      </w:r>
      <w:r w:rsidR="009F2594" w:rsidRPr="0048763F">
        <w:rPr>
          <w:i/>
          <w:color w:val="FF0000"/>
          <w:sz w:val="22"/>
          <w:szCs w:val="22"/>
        </w:rPr>
        <w:t xml:space="preserve"> </w:t>
      </w:r>
      <w:r w:rsidR="000C62BE" w:rsidRPr="0048763F">
        <w:rPr>
          <w:i/>
          <w:color w:val="FF0000"/>
          <w:sz w:val="22"/>
          <w:szCs w:val="22"/>
        </w:rPr>
        <w:t>2</w:t>
      </w:r>
      <w:r w:rsidRPr="0048763F">
        <w:rPr>
          <w:i/>
          <w:color w:val="FF0000"/>
          <w:sz w:val="22"/>
          <w:szCs w:val="22"/>
        </w:rPr>
        <w:t xml:space="preserve"> se navede besedilo iz</w:t>
      </w:r>
      <w:r w:rsidR="000C62BE" w:rsidRPr="0048763F">
        <w:rPr>
          <w:i/>
          <w:color w:val="FF0000"/>
          <w:sz w:val="22"/>
          <w:szCs w:val="22"/>
        </w:rPr>
        <w:t xml:space="preserve"> točke 2 a oziroma 2</w:t>
      </w:r>
      <w:r w:rsidRPr="0048763F">
        <w:rPr>
          <w:i/>
          <w:color w:val="FF0000"/>
          <w:sz w:val="22"/>
          <w:szCs w:val="22"/>
        </w:rPr>
        <w:t xml:space="preserve"> b ob upoštevanju razdalje 0,5 km)</w:t>
      </w:r>
    </w:p>
    <w:p w14:paraId="00FCE36C" w14:textId="5EDE4D9E" w:rsidR="00D6459F" w:rsidRPr="0048763F" w:rsidRDefault="00D6459F" w:rsidP="00D6459F">
      <w:pPr>
        <w:pStyle w:val="nastej1"/>
        <w:widowControl/>
        <w:tabs>
          <w:tab w:val="left" w:pos="360"/>
        </w:tabs>
        <w:ind w:left="0" w:firstLine="0"/>
        <w:rPr>
          <w:rFonts w:cs="Arial"/>
          <w:iCs/>
          <w:szCs w:val="22"/>
        </w:rPr>
      </w:pPr>
    </w:p>
    <w:p w14:paraId="210D9C2A" w14:textId="77777777" w:rsidR="005949BC" w:rsidRPr="0048763F" w:rsidRDefault="00D6459F" w:rsidP="005949BC">
      <w:pPr>
        <w:pStyle w:val="nastej1"/>
        <w:widowControl/>
        <w:ind w:left="0" w:firstLine="0"/>
        <w:rPr>
          <w:rStyle w:val="highlight1"/>
          <w:i/>
          <w:kern w:val="32"/>
          <w:sz w:val="22"/>
          <w:szCs w:val="22"/>
        </w:rPr>
      </w:pPr>
      <w:r w:rsidRPr="0048763F">
        <w:rPr>
          <w:rStyle w:val="highlight1"/>
          <w:b/>
          <w:kern w:val="32"/>
          <w:sz w:val="22"/>
          <w:szCs w:val="22"/>
        </w:rPr>
        <w:t xml:space="preserve">a. </w:t>
      </w:r>
      <w:r w:rsidR="005949BC" w:rsidRPr="0048763F">
        <w:rPr>
          <w:rStyle w:val="highlight1"/>
          <w:i/>
          <w:kern w:val="32"/>
          <w:sz w:val="22"/>
          <w:szCs w:val="22"/>
        </w:rPr>
        <w:t>(Kadar je poseg krajši od 0,5 km)</w:t>
      </w:r>
    </w:p>
    <w:p w14:paraId="222CCA95" w14:textId="1085B537" w:rsidR="005949BC" w:rsidRPr="0048763F" w:rsidRDefault="005949BC" w:rsidP="005949BC">
      <w:pPr>
        <w:pStyle w:val="ListParagraph"/>
        <w:ind w:left="0"/>
        <w:jc w:val="both"/>
        <w:rPr>
          <w:rFonts w:cs="Arial"/>
          <w:i/>
          <w:iCs/>
          <w:color w:val="FF0000"/>
          <w:szCs w:val="22"/>
        </w:rPr>
      </w:pPr>
      <w:r w:rsidRPr="0048763F">
        <w:rPr>
          <w:rFonts w:cs="Arial"/>
          <w:iCs/>
          <w:szCs w:val="22"/>
        </w:rPr>
        <w:t xml:space="preserve">Geodetski načrt, ki je podlaga </w:t>
      </w:r>
      <w:r w:rsidRPr="00246D64">
        <w:rPr>
          <w:rFonts w:cs="Arial"/>
          <w:iCs/>
          <w:szCs w:val="22"/>
        </w:rPr>
        <w:t xml:space="preserve">za </w:t>
      </w:r>
      <w:r w:rsidR="0048763F" w:rsidRPr="00246D64">
        <w:rPr>
          <w:rFonts w:cs="Arial"/>
          <w:iCs/>
          <w:szCs w:val="22"/>
        </w:rPr>
        <w:t>izdelavo izvedbenega načrta</w:t>
      </w:r>
      <w:r w:rsidRPr="00246D64">
        <w:rPr>
          <w:rFonts w:cs="Arial"/>
          <w:iCs/>
          <w:szCs w:val="22"/>
        </w:rPr>
        <w:t xml:space="preserve">, izdela </w:t>
      </w:r>
      <w:r w:rsidR="0048763F" w:rsidRPr="00246D64">
        <w:rPr>
          <w:rFonts w:cs="Arial"/>
          <w:iCs/>
          <w:szCs w:val="22"/>
        </w:rPr>
        <w:t>izdelovalec izvedbenega načrta</w:t>
      </w:r>
      <w:r w:rsidRPr="00246D64">
        <w:rPr>
          <w:rFonts w:cs="Arial"/>
          <w:iCs/>
          <w:szCs w:val="22"/>
        </w:rPr>
        <w:t xml:space="preserve">. Če iz ocene </w:t>
      </w:r>
      <w:r w:rsidRPr="00246D64">
        <w:rPr>
          <w:szCs w:val="22"/>
        </w:rPr>
        <w:t>kakovosti zemljiškokatastrskega načrta in mnenja o optimalni metodi izboljšave izhaja, da je kakovost</w:t>
      </w:r>
      <w:r w:rsidRPr="0048763F">
        <w:rPr>
          <w:szCs w:val="22"/>
        </w:rPr>
        <w:t xml:space="preserve"> zemljiškokatastrskega načrta neustrezna, mora </w:t>
      </w:r>
      <w:r w:rsidRPr="0048763F">
        <w:rPr>
          <w:rFonts w:cs="Arial"/>
          <w:iCs/>
          <w:szCs w:val="22"/>
        </w:rPr>
        <w:t xml:space="preserve">geodetski načrt vsebovati tudi lokacijsko izboljšan zemljiški kataster. </w:t>
      </w:r>
    </w:p>
    <w:p w14:paraId="7644BA35" w14:textId="77777777" w:rsidR="005949BC" w:rsidRPr="0048763F" w:rsidRDefault="005949BC" w:rsidP="00D6459F">
      <w:pPr>
        <w:pStyle w:val="nastej1"/>
        <w:widowControl/>
        <w:ind w:left="0" w:firstLine="0"/>
        <w:rPr>
          <w:rStyle w:val="highlight1"/>
          <w:i/>
          <w:kern w:val="32"/>
          <w:sz w:val="22"/>
          <w:szCs w:val="22"/>
        </w:rPr>
      </w:pPr>
    </w:p>
    <w:p w14:paraId="047364A3" w14:textId="15881DF2" w:rsidR="005949BC" w:rsidRPr="0048763F" w:rsidRDefault="005949BC" w:rsidP="005949BC">
      <w:pPr>
        <w:pStyle w:val="nastej1"/>
        <w:ind w:left="0"/>
        <w:rPr>
          <w:rStyle w:val="highlight1"/>
          <w:kern w:val="32"/>
          <w:sz w:val="22"/>
          <w:szCs w:val="22"/>
        </w:rPr>
      </w:pPr>
      <w:r w:rsidRPr="0048763F">
        <w:rPr>
          <w:rStyle w:val="highlight1"/>
          <w:kern w:val="32"/>
          <w:sz w:val="22"/>
          <w:szCs w:val="22"/>
        </w:rPr>
        <w:t xml:space="preserve">          ali</w:t>
      </w:r>
    </w:p>
    <w:p w14:paraId="59E884E0" w14:textId="77777777" w:rsidR="005949BC" w:rsidRPr="0048763F" w:rsidRDefault="005949BC" w:rsidP="005949BC">
      <w:pPr>
        <w:pStyle w:val="nastej1"/>
        <w:ind w:left="0"/>
        <w:rPr>
          <w:rStyle w:val="highlight1"/>
          <w:color w:val="auto"/>
          <w:kern w:val="32"/>
          <w:sz w:val="22"/>
          <w:szCs w:val="22"/>
        </w:rPr>
      </w:pPr>
    </w:p>
    <w:p w14:paraId="00AD5452" w14:textId="4E56E01C" w:rsidR="00D6459F" w:rsidRPr="0048763F" w:rsidRDefault="005949BC" w:rsidP="00D6459F">
      <w:pPr>
        <w:pStyle w:val="nastej1"/>
        <w:widowControl/>
        <w:ind w:left="0" w:firstLine="0"/>
        <w:rPr>
          <w:rStyle w:val="highlight1"/>
          <w:i/>
          <w:kern w:val="32"/>
          <w:sz w:val="22"/>
          <w:szCs w:val="22"/>
        </w:rPr>
      </w:pPr>
      <w:r w:rsidRPr="0048763F">
        <w:rPr>
          <w:rStyle w:val="highlight1"/>
          <w:b/>
          <w:kern w:val="32"/>
          <w:sz w:val="22"/>
          <w:szCs w:val="22"/>
        </w:rPr>
        <w:lastRenderedPageBreak/>
        <w:t xml:space="preserve">b. </w:t>
      </w:r>
      <w:r w:rsidR="00D6459F" w:rsidRPr="0048763F">
        <w:rPr>
          <w:rStyle w:val="highlight1"/>
          <w:i/>
          <w:kern w:val="32"/>
          <w:sz w:val="22"/>
          <w:szCs w:val="22"/>
        </w:rPr>
        <w:t xml:space="preserve">(Kadar je poseg daljši od 0,5 km oziroma v primeru, ko gre za točkovne posege kot so npr. ureditev križišč, avtobusnih postaj, premostitvenih objektov ipd.)  </w:t>
      </w:r>
    </w:p>
    <w:p w14:paraId="1488761B" w14:textId="23F01B00" w:rsidR="00D6459F" w:rsidRPr="00246D64" w:rsidRDefault="00D6459F" w:rsidP="00D6459F">
      <w:pPr>
        <w:pStyle w:val="nastej1"/>
        <w:ind w:left="0"/>
        <w:rPr>
          <w:rStyle w:val="highlight1"/>
          <w:color w:val="auto"/>
          <w:kern w:val="32"/>
          <w:sz w:val="22"/>
          <w:szCs w:val="22"/>
        </w:rPr>
      </w:pPr>
      <w:r w:rsidRPr="0048763F">
        <w:rPr>
          <w:rStyle w:val="highlight1"/>
          <w:color w:val="auto"/>
          <w:kern w:val="32"/>
          <w:sz w:val="22"/>
          <w:szCs w:val="22"/>
        </w:rPr>
        <w:t xml:space="preserve">          Geodetski načrt, ki vsebuje lokacijsko izboljšan zemljiški kataster, ni predmet te projektne naloge in ga </w:t>
      </w:r>
      <w:r w:rsidR="0048763F" w:rsidRPr="00246D64">
        <w:rPr>
          <w:rStyle w:val="highlight1"/>
          <w:color w:val="auto"/>
          <w:kern w:val="32"/>
          <w:sz w:val="22"/>
          <w:szCs w:val="22"/>
        </w:rPr>
        <w:t>izdelovalec izvedbenega načrta</w:t>
      </w:r>
      <w:r w:rsidRPr="00246D64">
        <w:rPr>
          <w:rStyle w:val="highlight1"/>
          <w:color w:val="auto"/>
          <w:kern w:val="32"/>
          <w:sz w:val="22"/>
          <w:szCs w:val="22"/>
        </w:rPr>
        <w:t xml:space="preserve"> prevzame ob uvedbi v delo s strani naročnika.</w:t>
      </w:r>
    </w:p>
    <w:p w14:paraId="715CD149" w14:textId="10E46808" w:rsidR="00D6459F" w:rsidRPr="00246D64" w:rsidRDefault="00D6459F" w:rsidP="00A478A3">
      <w:pPr>
        <w:pStyle w:val="nastej1"/>
        <w:ind w:left="0"/>
        <w:rPr>
          <w:rFonts w:cs="Arial"/>
          <w:iCs/>
          <w:szCs w:val="22"/>
        </w:rPr>
      </w:pPr>
      <w:r w:rsidRPr="00246D64">
        <w:rPr>
          <w:rStyle w:val="highlight1"/>
          <w:kern w:val="32"/>
          <w:sz w:val="22"/>
          <w:szCs w:val="22"/>
        </w:rPr>
        <w:t xml:space="preserve">        </w:t>
      </w:r>
    </w:p>
    <w:p w14:paraId="576CC9BC" w14:textId="100DE205" w:rsidR="00D6459F" w:rsidRPr="0048763F" w:rsidRDefault="00D6459F" w:rsidP="00D6459F">
      <w:pPr>
        <w:pStyle w:val="ListParagraph"/>
        <w:ind w:left="0"/>
        <w:jc w:val="both"/>
        <w:rPr>
          <w:rFonts w:cs="Arial"/>
          <w:iCs/>
          <w:szCs w:val="22"/>
        </w:rPr>
      </w:pPr>
      <w:r w:rsidRPr="00246D64">
        <w:rPr>
          <w:rFonts w:cs="Arial"/>
          <w:iCs/>
          <w:szCs w:val="22"/>
        </w:rPr>
        <w:t xml:space="preserve">Geodetski načrt, ki mora biti izdelan v skladu s Pravilnikom o geodetskem načrtu (Uradni list RS, št. 40/2004) ter drugimi veljavnimi predpisi in pravili stroke, mora vsebovati tako grafični prikaz kot tudi certifikat, ki ga mora potrditi pooblaščeni inženir geodezije. Izdelan mora biti v državnem koordinatnem sistemu. </w:t>
      </w:r>
      <w:r w:rsidR="0048763F" w:rsidRPr="00246D64">
        <w:rPr>
          <w:rFonts w:cs="Arial"/>
          <w:iCs/>
          <w:szCs w:val="22"/>
        </w:rPr>
        <w:t>Izdelovalec izvedbenega načrta</w:t>
      </w:r>
      <w:r w:rsidRPr="00246D64">
        <w:rPr>
          <w:rFonts w:cs="Arial"/>
          <w:iCs/>
          <w:szCs w:val="22"/>
        </w:rPr>
        <w:t xml:space="preserve"> in geodet se ob naročilu geodetskega načrta glede na namen uporabe geodetskega načrta dogovorita, katere podatke naj vsebuje geodetski načrt. Glede na dogovor med </w:t>
      </w:r>
      <w:r w:rsidR="00246D64">
        <w:rPr>
          <w:rFonts w:cs="Arial"/>
          <w:iCs/>
          <w:szCs w:val="22"/>
        </w:rPr>
        <w:t>izdelovalce</w:t>
      </w:r>
      <w:r w:rsidR="0048763F" w:rsidRPr="00246D64">
        <w:rPr>
          <w:rFonts w:cs="Arial"/>
          <w:iCs/>
          <w:szCs w:val="22"/>
        </w:rPr>
        <w:t>m izvedbenega načrta</w:t>
      </w:r>
      <w:r w:rsidRPr="00246D64">
        <w:rPr>
          <w:rFonts w:cs="Arial"/>
          <w:iCs/>
          <w:szCs w:val="22"/>
        </w:rPr>
        <w:t xml:space="preserve"> in geodetom je geodetski načrt opremljen z imeni vodotokov, ulic, hišnih številk, javnih objektov, avtobusnih postajališč, uvozov k objektom, ipd. Prav tako so, glede na dogovor med </w:t>
      </w:r>
      <w:r w:rsidR="00246D64">
        <w:rPr>
          <w:rFonts w:cs="Arial"/>
          <w:iCs/>
          <w:szCs w:val="22"/>
        </w:rPr>
        <w:t>izdelovalce</w:t>
      </w:r>
      <w:r w:rsidR="004A7B0A" w:rsidRPr="00246D64">
        <w:rPr>
          <w:rFonts w:cs="Arial"/>
          <w:iCs/>
          <w:szCs w:val="22"/>
        </w:rPr>
        <w:t>m izvedbenega načrta</w:t>
      </w:r>
      <w:r w:rsidRPr="00246D64">
        <w:rPr>
          <w:rFonts w:cs="Arial"/>
          <w:iCs/>
          <w:szCs w:val="22"/>
        </w:rPr>
        <w:t xml:space="preserve"> in geodetom</w:t>
      </w:r>
      <w:r w:rsidRPr="0048763F">
        <w:rPr>
          <w:rFonts w:cs="Arial"/>
          <w:iCs/>
          <w:szCs w:val="22"/>
        </w:rPr>
        <w:t>, na njem z izmero prikazane vse odprtine obstoječih premostitvenih objektov (vtočni in iztočni del) in tudi vsa večja drevesa in ovire v bližini vozišča. 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mora biti izdelan v 3D obliki, z namenom</w:t>
      </w:r>
      <w:r w:rsidR="008B6E93">
        <w:rPr>
          <w:rFonts w:cs="Arial"/>
          <w:iCs/>
          <w:szCs w:val="22"/>
        </w:rPr>
        <w:t>,</w:t>
      </w:r>
      <w:r w:rsidRPr="0048763F">
        <w:rPr>
          <w:rFonts w:cs="Arial"/>
          <w:iCs/>
          <w:szCs w:val="22"/>
        </w:rPr>
        <w:t xml:space="preserve"> da omogoča klasično 2D </w:t>
      </w:r>
      <w:r w:rsidR="00246D64" w:rsidRPr="00CB375A">
        <w:rPr>
          <w:rFonts w:cs="Arial"/>
          <w:iCs/>
          <w:szCs w:val="22"/>
        </w:rPr>
        <w:t>izdelavo izvedbenega načrta</w:t>
      </w:r>
      <w:r w:rsidRPr="0048763F">
        <w:rPr>
          <w:rFonts w:cs="Arial"/>
          <w:iCs/>
          <w:szCs w:val="22"/>
        </w:rPr>
        <w:t xml:space="preserve"> in 3D modeliranje.</w:t>
      </w:r>
    </w:p>
    <w:p w14:paraId="712F8A7A" w14:textId="4C7ABBE1" w:rsidR="00D6459F" w:rsidRPr="00BA3F7B" w:rsidRDefault="00D6459F" w:rsidP="00A829D8">
      <w:pPr>
        <w:jc w:val="both"/>
        <w:rPr>
          <w:rFonts w:cs="Arial"/>
          <w:i/>
          <w:strike/>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6643F2C2" w14:textId="43C45AC9" w:rsidR="00D6459F" w:rsidRDefault="00D6459F" w:rsidP="00D6459F">
      <w:pPr>
        <w:pStyle w:val="nastej1"/>
        <w:widowControl/>
        <w:tabs>
          <w:tab w:val="left" w:pos="360"/>
        </w:tabs>
        <w:ind w:left="0" w:firstLine="0"/>
        <w:rPr>
          <w:rFonts w:cs="Arial"/>
          <w:sz w:val="22"/>
          <w:szCs w:val="22"/>
        </w:rPr>
      </w:pPr>
      <w:r w:rsidRPr="005949BC">
        <w:rPr>
          <w:rFonts w:cs="Arial"/>
          <w:sz w:val="22"/>
          <w:szCs w:val="22"/>
        </w:rPr>
        <w:t xml:space="preserve">Katastrski elaborat </w:t>
      </w:r>
      <w:r w:rsidRPr="00246D64">
        <w:rPr>
          <w:rFonts w:cs="Arial"/>
          <w:sz w:val="22"/>
          <w:szCs w:val="22"/>
        </w:rPr>
        <w:t xml:space="preserve">izdela </w:t>
      </w:r>
      <w:r w:rsidR="0048763F" w:rsidRPr="00246D64">
        <w:rPr>
          <w:rFonts w:cs="Arial"/>
          <w:sz w:val="22"/>
          <w:szCs w:val="22"/>
        </w:rPr>
        <w:t>izdelovalec izvedbenega načrta</w:t>
      </w:r>
      <w:r w:rsidRPr="00246D64">
        <w:rPr>
          <w:rFonts w:cs="Arial"/>
          <w:sz w:val="22"/>
          <w:szCs w:val="22"/>
        </w:rPr>
        <w:t xml:space="preserve"> na podlagi Geodetskega načrta, ki vsebuje lokacijsko izboljšan zemljiški kataster.</w:t>
      </w:r>
      <w:r w:rsidRPr="00FB1202">
        <w:rPr>
          <w:rFonts w:cs="Arial"/>
          <w:sz w:val="22"/>
          <w:szCs w:val="22"/>
        </w:rPr>
        <w:t xml:space="preserve"> </w:t>
      </w:r>
    </w:p>
    <w:p w14:paraId="577178AB" w14:textId="77777777" w:rsidR="00D6459F" w:rsidRDefault="00D6459F" w:rsidP="00D6459F">
      <w:pPr>
        <w:pStyle w:val="nastej1"/>
        <w:widowControl/>
        <w:tabs>
          <w:tab w:val="left" w:pos="360"/>
        </w:tabs>
        <w:ind w:left="0" w:firstLine="0"/>
        <w:rPr>
          <w:rFonts w:cs="Arial"/>
          <w:sz w:val="22"/>
          <w:szCs w:val="22"/>
        </w:rPr>
      </w:pPr>
    </w:p>
    <w:p w14:paraId="526C3372" w14:textId="23B45018" w:rsidR="00D6459F" w:rsidRPr="00D6459F" w:rsidRDefault="00D6459F" w:rsidP="00D6459F">
      <w:pPr>
        <w:pStyle w:val="nastej1"/>
        <w:widowControl/>
        <w:tabs>
          <w:tab w:val="left" w:pos="360"/>
        </w:tabs>
        <w:ind w:left="0" w:firstLine="0"/>
        <w:rPr>
          <w:i/>
          <w:color w:val="FF0000"/>
          <w:sz w:val="22"/>
          <w:szCs w:val="22"/>
        </w:rPr>
      </w:pPr>
      <w:r w:rsidRPr="00CD5648">
        <w:rPr>
          <w:rFonts w:cs="Arial"/>
          <w:sz w:val="22"/>
          <w:szCs w:val="22"/>
        </w:rPr>
        <w:t>Katastrski elaborat je sestavljen iz katastrske tabele</w:t>
      </w:r>
      <w:r>
        <w:rPr>
          <w:rFonts w:cs="Arial"/>
          <w:sz w:val="22"/>
          <w:szCs w:val="22"/>
        </w:rPr>
        <w:t>,</w:t>
      </w:r>
      <w:r w:rsidRPr="00CD5648">
        <w:rPr>
          <w:rFonts w:cs="Arial"/>
          <w:sz w:val="22"/>
          <w:szCs w:val="22"/>
        </w:rPr>
        <w:t xml:space="preserve"> katastrske situacije</w:t>
      </w:r>
      <w:r>
        <w:rPr>
          <w:rFonts w:cs="Arial"/>
          <w:sz w:val="22"/>
          <w:szCs w:val="22"/>
        </w:rPr>
        <w:t xml:space="preserve"> in načrta parcelacije</w:t>
      </w:r>
      <w:r w:rsidRPr="00CD5648">
        <w:rPr>
          <w:rFonts w:cs="Arial"/>
          <w:sz w:val="22"/>
          <w:szCs w:val="22"/>
        </w:rPr>
        <w:t xml:space="preserve">.    </w:t>
      </w:r>
    </w:p>
    <w:p w14:paraId="1BFE7EB9" w14:textId="77777777" w:rsidR="00D6459F" w:rsidRPr="00CD5648" w:rsidRDefault="00D6459F" w:rsidP="00D6459F">
      <w:pPr>
        <w:spacing w:line="240" w:lineRule="auto"/>
        <w:jc w:val="both"/>
        <w:rPr>
          <w:rFonts w:cs="Arial"/>
          <w:sz w:val="22"/>
          <w:szCs w:val="22"/>
          <w:lang w:val="sl-SI" w:eastAsia="sl-SI"/>
        </w:rPr>
      </w:pPr>
    </w:p>
    <w:p w14:paraId="0D503EA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5A81208D"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6CAB9C9"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zaporedna številka (1, 2, 3, …)</w:t>
      </w:r>
    </w:p>
    <w:p w14:paraId="4A46117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parcelna številka</w:t>
      </w:r>
    </w:p>
    <w:p w14:paraId="7D18B39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katastrska občina (številka in naziv)</w:t>
      </w:r>
    </w:p>
    <w:p w14:paraId="37AF360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priimek, ime in naslov lastnika, delež</w:t>
      </w:r>
    </w:p>
    <w:p w14:paraId="57B94433"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boniteta zemljišča</w:t>
      </w:r>
    </w:p>
    <w:p w14:paraId="797A2A32"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skupna površina parcele (v m2)</w:t>
      </w:r>
    </w:p>
    <w:p w14:paraId="5EB1BFEA"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cesto (v m2)</w:t>
      </w:r>
    </w:p>
    <w:p w14:paraId="641C68A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pločnik (v m2)</w:t>
      </w:r>
    </w:p>
    <w:p w14:paraId="30E86135"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kolesarsko stezo (v m2)</w:t>
      </w:r>
    </w:p>
    <w:p w14:paraId="5DE5F61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ureditev avtobusnega postajališča z obodnim hodnikom in postajališčem</w:t>
      </w:r>
    </w:p>
    <w:p w14:paraId="5A1F716D"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služnost, in sicer za vsak posamezni komunalni vod posebej, s podatkom o dolžini in širini posameznega komunalnega voda ter podatkom o vrsti komunalnega voda</w:t>
      </w:r>
      <w:r>
        <w:rPr>
          <w:rFonts w:cs="Arial"/>
          <w:sz w:val="22"/>
          <w:szCs w:val="22"/>
        </w:rPr>
        <w:t xml:space="preserve"> (zgolj za tiste služnosti, ki so izven območja meje gradbene parcele)</w:t>
      </w:r>
    </w:p>
    <w:p w14:paraId="034F59F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začasno služnost, in sicer za vsak namen začasne služnosti posebej (npr. za ureditev uvoza, za premostitveni objekt,…)</w:t>
      </w:r>
    </w:p>
    <w:p w14:paraId="163AF368"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odkup izven meje DPN, OPPN ali varovalnega pasu (v m2)</w:t>
      </w:r>
    </w:p>
    <w:p w14:paraId="6E98A9B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ostanek površine zemljišča (v m2)</w:t>
      </w:r>
    </w:p>
    <w:p w14:paraId="71B470AE"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lastRenderedPageBreak/>
        <w:t>navedba etape gradnje.</w:t>
      </w:r>
    </w:p>
    <w:p w14:paraId="3253A5E5" w14:textId="77777777" w:rsidR="00D6459F" w:rsidRDefault="00D6459F" w:rsidP="00D6459F">
      <w:pPr>
        <w:numPr>
          <w:ilvl w:val="12"/>
          <w:numId w:val="0"/>
        </w:numPr>
        <w:tabs>
          <w:tab w:val="left" w:pos="540"/>
        </w:tabs>
        <w:jc w:val="both"/>
        <w:rPr>
          <w:rFonts w:cs="Arial"/>
          <w:sz w:val="22"/>
          <w:szCs w:val="22"/>
          <w:lang w:val="sl-SI"/>
        </w:rPr>
      </w:pPr>
    </w:p>
    <w:p w14:paraId="4E0FFE35" w14:textId="77777777" w:rsidR="00D6459F" w:rsidRDefault="00D6459F" w:rsidP="00D6459F">
      <w:pPr>
        <w:numPr>
          <w:ilvl w:val="12"/>
          <w:numId w:val="0"/>
        </w:numPr>
        <w:tabs>
          <w:tab w:val="left" w:pos="540"/>
        </w:tabs>
        <w:jc w:val="both"/>
        <w:rPr>
          <w:rFonts w:cs="Arial"/>
          <w:sz w:val="22"/>
          <w:szCs w:val="22"/>
          <w:lang w:val="sl-SI"/>
        </w:rPr>
      </w:pPr>
      <w:r w:rsidRPr="00020DD1">
        <w:rPr>
          <w:rFonts w:cs="Arial"/>
          <w:noProof/>
          <w:sz w:val="22"/>
          <w:szCs w:val="22"/>
          <w:lang w:val="sl-SI" w:eastAsia="sl-SI"/>
        </w:rPr>
        <w:drawing>
          <wp:inline distT="0" distB="0" distL="0" distR="0" wp14:anchorId="153972D4" wp14:editId="57F6DFA5">
            <wp:extent cx="5579745" cy="418269"/>
            <wp:effectExtent l="19050" t="19050" r="20955" b="2032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418269"/>
                    </a:xfrm>
                    <a:prstGeom prst="rect">
                      <a:avLst/>
                    </a:prstGeom>
                    <a:noFill/>
                    <a:ln w="6350" cmpd="sng">
                      <a:solidFill>
                        <a:srgbClr val="000000"/>
                      </a:solidFill>
                      <a:miter lim="800000"/>
                      <a:headEnd/>
                      <a:tailEnd/>
                    </a:ln>
                    <a:effectLst/>
                  </pic:spPr>
                </pic:pic>
              </a:graphicData>
            </a:graphic>
          </wp:inline>
        </w:drawing>
      </w:r>
    </w:p>
    <w:p w14:paraId="5698240C" w14:textId="77777777" w:rsidR="00D6459F" w:rsidRPr="00CD5648" w:rsidRDefault="00D6459F" w:rsidP="00D6459F">
      <w:pPr>
        <w:numPr>
          <w:ilvl w:val="12"/>
          <w:numId w:val="0"/>
        </w:numPr>
        <w:tabs>
          <w:tab w:val="left" w:pos="540"/>
        </w:tabs>
        <w:jc w:val="both"/>
        <w:rPr>
          <w:rFonts w:cs="Arial"/>
          <w:sz w:val="22"/>
          <w:szCs w:val="22"/>
          <w:lang w:val="sl-SI"/>
        </w:rPr>
      </w:pPr>
    </w:p>
    <w:p w14:paraId="25ABD6AC" w14:textId="77713E0B" w:rsidR="00D6459F" w:rsidRPr="00246D64"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Katastrsko tabelo je treba pripraviti na</w:t>
      </w:r>
      <w:r>
        <w:rPr>
          <w:rFonts w:cs="Arial"/>
          <w:sz w:val="22"/>
          <w:szCs w:val="22"/>
          <w:lang w:val="sl-SI"/>
        </w:rPr>
        <w:t xml:space="preserve"> način, kot je naveden v tabeli</w:t>
      </w:r>
      <w:r w:rsidRPr="00CD5648">
        <w:rPr>
          <w:rFonts w:cs="Arial"/>
          <w:sz w:val="22"/>
          <w:szCs w:val="22"/>
          <w:lang w:val="sl-SI"/>
        </w:rPr>
        <w:t>. V katastrski tabeli naj bodo vsi posegi, ki se bodo izvajali na enem zemljišču (torej na isti parcelni številki), navedeni v eni vrstici. V primeru da je na enem zemljišču predvidenih več komunalnih vodov, se podatek o površini, dolžini in širini tega komunalnega voda vpiše v ločen stolpec (stolpec se poimenuje po posameznem komunalnem vodu). V primeru</w:t>
      </w:r>
      <w:r w:rsidR="005949BC">
        <w:rPr>
          <w:rFonts w:cs="Arial"/>
          <w:sz w:val="22"/>
          <w:szCs w:val="22"/>
          <w:lang w:val="sl-SI"/>
        </w:rPr>
        <w:t>,</w:t>
      </w:r>
      <w:r w:rsidRPr="00CD5648">
        <w:rPr>
          <w:rFonts w:cs="Arial"/>
          <w:sz w:val="22"/>
          <w:szCs w:val="22"/>
          <w:lang w:val="sl-SI"/>
        </w:rPr>
        <w:t xml:space="preserve"> da je na enem </w:t>
      </w:r>
      <w:r w:rsidRPr="00246D64">
        <w:rPr>
          <w:rFonts w:cs="Arial"/>
          <w:sz w:val="22"/>
          <w:szCs w:val="22"/>
          <w:lang w:val="sl-SI"/>
        </w:rPr>
        <w:t xml:space="preserve">zemljišču predvidenih več začasnih služnosti, se podatek o površini začasne služnosti vpiše v ločen stolpec (stolpec se poimenuje po namenu posamezne začasne služnosti). </w:t>
      </w:r>
    </w:p>
    <w:p w14:paraId="4C57570E" w14:textId="77777777" w:rsidR="00D6459F" w:rsidRPr="00246D64" w:rsidRDefault="00D6459F" w:rsidP="00D6459F">
      <w:pPr>
        <w:widowControl w:val="0"/>
        <w:tabs>
          <w:tab w:val="left" w:pos="567"/>
        </w:tabs>
        <w:spacing w:line="240" w:lineRule="auto"/>
        <w:jc w:val="both"/>
        <w:rPr>
          <w:rFonts w:cs="Arial"/>
          <w:sz w:val="22"/>
          <w:szCs w:val="22"/>
          <w:lang w:val="sl-SI"/>
        </w:rPr>
      </w:pPr>
    </w:p>
    <w:p w14:paraId="4DB3945E" w14:textId="26564FB8" w:rsidR="00D6459F" w:rsidRPr="00246D64" w:rsidRDefault="00D6459F" w:rsidP="00D6459F">
      <w:pPr>
        <w:widowControl w:val="0"/>
        <w:tabs>
          <w:tab w:val="left" w:pos="567"/>
        </w:tabs>
        <w:spacing w:line="240" w:lineRule="auto"/>
        <w:jc w:val="both"/>
        <w:rPr>
          <w:rFonts w:cs="Arial"/>
          <w:sz w:val="22"/>
          <w:szCs w:val="22"/>
          <w:lang w:val="sl-SI"/>
        </w:rPr>
      </w:pPr>
      <w:r w:rsidRPr="00246D64">
        <w:rPr>
          <w:rFonts w:cs="Arial"/>
          <w:sz w:val="22"/>
          <w:szCs w:val="22"/>
          <w:lang w:val="sl-SI"/>
        </w:rPr>
        <w:t xml:space="preserve">V naslov katastrske tabele je treba vpisati naziv </w:t>
      </w:r>
      <w:r w:rsidR="00CB375A">
        <w:rPr>
          <w:rFonts w:cs="Arial"/>
          <w:sz w:val="22"/>
          <w:szCs w:val="22"/>
          <w:lang w:val="sl-SI"/>
        </w:rPr>
        <w:t>izvedbenega načrta</w:t>
      </w:r>
      <w:r w:rsidRPr="00246D64">
        <w:rPr>
          <w:rFonts w:cs="Arial"/>
          <w:sz w:val="22"/>
          <w:szCs w:val="22"/>
          <w:lang w:val="sl-SI"/>
        </w:rPr>
        <w:t xml:space="preserve"> in številko, datum ter </w:t>
      </w:r>
      <w:r w:rsidR="0048763F" w:rsidRPr="00246D64">
        <w:rPr>
          <w:rFonts w:cs="Arial"/>
          <w:sz w:val="22"/>
          <w:szCs w:val="22"/>
          <w:lang w:val="sl-SI"/>
        </w:rPr>
        <w:t>izdelovalca izvedbenega načrta</w:t>
      </w:r>
      <w:r w:rsidRPr="00246D64">
        <w:rPr>
          <w:rFonts w:cs="Arial"/>
          <w:sz w:val="22"/>
          <w:szCs w:val="22"/>
          <w:lang w:val="sl-SI"/>
        </w:rPr>
        <w:t>.</w:t>
      </w:r>
    </w:p>
    <w:p w14:paraId="7D4FC3A5" w14:textId="77777777" w:rsidR="00D6459F" w:rsidRPr="00246D64" w:rsidRDefault="00D6459F" w:rsidP="00D6459F">
      <w:pPr>
        <w:widowControl w:val="0"/>
        <w:tabs>
          <w:tab w:val="left" w:pos="567"/>
        </w:tabs>
        <w:spacing w:line="240" w:lineRule="auto"/>
        <w:jc w:val="both"/>
        <w:rPr>
          <w:rFonts w:cs="Arial"/>
          <w:sz w:val="22"/>
          <w:szCs w:val="22"/>
          <w:lang w:val="sl-SI"/>
        </w:rPr>
      </w:pPr>
    </w:p>
    <w:p w14:paraId="7811878D" w14:textId="77777777" w:rsidR="00D6459F" w:rsidRPr="00246D64" w:rsidRDefault="00D6459F" w:rsidP="00D6459F">
      <w:pPr>
        <w:widowControl w:val="0"/>
        <w:tabs>
          <w:tab w:val="left" w:pos="567"/>
        </w:tabs>
        <w:spacing w:line="240" w:lineRule="auto"/>
        <w:jc w:val="both"/>
        <w:rPr>
          <w:rFonts w:cs="Arial"/>
          <w:b/>
          <w:sz w:val="22"/>
          <w:szCs w:val="22"/>
          <w:lang w:val="sl-SI"/>
        </w:rPr>
      </w:pPr>
      <w:r w:rsidRPr="00246D64">
        <w:rPr>
          <w:rFonts w:cs="Arial"/>
          <w:b/>
          <w:sz w:val="22"/>
          <w:szCs w:val="22"/>
          <w:lang w:val="sl-SI"/>
        </w:rPr>
        <w:t>b) katastrska situacija</w:t>
      </w:r>
    </w:p>
    <w:p w14:paraId="538A1ABE" w14:textId="77777777" w:rsidR="00D6459F" w:rsidRPr="00246D64" w:rsidRDefault="00D6459F" w:rsidP="00D6459F">
      <w:pPr>
        <w:widowControl w:val="0"/>
        <w:tabs>
          <w:tab w:val="left" w:pos="567"/>
        </w:tabs>
        <w:spacing w:line="240" w:lineRule="auto"/>
        <w:jc w:val="both"/>
        <w:rPr>
          <w:rFonts w:cs="Arial"/>
          <w:sz w:val="22"/>
          <w:szCs w:val="22"/>
          <w:lang w:val="sl-SI"/>
        </w:rPr>
      </w:pPr>
      <w:r w:rsidRPr="00246D64">
        <w:rPr>
          <w:rFonts w:cs="Arial"/>
          <w:sz w:val="22"/>
          <w:szCs w:val="22"/>
          <w:lang w:val="sl-SI"/>
        </w:rPr>
        <w:t>Katastrska situacija mora biti izdelana v dwg obliki ter prikazana samo z vsebino zemljiškega katastra, na ortofoto podlagi in na sloju namenske rabe, vse v merilu 1:500. Pri tem mora biti na vseh treh podlagah prikazano naslednje:</w:t>
      </w:r>
    </w:p>
    <w:p w14:paraId="7430C1DD" w14:textId="77777777" w:rsidR="00D6459F" w:rsidRPr="00246D64" w:rsidRDefault="00D6459F" w:rsidP="00D6459F">
      <w:pPr>
        <w:pStyle w:val="ListParagraph"/>
        <w:widowControl w:val="0"/>
        <w:numPr>
          <w:ilvl w:val="0"/>
          <w:numId w:val="14"/>
        </w:numPr>
        <w:tabs>
          <w:tab w:val="left" w:pos="567"/>
        </w:tabs>
        <w:jc w:val="both"/>
        <w:rPr>
          <w:rFonts w:cs="Arial"/>
          <w:color w:val="auto"/>
          <w:szCs w:val="22"/>
        </w:rPr>
      </w:pPr>
      <w:r w:rsidRPr="00246D64">
        <w:rPr>
          <w:rFonts w:cs="Arial"/>
          <w:color w:val="auto"/>
          <w:szCs w:val="22"/>
        </w:rPr>
        <w:t>meje parcel lokacijsko izboljšanega zemljiško katastrskega načrta s prikazom urejenih mej,</w:t>
      </w:r>
    </w:p>
    <w:p w14:paraId="0D8A2922" w14:textId="77777777" w:rsidR="00D6459F" w:rsidRPr="00246D64" w:rsidRDefault="00D6459F" w:rsidP="00D6459F">
      <w:pPr>
        <w:pStyle w:val="ListParagraph"/>
        <w:widowControl w:val="0"/>
        <w:numPr>
          <w:ilvl w:val="0"/>
          <w:numId w:val="14"/>
        </w:numPr>
        <w:tabs>
          <w:tab w:val="left" w:pos="567"/>
        </w:tabs>
        <w:jc w:val="both"/>
        <w:rPr>
          <w:rFonts w:cs="Arial"/>
          <w:szCs w:val="22"/>
        </w:rPr>
      </w:pPr>
      <w:r w:rsidRPr="00246D64">
        <w:rPr>
          <w:rFonts w:cs="Arial"/>
          <w:szCs w:val="22"/>
        </w:rPr>
        <w:t>meja obstoječega cestnega sveta,</w:t>
      </w:r>
    </w:p>
    <w:p w14:paraId="0858BBEC" w14:textId="77777777" w:rsidR="00D6459F" w:rsidRPr="00246D64" w:rsidRDefault="00D6459F" w:rsidP="00D6459F">
      <w:pPr>
        <w:pStyle w:val="ListParagraph"/>
        <w:widowControl w:val="0"/>
        <w:numPr>
          <w:ilvl w:val="0"/>
          <w:numId w:val="14"/>
        </w:numPr>
        <w:tabs>
          <w:tab w:val="left" w:pos="567"/>
        </w:tabs>
        <w:jc w:val="both"/>
        <w:rPr>
          <w:rFonts w:cs="Arial"/>
          <w:szCs w:val="22"/>
        </w:rPr>
      </w:pPr>
      <w:r w:rsidRPr="00246D64">
        <w:rPr>
          <w:rFonts w:cs="Arial"/>
          <w:szCs w:val="22"/>
        </w:rPr>
        <w:t>vrisana meja gradbenega posega,</w:t>
      </w:r>
    </w:p>
    <w:p w14:paraId="4F2DF38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varovalnega pasu ceste,</w:t>
      </w:r>
    </w:p>
    <w:p w14:paraId="30E51F25"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DPN, OPN ali OPPN,</w:t>
      </w:r>
    </w:p>
    <w:p w14:paraId="60E8ADC0"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občin,</w:t>
      </w:r>
    </w:p>
    <w:p w14:paraId="595E7A63"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katastrskih občin,</w:t>
      </w:r>
    </w:p>
    <w:p w14:paraId="188A076D"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potek komunalnih vodov.</w:t>
      </w:r>
    </w:p>
    <w:p w14:paraId="024BA3D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AD8136B"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3E6DB3D5" w14:textId="77777777" w:rsidR="00D6459F" w:rsidRPr="00CD5648" w:rsidRDefault="00D6459F" w:rsidP="00D6459F">
      <w:pPr>
        <w:widowControl w:val="0"/>
        <w:tabs>
          <w:tab w:val="left" w:pos="567"/>
        </w:tabs>
        <w:spacing w:line="240" w:lineRule="auto"/>
        <w:jc w:val="both"/>
        <w:rPr>
          <w:rFonts w:cs="Arial"/>
          <w:b/>
          <w:sz w:val="22"/>
          <w:szCs w:val="22"/>
          <w:lang w:val="sl-SI"/>
        </w:rPr>
      </w:pPr>
    </w:p>
    <w:p w14:paraId="1198D98F"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p>
    <w:p w14:paraId="2FDEFAFF" w14:textId="77777777" w:rsidR="00D6459F" w:rsidRPr="00CD5648" w:rsidRDefault="00D6459F" w:rsidP="00D6459F">
      <w:pPr>
        <w:widowControl w:val="0"/>
        <w:tabs>
          <w:tab w:val="left" w:pos="567"/>
        </w:tabs>
        <w:spacing w:line="240" w:lineRule="auto"/>
        <w:jc w:val="both"/>
        <w:rPr>
          <w:rFonts w:cs="Arial"/>
          <w:sz w:val="22"/>
          <w:szCs w:val="22"/>
          <w:lang w:val="sl-SI"/>
        </w:rPr>
      </w:pPr>
    </w:p>
    <w:p w14:paraId="184FDD62" w14:textId="77777777" w:rsidR="00D6459F" w:rsidRPr="00CD5648" w:rsidRDefault="00D6459F" w:rsidP="00D6459F">
      <w:pPr>
        <w:widowControl w:val="0"/>
        <w:tabs>
          <w:tab w:val="left" w:pos="567"/>
        </w:tabs>
        <w:spacing w:line="240" w:lineRule="auto"/>
        <w:jc w:val="both"/>
        <w:rPr>
          <w:rFonts w:cs="Arial"/>
          <w:sz w:val="22"/>
          <w:szCs w:val="22"/>
          <w:lang w:val="sl-SI"/>
        </w:rPr>
      </w:pPr>
      <w:r>
        <w:rPr>
          <w:rFonts w:cs="Arial"/>
          <w:sz w:val="22"/>
          <w:szCs w:val="22"/>
          <w:lang w:val="sl-SI"/>
        </w:rPr>
        <w:t xml:space="preserve">V katastrski situaciji je </w:t>
      </w:r>
      <w:r w:rsidRPr="00CD5648">
        <w:rPr>
          <w:rFonts w:cs="Arial"/>
          <w:sz w:val="22"/>
          <w:szCs w:val="22"/>
          <w:lang w:val="sl-SI"/>
        </w:rPr>
        <w:t>treb</w:t>
      </w:r>
      <w:r>
        <w:rPr>
          <w:rFonts w:cs="Arial"/>
          <w:sz w:val="22"/>
          <w:szCs w:val="22"/>
          <w:lang w:val="sl-SI"/>
        </w:rPr>
        <w:t>a</w:t>
      </w:r>
      <w:r w:rsidRPr="00CD5648">
        <w:rPr>
          <w:rFonts w:cs="Arial"/>
          <w:sz w:val="22"/>
          <w:szCs w:val="22"/>
          <w:lang w:val="sl-SI"/>
        </w:rPr>
        <w:t xml:space="preserve"> vrisati vse komunalne vode (linijski prikaz). </w:t>
      </w:r>
    </w:p>
    <w:p w14:paraId="4AECBCC9" w14:textId="77777777" w:rsidR="00D6459F" w:rsidRPr="00CD5648" w:rsidRDefault="00D6459F" w:rsidP="00D6459F">
      <w:pPr>
        <w:widowControl w:val="0"/>
        <w:tabs>
          <w:tab w:val="left" w:pos="567"/>
        </w:tabs>
        <w:spacing w:line="240" w:lineRule="auto"/>
        <w:jc w:val="both"/>
        <w:rPr>
          <w:rFonts w:cs="Arial"/>
          <w:sz w:val="22"/>
          <w:szCs w:val="22"/>
          <w:lang w:val="sl-SI"/>
        </w:rPr>
      </w:pPr>
    </w:p>
    <w:p w14:paraId="77135018" w14:textId="1409758E"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Po potrebi </w:t>
      </w:r>
      <w:r w:rsidRPr="00246D64">
        <w:rPr>
          <w:rFonts w:cs="Arial"/>
          <w:sz w:val="22"/>
          <w:szCs w:val="22"/>
          <w:lang w:val="sl-SI"/>
        </w:rPr>
        <w:t xml:space="preserve">mora </w:t>
      </w:r>
      <w:r w:rsidR="0048763F" w:rsidRPr="00246D64">
        <w:rPr>
          <w:rFonts w:cs="Arial"/>
          <w:sz w:val="22"/>
          <w:szCs w:val="22"/>
        </w:rPr>
        <w:t>izdelovalec izvedbenega načrta</w:t>
      </w:r>
      <w:r w:rsidRPr="00246D64">
        <w:rPr>
          <w:rFonts w:cs="Arial"/>
          <w:sz w:val="22"/>
          <w:szCs w:val="22"/>
          <w:lang w:val="sl-SI"/>
        </w:rPr>
        <w:t xml:space="preserve"> naročniku predložiti risbe posameznih zemljišč za odkup oziroma za trajno ali začasno služnost</w:t>
      </w:r>
      <w:r w:rsidRPr="00CD5648">
        <w:rPr>
          <w:rFonts w:cs="Arial"/>
          <w:sz w:val="22"/>
          <w:szCs w:val="22"/>
          <w:lang w:val="sl-SI"/>
        </w:rPr>
        <w:t xml:space="preserve">, vse to na orto foto podlagi, ki vključuje katastrsko situacijo, mejo gradbenega posega, vrisan varovalni pas in koordinate točk XY za izvedbo parcelacije. Risbe naročnik potrebuje za izvedbo postopka ugotovitve javne koristi, ki služi kot podlaga za uvedbo postopka razlastitve oziroma omejitve lastninske pravice, v primerih ko ni sprejet ustrezen prostorski načrt. </w:t>
      </w:r>
    </w:p>
    <w:p w14:paraId="3AF4AA32" w14:textId="77777777" w:rsidR="00D6459F" w:rsidRPr="00CD5648" w:rsidRDefault="00D6459F" w:rsidP="00D6459F">
      <w:pPr>
        <w:widowControl w:val="0"/>
        <w:spacing w:line="240" w:lineRule="auto"/>
        <w:jc w:val="both"/>
        <w:rPr>
          <w:rFonts w:cs="Arial"/>
          <w:sz w:val="22"/>
          <w:szCs w:val="22"/>
          <w:lang w:val="sl-SI"/>
        </w:rPr>
      </w:pPr>
    </w:p>
    <w:p w14:paraId="57321535"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in katastrska situacija) morata biti v pisni in elektronski obliki. </w:t>
      </w:r>
    </w:p>
    <w:p w14:paraId="3764725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3823BA9" w14:textId="2F3A9970" w:rsidR="00D6459F" w:rsidRPr="00CD5648" w:rsidRDefault="00D6459F" w:rsidP="00D6459F">
      <w:pPr>
        <w:jc w:val="both"/>
        <w:rPr>
          <w:rFonts w:cs="Arial"/>
          <w:iCs/>
          <w:sz w:val="22"/>
          <w:szCs w:val="22"/>
          <w:lang w:val="sl-SI"/>
        </w:rPr>
      </w:pPr>
      <w:r w:rsidRPr="00CD5648">
        <w:rPr>
          <w:rFonts w:cs="Arial"/>
          <w:iCs/>
          <w:sz w:val="22"/>
          <w:szCs w:val="22"/>
          <w:lang w:val="sl-SI"/>
        </w:rPr>
        <w:t xml:space="preserve">V primerih ko je treba pridobiti gradbeno dovoljenje, je pri pripravi katastrskega elaborata treba upoštevati spremembo namembnosti zemljišč. Finančno nadomestilo le-tega je </w:t>
      </w:r>
      <w:r>
        <w:rPr>
          <w:rFonts w:cs="Arial"/>
          <w:iCs/>
          <w:sz w:val="22"/>
          <w:szCs w:val="22"/>
          <w:lang w:val="sl-SI"/>
        </w:rPr>
        <w:t>treba</w:t>
      </w:r>
      <w:r w:rsidRPr="00CD5648">
        <w:rPr>
          <w:rFonts w:cs="Arial"/>
          <w:iCs/>
          <w:sz w:val="22"/>
          <w:szCs w:val="22"/>
          <w:lang w:val="sl-SI"/>
        </w:rPr>
        <w:t xml:space="preserve"> ovrednotiti in prikazati v tabelarični obliki ter končen znesek upoštevati v </w:t>
      </w:r>
      <w:r w:rsidRPr="00246D64">
        <w:rPr>
          <w:rFonts w:cs="Arial"/>
          <w:iCs/>
          <w:sz w:val="22"/>
          <w:szCs w:val="22"/>
          <w:lang w:val="sl-SI"/>
        </w:rPr>
        <w:t>predračunu.</w:t>
      </w:r>
      <w:r w:rsidRPr="00CD5648">
        <w:rPr>
          <w:rFonts w:cs="Arial"/>
          <w:iCs/>
          <w:sz w:val="22"/>
          <w:szCs w:val="22"/>
          <w:lang w:val="sl-SI"/>
        </w:rPr>
        <w:t xml:space="preserve"> </w:t>
      </w:r>
    </w:p>
    <w:p w14:paraId="563778A4" w14:textId="77777777" w:rsidR="00D6459F" w:rsidRPr="00CD5648" w:rsidRDefault="00D6459F" w:rsidP="00D6459F">
      <w:pPr>
        <w:widowControl w:val="0"/>
        <w:spacing w:line="240" w:lineRule="auto"/>
        <w:jc w:val="both"/>
        <w:rPr>
          <w:rFonts w:cs="Arial"/>
          <w:b/>
          <w:sz w:val="22"/>
          <w:szCs w:val="22"/>
          <w:lang w:val="sl-SI"/>
        </w:rPr>
      </w:pPr>
    </w:p>
    <w:p w14:paraId="291C18E6" w14:textId="758D6BC6" w:rsidR="00D6459F" w:rsidRPr="00246D64" w:rsidRDefault="00D6459F" w:rsidP="00D6459F">
      <w:pPr>
        <w:jc w:val="both"/>
        <w:rPr>
          <w:rFonts w:cs="Arial"/>
          <w:iCs/>
          <w:sz w:val="22"/>
          <w:szCs w:val="22"/>
          <w:lang w:val="sl-SI"/>
        </w:rPr>
      </w:pPr>
      <w:r w:rsidRPr="00060469">
        <w:rPr>
          <w:rFonts w:cs="Arial"/>
          <w:sz w:val="22"/>
          <w:szCs w:val="22"/>
          <w:lang w:val="sl-SI"/>
        </w:rPr>
        <w:t xml:space="preserve">Pri Direkciji RS za infrastrukturo je vzpostavljen informacijski sistem za spremljavo odkupov s pomočjo spletne aplikacije. Za zagotavljanje popolnega in ažurnega delovanja spletne aplikacije </w:t>
      </w:r>
      <w:r w:rsidRPr="00246D64">
        <w:rPr>
          <w:rFonts w:cs="Arial"/>
          <w:sz w:val="22"/>
          <w:szCs w:val="22"/>
          <w:lang w:val="sl-SI"/>
        </w:rPr>
        <w:t xml:space="preserve">mora </w:t>
      </w:r>
      <w:r w:rsidR="0048763F" w:rsidRPr="00246D64">
        <w:rPr>
          <w:rFonts w:cs="Arial"/>
          <w:sz w:val="22"/>
          <w:szCs w:val="22"/>
        </w:rPr>
        <w:t>izdelovalec izvedbenega načrta</w:t>
      </w:r>
      <w:r w:rsidRPr="00246D64">
        <w:rPr>
          <w:rFonts w:cs="Arial"/>
          <w:sz w:val="22"/>
          <w:szCs w:val="22"/>
          <w:lang w:val="sl-SI"/>
        </w:rPr>
        <w:t xml:space="preserve"> po elektronski pošti celoten katastrski </w:t>
      </w:r>
      <w:r w:rsidRPr="00246D64">
        <w:rPr>
          <w:rFonts w:cs="Arial"/>
          <w:sz w:val="22"/>
          <w:szCs w:val="22"/>
          <w:lang w:val="sl-SI"/>
        </w:rPr>
        <w:lastRenderedPageBreak/>
        <w:t xml:space="preserve">elaborat v aktivni obliki poslati tudi upravljavcu spletne aplikacije (to elektronsko pošto mora poslati v vednost vodji projekta in konzultantu), in sicer v roku 8 delovnih dni </w:t>
      </w:r>
      <w:r w:rsidRPr="00246D64">
        <w:rPr>
          <w:rFonts w:cs="Arial"/>
          <w:iCs/>
          <w:sz w:val="22"/>
          <w:szCs w:val="22"/>
          <w:lang w:val="sl-SI"/>
        </w:rPr>
        <w:t xml:space="preserve">po prejemu potrdila o recenziji. Upravljavec spletne aplikacije v 8 delovnih dneh od dneva prejema popolnih podatkov </w:t>
      </w:r>
      <w:r w:rsidR="0048763F" w:rsidRPr="00246D64">
        <w:rPr>
          <w:rFonts w:cs="Arial"/>
          <w:sz w:val="22"/>
          <w:szCs w:val="22"/>
        </w:rPr>
        <w:t>izdelovalcu izvedbenega načrta</w:t>
      </w:r>
      <w:r w:rsidRPr="00246D64">
        <w:rPr>
          <w:rFonts w:cs="Arial"/>
          <w:iCs/>
          <w:sz w:val="22"/>
          <w:szCs w:val="22"/>
          <w:lang w:val="sl-SI"/>
        </w:rPr>
        <w:t xml:space="preserve"> in vodji projekta pošlje potrdilo o uvozu </w:t>
      </w:r>
      <w:r w:rsidR="0048763F" w:rsidRPr="00246D64">
        <w:rPr>
          <w:rFonts w:cs="Arial"/>
          <w:iCs/>
          <w:sz w:val="22"/>
          <w:szCs w:val="22"/>
          <w:lang w:val="sl-SI"/>
        </w:rPr>
        <w:t>izvedbenega načrta</w:t>
      </w:r>
      <w:r w:rsidRPr="00246D64">
        <w:rPr>
          <w:rFonts w:cs="Arial"/>
          <w:iCs/>
          <w:sz w:val="22"/>
          <w:szCs w:val="22"/>
          <w:lang w:val="sl-SI"/>
        </w:rPr>
        <w:t xml:space="preserve"> v spletno aplikacijo. To potrdilo predstavlja dokazilo o tem, da je </w:t>
      </w:r>
      <w:r w:rsidR="00051BEF" w:rsidRPr="00246D64">
        <w:rPr>
          <w:rFonts w:cs="Arial"/>
          <w:sz w:val="22"/>
          <w:szCs w:val="22"/>
        </w:rPr>
        <w:t>izdelovalec izvedbenega načrta</w:t>
      </w:r>
      <w:r w:rsidRPr="00246D64">
        <w:rPr>
          <w:rFonts w:cs="Arial"/>
          <w:iCs/>
          <w:sz w:val="22"/>
          <w:szCs w:val="22"/>
          <w:lang w:val="sl-SI"/>
        </w:rPr>
        <w:t xml:space="preserve"> izpolnil svojo obveznost v zvezi s predložitvijo katastrskega elaborata v informacijski sistem za spremljavo odkupov.</w:t>
      </w:r>
    </w:p>
    <w:p w14:paraId="6E2D5875" w14:textId="77777777" w:rsidR="00D6459F" w:rsidRPr="00246D64" w:rsidRDefault="00D6459F" w:rsidP="00D6459F">
      <w:pPr>
        <w:widowControl w:val="0"/>
        <w:spacing w:line="240" w:lineRule="auto"/>
        <w:jc w:val="both"/>
        <w:rPr>
          <w:rFonts w:cs="Arial"/>
          <w:iCs/>
          <w:sz w:val="22"/>
          <w:szCs w:val="22"/>
          <w:lang w:val="sl-SI"/>
        </w:rPr>
      </w:pPr>
    </w:p>
    <w:p w14:paraId="5CA76368" w14:textId="4F9D846F" w:rsidR="00D6459F" w:rsidRPr="00246D64" w:rsidRDefault="00051BEF" w:rsidP="00D6459F">
      <w:pPr>
        <w:jc w:val="both"/>
        <w:rPr>
          <w:rFonts w:cs="Arial"/>
          <w:bCs/>
          <w:iCs/>
          <w:sz w:val="22"/>
          <w:szCs w:val="22"/>
          <w:lang w:val="sl-SI"/>
        </w:rPr>
      </w:pPr>
      <w:r w:rsidRPr="00246D64">
        <w:rPr>
          <w:rFonts w:cs="Arial"/>
          <w:sz w:val="22"/>
          <w:szCs w:val="22"/>
        </w:rPr>
        <w:t>Izdelovalec izvedbenega načrta</w:t>
      </w:r>
      <w:r w:rsidR="00D6459F" w:rsidRPr="00246D64">
        <w:rPr>
          <w:rFonts w:cs="Arial"/>
          <w:iCs/>
          <w:sz w:val="22"/>
          <w:szCs w:val="22"/>
          <w:lang w:val="sl-SI"/>
        </w:rPr>
        <w:t xml:space="preserve"> mora na elektronski naslov (</w:t>
      </w:r>
      <w:hyperlink r:id="rId11" w:history="1">
        <w:r w:rsidR="00D6459F" w:rsidRPr="00246D64">
          <w:rPr>
            <w:rStyle w:val="Hyperlink"/>
            <w:rFonts w:cs="Arial"/>
            <w:iCs/>
            <w:sz w:val="22"/>
            <w:szCs w:val="22"/>
            <w:lang w:val="sl-SI"/>
          </w:rPr>
          <w:t>odkupi@lgb.si</w:t>
        </w:r>
      </w:hyperlink>
      <w:r w:rsidR="00D6459F" w:rsidRPr="00246D64">
        <w:rPr>
          <w:rFonts w:cs="Arial"/>
          <w:iCs/>
          <w:sz w:val="22"/>
          <w:szCs w:val="22"/>
          <w:lang w:val="sl-SI"/>
        </w:rPr>
        <w:t>) poslati naslednje podatke:</w:t>
      </w:r>
    </w:p>
    <w:p w14:paraId="1C9D83FF" w14:textId="24EBC7F2"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 xml:space="preserve">naslovna stran elaborata skupaj s podatki o izdelovalcu </w:t>
      </w:r>
      <w:r w:rsidR="00051BEF" w:rsidRPr="00246D64">
        <w:rPr>
          <w:rFonts w:cs="Arial"/>
          <w:iCs/>
          <w:szCs w:val="22"/>
        </w:rPr>
        <w:t>izvedbenega načrta</w:t>
      </w:r>
      <w:r w:rsidRPr="00246D64">
        <w:rPr>
          <w:rFonts w:cs="Arial"/>
          <w:iCs/>
          <w:szCs w:val="22"/>
        </w:rPr>
        <w:t xml:space="preserve"> (točka 0.0 in točka 0.5 vodilne mape), in sicer v pdf formatu,</w:t>
      </w:r>
    </w:p>
    <w:p w14:paraId="61DD80BC"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ocenjena vrednost sredstev za odkup zemljišč,</w:t>
      </w:r>
    </w:p>
    <w:p w14:paraId="09A0A7DB"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ocenjena vrednost sredstev za spremembo namembnosti (v primerih, ko je za izvedbo del potrebno pridobiti gradbeno dovoljenje),</w:t>
      </w:r>
    </w:p>
    <w:p w14:paraId="73544430"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 xml:space="preserve">katastrska tabela, </w:t>
      </w:r>
    </w:p>
    <w:p w14:paraId="02C8D828" w14:textId="551C286F" w:rsidR="00D6459F" w:rsidRPr="00E224E3" w:rsidRDefault="00E224E3" w:rsidP="00D6459F">
      <w:pPr>
        <w:pStyle w:val="ListParagraph"/>
        <w:numPr>
          <w:ilvl w:val="0"/>
          <w:numId w:val="8"/>
        </w:numPr>
        <w:spacing w:before="60"/>
        <w:ind w:left="641" w:hanging="357"/>
        <w:jc w:val="both"/>
        <w:rPr>
          <w:rFonts w:cs="Arial"/>
          <w:bCs/>
          <w:iCs/>
          <w:szCs w:val="22"/>
        </w:rPr>
      </w:pPr>
      <w:r>
        <w:rPr>
          <w:rFonts w:cs="Arial"/>
          <w:iCs/>
          <w:szCs w:val="22"/>
        </w:rPr>
        <w:t xml:space="preserve">katastrska situacija, </w:t>
      </w:r>
    </w:p>
    <w:p w14:paraId="3447FC12" w14:textId="4C76C1B4" w:rsidR="00E224E3" w:rsidRPr="00E224E3" w:rsidRDefault="00E224E3" w:rsidP="00E224E3">
      <w:pPr>
        <w:pStyle w:val="ListParagraph"/>
        <w:numPr>
          <w:ilvl w:val="0"/>
          <w:numId w:val="8"/>
        </w:numPr>
        <w:spacing w:before="60"/>
        <w:ind w:left="641" w:hanging="357"/>
        <w:jc w:val="both"/>
        <w:rPr>
          <w:rFonts w:cs="Arial"/>
          <w:bCs/>
          <w:iCs/>
          <w:szCs w:val="22"/>
        </w:rPr>
      </w:pPr>
      <w:r>
        <w:rPr>
          <w:rFonts w:cs="Arial"/>
          <w:iCs/>
          <w:szCs w:val="22"/>
        </w:rPr>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6E192D9A" w14:textId="77777777" w:rsidR="00D6459F" w:rsidRPr="00246D64" w:rsidRDefault="00D6459F" w:rsidP="00D6459F">
      <w:pPr>
        <w:widowControl w:val="0"/>
        <w:spacing w:line="240" w:lineRule="auto"/>
        <w:jc w:val="both"/>
        <w:rPr>
          <w:rFonts w:cs="Arial"/>
          <w:b/>
          <w:sz w:val="22"/>
          <w:szCs w:val="22"/>
          <w:lang w:val="sl-SI"/>
        </w:rPr>
      </w:pPr>
    </w:p>
    <w:p w14:paraId="56F75A31" w14:textId="77777777" w:rsidR="00D6459F" w:rsidRPr="00246D64" w:rsidRDefault="00D6459F" w:rsidP="00D6459F">
      <w:pPr>
        <w:widowControl w:val="0"/>
        <w:spacing w:line="240" w:lineRule="auto"/>
        <w:jc w:val="both"/>
        <w:rPr>
          <w:rFonts w:cs="Arial"/>
          <w:b/>
          <w:sz w:val="22"/>
          <w:szCs w:val="22"/>
          <w:lang w:val="sl-SI"/>
        </w:rPr>
      </w:pPr>
      <w:r w:rsidRPr="00246D64">
        <w:rPr>
          <w:rFonts w:cs="Arial"/>
          <w:sz w:val="22"/>
          <w:szCs w:val="22"/>
          <w:lang w:val="sl-SI"/>
        </w:rPr>
        <w:t xml:space="preserve">c) </w:t>
      </w:r>
      <w:r w:rsidRPr="00246D64">
        <w:rPr>
          <w:rFonts w:cs="Arial"/>
          <w:b/>
          <w:sz w:val="22"/>
          <w:szCs w:val="22"/>
          <w:lang w:val="sl-SI"/>
        </w:rPr>
        <w:t>načrt parcelacije</w:t>
      </w:r>
    </w:p>
    <w:p w14:paraId="6A4BF446" w14:textId="77777777" w:rsidR="00D6459F" w:rsidRPr="00246D64" w:rsidRDefault="00D6459F" w:rsidP="00D6459F">
      <w:pPr>
        <w:widowControl w:val="0"/>
        <w:spacing w:line="240" w:lineRule="auto"/>
        <w:jc w:val="both"/>
        <w:rPr>
          <w:rFonts w:cs="Arial"/>
          <w:sz w:val="22"/>
          <w:szCs w:val="22"/>
          <w:lang w:val="sl-SI"/>
        </w:rPr>
      </w:pPr>
      <w:r w:rsidRPr="00246D64">
        <w:rPr>
          <w:rFonts w:cs="Arial"/>
          <w:sz w:val="22"/>
          <w:szCs w:val="22"/>
          <w:lang w:val="sl-SI"/>
        </w:rPr>
        <w:t>V sklopu katastrskega elaborata je treba ločeno izdelati še:</w:t>
      </w:r>
    </w:p>
    <w:p w14:paraId="7EE6FF89" w14:textId="77777777" w:rsidR="00D6459F" w:rsidRPr="00246D64" w:rsidRDefault="00D6459F" w:rsidP="00D6459F">
      <w:pPr>
        <w:widowControl w:val="0"/>
        <w:numPr>
          <w:ilvl w:val="1"/>
          <w:numId w:val="4"/>
        </w:numPr>
        <w:spacing w:line="240" w:lineRule="auto"/>
        <w:ind w:left="0" w:firstLine="0"/>
        <w:jc w:val="both"/>
        <w:rPr>
          <w:rFonts w:cs="Arial"/>
          <w:sz w:val="22"/>
          <w:szCs w:val="22"/>
          <w:lang w:val="sl-SI"/>
        </w:rPr>
      </w:pPr>
      <w:r w:rsidRPr="00246D64">
        <w:rPr>
          <w:rFonts w:cs="Arial"/>
          <w:b/>
          <w:sz w:val="22"/>
          <w:szCs w:val="22"/>
          <w:lang w:val="sl-SI"/>
        </w:rPr>
        <w:t>risbo načrta gradbenih parcel</w:t>
      </w:r>
      <w:r w:rsidRPr="00246D64">
        <w:rPr>
          <w:rFonts w:cs="Arial"/>
          <w:sz w:val="22"/>
          <w:szCs w:val="22"/>
          <w:lang w:val="sl-SI"/>
        </w:rPr>
        <w:t xml:space="preserve"> (načrt parcelacije), in sicer tako, da se na katastrski situaciji določijo in označijo (oštevilčijo, številke obkrožijo) lomne točke, </w:t>
      </w:r>
    </w:p>
    <w:p w14:paraId="7EE6305D" w14:textId="77777777" w:rsidR="00D6459F" w:rsidRPr="00246D64" w:rsidRDefault="00D6459F" w:rsidP="00D6459F">
      <w:pPr>
        <w:widowControl w:val="0"/>
        <w:numPr>
          <w:ilvl w:val="1"/>
          <w:numId w:val="4"/>
        </w:numPr>
        <w:spacing w:line="240" w:lineRule="auto"/>
        <w:ind w:left="0" w:firstLine="0"/>
        <w:jc w:val="both"/>
        <w:rPr>
          <w:rFonts w:cs="Arial"/>
          <w:sz w:val="22"/>
          <w:szCs w:val="22"/>
          <w:lang w:val="sl-SI"/>
        </w:rPr>
      </w:pPr>
      <w:r w:rsidRPr="00246D64">
        <w:rPr>
          <w:rFonts w:cs="Arial"/>
          <w:b/>
          <w:sz w:val="22"/>
          <w:szCs w:val="22"/>
          <w:lang w:val="sl-SI"/>
        </w:rPr>
        <w:t>tabelo</w:t>
      </w:r>
      <w:r w:rsidRPr="00246D64">
        <w:rPr>
          <w:rFonts w:cs="Arial"/>
          <w:sz w:val="22"/>
          <w:szCs w:val="22"/>
          <w:lang w:val="sl-SI"/>
        </w:rPr>
        <w:t xml:space="preserve"> </w:t>
      </w:r>
      <w:r w:rsidRPr="00246D64">
        <w:rPr>
          <w:rFonts w:cs="Arial"/>
          <w:b/>
          <w:sz w:val="22"/>
          <w:szCs w:val="22"/>
          <w:lang w:val="sl-SI"/>
        </w:rPr>
        <w:t>zakoličbenih/lomnih točk</w:t>
      </w:r>
      <w:r w:rsidRPr="00246D64">
        <w:rPr>
          <w:rFonts w:cs="Arial"/>
          <w:sz w:val="22"/>
          <w:szCs w:val="22"/>
          <w:lang w:val="sl-SI"/>
        </w:rPr>
        <w:t xml:space="preserve">, v katero se vnese vse koordinate lomnih točk v državnem koordinatnem sistemu po zaporednih številkah označitve lomnih točk iz prejšnje alineje. </w:t>
      </w:r>
      <w:r w:rsidRPr="00246D64">
        <w:rPr>
          <w:bCs/>
          <w:sz w:val="22"/>
          <w:szCs w:val="22"/>
          <w:lang w:val="sl-SI"/>
        </w:rPr>
        <w:t>Načrt parcel mora biti izdelan</w:t>
      </w:r>
      <w:r w:rsidRPr="00246D64">
        <w:rPr>
          <w:rFonts w:cs="Arial"/>
          <w:sz w:val="22"/>
          <w:szCs w:val="22"/>
          <w:lang w:val="sl-SI"/>
        </w:rPr>
        <w:t xml:space="preserve"> tako, da je mogoče novo določene zemljiško-katastrske točke prenesti neposredno v naravo.</w:t>
      </w:r>
    </w:p>
    <w:p w14:paraId="5FDA5AE4" w14:textId="77777777" w:rsidR="00D6459F" w:rsidRPr="00246D64" w:rsidRDefault="00D6459F" w:rsidP="00D6459F">
      <w:pPr>
        <w:jc w:val="both"/>
        <w:rPr>
          <w:rFonts w:cs="Arial"/>
          <w:iCs/>
          <w:sz w:val="22"/>
          <w:szCs w:val="22"/>
          <w:lang w:val="sl-SI"/>
        </w:rPr>
      </w:pPr>
    </w:p>
    <w:p w14:paraId="1B867EDB" w14:textId="56DDC773" w:rsidR="00D6459F" w:rsidRPr="00246D64" w:rsidRDefault="00D6459F" w:rsidP="00D6459F">
      <w:pPr>
        <w:pStyle w:val="nastej1"/>
        <w:widowControl/>
        <w:tabs>
          <w:tab w:val="left" w:pos="360"/>
        </w:tabs>
        <w:ind w:left="0" w:firstLine="0"/>
        <w:rPr>
          <w:i/>
          <w:color w:val="FF0000"/>
          <w:sz w:val="22"/>
          <w:szCs w:val="22"/>
        </w:rPr>
      </w:pPr>
      <w:r w:rsidRPr="00246D64">
        <w:rPr>
          <w:rFonts w:cs="Arial"/>
          <w:iCs/>
          <w:sz w:val="22"/>
          <w:szCs w:val="22"/>
        </w:rPr>
        <w:t>Načrt parcelacije je podlaga za izvedbo parcelacije z ureditvijo mej. Novelacija katastra bo izvedena skladno s pravnomočno odločbo o parcelaciji.</w:t>
      </w:r>
    </w:p>
    <w:p w14:paraId="1FB75F54" w14:textId="449DF460" w:rsidR="00D6459F" w:rsidRPr="00246D64" w:rsidRDefault="00D6459F" w:rsidP="00A829D8">
      <w:pPr>
        <w:jc w:val="both"/>
        <w:rPr>
          <w:rFonts w:cs="Arial"/>
          <w:i/>
          <w:color w:val="FF0000"/>
          <w:sz w:val="22"/>
          <w:szCs w:val="22"/>
          <w:lang w:val="sl-SI"/>
        </w:rPr>
      </w:pPr>
    </w:p>
    <w:p w14:paraId="3B99DDCB" w14:textId="71C0105D"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246D64">
        <w:rPr>
          <w:rFonts w:cs="Arial"/>
          <w:b/>
          <w:sz w:val="22"/>
          <w:szCs w:val="22"/>
          <w:lang w:val="sl-SI"/>
        </w:rPr>
        <w:t>7.</w:t>
      </w:r>
      <w:r w:rsidR="00B0068F" w:rsidRPr="00246D64">
        <w:rPr>
          <w:rFonts w:cs="Arial"/>
          <w:b/>
          <w:sz w:val="22"/>
          <w:szCs w:val="22"/>
          <w:lang w:val="sl-SI"/>
        </w:rPr>
        <w:t>3</w:t>
      </w:r>
      <w:r w:rsidR="001E1CFE" w:rsidRPr="00246D64">
        <w:rPr>
          <w:rFonts w:cs="Arial"/>
          <w:b/>
          <w:sz w:val="22"/>
          <w:szCs w:val="22"/>
          <w:lang w:val="sl-SI"/>
        </w:rPr>
        <w:t xml:space="preserve"> </w:t>
      </w:r>
      <w:r w:rsidRPr="00246D64">
        <w:rPr>
          <w:rFonts w:cs="Arial"/>
          <w:b/>
          <w:sz w:val="22"/>
          <w:szCs w:val="22"/>
          <w:lang w:val="sl-SI"/>
        </w:rPr>
        <w:t xml:space="preserve">Smernice za </w:t>
      </w:r>
      <w:r w:rsidR="004A7B0A" w:rsidRPr="00246D64">
        <w:rPr>
          <w:rFonts w:cs="Arial"/>
          <w:b/>
          <w:sz w:val="22"/>
          <w:szCs w:val="22"/>
          <w:lang w:val="sl-SI"/>
        </w:rPr>
        <w:t>izdelavo izvedbenega načrta</w:t>
      </w:r>
    </w:p>
    <w:p w14:paraId="18DE8DD7" w14:textId="77777777" w:rsidR="00A829D8" w:rsidRPr="00246D64" w:rsidRDefault="00A829D8" w:rsidP="00A829D8">
      <w:pPr>
        <w:jc w:val="both"/>
        <w:rPr>
          <w:rFonts w:cs="Arial"/>
          <w:b/>
          <w:szCs w:val="20"/>
          <w:lang w:val="sl-SI"/>
        </w:rPr>
      </w:pPr>
    </w:p>
    <w:p w14:paraId="2CF42375" w14:textId="0384CDEA" w:rsidR="00A829D8" w:rsidRPr="00246D64" w:rsidRDefault="00B0068F" w:rsidP="00A829D8">
      <w:pPr>
        <w:pStyle w:val="nastej1"/>
        <w:widowControl/>
        <w:ind w:left="0" w:firstLine="0"/>
        <w:rPr>
          <w:rFonts w:cs="Arial"/>
          <w:i/>
          <w:color w:val="FF0000"/>
          <w:sz w:val="22"/>
          <w:szCs w:val="22"/>
        </w:rPr>
      </w:pPr>
      <w:r w:rsidRPr="00246D64">
        <w:rPr>
          <w:rFonts w:cs="Arial"/>
          <w:i/>
          <w:color w:val="FF0000"/>
          <w:sz w:val="22"/>
          <w:szCs w:val="22"/>
        </w:rPr>
        <w:t xml:space="preserve">(Smernice za </w:t>
      </w:r>
      <w:r w:rsidR="00F6437E" w:rsidRPr="00246D64">
        <w:rPr>
          <w:rFonts w:cs="Arial"/>
          <w:i/>
          <w:color w:val="FF0000"/>
          <w:sz w:val="22"/>
          <w:szCs w:val="22"/>
        </w:rPr>
        <w:t>izdelavo izvedbenega načrta</w:t>
      </w:r>
      <w:r w:rsidRPr="00246D64">
        <w:rPr>
          <w:rFonts w:cs="Arial"/>
          <w:i/>
          <w:color w:val="FF0000"/>
          <w:sz w:val="22"/>
          <w:szCs w:val="22"/>
        </w:rPr>
        <w:t xml:space="preserve"> vsebujejo naslednje alineje z navodili za izdelavo:</w:t>
      </w:r>
      <w:r w:rsidR="002744BA" w:rsidRPr="00246D64">
        <w:rPr>
          <w:rFonts w:cs="Arial"/>
          <w:i/>
          <w:color w:val="FF0000"/>
          <w:sz w:val="22"/>
          <w:szCs w:val="22"/>
        </w:rPr>
        <w:t>)</w:t>
      </w:r>
    </w:p>
    <w:p w14:paraId="2D011BBE" w14:textId="77777777" w:rsidR="00B0068F" w:rsidRPr="00246D64" w:rsidRDefault="00B0068F" w:rsidP="00A829D8">
      <w:pPr>
        <w:pStyle w:val="nastej1"/>
        <w:widowControl/>
        <w:ind w:left="0" w:firstLine="0"/>
        <w:rPr>
          <w:rFonts w:cs="Arial"/>
          <w:i/>
          <w:color w:val="FF0000"/>
          <w:sz w:val="22"/>
          <w:szCs w:val="22"/>
        </w:rPr>
      </w:pPr>
    </w:p>
    <w:p w14:paraId="1E921281" w14:textId="77777777" w:rsidR="00B0068F" w:rsidRPr="00246D64" w:rsidRDefault="00B0068F" w:rsidP="00A612C9">
      <w:pPr>
        <w:pStyle w:val="nastej1"/>
        <w:widowControl/>
        <w:numPr>
          <w:ilvl w:val="0"/>
          <w:numId w:val="16"/>
        </w:numPr>
        <w:rPr>
          <w:rStyle w:val="highlight1"/>
          <w:b/>
          <w:color w:val="auto"/>
          <w:kern w:val="32"/>
          <w:sz w:val="22"/>
          <w:szCs w:val="22"/>
        </w:rPr>
      </w:pPr>
      <w:r w:rsidRPr="00246D64">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246D64" w:rsidRDefault="002744BA" w:rsidP="002744BA">
      <w:pPr>
        <w:pStyle w:val="nastej1"/>
        <w:widowControl/>
        <w:rPr>
          <w:rStyle w:val="highlight1"/>
          <w:i/>
          <w:kern w:val="32"/>
          <w:sz w:val="22"/>
          <w:szCs w:val="22"/>
        </w:rPr>
      </w:pPr>
      <w:r w:rsidRPr="00246D64">
        <w:rPr>
          <w:rStyle w:val="highlight1"/>
          <w:i/>
          <w:kern w:val="32"/>
          <w:sz w:val="22"/>
          <w:szCs w:val="22"/>
        </w:rPr>
        <w:t>(Navodila za izdelavo)</w:t>
      </w:r>
    </w:p>
    <w:p w14:paraId="001180D0" w14:textId="77777777" w:rsidR="000D2AFC" w:rsidRPr="00246D64" w:rsidRDefault="000D2AFC" w:rsidP="002744BA">
      <w:pPr>
        <w:pStyle w:val="nastej1"/>
        <w:widowControl/>
        <w:rPr>
          <w:rStyle w:val="highlight1"/>
          <w:i/>
          <w:kern w:val="32"/>
          <w:sz w:val="22"/>
          <w:szCs w:val="22"/>
        </w:rPr>
      </w:pPr>
    </w:p>
    <w:p w14:paraId="3A87535A" w14:textId="77777777" w:rsidR="000D2AFC" w:rsidRPr="00246D64" w:rsidRDefault="000D2AFC" w:rsidP="00A612C9">
      <w:pPr>
        <w:pStyle w:val="nastej1"/>
        <w:widowControl/>
        <w:numPr>
          <w:ilvl w:val="0"/>
          <w:numId w:val="16"/>
        </w:numPr>
        <w:rPr>
          <w:rStyle w:val="highlight1"/>
          <w:b/>
          <w:color w:val="000000"/>
          <w:kern w:val="32"/>
          <w:sz w:val="22"/>
          <w:szCs w:val="22"/>
        </w:rPr>
      </w:pPr>
      <w:r w:rsidRPr="00246D64">
        <w:rPr>
          <w:rStyle w:val="highlight1"/>
          <w:b/>
          <w:color w:val="000000"/>
          <w:kern w:val="32"/>
          <w:sz w:val="22"/>
          <w:szCs w:val="22"/>
        </w:rPr>
        <w:t>Pokrovi jaškov v vozišču</w:t>
      </w:r>
    </w:p>
    <w:p w14:paraId="7495687A" w14:textId="6E0A337D" w:rsidR="00F45E5A" w:rsidRDefault="000D2AFC" w:rsidP="001E1CFE">
      <w:pPr>
        <w:rPr>
          <w:rStyle w:val="highlight1"/>
          <w:color w:val="000000"/>
          <w:kern w:val="32"/>
          <w:sz w:val="22"/>
          <w:szCs w:val="22"/>
        </w:rPr>
      </w:pPr>
      <w:r w:rsidRPr="00246D64">
        <w:rPr>
          <w:rStyle w:val="highlight1"/>
          <w:color w:val="000000"/>
          <w:kern w:val="32"/>
          <w:sz w:val="22"/>
          <w:szCs w:val="22"/>
        </w:rPr>
        <w:t xml:space="preserve">V kolikor se v </w:t>
      </w:r>
      <w:r w:rsidR="00F6437E" w:rsidRPr="00246D64">
        <w:rPr>
          <w:rStyle w:val="highlight1"/>
          <w:color w:val="000000"/>
          <w:kern w:val="32"/>
          <w:sz w:val="22"/>
          <w:szCs w:val="22"/>
        </w:rPr>
        <w:t>izvedbenem načrtu</w:t>
      </w:r>
      <w:r w:rsidRPr="00246D64">
        <w:rPr>
          <w:rStyle w:val="highlight1"/>
          <w:color w:val="000000"/>
          <w:kern w:val="32"/>
          <w:sz w:val="22"/>
          <w:szCs w:val="22"/>
        </w:rPr>
        <w:t xml:space="preserve"> nikakor ni mogoče izogniti jaškom, katerih pokrovi se nahajajo</w:t>
      </w:r>
      <w:r w:rsidR="00D95E59" w:rsidRPr="00246D64">
        <w:rPr>
          <w:rStyle w:val="highlight1"/>
          <w:color w:val="000000"/>
          <w:kern w:val="32"/>
          <w:sz w:val="22"/>
          <w:szCs w:val="22"/>
        </w:rPr>
        <w:t xml:space="preserve"> v </w:t>
      </w:r>
      <w:r w:rsidR="00360AE0" w:rsidRPr="00246D64">
        <w:rPr>
          <w:rStyle w:val="highlight1"/>
          <w:color w:val="000000"/>
          <w:kern w:val="32"/>
          <w:sz w:val="22"/>
          <w:szCs w:val="22"/>
        </w:rPr>
        <w:t>vozišču</w:t>
      </w:r>
      <w:r w:rsidRPr="00246D64">
        <w:rPr>
          <w:rStyle w:val="highlight1"/>
          <w:color w:val="000000"/>
          <w:kern w:val="32"/>
          <w:sz w:val="22"/>
          <w:szCs w:val="22"/>
        </w:rPr>
        <w:t xml:space="preserve">, je </w:t>
      </w:r>
      <w:r w:rsidR="00791D5A" w:rsidRPr="00246D64">
        <w:rPr>
          <w:rStyle w:val="highlight1"/>
          <w:color w:val="auto"/>
          <w:kern w:val="32"/>
          <w:sz w:val="22"/>
          <w:szCs w:val="22"/>
        </w:rPr>
        <w:t>treba</w:t>
      </w:r>
      <w:r w:rsidRPr="00246D64">
        <w:rPr>
          <w:rStyle w:val="highlight1"/>
          <w:color w:val="auto"/>
          <w:kern w:val="32"/>
          <w:sz w:val="22"/>
          <w:szCs w:val="22"/>
        </w:rPr>
        <w:t xml:space="preserve"> </w:t>
      </w:r>
      <w:r w:rsidR="00186FCD" w:rsidRPr="00246D64">
        <w:rPr>
          <w:rStyle w:val="highlight1"/>
          <w:color w:val="auto"/>
          <w:kern w:val="32"/>
          <w:sz w:val="22"/>
          <w:szCs w:val="22"/>
        </w:rPr>
        <w:t xml:space="preserve">v </w:t>
      </w:r>
      <w:r w:rsidR="00186FCD" w:rsidRPr="00246D64">
        <w:rPr>
          <w:rStyle w:val="highlight1"/>
          <w:color w:val="000000"/>
          <w:kern w:val="32"/>
          <w:sz w:val="22"/>
          <w:szCs w:val="22"/>
        </w:rPr>
        <w:t>izvedbenem načrtu</w:t>
      </w:r>
      <w:r w:rsidR="00186FCD">
        <w:rPr>
          <w:rStyle w:val="highlight1"/>
          <w:color w:val="000000"/>
          <w:kern w:val="32"/>
          <w:sz w:val="22"/>
          <w:szCs w:val="22"/>
        </w:rPr>
        <w:t xml:space="preserve">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lastRenderedPageBreak/>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3C2C65B2" w:rsidR="009942A3" w:rsidRDefault="00BA3F7B" w:rsidP="00EB47FB">
      <w:pPr>
        <w:pStyle w:val="nastej1"/>
        <w:widowControl/>
        <w:ind w:left="360" w:firstLine="0"/>
        <w:rPr>
          <w:rStyle w:val="highlight1"/>
          <w:color w:val="auto"/>
          <w:kern w:val="32"/>
          <w:sz w:val="22"/>
          <w:szCs w:val="22"/>
        </w:rPr>
      </w:pPr>
      <w:r w:rsidRPr="00186FCD">
        <w:rPr>
          <w:rStyle w:val="highlight1"/>
          <w:color w:val="auto"/>
          <w:kern w:val="32"/>
          <w:sz w:val="22"/>
          <w:szCs w:val="22"/>
        </w:rPr>
        <w:t>Izdelovalec izvedbenega načrta mora v fazi izdelave dokumentacije</w:t>
      </w:r>
      <w:r w:rsidR="00085A33" w:rsidRPr="00085A33">
        <w:rPr>
          <w:rStyle w:val="highlight1"/>
          <w:color w:val="auto"/>
          <w:kern w:val="32"/>
          <w:sz w:val="22"/>
          <w:szCs w:val="22"/>
        </w:rPr>
        <w:t xml:space="preserv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2"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A82A39C"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w:t>
      </w:r>
      <w:r w:rsidRPr="00246D64">
        <w:rPr>
          <w:rStyle w:val="highlight1"/>
          <w:color w:val="auto"/>
          <w:kern w:val="32"/>
          <w:sz w:val="22"/>
          <w:szCs w:val="22"/>
        </w:rPr>
        <w:t xml:space="preserve">povezava), mora </w:t>
      </w:r>
      <w:r w:rsidR="00186FCD" w:rsidRPr="00246D64">
        <w:rPr>
          <w:rFonts w:cs="Arial"/>
          <w:sz w:val="22"/>
          <w:szCs w:val="22"/>
        </w:rPr>
        <w:t>izdelovalec izvedbenega načrta</w:t>
      </w:r>
      <w:r w:rsidRPr="00246D64">
        <w:rPr>
          <w:rStyle w:val="highlight1"/>
          <w:color w:val="auto"/>
          <w:kern w:val="32"/>
          <w:sz w:val="22"/>
          <w:szCs w:val="22"/>
        </w:rPr>
        <w:t xml:space="preserve"> v območju obdelave skladno z veljavno zakonodajo </w:t>
      </w:r>
      <w:r w:rsidR="004C0A05" w:rsidRPr="00246D64">
        <w:rPr>
          <w:rStyle w:val="highlight1"/>
          <w:color w:val="auto"/>
          <w:kern w:val="32"/>
          <w:sz w:val="22"/>
          <w:szCs w:val="22"/>
        </w:rPr>
        <w:t>načrtovati</w:t>
      </w:r>
      <w:r w:rsidRPr="00246D64">
        <w:rPr>
          <w:rStyle w:val="highlight1"/>
          <w:color w:val="auto"/>
          <w:kern w:val="32"/>
          <w:sz w:val="22"/>
          <w:szCs w:val="22"/>
        </w:rPr>
        <w:t xml:space="preserve"> kolesarske površine.</w:t>
      </w:r>
      <w:r w:rsidR="005B4EF6" w:rsidRPr="00246D64">
        <w:rPr>
          <w:rStyle w:val="highlight1"/>
          <w:color w:val="auto"/>
          <w:kern w:val="32"/>
          <w:sz w:val="22"/>
          <w:szCs w:val="22"/>
        </w:rPr>
        <w:t xml:space="preserve"> Skladno s Pravilnikom o kolesarskih povezavah (Uradni</w:t>
      </w:r>
      <w:r w:rsidR="0017767B" w:rsidRPr="00246D64">
        <w:rPr>
          <w:rStyle w:val="highlight1"/>
          <w:color w:val="auto"/>
          <w:kern w:val="32"/>
          <w:sz w:val="22"/>
          <w:szCs w:val="22"/>
        </w:rPr>
        <w:t xml:space="preserve"> list RS, št. 29/18 in 65/19),</w:t>
      </w:r>
      <w:r w:rsidR="005B4EF6" w:rsidRPr="00246D64">
        <w:rPr>
          <w:rStyle w:val="highlight1"/>
          <w:color w:val="auto"/>
          <w:kern w:val="32"/>
          <w:sz w:val="22"/>
          <w:szCs w:val="22"/>
        </w:rPr>
        <w:t xml:space="preserve"> Pravilnikom o kolesarskih površinah (Uradni list RS, št. 36/18)</w:t>
      </w:r>
      <w:r w:rsidR="0017767B" w:rsidRPr="00246D64">
        <w:rPr>
          <w:rStyle w:val="highlight1"/>
          <w:color w:val="auto"/>
          <w:kern w:val="32"/>
          <w:sz w:val="22"/>
          <w:szCs w:val="22"/>
        </w:rPr>
        <w:t xml:space="preserve"> in 156. členom Zakona o cestah (</w:t>
      </w:r>
      <w:r w:rsidR="000110BF" w:rsidRPr="00246D64">
        <w:rPr>
          <w:rStyle w:val="highlight1"/>
          <w:color w:val="auto"/>
          <w:kern w:val="32"/>
          <w:sz w:val="22"/>
          <w:szCs w:val="22"/>
        </w:rPr>
        <w:t>ZCes-2, Ur</w:t>
      </w:r>
      <w:r w:rsidR="00883A03" w:rsidRPr="00246D64">
        <w:rPr>
          <w:rStyle w:val="highlight1"/>
          <w:color w:val="auto"/>
          <w:kern w:val="32"/>
          <w:sz w:val="22"/>
          <w:szCs w:val="22"/>
        </w:rPr>
        <w:t>adni</w:t>
      </w:r>
      <w:r w:rsidR="000110BF" w:rsidRPr="00246D64">
        <w:rPr>
          <w:rStyle w:val="highlight1"/>
          <w:color w:val="auto"/>
          <w:kern w:val="32"/>
          <w:sz w:val="22"/>
          <w:szCs w:val="22"/>
        </w:rPr>
        <w:t xml:space="preserve"> l</w:t>
      </w:r>
      <w:r w:rsidR="00883A03" w:rsidRPr="00246D64">
        <w:rPr>
          <w:rStyle w:val="highlight1"/>
          <w:color w:val="auto"/>
          <w:kern w:val="32"/>
          <w:sz w:val="22"/>
          <w:szCs w:val="22"/>
        </w:rPr>
        <w:t>ist RS,</w:t>
      </w:r>
      <w:r w:rsidR="000110BF" w:rsidRPr="00246D64">
        <w:rPr>
          <w:rStyle w:val="highlight1"/>
          <w:color w:val="auto"/>
          <w:kern w:val="32"/>
          <w:sz w:val="22"/>
          <w:szCs w:val="22"/>
        </w:rPr>
        <w:t xml:space="preserve"> št. 132/2022</w:t>
      </w:r>
      <w:r w:rsidR="0017767B" w:rsidRPr="00246D64">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3"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246D64"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 xml:space="preserve">Potreben je pregled objavljene priloge elaborata Predlog ukrepov za zaščito dvoživk na cestah v upravljanju DRSI (CKFF, 2018) - seznama odsekov. Če je odsek, za katerega se pripravlja PN na </w:t>
      </w:r>
      <w:r w:rsidRPr="00246D64">
        <w:rPr>
          <w:i/>
          <w:iCs/>
          <w:color w:val="FF0000"/>
          <w:sz w:val="22"/>
          <w:szCs w:val="22"/>
          <w:lang w:val="sl-SI"/>
        </w:rPr>
        <w:t>seznamu, se:</w:t>
      </w:r>
    </w:p>
    <w:p w14:paraId="1D03994F" w14:textId="116A6CBB" w:rsidR="00681641" w:rsidRPr="00246D64" w:rsidRDefault="00681641" w:rsidP="00882918">
      <w:pPr>
        <w:pStyle w:val="ListParagraph"/>
        <w:numPr>
          <w:ilvl w:val="0"/>
          <w:numId w:val="15"/>
        </w:numPr>
        <w:jc w:val="both"/>
        <w:rPr>
          <w:rFonts w:ascii="Calibri" w:hAnsi="Calibri"/>
          <w:i/>
          <w:szCs w:val="22"/>
        </w:rPr>
      </w:pPr>
      <w:r w:rsidRPr="00246D64">
        <w:rPr>
          <w:i/>
          <w:iCs/>
          <w:color w:val="FF0000"/>
          <w:szCs w:val="22"/>
        </w:rPr>
        <w:t>vključi obveznost monitoringa in načrtovanja ustreznih ukrepov za prehajanje dvoživk.</w:t>
      </w:r>
      <w:r w:rsidRPr="00246D64">
        <w:rPr>
          <w:i/>
          <w:szCs w:val="22"/>
        </w:rPr>
        <w:t xml:space="preserve"> </w:t>
      </w:r>
      <w:r w:rsidRPr="00246D64">
        <w:rPr>
          <w:i/>
          <w:iCs/>
          <w:color w:val="FF0000"/>
          <w:szCs w:val="22"/>
        </w:rPr>
        <w:t xml:space="preserve">Monitoring se v okviru skupne pogodbe za pripravo </w:t>
      </w:r>
      <w:r w:rsidR="00882918" w:rsidRPr="00246D64">
        <w:rPr>
          <w:i/>
          <w:iCs/>
          <w:color w:val="FF0000"/>
          <w:szCs w:val="22"/>
        </w:rPr>
        <w:t>izvedbenega načrta</w:t>
      </w:r>
      <w:r w:rsidRPr="00246D64">
        <w:rPr>
          <w:i/>
          <w:iCs/>
          <w:color w:val="FF0000"/>
          <w:szCs w:val="22"/>
        </w:rPr>
        <w:t xml:space="preserve"> naroča, kadar časovnica </w:t>
      </w:r>
      <w:r w:rsidR="004A7B0A" w:rsidRPr="00246D64">
        <w:rPr>
          <w:i/>
          <w:iCs/>
          <w:color w:val="FF0000"/>
          <w:szCs w:val="22"/>
        </w:rPr>
        <w:t>izdelave izvedbenega načrta</w:t>
      </w:r>
      <w:r w:rsidRPr="00246D64">
        <w:rPr>
          <w:i/>
          <w:iCs/>
          <w:color w:val="FF0000"/>
          <w:szCs w:val="22"/>
        </w:rPr>
        <w:t xml:space="preserve"> omogoča izvedbo spomladanskega monitoringa dvoživk, ki mora biti izveden vsaj v mesecih med februarjem in majem, po potrebi pa dodatno tudi jeseni,</w:t>
      </w:r>
    </w:p>
    <w:p w14:paraId="2E1D3F8C" w14:textId="77777777" w:rsidR="00681641" w:rsidRPr="00246D64"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331B9B27" w14:textId="07B12568" w:rsidR="00681641" w:rsidRPr="00246D64" w:rsidRDefault="00681641" w:rsidP="00681641">
      <w:pPr>
        <w:pStyle w:val="ListParagraph"/>
        <w:numPr>
          <w:ilvl w:val="0"/>
          <w:numId w:val="15"/>
        </w:numPr>
        <w:jc w:val="both"/>
        <w:rPr>
          <w:rFonts w:ascii="Calibri" w:hAnsi="Calibri"/>
          <w:i/>
          <w:szCs w:val="22"/>
        </w:rPr>
      </w:pPr>
      <w:r w:rsidRPr="00246D64">
        <w:rPr>
          <w:i/>
          <w:iCs/>
          <w:color w:val="FF0000"/>
          <w:szCs w:val="22"/>
        </w:rPr>
        <w:t xml:space="preserve">v primeru, da se monitoring naroča ločeno (kadar je to glede na časovnico izvedbe razpisa za </w:t>
      </w:r>
      <w:r w:rsidR="004A7B0A" w:rsidRPr="00246D64">
        <w:rPr>
          <w:i/>
          <w:iCs/>
          <w:color w:val="FF0000"/>
          <w:szCs w:val="22"/>
        </w:rPr>
        <w:t>izdelavo izvedbenega načrta</w:t>
      </w:r>
      <w:r w:rsidRPr="00246D64">
        <w:rPr>
          <w:i/>
          <w:iCs/>
          <w:color w:val="FF0000"/>
          <w:szCs w:val="22"/>
        </w:rPr>
        <w:t xml:space="preserve"> smiselno, da se monitoring izvede v času intenzivnih spomladanskih selitev dvoživk), se navede, da bo:</w:t>
      </w:r>
    </w:p>
    <w:p w14:paraId="451BF0F9" w14:textId="77777777" w:rsidR="00681641" w:rsidRPr="00246D64" w:rsidRDefault="00681641" w:rsidP="00681641">
      <w:pPr>
        <w:pStyle w:val="ListParagraph"/>
        <w:numPr>
          <w:ilvl w:val="1"/>
          <w:numId w:val="15"/>
        </w:numPr>
        <w:jc w:val="both"/>
        <w:rPr>
          <w:i/>
          <w:iCs/>
          <w:color w:val="FF0000"/>
          <w:szCs w:val="22"/>
        </w:rPr>
      </w:pPr>
      <w:r w:rsidRPr="00246D64">
        <w:rPr>
          <w:i/>
          <w:iCs/>
          <w:color w:val="FF0000"/>
          <w:szCs w:val="22"/>
        </w:rPr>
        <w:t>monitoring naročen ločeno,</w:t>
      </w:r>
    </w:p>
    <w:p w14:paraId="5BF85713" w14:textId="461DEC83"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mora </w:t>
      </w:r>
      <w:r w:rsidR="004A7B0A" w:rsidRPr="00246D64">
        <w:rPr>
          <w:i/>
          <w:iCs/>
          <w:color w:val="FF0000"/>
          <w:szCs w:val="22"/>
        </w:rPr>
        <w:t>izdelovalec izvedbenega načrta</w:t>
      </w:r>
      <w:r w:rsidRPr="00246D64">
        <w:rPr>
          <w:i/>
          <w:iCs/>
          <w:color w:val="FF0000"/>
          <w:szCs w:val="22"/>
        </w:rPr>
        <w:t xml:space="preserve"> načrtovati vse potrebne ukrepe skladno z rezultati monitoringa in usmeritvami izvajalca monitoringa za načrtovanje ukrepov za prehajanje dvoživk,</w:t>
      </w:r>
    </w:p>
    <w:p w14:paraId="61314CD7" w14:textId="3F73DFE4"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je </w:t>
      </w:r>
      <w:r w:rsidR="004A7B0A" w:rsidRPr="00246D64">
        <w:rPr>
          <w:i/>
          <w:iCs/>
          <w:color w:val="FF0000"/>
          <w:szCs w:val="22"/>
        </w:rPr>
        <w:t xml:space="preserve">izdelovalec izvedbenega načrta </w:t>
      </w:r>
      <w:r w:rsidRPr="00246D64">
        <w:rPr>
          <w:i/>
          <w:iCs/>
          <w:color w:val="FF0000"/>
          <w:szCs w:val="22"/>
        </w:rPr>
        <w:t>dolžan sodelovati z izvajalcem monitoringa pri načrtovanju ustreznih ukrepov.</w:t>
      </w:r>
    </w:p>
    <w:p w14:paraId="3B5DC53F" w14:textId="46922DC2" w:rsidR="00681641" w:rsidRPr="00246D64" w:rsidRDefault="00681641" w:rsidP="00681641">
      <w:pPr>
        <w:ind w:left="720"/>
        <w:jc w:val="both"/>
        <w:rPr>
          <w:i/>
          <w:iCs/>
          <w:color w:val="FF0000"/>
          <w:sz w:val="22"/>
          <w:szCs w:val="22"/>
          <w:lang w:val="sl-SI"/>
        </w:rPr>
      </w:pPr>
      <w:r w:rsidRPr="00246D64">
        <w:rPr>
          <w:i/>
          <w:iCs/>
          <w:color w:val="FF0000"/>
          <w:sz w:val="22"/>
          <w:szCs w:val="22"/>
          <w:lang w:val="sl-SI"/>
        </w:rPr>
        <w:t xml:space="preserve">V tem primeru se vključi to pojasnilo in navajata </w:t>
      </w:r>
      <w:r w:rsidRPr="00246D64">
        <w:rPr>
          <w:i/>
          <w:iCs/>
          <w:color w:val="FF0000"/>
          <w:sz w:val="22"/>
          <w:szCs w:val="22"/>
          <w:u w:val="single"/>
          <w:lang w:val="sl-SI"/>
        </w:rPr>
        <w:t>prvi in tretji odstavek spodnjega besedila</w:t>
      </w:r>
      <w:r w:rsidRPr="00246D64">
        <w:rPr>
          <w:i/>
          <w:iCs/>
          <w:color w:val="FF0000"/>
          <w:sz w:val="22"/>
          <w:szCs w:val="22"/>
          <w:lang w:val="sl-SI"/>
        </w:rPr>
        <w:t xml:space="preserve">, v </w:t>
      </w:r>
      <w:r w:rsidR="00186FCD" w:rsidRPr="00246D64">
        <w:rPr>
          <w:i/>
          <w:iCs/>
          <w:color w:val="FF0000"/>
          <w:sz w:val="22"/>
          <w:szCs w:val="22"/>
          <w:lang w:val="sl-SI"/>
        </w:rPr>
        <w:t>izvedbeni načrt</w:t>
      </w:r>
      <w:r w:rsidRPr="00246D64">
        <w:rPr>
          <w:i/>
          <w:iCs/>
          <w:color w:val="FF0000"/>
          <w:sz w:val="22"/>
          <w:szCs w:val="22"/>
          <w:lang w:val="sl-SI"/>
        </w:rPr>
        <w:t xml:space="preserve"> pa se vključijo le ugotovitve monitoringa in </w:t>
      </w:r>
      <w:r w:rsidR="00186FCD" w:rsidRPr="00246D64">
        <w:rPr>
          <w:i/>
          <w:iCs/>
          <w:color w:val="FF0000"/>
          <w:sz w:val="22"/>
          <w:szCs w:val="22"/>
          <w:lang w:val="sl-SI"/>
        </w:rPr>
        <w:t>z izdelovalcem izvedbenega načrta</w:t>
      </w:r>
      <w:r w:rsidRPr="00246D64">
        <w:rPr>
          <w:i/>
          <w:iCs/>
          <w:color w:val="FF0000"/>
          <w:sz w:val="22"/>
          <w:szCs w:val="22"/>
          <w:lang w:val="sl-SI"/>
        </w:rPr>
        <w:t xml:space="preserve">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lastRenderedPageBreak/>
        <w:t>ali</w:t>
      </w:r>
    </w:p>
    <w:p w14:paraId="14E66DE1" w14:textId="15C9987F"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območju</w:t>
      </w:r>
      <w:r w:rsidR="00246D64">
        <w:rPr>
          <w:i/>
          <w:iCs/>
          <w:color w:val="FF0000"/>
          <w:szCs w:val="22"/>
        </w:rPr>
        <w:t xml:space="preserve">, </w:t>
      </w:r>
      <w:r w:rsidR="00246D64" w:rsidRPr="00CB375A">
        <w:rPr>
          <w:i/>
          <w:iCs/>
          <w:color w:val="FF0000"/>
          <w:szCs w:val="22"/>
        </w:rPr>
        <w:t>ki ga zajema izvedbeni načrt,</w:t>
      </w:r>
      <w:r w:rsidR="00246D64">
        <w:rPr>
          <w:i/>
          <w:iCs/>
          <w:color w:val="FF0000"/>
          <w:szCs w:val="22"/>
        </w:rPr>
        <w:t xml:space="preserve"> </w:t>
      </w:r>
      <w:r w:rsidRPr="00F34793">
        <w:rPr>
          <w:i/>
          <w:iCs/>
          <w:color w:val="FF0000"/>
          <w:szCs w:val="22"/>
        </w:rPr>
        <w:t>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246D64">
        <w:rPr>
          <w:rStyle w:val="highlight1"/>
          <w:color w:val="000000"/>
          <w:sz w:val="22"/>
          <w:szCs w:val="22"/>
          <w:lang w:val="sl-SI" w:eastAsia="sl-SI"/>
        </w:rPr>
        <w:t>Na predmetnem odseku je v elaboratu Predlog ukrepov za zaščito dvoživk na cestah</w:t>
      </w:r>
      <w:r w:rsidRPr="00246D64">
        <w:rPr>
          <w:sz w:val="22"/>
          <w:szCs w:val="22"/>
        </w:rPr>
        <w:t xml:space="preserve"> v upravljanju DRSI (CKFF, februar 2018), dostopnem v navodilih in gradivih za projektiranje in pripravo projektne dokumentacije na spletni strani DRSI</w:t>
      </w:r>
      <w:r w:rsidRPr="00BF05D8">
        <w:rPr>
          <w:sz w:val="22"/>
          <w:szCs w:val="22"/>
        </w:rPr>
        <w:t xml:space="preserve"> </w:t>
      </w:r>
      <w:hyperlink r:id="rId14"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0BDB03EA" w:rsidR="00681641" w:rsidRPr="00ED0F39" w:rsidRDefault="00681641" w:rsidP="00681641">
      <w:pPr>
        <w:ind w:left="426"/>
        <w:jc w:val="both"/>
        <w:rPr>
          <w:sz w:val="22"/>
          <w:szCs w:val="22"/>
          <w:lang w:val="sl-SI"/>
        </w:rPr>
      </w:pPr>
      <w:r w:rsidRPr="00ED0F39">
        <w:rPr>
          <w:sz w:val="22"/>
          <w:szCs w:val="22"/>
          <w:lang w:val="sl-SI"/>
        </w:rPr>
        <w:t>Za potrebe načrtovanja ukrepov za prehajanje dvoživk je na odseku na območjih evidentiranih prehajanj dvoživk</w:t>
      </w:r>
      <w:r w:rsidR="00246D64" w:rsidRPr="00CB375A">
        <w:rPr>
          <w:sz w:val="22"/>
          <w:szCs w:val="22"/>
          <w:lang w:val="sl-SI"/>
        </w:rPr>
        <w:t>, ki jih zajema izvedbeni načrt,</w:t>
      </w:r>
      <w:r w:rsidRPr="00ED0F39">
        <w:rPr>
          <w:sz w:val="22"/>
          <w:szCs w:val="22"/>
          <w:lang w:val="sl-SI"/>
        </w:rPr>
        <w:t xml:space="preserve">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5"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359DEDA8" w:rsidR="00536B15" w:rsidRPr="00536B15" w:rsidRDefault="00681641" w:rsidP="00681641">
      <w:pPr>
        <w:ind w:left="426"/>
        <w:jc w:val="both"/>
        <w:rPr>
          <w:sz w:val="22"/>
          <w:szCs w:val="22"/>
          <w:lang w:val="sl-SI"/>
        </w:rPr>
      </w:pPr>
      <w:r w:rsidRPr="00ED0F39">
        <w:rPr>
          <w:sz w:val="22"/>
          <w:szCs w:val="22"/>
          <w:lang w:val="sl-SI"/>
        </w:rPr>
        <w:t xml:space="preserve">Strokovnjak </w:t>
      </w:r>
      <w:r w:rsidRPr="00246D64">
        <w:rPr>
          <w:sz w:val="22"/>
          <w:szCs w:val="22"/>
          <w:lang w:val="sl-SI"/>
        </w:rPr>
        <w:t xml:space="preserve">za dvoživke na osnovi rezultatov monitoringa o prehajanju dvoživk sodeluje </w:t>
      </w:r>
      <w:r w:rsidR="00186FCD" w:rsidRPr="00246D64">
        <w:rPr>
          <w:sz w:val="22"/>
          <w:szCs w:val="22"/>
          <w:lang w:val="sl-SI"/>
        </w:rPr>
        <w:t xml:space="preserve">z </w:t>
      </w:r>
      <w:r w:rsidR="00186FCD" w:rsidRPr="00246D64">
        <w:rPr>
          <w:rFonts w:cs="Arial"/>
          <w:sz w:val="22"/>
          <w:szCs w:val="22"/>
        </w:rPr>
        <w:t>izdelovalcem izvedbenega načrta</w:t>
      </w:r>
      <w:r w:rsidRPr="00246D64">
        <w:rPr>
          <w:sz w:val="22"/>
          <w:szCs w:val="22"/>
          <w:lang w:val="sl-SI"/>
        </w:rPr>
        <w:t xml:space="preserve">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w:t>
      </w:r>
      <w:r w:rsidR="00186FCD" w:rsidRPr="00246D64">
        <w:rPr>
          <w:rFonts w:cs="Arial"/>
          <w:sz w:val="22"/>
          <w:szCs w:val="22"/>
        </w:rPr>
        <w:t>izvedbenem načrtu</w:t>
      </w:r>
      <w:r w:rsidR="00186FCD" w:rsidRPr="00246D64">
        <w:rPr>
          <w:sz w:val="22"/>
          <w:szCs w:val="22"/>
          <w:lang w:val="sl-SI"/>
        </w:rPr>
        <w:t xml:space="preserve"> </w:t>
      </w:r>
      <w:r w:rsidRPr="00246D64">
        <w:rPr>
          <w:sz w:val="22"/>
          <w:szCs w:val="22"/>
          <w:lang w:val="sl-SI"/>
        </w:rPr>
        <w:t>in poročilu monitoringa dvoživk usklajeni, morebitna odstopanja med predlaganimi in načrtovanimi ukrepi pa utemeljena</w:t>
      </w:r>
      <w:r w:rsidR="00882918" w:rsidRPr="00246D64">
        <w:rPr>
          <w:sz w:val="22"/>
          <w:szCs w:val="22"/>
          <w:lang w:val="sl-SI"/>
        </w:rPr>
        <w:t xml:space="preserve"> in pojasnjena v</w:t>
      </w:r>
      <w:r w:rsidR="00882918" w:rsidRPr="00246D64">
        <w:rPr>
          <w:rFonts w:cs="Arial"/>
          <w:sz w:val="22"/>
          <w:szCs w:val="22"/>
        </w:rPr>
        <w:t xml:space="preserve"> izvedbenem načrtu</w:t>
      </w:r>
      <w:r w:rsidRPr="00246D64">
        <w:rPr>
          <w:sz w:val="22"/>
          <w:szCs w:val="22"/>
          <w:lang w:val="sl-SI"/>
        </w:rPr>
        <w:t>. Za vse načrtovane ukrepe strokovnjak za dvoživke pripravi tudi načrt rednega vzdrževanja ukrepov za dvoživke.</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05B7FCEC" w:rsidR="00916D05" w:rsidRDefault="00BA3F7B"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Za potrebe izdelave izvedbenega načrta</w:t>
      </w:r>
      <w:r w:rsidR="00CC483C" w:rsidRPr="00CC483C">
        <w:rPr>
          <w:rStyle w:val="highlight1"/>
          <w:color w:val="auto"/>
          <w:kern w:val="32"/>
          <w:sz w:val="22"/>
          <w:szCs w:val="22"/>
        </w:rPr>
        <w:t xml:space="preserve"> je potreben natančen inženirsko geološki pregled celotnega obravnavanega </w:t>
      </w:r>
      <w:r w:rsidR="00CC483C">
        <w:rPr>
          <w:rStyle w:val="highlight1"/>
          <w:color w:val="auto"/>
          <w:kern w:val="32"/>
          <w:sz w:val="22"/>
          <w:szCs w:val="22"/>
        </w:rPr>
        <w:t xml:space="preserve">pobočja, vključno s pregledom obcestnih brežin. </w:t>
      </w:r>
      <w:r w:rsidR="00935B68">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sidR="00935B68">
        <w:rPr>
          <w:rStyle w:val="highlight1"/>
          <w:color w:val="auto"/>
          <w:kern w:val="32"/>
          <w:sz w:val="22"/>
          <w:szCs w:val="22"/>
        </w:rPr>
        <w:t>enjem. Na podlagi pregleda je treba</w:t>
      </w:r>
      <w:r w:rsidR="00CC483C">
        <w:rPr>
          <w:rStyle w:val="highlight1"/>
          <w:color w:val="auto"/>
          <w:kern w:val="32"/>
          <w:sz w:val="22"/>
          <w:szCs w:val="22"/>
        </w:rPr>
        <w:t xml:space="preserve"> predvideti </w:t>
      </w:r>
      <w:r w:rsidR="00935B68">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sidR="00935B68">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00935B68"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00935B68"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6"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6D96DD04" w:rsidR="00CC483C" w:rsidRDefault="00CC483C"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Ukrepi na obcestnih brežinah niso potrebni.</w:t>
      </w:r>
      <w:r w:rsidR="00881B29" w:rsidRPr="00186FCD">
        <w:rPr>
          <w:rStyle w:val="highlight1"/>
          <w:color w:val="auto"/>
          <w:kern w:val="32"/>
          <w:sz w:val="22"/>
          <w:szCs w:val="22"/>
        </w:rPr>
        <w:t xml:space="preserve"> </w:t>
      </w:r>
      <w:r w:rsidR="00881B29" w:rsidRPr="00186FCD">
        <w:rPr>
          <w:rFonts w:cs="Arial"/>
          <w:sz w:val="22"/>
          <w:szCs w:val="22"/>
        </w:rPr>
        <w:t xml:space="preserve">V primeru, da ukrepi na obcestnih brežinah niso potrebni, mora </w:t>
      </w:r>
      <w:r w:rsidR="00186FCD" w:rsidRPr="00186FCD">
        <w:rPr>
          <w:rFonts w:cs="Arial"/>
          <w:sz w:val="22"/>
          <w:szCs w:val="22"/>
        </w:rPr>
        <w:t xml:space="preserve">izdelovalec izvedbenega načrta v </w:t>
      </w:r>
      <w:r w:rsidR="00BA3F7B" w:rsidRPr="00186FCD">
        <w:rPr>
          <w:rFonts w:cs="Arial"/>
          <w:sz w:val="22"/>
          <w:szCs w:val="22"/>
        </w:rPr>
        <w:t xml:space="preserve">izvedbenem načrtu </w:t>
      </w:r>
      <w:r w:rsidR="00881B29" w:rsidRPr="00186FCD">
        <w:rPr>
          <w:rFonts w:cs="Arial"/>
          <w:sz w:val="22"/>
          <w:szCs w:val="22"/>
        </w:rPr>
        <w:t>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5B41F85" w14:textId="535477AB" w:rsidR="007B1638" w:rsidRDefault="007B1638" w:rsidP="00C05E7D">
      <w:pPr>
        <w:pStyle w:val="nastej1"/>
        <w:widowControl/>
        <w:ind w:left="0" w:firstLine="0"/>
        <w:rPr>
          <w:rStyle w:val="highlight1"/>
          <w:bCs/>
          <w:color w:val="auto"/>
          <w:kern w:val="32"/>
          <w:sz w:val="22"/>
          <w:szCs w:val="22"/>
        </w:rPr>
      </w:pPr>
    </w:p>
    <w:p w14:paraId="6D2FDF45" w14:textId="08F48ECD" w:rsidR="008101FB" w:rsidRPr="00246D64" w:rsidRDefault="00246D64" w:rsidP="008101FB">
      <w:pPr>
        <w:pStyle w:val="nastej1"/>
        <w:widowControl/>
        <w:ind w:left="360" w:firstLine="0"/>
        <w:rPr>
          <w:rStyle w:val="highlight1"/>
          <w:bCs/>
          <w:color w:val="auto"/>
          <w:kern w:val="32"/>
          <w:sz w:val="22"/>
          <w:szCs w:val="22"/>
        </w:rPr>
      </w:pPr>
      <w:r w:rsidRPr="00246D64">
        <w:rPr>
          <w:rStyle w:val="highlight1"/>
          <w:bCs/>
          <w:color w:val="auto"/>
          <w:kern w:val="32"/>
          <w:sz w:val="22"/>
          <w:szCs w:val="22"/>
        </w:rPr>
        <w:t>Izvedbeni načrt mora</w:t>
      </w:r>
      <w:r w:rsidR="008101FB" w:rsidRPr="00246D64">
        <w:rPr>
          <w:rStyle w:val="highlight1"/>
          <w:bCs/>
          <w:color w:val="auto"/>
          <w:kern w:val="32"/>
          <w:sz w:val="22"/>
          <w:szCs w:val="22"/>
        </w:rPr>
        <w:t xml:space="preserve"> vsebovati takšne rešitve, da bo pri izvedbi nastalo čim manj odpadkov. Za nastale odpadke je potrebno predvideti ustrezno ravnanje po prednostnem vrstnem redu ravnanja: </w:t>
      </w:r>
    </w:p>
    <w:p w14:paraId="6095576B"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preprečevanje nastajanja odpadkov (npr. uporaba zemeljskih izkopov na gradbišču oz. drugem gradbišču, ki ob določenih pogojih ni odpadek),</w:t>
      </w:r>
    </w:p>
    <w:p w14:paraId="5C479FBA"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priprava odpadkov za ponovno uporabo,</w:t>
      </w:r>
    </w:p>
    <w:p w14:paraId="42C78613"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recikliranje odpadkov,</w:t>
      </w:r>
    </w:p>
    <w:p w14:paraId="7B6F6921"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drugi postopki predelave odpadkov in</w:t>
      </w:r>
    </w:p>
    <w:p w14:paraId="7C211C35"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odstranjevanje odpadkov.</w:t>
      </w:r>
    </w:p>
    <w:p w14:paraId="1D441BF6" w14:textId="77777777" w:rsidR="008101FB" w:rsidRPr="00246D64" w:rsidRDefault="008101FB" w:rsidP="008101FB">
      <w:pPr>
        <w:pStyle w:val="nastej1"/>
        <w:ind w:left="360" w:firstLine="0"/>
        <w:rPr>
          <w:rStyle w:val="highlight1"/>
          <w:bCs/>
          <w:color w:val="auto"/>
          <w:kern w:val="32"/>
          <w:sz w:val="22"/>
          <w:szCs w:val="22"/>
        </w:rPr>
      </w:pPr>
      <w:r w:rsidRPr="00246D64">
        <w:rPr>
          <w:rStyle w:val="highlight1"/>
          <w:color w:val="auto"/>
          <w:kern w:val="32"/>
          <w:sz w:val="22"/>
          <w:szCs w:val="22"/>
        </w:rPr>
        <w:t xml:space="preserve"> </w:t>
      </w:r>
    </w:p>
    <w:p w14:paraId="58F165D6" w14:textId="0FC2A3D6" w:rsidR="008101FB" w:rsidRPr="00246D64"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008101FB" w:rsidRPr="00246D64">
        <w:rPr>
          <w:rStyle w:val="highlight1"/>
          <w:color w:val="auto"/>
          <w:kern w:val="32"/>
          <w:sz w:val="22"/>
          <w:szCs w:val="22"/>
        </w:rPr>
        <w:t xml:space="preserve"> mora načrtovati rešitve s sodobnimi trajnostnimi praksami in novimi dognanji stroke (npr. reciklaže, uporaba industrijskih odpadkov, ipd).</w:t>
      </w:r>
    </w:p>
    <w:p w14:paraId="3FDCA8CB" w14:textId="77777777" w:rsidR="008101FB" w:rsidRPr="00246D64" w:rsidRDefault="008101FB" w:rsidP="008101FB">
      <w:pPr>
        <w:pStyle w:val="nastej1"/>
        <w:widowControl/>
        <w:ind w:left="360" w:firstLine="0"/>
        <w:rPr>
          <w:rStyle w:val="highlight1"/>
          <w:color w:val="auto"/>
          <w:kern w:val="32"/>
          <w:sz w:val="22"/>
          <w:szCs w:val="22"/>
        </w:rPr>
      </w:pPr>
    </w:p>
    <w:p w14:paraId="75DD2694" w14:textId="77777777" w:rsidR="00C05E7D" w:rsidRPr="007B1638" w:rsidRDefault="00C05E7D" w:rsidP="00C05E7D">
      <w:pPr>
        <w:pStyle w:val="nastej1"/>
        <w:widowControl/>
        <w:ind w:left="360" w:firstLine="0"/>
        <w:rPr>
          <w:rFonts w:cs="Arial"/>
          <w:sz w:val="22"/>
          <w:szCs w:val="22"/>
        </w:rPr>
      </w:pPr>
      <w:r w:rsidRPr="007B1638">
        <w:rPr>
          <w:rFonts w:cs="Arial"/>
          <w:sz w:val="22"/>
          <w:szCs w:val="22"/>
        </w:rPr>
        <w:t>Skladno</w:t>
      </w:r>
      <w:r>
        <w:rPr>
          <w:rFonts w:cs="Arial"/>
          <w:sz w:val="22"/>
          <w:szCs w:val="22"/>
        </w:rPr>
        <w:t xml:space="preserve"> s 5.členom</w:t>
      </w:r>
      <w:r w:rsidRPr="007B1638">
        <w:rPr>
          <w:rFonts w:cs="Arial"/>
          <w:sz w:val="22"/>
          <w:szCs w:val="22"/>
        </w:rPr>
        <w:t xml:space="preserve"> </w:t>
      </w:r>
      <w:r>
        <w:rPr>
          <w:rFonts w:cs="Arial"/>
          <w:sz w:val="22"/>
          <w:szCs w:val="22"/>
        </w:rPr>
        <w:t>z Uredbe o ravnanju z odpadki, ki nastanejo pri gradbenih delih (Uradni list RS št. 34/08 in 44/22-ZVO-2)</w:t>
      </w:r>
      <w:r w:rsidRPr="007B1638">
        <w:rPr>
          <w:rFonts w:cs="Arial"/>
          <w:sz w:val="22"/>
          <w:szCs w:val="22"/>
        </w:rPr>
        <w:t xml:space="preserve"> je treba izdelati načrt gospodarjenja z gradbenimi odpadki.</w:t>
      </w:r>
    </w:p>
    <w:p w14:paraId="401DF0BB" w14:textId="77777777" w:rsidR="00C05E7D" w:rsidRPr="00786A03" w:rsidRDefault="00C05E7D" w:rsidP="00C05E7D">
      <w:pPr>
        <w:pStyle w:val="nastej1"/>
        <w:widowControl/>
        <w:ind w:left="360" w:firstLine="0"/>
        <w:rPr>
          <w:rStyle w:val="highlight1"/>
          <w:color w:val="auto"/>
          <w:kern w:val="32"/>
          <w:sz w:val="22"/>
          <w:szCs w:val="22"/>
        </w:rPr>
      </w:pPr>
    </w:p>
    <w:p w14:paraId="57A8FE3D" w14:textId="77777777" w:rsidR="00C05E7D" w:rsidRPr="00786A03" w:rsidRDefault="00C05E7D" w:rsidP="00C05E7D">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Pr>
          <w:rStyle w:val="highlight1"/>
          <w:color w:val="auto"/>
          <w:kern w:val="32"/>
          <w:sz w:val="22"/>
          <w:szCs w:val="22"/>
        </w:rPr>
        <w:t>o</w:t>
      </w:r>
      <w:r w:rsidRPr="00786A03">
        <w:rPr>
          <w:rStyle w:val="highlight1"/>
          <w:color w:val="auto"/>
          <w:kern w:val="32"/>
          <w:sz w:val="22"/>
          <w:szCs w:val="22"/>
        </w:rPr>
        <w:t xml:space="preserve"> predelanega asfalta ipd.).</w:t>
      </w:r>
    </w:p>
    <w:p w14:paraId="092E4EDE" w14:textId="77777777" w:rsidR="00C05E7D" w:rsidRDefault="00C05E7D" w:rsidP="00C05E7D">
      <w:pPr>
        <w:pStyle w:val="nastej1"/>
        <w:widowControl/>
        <w:ind w:left="360" w:firstLine="0"/>
        <w:rPr>
          <w:rStyle w:val="highlight1"/>
          <w:color w:val="auto"/>
          <w:kern w:val="32"/>
          <w:sz w:val="22"/>
          <w:szCs w:val="22"/>
        </w:rPr>
      </w:pPr>
    </w:p>
    <w:p w14:paraId="509452EB" w14:textId="77777777" w:rsidR="00C05E7D" w:rsidRPr="00985B38" w:rsidRDefault="00C05E7D" w:rsidP="00C05E7D">
      <w:pPr>
        <w:pStyle w:val="nastej1"/>
        <w:widowControl/>
        <w:ind w:left="360" w:firstLine="0"/>
        <w:rPr>
          <w:rFonts w:cs="Arial"/>
          <w:sz w:val="22"/>
          <w:szCs w:val="22"/>
        </w:rPr>
      </w:pPr>
      <w:r w:rsidRPr="00985B38">
        <w:rPr>
          <w:rFonts w:cs="Arial"/>
          <w:sz w:val="22"/>
          <w:szCs w:val="22"/>
        </w:rPr>
        <w:t xml:space="preserve">Za zemeljski izkop katerega prostornina izkopa je večja kot 30.000 m3 ali je pričakovati onesnaženost zemeljskega izkopa, je potrebno izdelati </w:t>
      </w:r>
      <w:r>
        <w:rPr>
          <w:rFonts w:cs="Arial"/>
          <w:sz w:val="22"/>
          <w:szCs w:val="22"/>
        </w:rPr>
        <w:t>oceno</w:t>
      </w:r>
      <w:r w:rsidRPr="00985B38">
        <w:rPr>
          <w:rFonts w:cs="Arial"/>
          <w:sz w:val="22"/>
          <w:szCs w:val="22"/>
        </w:rPr>
        <w:t xml:space="preserve"> zemeljskega izkopa v skladu s predpisi, ki urejajo ravnanje z odpadki. </w:t>
      </w:r>
    </w:p>
    <w:p w14:paraId="653DEB05" w14:textId="77777777" w:rsidR="00C05E7D" w:rsidRPr="00985B38" w:rsidRDefault="00C05E7D" w:rsidP="00C05E7D">
      <w:pPr>
        <w:pStyle w:val="nastej1"/>
        <w:widowControl/>
        <w:ind w:left="360" w:firstLine="0"/>
        <w:rPr>
          <w:rFonts w:cs="Arial"/>
          <w:sz w:val="22"/>
          <w:szCs w:val="22"/>
        </w:rPr>
      </w:pPr>
    </w:p>
    <w:p w14:paraId="136DFD01" w14:textId="77777777" w:rsidR="00C05E7D" w:rsidRPr="00985B38" w:rsidRDefault="00C05E7D" w:rsidP="00C05E7D">
      <w:pPr>
        <w:pStyle w:val="nastej1"/>
        <w:widowControl/>
        <w:ind w:left="360" w:firstLine="0"/>
        <w:rPr>
          <w:rFonts w:cs="Arial"/>
          <w:sz w:val="22"/>
          <w:szCs w:val="22"/>
        </w:rPr>
      </w:pPr>
      <w:r w:rsidRPr="00985B38">
        <w:rPr>
          <w:rFonts w:cs="Arial"/>
          <w:sz w:val="22"/>
          <w:szCs w:val="22"/>
        </w:rPr>
        <w:t>Ocena zemeljskega izkopa mora temeljiti na analizi odvzetega reprezentativnega vzorca zemeljskega izkopa in upoštevati zahteve pri določanju nevarnih lastnosti skladno z Uredbo o odpadkih (</w:t>
      </w:r>
      <w:r w:rsidRPr="00985B38">
        <w:rPr>
          <w:sz w:val="22"/>
          <w:szCs w:val="22"/>
        </w:rPr>
        <w:t xml:space="preserve">Uradni list RS, št. </w:t>
      </w:r>
      <w:hyperlink r:id="rId17" w:tgtFrame="_blank" w:tooltip="Uredba o odpadkih" w:history="1">
        <w:r w:rsidRPr="00985B38">
          <w:rPr>
            <w:rStyle w:val="Hyperlink"/>
            <w:sz w:val="22"/>
            <w:szCs w:val="22"/>
          </w:rPr>
          <w:t>77/22</w:t>
        </w:r>
      </w:hyperlink>
      <w:r w:rsidRPr="00985B38">
        <w:rPr>
          <w:sz w:val="22"/>
          <w:szCs w:val="22"/>
        </w:rPr>
        <w:t xml:space="preserve"> in </w:t>
      </w:r>
      <w:hyperlink r:id="rId18" w:tgtFrame="_blank" w:tooltip="Uredba o spremembah Uredbe o odpadkih" w:history="1">
        <w:r w:rsidRPr="00985B38">
          <w:rPr>
            <w:rStyle w:val="Hyperlink"/>
            <w:sz w:val="22"/>
            <w:szCs w:val="22"/>
          </w:rPr>
          <w:t>113/23</w:t>
        </w:r>
      </w:hyperlink>
      <w:r w:rsidRPr="00985B38">
        <w:rPr>
          <w:sz w:val="22"/>
          <w:szCs w:val="22"/>
        </w:rPr>
        <w:t xml:space="preserve">) </w:t>
      </w:r>
      <w:r w:rsidRPr="00985B38">
        <w:rPr>
          <w:rFonts w:cs="Arial"/>
          <w:sz w:val="22"/>
          <w:szCs w:val="22"/>
        </w:rPr>
        <w:t>in Uredbo o obremenjevanju tal z vnašanjem odpadkov (</w:t>
      </w:r>
      <w:r w:rsidRPr="00985B38">
        <w:rPr>
          <w:sz w:val="22"/>
          <w:szCs w:val="22"/>
        </w:rPr>
        <w:t xml:space="preserve">Uradni list RS, št. </w:t>
      </w:r>
      <w:hyperlink r:id="rId19" w:tgtFrame="_blank" w:tooltip="Uredba o obremenjevanju tal z vnašanjem odpadkov" w:history="1">
        <w:r w:rsidRPr="00985B38">
          <w:rPr>
            <w:rStyle w:val="Hyperlink"/>
            <w:sz w:val="22"/>
            <w:szCs w:val="22"/>
          </w:rPr>
          <w:t>34/08</w:t>
        </w:r>
      </w:hyperlink>
      <w:r w:rsidRPr="00985B38">
        <w:rPr>
          <w:sz w:val="22"/>
          <w:szCs w:val="22"/>
        </w:rPr>
        <w:t xml:space="preserve">, </w:t>
      </w:r>
      <w:hyperlink r:id="rId20" w:tgtFrame="_blank" w:tooltip="Uredba o spremembah in dopolnitvah Uredbe o obremenjevanju tal z vnašanjem odpadkov" w:history="1">
        <w:r w:rsidRPr="00985B38">
          <w:rPr>
            <w:rStyle w:val="Hyperlink"/>
            <w:sz w:val="22"/>
            <w:szCs w:val="22"/>
          </w:rPr>
          <w:t>61/11</w:t>
        </w:r>
      </w:hyperlink>
      <w:r w:rsidRPr="00985B38">
        <w:rPr>
          <w:sz w:val="22"/>
          <w:szCs w:val="22"/>
        </w:rPr>
        <w:t xml:space="preserve"> in </w:t>
      </w:r>
      <w:hyperlink r:id="rId21" w:tgtFrame="_blank" w:tooltip="Zakon o varstvu okolja (ZVO-2)" w:history="1">
        <w:r w:rsidRPr="00985B38">
          <w:rPr>
            <w:rStyle w:val="Hyperlink"/>
            <w:sz w:val="22"/>
            <w:szCs w:val="22"/>
          </w:rPr>
          <w:t>44/22</w:t>
        </w:r>
      </w:hyperlink>
      <w:r w:rsidRPr="00985B38">
        <w:rPr>
          <w:sz w:val="22"/>
          <w:szCs w:val="22"/>
        </w:rPr>
        <w:t xml:space="preserve"> – ZVO-2).</w:t>
      </w:r>
    </w:p>
    <w:p w14:paraId="7D8FCF33" w14:textId="77777777" w:rsidR="00C05E7D" w:rsidRDefault="00C05E7D" w:rsidP="00C05E7D">
      <w:pPr>
        <w:pStyle w:val="nastej1"/>
        <w:widowControl/>
        <w:ind w:left="360" w:firstLine="0"/>
        <w:rPr>
          <w:rFonts w:cs="Arial"/>
          <w:sz w:val="22"/>
          <w:szCs w:val="22"/>
        </w:rPr>
      </w:pPr>
    </w:p>
    <w:p w14:paraId="110CCE71" w14:textId="77777777" w:rsidR="00C05E7D" w:rsidRPr="00811A52" w:rsidRDefault="00C05E7D" w:rsidP="00C05E7D">
      <w:pPr>
        <w:pStyle w:val="nastej1"/>
        <w:widowControl/>
        <w:ind w:left="360" w:firstLine="0"/>
        <w:rPr>
          <w:rStyle w:val="highlight1"/>
          <w:color w:val="auto"/>
          <w:kern w:val="32"/>
          <w:sz w:val="22"/>
          <w:szCs w:val="22"/>
          <w:u w:val="single"/>
        </w:rPr>
      </w:pPr>
      <w:r>
        <w:rPr>
          <w:rFonts w:cs="Arial"/>
          <w:sz w:val="22"/>
          <w:szCs w:val="22"/>
          <w:u w:val="single"/>
        </w:rPr>
        <w:t>Projektant</w:t>
      </w:r>
      <w:r w:rsidRPr="00811A52">
        <w:rPr>
          <w:rFonts w:cs="Arial"/>
          <w:sz w:val="22"/>
          <w:szCs w:val="22"/>
          <w:u w:val="single"/>
        </w:rPr>
        <w:t xml:space="preserve"> mora izdelavo ocene zemeljskega izkopa vključiti v popise del! </w:t>
      </w:r>
    </w:p>
    <w:p w14:paraId="335882B8" w14:textId="77777777" w:rsidR="00C05E7D" w:rsidRPr="00786A03" w:rsidRDefault="00C05E7D" w:rsidP="00C05E7D">
      <w:pPr>
        <w:pStyle w:val="nastej1"/>
        <w:widowControl/>
        <w:ind w:left="360" w:firstLine="0"/>
        <w:rPr>
          <w:rStyle w:val="highlight1"/>
          <w:color w:val="auto"/>
          <w:kern w:val="32"/>
          <w:sz w:val="22"/>
          <w:szCs w:val="22"/>
        </w:rPr>
      </w:pPr>
    </w:p>
    <w:p w14:paraId="13F9387E" w14:textId="244003C8" w:rsidR="008101FB" w:rsidRPr="00786A03" w:rsidRDefault="00C05E7D" w:rsidP="00C05E7D">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w:t>
      </w:r>
      <w:r w:rsidRPr="00985B38">
        <w:rPr>
          <w:rStyle w:val="highlight1"/>
          <w:color w:val="auto"/>
          <w:kern w:val="32"/>
          <w:sz w:val="22"/>
          <w:szCs w:val="22"/>
        </w:rPr>
        <w:t>(</w:t>
      </w:r>
      <w:r w:rsidRPr="00985B38">
        <w:rPr>
          <w:sz w:val="22"/>
          <w:szCs w:val="22"/>
        </w:rPr>
        <w:t xml:space="preserve">Uradni list RS, št. </w:t>
      </w:r>
      <w:hyperlink r:id="rId22" w:tgtFrame="_blank" w:tooltip="Uredba o zelenem javnem naročanju" w:history="1">
        <w:r w:rsidRPr="00985B38">
          <w:rPr>
            <w:rStyle w:val="Hyperlink"/>
            <w:sz w:val="22"/>
            <w:szCs w:val="22"/>
          </w:rPr>
          <w:t>51/17</w:t>
        </w:r>
      </w:hyperlink>
      <w:r w:rsidRPr="00985B38">
        <w:rPr>
          <w:sz w:val="22"/>
          <w:szCs w:val="22"/>
        </w:rPr>
        <w:t xml:space="preserve">, </w:t>
      </w:r>
      <w:hyperlink r:id="rId23" w:tgtFrame="_blank" w:tooltip="Uredba o spremembah in dopolnitvah Uredbe o zelenem javnem naročanju" w:history="1">
        <w:r w:rsidRPr="00985B38">
          <w:rPr>
            <w:rStyle w:val="Hyperlink"/>
            <w:sz w:val="22"/>
            <w:szCs w:val="22"/>
          </w:rPr>
          <w:t>64/19</w:t>
        </w:r>
      </w:hyperlink>
      <w:r w:rsidRPr="00985B38">
        <w:rPr>
          <w:sz w:val="22"/>
          <w:szCs w:val="22"/>
        </w:rPr>
        <w:t xml:space="preserve">, </w:t>
      </w:r>
      <w:hyperlink r:id="rId24" w:tgtFrame="_blank" w:tooltip="Uredba o spremembah in dopolnitvah Uredbe o zelenem javnem naročanju" w:history="1">
        <w:r w:rsidRPr="00985B38">
          <w:rPr>
            <w:rStyle w:val="Hyperlink"/>
            <w:sz w:val="22"/>
            <w:szCs w:val="22"/>
          </w:rPr>
          <w:t>121/21</w:t>
        </w:r>
      </w:hyperlink>
      <w:r w:rsidRPr="00985B38">
        <w:rPr>
          <w:sz w:val="22"/>
          <w:szCs w:val="22"/>
        </w:rPr>
        <w:t xml:space="preserve"> in </w:t>
      </w:r>
      <w:hyperlink r:id="rId25" w:tgtFrame="_blank" w:tooltip="Uredba o spremembi Uredbe o zelenem javnem naročanju" w:history="1">
        <w:r w:rsidRPr="00985B38">
          <w:rPr>
            <w:rStyle w:val="Hyperlink"/>
            <w:sz w:val="22"/>
            <w:szCs w:val="22"/>
          </w:rPr>
          <w:t>132/23</w:t>
        </w:r>
      </w:hyperlink>
      <w:r w:rsidRPr="00985B38">
        <w:rPr>
          <w:sz w:val="22"/>
          <w:szCs w:val="22"/>
        </w:rPr>
        <w:t>)</w:t>
      </w:r>
      <w:r w:rsidRPr="00985B38">
        <w:rPr>
          <w:rStyle w:val="highlight1"/>
          <w:color w:val="auto"/>
          <w:kern w:val="32"/>
          <w:sz w:val="22"/>
          <w:szCs w:val="22"/>
        </w:rPr>
        <w:t xml:space="preserve"> </w:t>
      </w:r>
      <w:r w:rsidRPr="00786A03">
        <w:rPr>
          <w:rStyle w:val="highlight1"/>
          <w:color w:val="auto"/>
          <w:kern w:val="32"/>
          <w:sz w:val="22"/>
          <w:szCs w:val="22"/>
        </w:rPr>
        <w:t xml:space="preserve">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r>
        <w:rPr>
          <w:rStyle w:val="highlight1"/>
          <w:color w:val="auto"/>
          <w:kern w:val="32"/>
          <w:sz w:val="22"/>
          <w:szCs w:val="22"/>
        </w:rPr>
        <w:t>.</w:t>
      </w: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lastRenderedPageBreak/>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6003CCFD"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 xml:space="preserve">ni potreben, mora </w:t>
      </w:r>
      <w:r w:rsidR="00BA3F7B" w:rsidRPr="00186FCD">
        <w:rPr>
          <w:rFonts w:cs="Arial"/>
          <w:sz w:val="22"/>
          <w:szCs w:val="22"/>
        </w:rPr>
        <w:t>izdelovalec v izvedbenem načrtu</w:t>
      </w:r>
      <w:r w:rsidR="008101FB" w:rsidRPr="007B1638">
        <w:rPr>
          <w:rFonts w:cs="Arial"/>
          <w:sz w:val="22"/>
          <w:szCs w:val="22"/>
        </w:rPr>
        <w:t xml:space="preserve">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5031EB61" w:rsidR="000E4292" w:rsidRPr="00A46F84" w:rsidRDefault="00246D64" w:rsidP="00A46F84">
      <w:pPr>
        <w:pStyle w:val="nastej1"/>
        <w:widowControl/>
        <w:ind w:left="340" w:firstLine="0"/>
        <w:rPr>
          <w:rFonts w:cs="Arial"/>
          <w:sz w:val="22"/>
          <w:szCs w:val="22"/>
        </w:rPr>
      </w:pPr>
      <w:r w:rsidRPr="00F12488">
        <w:rPr>
          <w:rFonts w:cs="Arial"/>
          <w:sz w:val="22"/>
          <w:szCs w:val="22"/>
        </w:rPr>
        <w:t>Izvedbeni načrt</w:t>
      </w:r>
      <w:r>
        <w:rPr>
          <w:rFonts w:cs="Arial"/>
          <w:sz w:val="22"/>
          <w:szCs w:val="22"/>
        </w:rPr>
        <w:t xml:space="preserve"> mora</w:t>
      </w:r>
      <w:r w:rsidR="000E4292" w:rsidRPr="00A46F84">
        <w:rPr>
          <w:rFonts w:cs="Arial"/>
          <w:sz w:val="22"/>
          <w:szCs w:val="22"/>
        </w:rPr>
        <w:t xml:space="preserve"> omogočiti stalno prevoznost ceste (in kolesarske povezave) med gradnjo.</w:t>
      </w:r>
    </w:p>
    <w:p w14:paraId="75824B8D" w14:textId="18BAAAD4"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 xml:space="preserve">skupnega </w:t>
      </w:r>
      <w:r w:rsidRPr="008B6E93">
        <w:rPr>
          <w:rFonts w:cs="Arial"/>
          <w:sz w:val="22"/>
          <w:szCs w:val="22"/>
        </w:rPr>
        <w:t>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304E3B17" w:rsidR="00C8617C" w:rsidRPr="00246D64" w:rsidRDefault="00186FCD" w:rsidP="00C8617C">
      <w:pPr>
        <w:pStyle w:val="nastej1"/>
        <w:ind w:left="360" w:firstLine="0"/>
        <w:rPr>
          <w:rFonts w:cs="Arial"/>
          <w:color w:val="538135" w:themeColor="accent6" w:themeShade="BF"/>
          <w:sz w:val="22"/>
          <w:szCs w:val="22"/>
        </w:rPr>
      </w:pPr>
      <w:r w:rsidRPr="00246D64">
        <w:rPr>
          <w:rFonts w:cs="Arial"/>
          <w:sz w:val="22"/>
          <w:szCs w:val="22"/>
        </w:rPr>
        <w:t>Izvedbeni načrt</w:t>
      </w:r>
      <w:r w:rsidR="00310A34" w:rsidRPr="00246D64">
        <w:rPr>
          <w:sz w:val="22"/>
          <w:szCs w:val="22"/>
        </w:rPr>
        <w:t xml:space="preserve"> mora vsebovati </w:t>
      </w:r>
      <w:r w:rsidR="00C8617C" w:rsidRPr="00246D64">
        <w:rPr>
          <w:sz w:val="22"/>
          <w:szCs w:val="22"/>
        </w:rPr>
        <w:t>posebne pogoje uporabe cest, skladno z 8. odst. 21. čl. ZCes-2</w:t>
      </w:r>
      <w:r w:rsidR="00B0304F" w:rsidRPr="00246D64">
        <w:rPr>
          <w:sz w:val="22"/>
          <w:szCs w:val="22"/>
        </w:rPr>
        <w:t xml:space="preserve">, če se </w:t>
      </w:r>
      <w:r w:rsidR="00C8617C" w:rsidRPr="00246D64">
        <w:rPr>
          <w:sz w:val="22"/>
          <w:szCs w:val="22"/>
        </w:rPr>
        <w:t>dela, ki štejejo kot vzdrževalna dela v javno korist, izvajajo pod prometom. 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Pr="00246D64" w:rsidRDefault="00C8617C" w:rsidP="002644E2">
      <w:pPr>
        <w:pStyle w:val="nastej1"/>
        <w:widowControl/>
        <w:ind w:left="360" w:firstLine="0"/>
        <w:rPr>
          <w:rFonts w:cs="Arial"/>
          <w:sz w:val="22"/>
          <w:szCs w:val="22"/>
        </w:rPr>
      </w:pPr>
    </w:p>
    <w:p w14:paraId="52956374" w14:textId="77777777" w:rsidR="002501DF" w:rsidRPr="00246D64" w:rsidRDefault="002501DF" w:rsidP="00A612C9">
      <w:pPr>
        <w:pStyle w:val="nastej1"/>
        <w:numPr>
          <w:ilvl w:val="0"/>
          <w:numId w:val="16"/>
        </w:numPr>
        <w:rPr>
          <w:rFonts w:cs="Arial"/>
          <w:b/>
          <w:sz w:val="22"/>
          <w:szCs w:val="22"/>
        </w:rPr>
      </w:pPr>
      <w:r w:rsidRPr="00246D64">
        <w:rPr>
          <w:rFonts w:cs="Arial"/>
          <w:b/>
          <w:sz w:val="22"/>
          <w:szCs w:val="22"/>
        </w:rPr>
        <w:t>Elaborat za preprečevanje in zmanjševanje emisije delcev z gradbišča</w:t>
      </w:r>
    </w:p>
    <w:p w14:paraId="48153E5E" w14:textId="68A29330" w:rsidR="002501DF" w:rsidRPr="00246D64" w:rsidRDefault="002501DF" w:rsidP="002501DF">
      <w:pPr>
        <w:pStyle w:val="nastej1"/>
        <w:widowControl/>
        <w:ind w:left="360" w:firstLine="0"/>
        <w:rPr>
          <w:rFonts w:cs="Arial"/>
          <w:sz w:val="22"/>
          <w:szCs w:val="22"/>
        </w:rPr>
      </w:pPr>
      <w:r w:rsidRPr="00246D64">
        <w:rPr>
          <w:rFonts w:cs="Arial"/>
          <w:sz w:val="22"/>
          <w:szCs w:val="22"/>
        </w:rPr>
        <w:t xml:space="preserve">Skladno z veljavno Uredbo o preprečevanju in zmanjševanju emisije delcev iz gradbišč </w:t>
      </w:r>
      <w:r w:rsidR="00310A34" w:rsidRPr="00246D64">
        <w:rPr>
          <w:rFonts w:cs="Arial"/>
          <w:sz w:val="22"/>
          <w:szCs w:val="22"/>
        </w:rPr>
        <w:t>(Uradni list RS, št. 21/11, 197/21 in 44/22 – ZVO-2)</w:t>
      </w:r>
      <w:r w:rsidRPr="00246D64">
        <w:rPr>
          <w:rFonts w:cs="Arial"/>
          <w:sz w:val="22"/>
          <w:szCs w:val="22"/>
        </w:rPr>
        <w:t>, je potrebno izdelati elaborat za preprečevanje in zmanjševanje emisije delcev z gradbišča.</w:t>
      </w:r>
      <w:r w:rsidR="001E1CFE" w:rsidRPr="00246D64">
        <w:rPr>
          <w:rFonts w:cs="Arial"/>
          <w:sz w:val="22"/>
          <w:szCs w:val="22"/>
        </w:rPr>
        <w:t xml:space="preserve"> </w:t>
      </w:r>
      <w:r w:rsidR="000E4292" w:rsidRPr="00246D64">
        <w:rPr>
          <w:rFonts w:cs="Arial"/>
          <w:sz w:val="22"/>
          <w:szCs w:val="22"/>
        </w:rPr>
        <w:t xml:space="preserve">V primeru, da elaborata ni potrebno izdelati, mora </w:t>
      </w:r>
      <w:r w:rsidR="00BA3F7B" w:rsidRPr="00246D64">
        <w:rPr>
          <w:rFonts w:cs="Arial"/>
          <w:sz w:val="22"/>
          <w:szCs w:val="22"/>
        </w:rPr>
        <w:t>izdelovalec v izvedbenem načrtu</w:t>
      </w:r>
      <w:r w:rsidR="000E4292" w:rsidRPr="00246D64">
        <w:rPr>
          <w:rFonts w:cs="Arial"/>
          <w:sz w:val="22"/>
          <w:szCs w:val="22"/>
        </w:rPr>
        <w:t xml:space="preserve"> to strokovno utemeljiti in navesti pravno podlago.</w:t>
      </w:r>
    </w:p>
    <w:p w14:paraId="72068532" w14:textId="590AE32E" w:rsidR="00465928" w:rsidRPr="00246D64" w:rsidRDefault="00465928" w:rsidP="002744BA">
      <w:pPr>
        <w:pStyle w:val="nastej1"/>
        <w:widowControl/>
        <w:rPr>
          <w:rStyle w:val="highlight1"/>
          <w:i/>
          <w:kern w:val="32"/>
          <w:sz w:val="22"/>
          <w:szCs w:val="22"/>
        </w:rPr>
      </w:pPr>
    </w:p>
    <w:p w14:paraId="7F30C253" w14:textId="4055A458" w:rsidR="00B0068F" w:rsidRPr="00246D64" w:rsidRDefault="0069066E" w:rsidP="00A612C9">
      <w:pPr>
        <w:pStyle w:val="nastej1"/>
        <w:numPr>
          <w:ilvl w:val="0"/>
          <w:numId w:val="16"/>
        </w:numPr>
        <w:rPr>
          <w:rFonts w:cs="Arial"/>
          <w:b/>
          <w:sz w:val="22"/>
          <w:szCs w:val="22"/>
        </w:rPr>
      </w:pPr>
      <w:r w:rsidRPr="00246D64">
        <w:rPr>
          <w:rFonts w:cs="Arial"/>
          <w:b/>
          <w:sz w:val="22"/>
          <w:szCs w:val="22"/>
        </w:rPr>
        <w:t>Popis del in p</w:t>
      </w:r>
      <w:r w:rsidR="00B0068F" w:rsidRPr="00246D64">
        <w:rPr>
          <w:rFonts w:cs="Arial"/>
          <w:b/>
          <w:sz w:val="22"/>
          <w:szCs w:val="22"/>
        </w:rPr>
        <w:t>redračunski elaborat</w:t>
      </w:r>
      <w:r w:rsidR="001D2014" w:rsidRPr="00246D64">
        <w:rPr>
          <w:rFonts w:cs="Arial"/>
          <w:b/>
          <w:sz w:val="22"/>
          <w:szCs w:val="22"/>
        </w:rPr>
        <w:t xml:space="preserve"> </w:t>
      </w:r>
      <w:r w:rsidR="001D2014" w:rsidRPr="00246D64">
        <w:rPr>
          <w:rFonts w:cs="Arial"/>
          <w:i/>
          <w:color w:val="FF0000"/>
          <w:sz w:val="22"/>
          <w:szCs w:val="22"/>
        </w:rPr>
        <w:t>(</w:t>
      </w:r>
      <w:r w:rsidR="001D2014" w:rsidRPr="00246D64">
        <w:rPr>
          <w:i/>
          <w:color w:val="FF0000"/>
          <w:sz w:val="22"/>
          <w:szCs w:val="22"/>
        </w:rPr>
        <w:t xml:space="preserve">Izdelovalec projektne naloge se mora glede na vrsto posega </w:t>
      </w:r>
      <w:r w:rsidR="00C8617C" w:rsidRPr="00246D64">
        <w:rPr>
          <w:i/>
          <w:color w:val="FF0000"/>
          <w:sz w:val="22"/>
          <w:szCs w:val="22"/>
        </w:rPr>
        <w:t xml:space="preserve">oziroma ukrepa iz NRP </w:t>
      </w:r>
      <w:r w:rsidR="001D2014" w:rsidRPr="00246D64">
        <w:rPr>
          <w:i/>
          <w:color w:val="FF0000"/>
          <w:sz w:val="22"/>
          <w:szCs w:val="22"/>
        </w:rPr>
        <w:t xml:space="preserve">opredeliti na podlagi katerega člena </w:t>
      </w:r>
      <w:r w:rsidR="0069185D" w:rsidRPr="00246D64">
        <w:rPr>
          <w:i/>
          <w:color w:val="FF0000"/>
          <w:sz w:val="22"/>
          <w:szCs w:val="22"/>
        </w:rPr>
        <w:t>Zakona o cestah (</w:t>
      </w:r>
      <w:r w:rsidR="000110BF" w:rsidRPr="00246D64">
        <w:rPr>
          <w:i/>
          <w:color w:val="FF0000"/>
          <w:sz w:val="22"/>
          <w:szCs w:val="22"/>
        </w:rPr>
        <w:t xml:space="preserve">ZCes-2, </w:t>
      </w:r>
      <w:r w:rsidR="000445F3" w:rsidRPr="00246D64">
        <w:rPr>
          <w:i/>
          <w:color w:val="FF0000"/>
          <w:sz w:val="22"/>
          <w:szCs w:val="22"/>
        </w:rPr>
        <w:t>Uradni list RS, št. 132/2022</w:t>
      </w:r>
      <w:r w:rsidR="0069185D" w:rsidRPr="00246D64">
        <w:rPr>
          <w:i/>
          <w:color w:val="FF0000"/>
          <w:sz w:val="22"/>
          <w:szCs w:val="22"/>
        </w:rPr>
        <w:t xml:space="preserve">) </w:t>
      </w:r>
      <w:r w:rsidR="001D2014" w:rsidRPr="00246D64">
        <w:rPr>
          <w:i/>
          <w:color w:val="FF0000"/>
          <w:sz w:val="22"/>
          <w:szCs w:val="22"/>
        </w:rPr>
        <w:t>se bo sklenil sofinancerski sporazum.)</w:t>
      </w:r>
    </w:p>
    <w:p w14:paraId="0B0FD419" w14:textId="77777777" w:rsidR="00152B56" w:rsidRPr="00246D64" w:rsidRDefault="00152B56" w:rsidP="00152B56">
      <w:pPr>
        <w:pStyle w:val="nastej1"/>
        <w:widowControl/>
        <w:ind w:left="0" w:firstLine="0"/>
        <w:rPr>
          <w:rFonts w:cs="Arial"/>
          <w:sz w:val="22"/>
          <w:szCs w:val="22"/>
        </w:rPr>
      </w:pPr>
    </w:p>
    <w:p w14:paraId="44DC9805" w14:textId="1AD57C57" w:rsidR="00042270" w:rsidRPr="00246D64" w:rsidRDefault="00152B56" w:rsidP="00152B56">
      <w:pPr>
        <w:pStyle w:val="nastej1"/>
        <w:widowControl/>
        <w:ind w:left="0" w:firstLine="0"/>
        <w:rPr>
          <w:rStyle w:val="highlight1"/>
          <w:i/>
          <w:color w:val="auto"/>
          <w:kern w:val="32"/>
          <w:sz w:val="22"/>
          <w:szCs w:val="22"/>
        </w:rPr>
      </w:pPr>
      <w:r w:rsidRPr="00246D64">
        <w:rPr>
          <w:rFonts w:cs="Arial"/>
          <w:sz w:val="22"/>
          <w:szCs w:val="22"/>
        </w:rPr>
        <w:t>Izdelati je potrebno popis del in predračunski elaborat ločeno.</w:t>
      </w:r>
    </w:p>
    <w:p w14:paraId="1E4437BF" w14:textId="34123589" w:rsidR="00152B56" w:rsidRPr="00246D64" w:rsidRDefault="00152B56" w:rsidP="004A7B0A">
      <w:pPr>
        <w:pStyle w:val="nastej1"/>
        <w:numPr>
          <w:ilvl w:val="0"/>
          <w:numId w:val="11"/>
        </w:numPr>
        <w:rPr>
          <w:rFonts w:cs="Arial"/>
          <w:sz w:val="22"/>
          <w:szCs w:val="22"/>
        </w:rPr>
      </w:pPr>
      <w:r w:rsidRPr="00246D64">
        <w:rPr>
          <w:rFonts w:cs="Arial"/>
          <w:sz w:val="22"/>
          <w:szCs w:val="22"/>
        </w:rPr>
        <w:t>Popis del in predračunski elaborat mora</w:t>
      </w:r>
      <w:r w:rsidR="00310A34" w:rsidRPr="00246D64">
        <w:rPr>
          <w:rFonts w:cs="Arial"/>
          <w:sz w:val="22"/>
          <w:szCs w:val="22"/>
        </w:rPr>
        <w:t>ta</w:t>
      </w:r>
      <w:r w:rsidRPr="00246D64">
        <w:rPr>
          <w:rFonts w:cs="Arial"/>
          <w:sz w:val="22"/>
          <w:szCs w:val="22"/>
        </w:rPr>
        <w:t xml:space="preserve"> biti izdelan</w:t>
      </w:r>
      <w:r w:rsidR="00310A34" w:rsidRPr="00246D64">
        <w:rPr>
          <w:rFonts w:cs="Arial"/>
          <w:sz w:val="22"/>
          <w:szCs w:val="22"/>
        </w:rPr>
        <w:t>a</w:t>
      </w:r>
      <w:r w:rsidRPr="00246D64">
        <w:rPr>
          <w:rFonts w:cs="Arial"/>
          <w:sz w:val="22"/>
          <w:szCs w:val="22"/>
        </w:rPr>
        <w:t xml:space="preserve"> na nivoju </w:t>
      </w:r>
      <w:r w:rsidR="00186FCD" w:rsidRPr="00246D64">
        <w:rPr>
          <w:rFonts w:cs="Arial"/>
          <w:sz w:val="22"/>
          <w:szCs w:val="22"/>
        </w:rPr>
        <w:t>izvedbenega načrta</w:t>
      </w:r>
      <w:r w:rsidRPr="00246D64">
        <w:rPr>
          <w:rFonts w:cs="Arial"/>
          <w:sz w:val="22"/>
          <w:szCs w:val="22"/>
        </w:rPr>
        <w:t xml:space="preserve">, </w:t>
      </w:r>
      <w:r w:rsidR="00310A34" w:rsidRPr="00246D64">
        <w:rPr>
          <w:rFonts w:cs="Arial"/>
          <w:sz w:val="22"/>
          <w:szCs w:val="22"/>
        </w:rPr>
        <w:t>tako natančno</w:t>
      </w:r>
      <w:r w:rsidRPr="00246D64">
        <w:rPr>
          <w:rFonts w:cs="Arial"/>
          <w:sz w:val="22"/>
          <w:szCs w:val="22"/>
        </w:rPr>
        <w:t xml:space="preserve">, da je </w:t>
      </w:r>
      <w:r w:rsidR="00310A34" w:rsidRPr="00246D64">
        <w:rPr>
          <w:rFonts w:cs="Arial"/>
          <w:sz w:val="22"/>
          <w:szCs w:val="22"/>
        </w:rPr>
        <w:t>popis del primerna podlaga</w:t>
      </w:r>
      <w:r w:rsidRPr="00246D64">
        <w:rPr>
          <w:rFonts w:cs="Arial"/>
          <w:sz w:val="22"/>
          <w:szCs w:val="22"/>
        </w:rPr>
        <w:t xml:space="preserve"> za izvedbo </w:t>
      </w:r>
      <w:r w:rsidR="00310A34" w:rsidRPr="00246D64">
        <w:rPr>
          <w:rFonts w:cs="Arial"/>
          <w:sz w:val="22"/>
          <w:szCs w:val="22"/>
        </w:rPr>
        <w:t xml:space="preserve">postopka oddaje javnega naročila za gradnjo. V opisih postavk in količinah, ki morajo biti izračunane, </w:t>
      </w:r>
      <w:r w:rsidRPr="00246D64">
        <w:rPr>
          <w:rFonts w:cs="Arial"/>
          <w:sz w:val="22"/>
          <w:szCs w:val="22"/>
        </w:rPr>
        <w:t>morajo biti</w:t>
      </w:r>
      <w:r w:rsidR="00630B06" w:rsidRPr="00246D64">
        <w:rPr>
          <w:rFonts w:cs="Arial"/>
          <w:sz w:val="22"/>
          <w:szCs w:val="22"/>
        </w:rPr>
        <w:t xml:space="preserve"> zajete vse kapacitete </w:t>
      </w:r>
      <w:r w:rsidR="00EE4243" w:rsidRPr="00246D64">
        <w:rPr>
          <w:rFonts w:cs="Arial"/>
          <w:sz w:val="22"/>
          <w:szCs w:val="22"/>
        </w:rPr>
        <w:t>(poleg materiala še delovna sila, mehanizacija, pavšalni stroški, idr), ki so potrebni za izvedbo posamezne postavke</w:t>
      </w:r>
      <w:r w:rsidRPr="00246D64">
        <w:rPr>
          <w:rFonts w:cs="Arial"/>
          <w:sz w:val="22"/>
          <w:szCs w:val="22"/>
        </w:rPr>
        <w:t xml:space="preserve">. Posebej </w:t>
      </w:r>
      <w:r w:rsidR="00EE4243" w:rsidRPr="00246D64">
        <w:rPr>
          <w:rFonts w:cs="Arial"/>
          <w:sz w:val="22"/>
          <w:szCs w:val="22"/>
        </w:rPr>
        <w:t>morajo biti ovrednoteni stroški eventuelnih rušenj</w:t>
      </w:r>
      <w:r w:rsidRPr="00246D64">
        <w:rPr>
          <w:rFonts w:cs="Arial"/>
          <w:sz w:val="22"/>
          <w:szCs w:val="22"/>
        </w:rPr>
        <w:t xml:space="preserve"> obs</w:t>
      </w:r>
      <w:r w:rsidR="00EE4243" w:rsidRPr="00246D64">
        <w:rPr>
          <w:rFonts w:cs="Arial"/>
          <w:sz w:val="22"/>
          <w:szCs w:val="22"/>
        </w:rPr>
        <w:t>toječih delov objektov, prometne uredit</w:t>
      </w:r>
      <w:r w:rsidRPr="00246D64">
        <w:rPr>
          <w:rFonts w:cs="Arial"/>
          <w:sz w:val="22"/>
          <w:szCs w:val="22"/>
        </w:rPr>
        <w:t>v</w:t>
      </w:r>
      <w:r w:rsidR="00EE4243" w:rsidRPr="00246D64">
        <w:rPr>
          <w:rFonts w:cs="Arial"/>
          <w:sz w:val="22"/>
          <w:szCs w:val="22"/>
        </w:rPr>
        <w:t>e</w:t>
      </w:r>
      <w:r w:rsidRPr="00246D64">
        <w:rPr>
          <w:rFonts w:cs="Arial"/>
          <w:sz w:val="22"/>
          <w:szCs w:val="22"/>
        </w:rPr>
        <w:t xml:space="preserve"> v času gradnje (stroški obvozov, prometnih oznak in zapor in podobno, stroški nadzora </w:t>
      </w:r>
      <w:r w:rsidR="004A7B0A" w:rsidRPr="00246D64">
        <w:rPr>
          <w:rFonts w:cs="Arial"/>
          <w:sz w:val="22"/>
          <w:szCs w:val="22"/>
        </w:rPr>
        <w:t xml:space="preserve">izdelovalca izvedbenega načrta </w:t>
      </w:r>
      <w:r w:rsidRPr="00246D64">
        <w:rPr>
          <w:rFonts w:cs="Arial"/>
          <w:sz w:val="22"/>
          <w:szCs w:val="22"/>
        </w:rPr>
        <w:t>in geomehanika,…). Popis del in predračunski elaborat naj bosta izdelana za vsako etapo posebej. V kolikor je potrebno, naj bo etapa dodatno ločena še na del v naselju in izven naselja.</w:t>
      </w:r>
    </w:p>
    <w:p w14:paraId="446EBFE5" w14:textId="3A344867" w:rsidR="00773A2E" w:rsidRDefault="00773A2E" w:rsidP="00AF1222">
      <w:pPr>
        <w:pStyle w:val="nastej1"/>
        <w:numPr>
          <w:ilvl w:val="0"/>
          <w:numId w:val="11"/>
        </w:numPr>
        <w:rPr>
          <w:rFonts w:cs="Arial"/>
          <w:sz w:val="22"/>
          <w:szCs w:val="22"/>
        </w:rPr>
      </w:pPr>
      <w:r w:rsidRPr="00246D64">
        <w:rPr>
          <w:rFonts w:cs="Arial"/>
          <w:sz w:val="22"/>
          <w:szCs w:val="22"/>
        </w:rPr>
        <w:t>Popis del in količine morajo biti skladne z načrtom gospodarjenja z gradbenimi odpadki.</w:t>
      </w:r>
    </w:p>
    <w:p w14:paraId="02CA778E" w14:textId="1ED36626" w:rsidR="00C05E7D" w:rsidRPr="00C05E7D" w:rsidRDefault="00C05E7D" w:rsidP="00C05E7D">
      <w:pPr>
        <w:pStyle w:val="nastej1"/>
        <w:numPr>
          <w:ilvl w:val="0"/>
          <w:numId w:val="11"/>
        </w:numPr>
        <w:rPr>
          <w:rFonts w:cs="Arial"/>
          <w:sz w:val="22"/>
          <w:szCs w:val="22"/>
        </w:rPr>
      </w:pPr>
      <w:bookmarkStart w:id="0" w:name="_Hlk170830738"/>
      <w:r>
        <w:rPr>
          <w:rFonts w:cs="Arial"/>
          <w:sz w:val="22"/>
          <w:szCs w:val="22"/>
        </w:rPr>
        <w:t xml:space="preserve">V popise del je potrebno vključiti tudi oceno zemeljskega izkopa v kolikor je </w:t>
      </w:r>
      <w:r w:rsidRPr="00985B38">
        <w:rPr>
          <w:rFonts w:cs="Arial"/>
          <w:sz w:val="22"/>
          <w:szCs w:val="22"/>
        </w:rPr>
        <w:lastRenderedPageBreak/>
        <w:t>prostornina izkopa večja kot 30.000 m3 ali je pričakovati onesnaženost zemeljskega izkopa</w:t>
      </w:r>
      <w:r>
        <w:rPr>
          <w:rFonts w:cs="Arial"/>
          <w:sz w:val="22"/>
          <w:szCs w:val="22"/>
        </w:rPr>
        <w:t>.</w:t>
      </w:r>
      <w:bookmarkEnd w:id="0"/>
    </w:p>
    <w:p w14:paraId="7D2EAD8A" w14:textId="4046E9E8" w:rsidR="00152B56" w:rsidRPr="00246D64" w:rsidRDefault="00152B56" w:rsidP="00AF1222">
      <w:pPr>
        <w:pStyle w:val="nastej1"/>
        <w:numPr>
          <w:ilvl w:val="0"/>
          <w:numId w:val="11"/>
        </w:numPr>
        <w:rPr>
          <w:rFonts w:cs="Arial"/>
          <w:sz w:val="22"/>
          <w:szCs w:val="22"/>
        </w:rPr>
      </w:pPr>
      <w:r w:rsidRPr="00246D64">
        <w:rPr>
          <w:rFonts w:cs="Arial"/>
          <w:sz w:val="22"/>
          <w:szCs w:val="22"/>
        </w:rPr>
        <w:t xml:space="preserve">V popisu del </w:t>
      </w:r>
      <w:r w:rsidR="00EE4243" w:rsidRPr="00246D64">
        <w:rPr>
          <w:rFonts w:cs="Arial"/>
          <w:sz w:val="22"/>
          <w:szCs w:val="22"/>
        </w:rPr>
        <w:t>in predračunskem elaboratu je treba</w:t>
      </w:r>
      <w:r w:rsidRPr="00246D64">
        <w:rPr>
          <w:rFonts w:cs="Arial"/>
          <w:sz w:val="22"/>
          <w:szCs w:val="22"/>
        </w:rPr>
        <w:t xml:space="preserve"> zajeti celotno vrednost investicije.</w:t>
      </w:r>
    </w:p>
    <w:p w14:paraId="4E7F1FDA" w14:textId="516F98F5" w:rsidR="00152B56" w:rsidRPr="00246D64" w:rsidRDefault="00EE4243" w:rsidP="00AF1222">
      <w:pPr>
        <w:pStyle w:val="nastej1"/>
        <w:widowControl/>
        <w:numPr>
          <w:ilvl w:val="0"/>
          <w:numId w:val="11"/>
        </w:numPr>
        <w:rPr>
          <w:rFonts w:cs="Arial"/>
          <w:sz w:val="22"/>
          <w:szCs w:val="22"/>
        </w:rPr>
      </w:pPr>
      <w:r w:rsidRPr="00246D64">
        <w:rPr>
          <w:rFonts w:cs="Arial"/>
          <w:sz w:val="22"/>
          <w:szCs w:val="22"/>
        </w:rPr>
        <w:t>P</w:t>
      </w:r>
      <w:r w:rsidR="00152B56" w:rsidRPr="00246D64">
        <w:rPr>
          <w:rFonts w:cs="Arial"/>
          <w:sz w:val="22"/>
          <w:szCs w:val="22"/>
        </w:rPr>
        <w:t>opis del in predračuns</w:t>
      </w:r>
      <w:r w:rsidRPr="00246D64">
        <w:rPr>
          <w:rFonts w:cs="Arial"/>
          <w:sz w:val="22"/>
          <w:szCs w:val="22"/>
        </w:rPr>
        <w:t>ki elaborat je v osnovi treba</w:t>
      </w:r>
      <w:r w:rsidR="00152B56" w:rsidRPr="00246D64">
        <w:rPr>
          <w:rFonts w:cs="Arial"/>
          <w:sz w:val="22"/>
          <w:szCs w:val="22"/>
        </w:rPr>
        <w:t xml:space="preserve"> ločiti: </w:t>
      </w:r>
    </w:p>
    <w:p w14:paraId="7DF5CE40" w14:textId="192BA0FC"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državne ceste (</w:t>
      </w:r>
      <w:r w:rsidR="00630B06" w:rsidRPr="00246D64">
        <w:rPr>
          <w:rFonts w:cs="Arial"/>
          <w:sz w:val="22"/>
          <w:szCs w:val="22"/>
        </w:rPr>
        <w:t>obstoječe ceste</w:t>
      </w:r>
      <w:r w:rsidR="00773A2E" w:rsidRPr="00246D64">
        <w:rPr>
          <w:rFonts w:cs="Arial"/>
          <w:sz w:val="22"/>
          <w:szCs w:val="22"/>
        </w:rPr>
        <w:t>, ipd.) v skladu s 58</w:t>
      </w:r>
      <w:r w:rsidRPr="00246D64">
        <w:rPr>
          <w:rFonts w:cs="Arial"/>
          <w:sz w:val="22"/>
          <w:szCs w:val="22"/>
        </w:rPr>
        <w:t>. členom Zakona o cestah ali</w:t>
      </w:r>
      <w:r w:rsidR="00D31ADE" w:rsidRPr="00246D64">
        <w:rPr>
          <w:rFonts w:cs="Arial"/>
          <w:sz w:val="22"/>
          <w:szCs w:val="22"/>
        </w:rPr>
        <w:t xml:space="preserve">        </w:t>
      </w:r>
    </w:p>
    <w:p w14:paraId="59F66835" w14:textId="1C508BA7"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obvozne ceste (novogradnje) v skladu z</w:t>
      </w:r>
      <w:r w:rsidR="00773A2E" w:rsidRPr="00246D64">
        <w:rPr>
          <w:rFonts w:cs="Arial"/>
          <w:sz w:val="22"/>
          <w:szCs w:val="22"/>
        </w:rPr>
        <w:t xml:space="preserve"> 59</w:t>
      </w:r>
      <w:r w:rsidRPr="00246D64">
        <w:rPr>
          <w:rFonts w:cs="Arial"/>
          <w:sz w:val="22"/>
          <w:szCs w:val="22"/>
        </w:rPr>
        <w:t>. členom Zakona o cestah ali</w:t>
      </w:r>
      <w:r w:rsidR="00D31ADE" w:rsidRPr="00246D64">
        <w:rPr>
          <w:rFonts w:cs="Arial"/>
          <w:sz w:val="22"/>
          <w:szCs w:val="22"/>
        </w:rPr>
        <w:t xml:space="preserve">             </w:t>
      </w:r>
    </w:p>
    <w:p w14:paraId="5D0895F0" w14:textId="4C2CE68D" w:rsidR="00152B56" w:rsidRPr="00246D64" w:rsidRDefault="00152B56" w:rsidP="00AF1222">
      <w:pPr>
        <w:pStyle w:val="nastej1"/>
        <w:widowControl/>
        <w:numPr>
          <w:ilvl w:val="1"/>
          <w:numId w:val="11"/>
        </w:numPr>
        <w:rPr>
          <w:rFonts w:cs="Arial"/>
          <w:sz w:val="22"/>
          <w:szCs w:val="22"/>
        </w:rPr>
      </w:pPr>
      <w:r w:rsidRPr="00246D64">
        <w:rPr>
          <w:rFonts w:cs="Arial"/>
          <w:sz w:val="22"/>
          <w:szCs w:val="22"/>
        </w:rPr>
        <w:t xml:space="preserve">za </w:t>
      </w:r>
      <w:r w:rsidR="00773A2E" w:rsidRPr="00246D64">
        <w:rPr>
          <w:rFonts w:cs="Arial"/>
          <w:sz w:val="22"/>
          <w:szCs w:val="22"/>
        </w:rPr>
        <w:t>gradnjo kolesarskih povezav z 60</w:t>
      </w:r>
      <w:r w:rsidRPr="00246D64">
        <w:rPr>
          <w:rFonts w:cs="Arial"/>
          <w:sz w:val="22"/>
          <w:szCs w:val="22"/>
        </w:rPr>
        <w:t>. členom Zakona o cestah</w:t>
      </w:r>
      <w:r w:rsidR="00D31ADE" w:rsidRPr="00246D64">
        <w:rPr>
          <w:rFonts w:cs="Arial"/>
          <w:sz w:val="22"/>
          <w:szCs w:val="22"/>
        </w:rPr>
        <w:t xml:space="preserve">    </w:t>
      </w:r>
    </w:p>
    <w:p w14:paraId="19670DA6" w14:textId="5307FA26" w:rsidR="00152B56" w:rsidRPr="00246D64" w:rsidRDefault="00773A2E" w:rsidP="00152B56">
      <w:pPr>
        <w:pStyle w:val="nastej1"/>
        <w:widowControl/>
        <w:ind w:left="723" w:firstLine="0"/>
        <w:rPr>
          <w:rFonts w:cs="Arial"/>
          <w:sz w:val="22"/>
          <w:szCs w:val="22"/>
        </w:rPr>
      </w:pPr>
      <w:r w:rsidRPr="00246D64">
        <w:rPr>
          <w:rFonts w:cs="Arial"/>
          <w:sz w:val="22"/>
          <w:szCs w:val="22"/>
        </w:rPr>
        <w:t>ob uporabi 7</w:t>
      </w:r>
      <w:r w:rsidR="00152B56" w:rsidRPr="00246D64">
        <w:rPr>
          <w:rFonts w:cs="Arial"/>
          <w:sz w:val="22"/>
          <w:szCs w:val="22"/>
        </w:rPr>
        <w:t>2. člena Zakona o cestah</w:t>
      </w:r>
      <w:r w:rsidRPr="00246D64">
        <w:rPr>
          <w:rFonts w:cs="Arial"/>
          <w:sz w:val="22"/>
          <w:szCs w:val="22"/>
        </w:rPr>
        <w:t>.</w:t>
      </w:r>
      <w:r w:rsidR="00630B06" w:rsidRPr="00246D64">
        <w:rPr>
          <w:rFonts w:cs="Arial"/>
          <w:sz w:val="22"/>
          <w:szCs w:val="22"/>
        </w:rPr>
        <w:t xml:space="preserve"> </w:t>
      </w:r>
      <w:r w:rsidR="00630B06" w:rsidRPr="00246D64">
        <w:rPr>
          <w:rFonts w:cs="Arial"/>
          <w:i/>
          <w:color w:val="FF0000"/>
          <w:sz w:val="22"/>
          <w:szCs w:val="22"/>
        </w:rPr>
        <w:t>(Navesti je potrebno le pripadajoči člen)</w:t>
      </w:r>
      <w:r w:rsidR="00630B06" w:rsidRPr="00246D64">
        <w:rPr>
          <w:i/>
          <w:color w:val="FF0000"/>
          <w:sz w:val="22"/>
          <w:szCs w:val="22"/>
        </w:rPr>
        <w:t>.</w:t>
      </w:r>
    </w:p>
    <w:p w14:paraId="24B94BA1" w14:textId="752CCF58" w:rsidR="00152B56" w:rsidRPr="00246D64" w:rsidRDefault="00152B56" w:rsidP="00152B56">
      <w:pPr>
        <w:pStyle w:val="nastej1"/>
        <w:ind w:left="720" w:firstLine="0"/>
        <w:rPr>
          <w:rFonts w:cs="Arial"/>
          <w:sz w:val="22"/>
          <w:szCs w:val="22"/>
        </w:rPr>
      </w:pPr>
    </w:p>
    <w:p w14:paraId="739717C2" w14:textId="3851930A" w:rsidR="00152B56" w:rsidRPr="00883A03" w:rsidRDefault="00152B56" w:rsidP="004A7B0A">
      <w:pPr>
        <w:pStyle w:val="nastej1"/>
        <w:numPr>
          <w:ilvl w:val="0"/>
          <w:numId w:val="12"/>
        </w:numPr>
        <w:rPr>
          <w:rFonts w:cs="Arial"/>
          <w:sz w:val="22"/>
          <w:szCs w:val="22"/>
        </w:rPr>
      </w:pPr>
      <w:r w:rsidRPr="00246D64">
        <w:rPr>
          <w:rFonts w:cs="Arial"/>
          <w:sz w:val="22"/>
          <w:szCs w:val="22"/>
        </w:rPr>
        <w:t xml:space="preserve">ločeno je </w:t>
      </w:r>
      <w:r w:rsidR="00EE4243" w:rsidRPr="00246D64">
        <w:rPr>
          <w:rFonts w:cs="Arial"/>
          <w:sz w:val="22"/>
          <w:szCs w:val="22"/>
        </w:rPr>
        <w:t>treba</w:t>
      </w:r>
      <w:r w:rsidR="00E308D0" w:rsidRPr="00246D64">
        <w:rPr>
          <w:rFonts w:cs="Arial"/>
          <w:sz w:val="22"/>
          <w:szCs w:val="22"/>
        </w:rPr>
        <w:t xml:space="preserve"> prikazati tudi vse stroške </w:t>
      </w:r>
      <w:r w:rsidRPr="00246D64">
        <w:rPr>
          <w:rFonts w:cs="Arial"/>
          <w:sz w:val="22"/>
          <w:szCs w:val="22"/>
        </w:rPr>
        <w:t>pov</w:t>
      </w:r>
      <w:r w:rsidR="00E308D0" w:rsidRPr="00246D64">
        <w:rPr>
          <w:rFonts w:cs="Arial"/>
          <w:sz w:val="22"/>
          <w:szCs w:val="22"/>
        </w:rPr>
        <w:t xml:space="preserve">ezane z odkupi in odškodninami, </w:t>
      </w:r>
      <w:r w:rsidRPr="00246D64">
        <w:rPr>
          <w:rFonts w:cs="Arial"/>
          <w:sz w:val="22"/>
          <w:szCs w:val="22"/>
        </w:rPr>
        <w:t xml:space="preserve">spremembo namembnosti zemljišč, </w:t>
      </w:r>
      <w:r w:rsidR="004A7B0A" w:rsidRPr="00246D64">
        <w:rPr>
          <w:rFonts w:cs="Arial"/>
          <w:sz w:val="22"/>
          <w:szCs w:val="22"/>
        </w:rPr>
        <w:t xml:space="preserve">nadzorom izdelovalca izvedbenega načrta </w:t>
      </w:r>
      <w:r w:rsidRPr="00246D64">
        <w:rPr>
          <w:rFonts w:cs="Arial"/>
          <w:sz w:val="22"/>
          <w:szCs w:val="22"/>
        </w:rPr>
        <w:t>in geomehanskim nadzorom, ureditvijo ceste, ureditvijo odvodnjavanja, izgradnjo hodnika za pešce,</w:t>
      </w:r>
      <w:r w:rsidRPr="00883A03">
        <w:rPr>
          <w:rFonts w:cs="Arial"/>
          <w:sz w:val="22"/>
          <w:szCs w:val="22"/>
        </w:rPr>
        <w:t xml:space="preserv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1AEF2E10"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Vsi popisi, predračuni, rekapitulacije za vsak posamezni zaključni del </w:t>
      </w:r>
      <w:r w:rsidR="00F12488">
        <w:rPr>
          <w:rFonts w:cs="Arial"/>
          <w:sz w:val="22"/>
          <w:szCs w:val="22"/>
        </w:rPr>
        <w:t>izvedbenega načrta</w:t>
      </w:r>
      <w:r w:rsidRPr="00883A03">
        <w:rPr>
          <w:rFonts w:cs="Arial"/>
          <w:sz w:val="22"/>
          <w:szCs w:val="22"/>
        </w:rPr>
        <w:t xml:space="preserve">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 xml:space="preserve">(Normalni prečni profil v skladu s predpisi o </w:t>
      </w:r>
      <w:r w:rsidRPr="00246D64">
        <w:rPr>
          <w:rFonts w:cs="Arial"/>
          <w:i/>
          <w:color w:val="FF0000"/>
          <w:sz w:val="22"/>
          <w:szCs w:val="22"/>
          <w:lang w:val="sl-SI"/>
        </w:rPr>
        <w:t>projektiranju</w:t>
      </w:r>
      <w:r w:rsidRPr="00CB4FF8">
        <w:rPr>
          <w:rFonts w:cs="Arial"/>
          <w:i/>
          <w:color w:val="FF0000"/>
          <w:sz w:val="22"/>
          <w:szCs w:val="22"/>
          <w:lang w:val="sl-SI"/>
        </w:rPr>
        <w:t xml:space="preserve">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Pr="00BA3F7B" w:rsidRDefault="005C339C" w:rsidP="005C339C">
      <w:pPr>
        <w:spacing w:line="240" w:lineRule="auto"/>
        <w:jc w:val="both"/>
        <w:rPr>
          <w:rFonts w:cs="Arial"/>
          <w:i/>
          <w:strike/>
          <w:color w:val="FF0000"/>
          <w:sz w:val="22"/>
          <w:szCs w:val="22"/>
          <w:lang w:val="sl-SI"/>
        </w:rPr>
      </w:pPr>
    </w:p>
    <w:p w14:paraId="5625AED3" w14:textId="37A44329" w:rsidR="00750051" w:rsidRPr="002D62EC" w:rsidRDefault="000C78BB"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8.0 RECENZIJA</w:t>
      </w:r>
    </w:p>
    <w:p w14:paraId="2C8C6FDB" w14:textId="2AC54B79" w:rsidR="00DD54B8" w:rsidRPr="006D12A8" w:rsidRDefault="002667FB" w:rsidP="00750051">
      <w:pPr>
        <w:spacing w:line="240" w:lineRule="auto"/>
        <w:rPr>
          <w:i/>
          <w:color w:val="FF0000"/>
          <w:sz w:val="22"/>
          <w:szCs w:val="22"/>
        </w:rPr>
      </w:pPr>
      <w:r w:rsidRPr="006D12A8">
        <w:rPr>
          <w:rFonts w:cs="Arial"/>
          <w:i/>
          <w:color w:val="FF0000"/>
          <w:sz w:val="22"/>
          <w:szCs w:val="22"/>
          <w:lang w:val="sl-SI"/>
        </w:rPr>
        <w:t>(</w:t>
      </w:r>
      <w:r w:rsidRPr="006D12A8">
        <w:rPr>
          <w:i/>
          <w:color w:val="FF0000"/>
          <w:sz w:val="22"/>
          <w:szCs w:val="22"/>
        </w:rPr>
        <w:t xml:space="preserve">Izdelovalec projektne naloge mora ustrezno izbrati in prilagoditi </w:t>
      </w:r>
      <w:r w:rsidR="002F15AF" w:rsidRPr="006D12A8">
        <w:rPr>
          <w:i/>
          <w:color w:val="FF0000"/>
          <w:sz w:val="22"/>
          <w:szCs w:val="22"/>
        </w:rPr>
        <w:t>besedilo</w:t>
      </w:r>
      <w:r w:rsidR="006D12A8" w:rsidRPr="006D12A8">
        <w:rPr>
          <w:i/>
          <w:color w:val="FF0000"/>
          <w:sz w:val="22"/>
          <w:szCs w:val="22"/>
        </w:rPr>
        <w:t xml:space="preserve">, z jasno navedbo ali se recenzija izvede ali ne. </w:t>
      </w:r>
      <w:r w:rsidR="00DD54B8" w:rsidRPr="006D12A8">
        <w:rPr>
          <w:i/>
          <w:color w:val="FF0000"/>
          <w:sz w:val="22"/>
          <w:szCs w:val="22"/>
        </w:rPr>
        <w:t xml:space="preserve">Pri izvedbi vzdrževalnih del na cestnem zemljišču recenzija ni obvezna, pri vzdrževalnih delih v javno korist, je recenzija obvezna. </w:t>
      </w:r>
    </w:p>
    <w:p w14:paraId="7AE0DBEB" w14:textId="77777777" w:rsidR="00DD54B8" w:rsidRPr="006D12A8" w:rsidRDefault="00DD54B8" w:rsidP="00750051">
      <w:pPr>
        <w:spacing w:line="240" w:lineRule="auto"/>
        <w:rPr>
          <w:i/>
          <w:color w:val="FF0000"/>
          <w:sz w:val="22"/>
          <w:szCs w:val="22"/>
        </w:rPr>
      </w:pPr>
    </w:p>
    <w:p w14:paraId="3C9DE4C3" w14:textId="42753113" w:rsidR="002D62EC" w:rsidRDefault="00DD54B8" w:rsidP="00750051">
      <w:pPr>
        <w:spacing w:line="240" w:lineRule="auto"/>
        <w:rPr>
          <w:i/>
          <w:color w:val="FF0000"/>
          <w:sz w:val="22"/>
          <w:szCs w:val="22"/>
        </w:rPr>
      </w:pPr>
      <w:r w:rsidRPr="006D12A8">
        <w:rPr>
          <w:i/>
          <w:color w:val="FF0000"/>
          <w:sz w:val="22"/>
          <w:szCs w:val="22"/>
        </w:rPr>
        <w:t>(</w:t>
      </w:r>
      <w:r w:rsidR="00530978" w:rsidRPr="006D12A8">
        <w:rPr>
          <w:i/>
          <w:color w:val="FF0000"/>
          <w:sz w:val="22"/>
          <w:szCs w:val="22"/>
        </w:rPr>
        <w:t>Kadar gre za objek</w:t>
      </w:r>
      <w:r w:rsidR="000C78BB" w:rsidRPr="006D12A8">
        <w:rPr>
          <w:i/>
          <w:color w:val="FF0000"/>
          <w:sz w:val="22"/>
          <w:szCs w:val="22"/>
        </w:rPr>
        <w:t>t, za katerega n</w:t>
      </w:r>
      <w:r w:rsidR="00597752" w:rsidRPr="006D12A8">
        <w:rPr>
          <w:i/>
          <w:color w:val="FF0000"/>
          <w:sz w:val="22"/>
          <w:szCs w:val="22"/>
        </w:rPr>
        <w:t>aročnik zahteva revizijo (npr. p</w:t>
      </w:r>
      <w:r w:rsidR="000C78BB" w:rsidRPr="006D12A8">
        <w:rPr>
          <w:i/>
          <w:color w:val="FF0000"/>
          <w:sz w:val="22"/>
          <w:szCs w:val="22"/>
        </w:rPr>
        <w:t xml:space="preserve">remostitveni objekt preko 5 m), </w:t>
      </w:r>
      <w:r w:rsidRPr="006D12A8">
        <w:rPr>
          <w:i/>
          <w:color w:val="FF0000"/>
          <w:sz w:val="22"/>
          <w:szCs w:val="22"/>
        </w:rPr>
        <w:t xml:space="preserve">se izvedbeni načrt ne izdeluje. </w:t>
      </w:r>
      <w:r w:rsidR="006D12A8" w:rsidRPr="006D12A8">
        <w:rPr>
          <w:i/>
          <w:color w:val="FF0000"/>
          <w:sz w:val="22"/>
          <w:szCs w:val="22"/>
        </w:rPr>
        <w:t>P</w:t>
      </w:r>
      <w:r w:rsidRPr="006D12A8">
        <w:rPr>
          <w:i/>
          <w:color w:val="FF0000"/>
          <w:sz w:val="22"/>
          <w:szCs w:val="22"/>
        </w:rPr>
        <w:t xml:space="preserve">otrebno </w:t>
      </w:r>
      <w:r w:rsidR="006D12A8" w:rsidRPr="006D12A8">
        <w:rPr>
          <w:i/>
          <w:color w:val="FF0000"/>
          <w:sz w:val="22"/>
          <w:szCs w:val="22"/>
        </w:rPr>
        <w:t xml:space="preserve">je </w:t>
      </w:r>
      <w:r w:rsidRPr="006D12A8">
        <w:rPr>
          <w:i/>
          <w:color w:val="FF0000"/>
          <w:sz w:val="22"/>
          <w:szCs w:val="22"/>
        </w:rPr>
        <w:t>pripraviti projektno nalogo na nivoju PZI</w:t>
      </w:r>
      <w:r w:rsidR="002D62EC" w:rsidRPr="006D12A8">
        <w:rPr>
          <w:i/>
          <w:color w:val="FF0000"/>
          <w:sz w:val="22"/>
          <w:szCs w:val="22"/>
        </w:rPr>
        <w:t>)</w:t>
      </w:r>
      <w:r w:rsidR="002327E3" w:rsidRPr="006D12A8">
        <w:rPr>
          <w:i/>
          <w:color w:val="FF0000"/>
          <w:sz w:val="22"/>
          <w:szCs w:val="22"/>
        </w:rPr>
        <w:t>.</w:t>
      </w:r>
    </w:p>
    <w:p w14:paraId="3549B14F" w14:textId="77777777" w:rsidR="002D62EC" w:rsidRDefault="002D62EC" w:rsidP="00750051">
      <w:pPr>
        <w:spacing w:line="240" w:lineRule="auto"/>
        <w:rPr>
          <w:i/>
          <w:color w:val="FF0000"/>
          <w:sz w:val="22"/>
          <w:szCs w:val="22"/>
        </w:rPr>
      </w:pPr>
    </w:p>
    <w:p w14:paraId="1107701F" w14:textId="0134927A" w:rsidR="00036C0E" w:rsidRPr="002D62EC" w:rsidRDefault="000C78BB" w:rsidP="00AF1222">
      <w:pPr>
        <w:widowControl w:val="0"/>
        <w:numPr>
          <w:ilvl w:val="0"/>
          <w:numId w:val="9"/>
        </w:numPr>
        <w:spacing w:line="240" w:lineRule="atLeast"/>
        <w:jc w:val="both"/>
        <w:rPr>
          <w:rStyle w:val="highlight1"/>
          <w:rFonts w:cs="Arial"/>
          <w:color w:val="auto"/>
          <w:sz w:val="22"/>
          <w:szCs w:val="22"/>
          <w:lang w:val="sl-SI"/>
        </w:rPr>
      </w:pPr>
      <w:r>
        <w:rPr>
          <w:rStyle w:val="highlight1"/>
          <w:rFonts w:cs="Arial"/>
          <w:color w:val="auto"/>
          <w:sz w:val="22"/>
          <w:szCs w:val="22"/>
          <w:lang w:val="sl-SI"/>
        </w:rPr>
        <w:t xml:space="preserve">Za potrebe recenzije </w:t>
      </w:r>
      <w:r w:rsidR="00036C0E" w:rsidRPr="002D62EC">
        <w:rPr>
          <w:rStyle w:val="highlight1"/>
          <w:rFonts w:cs="Arial"/>
          <w:color w:val="auto"/>
          <w:sz w:val="22"/>
          <w:szCs w:val="22"/>
          <w:lang w:val="sl-SI"/>
        </w:rPr>
        <w:t xml:space="preserve">bo </w:t>
      </w:r>
      <w:r w:rsidR="00EB7036" w:rsidRPr="000C78BB">
        <w:rPr>
          <w:rFonts w:cs="Arial"/>
          <w:sz w:val="22"/>
          <w:szCs w:val="22"/>
        </w:rPr>
        <w:t>izdelovalec izvedbenega načrta</w:t>
      </w:r>
      <w:r w:rsidR="00036C0E" w:rsidRPr="002D62EC">
        <w:rPr>
          <w:rStyle w:val="highlight1"/>
          <w:rFonts w:cs="Arial"/>
          <w:color w:val="auto"/>
          <w:sz w:val="22"/>
          <w:szCs w:val="22"/>
          <w:lang w:val="sl-SI"/>
        </w:rPr>
        <w:t xml:space="preserve"> dostavil naročniku </w:t>
      </w:r>
      <w:r w:rsidR="00140035" w:rsidRPr="002D62EC">
        <w:rPr>
          <w:rStyle w:val="highlight1"/>
          <w:rFonts w:cs="Arial"/>
          <w:color w:val="auto"/>
          <w:sz w:val="22"/>
          <w:szCs w:val="22"/>
          <w:lang w:val="sl-SI"/>
        </w:rPr>
        <w:t>1 tiskan izvod</w:t>
      </w:r>
      <w:r w:rsidR="00262B8D" w:rsidRPr="002D62EC">
        <w:rPr>
          <w:rStyle w:val="highlight1"/>
          <w:rFonts w:cs="Arial"/>
          <w:color w:val="auto"/>
          <w:sz w:val="22"/>
          <w:szCs w:val="22"/>
          <w:lang w:val="sl-SI"/>
        </w:rPr>
        <w:t xml:space="preserve"> in</w:t>
      </w:r>
      <w:r w:rsidR="00140035" w:rsidRPr="002D62EC">
        <w:rPr>
          <w:rStyle w:val="highlight1"/>
          <w:rFonts w:cs="Arial"/>
          <w:color w:val="auto"/>
          <w:sz w:val="22"/>
          <w:szCs w:val="22"/>
          <w:lang w:val="sl-SI"/>
        </w:rPr>
        <w:t xml:space="preserve"> dva digitalna izvoda</w:t>
      </w:r>
      <w:r w:rsidR="00262B8D" w:rsidRPr="002D62EC">
        <w:rPr>
          <w:rStyle w:val="highlight1"/>
          <w:rFonts w:cs="Arial"/>
          <w:color w:val="auto"/>
          <w:sz w:val="22"/>
          <w:szCs w:val="22"/>
          <w:lang w:val="sl-SI"/>
        </w:rPr>
        <w:t xml:space="preserve"> </w:t>
      </w:r>
      <w:r w:rsidR="00EB7036" w:rsidRPr="000C78BB">
        <w:rPr>
          <w:rFonts w:cs="Arial"/>
          <w:sz w:val="22"/>
          <w:szCs w:val="22"/>
        </w:rPr>
        <w:t>izvedbenega načrta</w:t>
      </w:r>
      <w:r>
        <w:rPr>
          <w:rFonts w:cs="Arial"/>
          <w:sz w:val="22"/>
          <w:szCs w:val="22"/>
        </w:rPr>
        <w:t>.</w:t>
      </w:r>
      <w:r w:rsidR="00A10ED9" w:rsidRPr="002D62EC">
        <w:rPr>
          <w:rStyle w:val="highlight1"/>
          <w:rFonts w:cs="Arial"/>
          <w:color w:val="auto"/>
          <w:sz w:val="22"/>
          <w:szCs w:val="22"/>
          <w:lang w:val="sl-SI"/>
        </w:rPr>
        <w:t xml:space="preserve"> </w:t>
      </w:r>
      <w:r w:rsidR="0026501B" w:rsidRPr="002D62EC">
        <w:rPr>
          <w:rStyle w:val="highlight1"/>
          <w:rFonts w:cs="Arial"/>
          <w:color w:val="auto"/>
          <w:sz w:val="22"/>
          <w:szCs w:val="22"/>
          <w:lang w:val="sl-SI"/>
        </w:rPr>
        <w:t>Število izvodov je določeno v pogodbi.</w:t>
      </w:r>
    </w:p>
    <w:p w14:paraId="6564FD1F" w14:textId="5BAA82FB" w:rsidR="00036C0E" w:rsidRPr="002D62EC" w:rsidRDefault="00EB7036" w:rsidP="007F005D">
      <w:pPr>
        <w:pStyle w:val="ListParagraph"/>
        <w:numPr>
          <w:ilvl w:val="0"/>
          <w:numId w:val="9"/>
        </w:numPr>
        <w:rPr>
          <w:rStyle w:val="highlight1"/>
          <w:color w:val="auto"/>
          <w:shd w:val="clear" w:color="auto" w:fill="auto"/>
        </w:rPr>
      </w:pPr>
      <w:r w:rsidRPr="000C78BB">
        <w:rPr>
          <w:rFonts w:cs="Arial"/>
          <w:szCs w:val="22"/>
        </w:rPr>
        <w:t>Izdelovalec izvedbenega načrta</w:t>
      </w:r>
      <w:r w:rsidRPr="000C78BB">
        <w:rPr>
          <w:rFonts w:cs="Arial"/>
          <w:color w:val="auto"/>
        </w:rPr>
        <w:t xml:space="preserve"> </w:t>
      </w:r>
      <w:r w:rsidR="007F005D" w:rsidRPr="000C78BB">
        <w:rPr>
          <w:rFonts w:cs="Arial"/>
          <w:color w:val="auto"/>
        </w:rPr>
        <w:t xml:space="preserve">je dolžan popraviti oz. dopolniti </w:t>
      </w:r>
      <w:r w:rsidRPr="000C78BB">
        <w:rPr>
          <w:rFonts w:cs="Arial"/>
          <w:color w:val="auto"/>
        </w:rPr>
        <w:t>izvedbeni načrt</w:t>
      </w:r>
      <w:r w:rsidR="007F005D" w:rsidRPr="000C78BB">
        <w:rPr>
          <w:rFonts w:cs="Arial"/>
          <w:color w:val="auto"/>
        </w:rPr>
        <w:t xml:space="preserve"> po zahtevah naročnika</w:t>
      </w:r>
      <w:r w:rsidR="00DD54B8">
        <w:rPr>
          <w:rFonts w:cs="Arial"/>
          <w:color w:val="auto"/>
        </w:rPr>
        <w:t xml:space="preserve"> oziroma </w:t>
      </w:r>
      <w:r w:rsidR="00DD54B8" w:rsidRPr="006D12A8">
        <w:rPr>
          <w:rFonts w:cs="Arial"/>
          <w:color w:val="auto"/>
        </w:rPr>
        <w:t>inženirja/konzultanta</w:t>
      </w:r>
      <w:r w:rsidR="007F005D" w:rsidRPr="006D12A8">
        <w:rPr>
          <w:rFonts w:cs="Arial"/>
          <w:color w:val="auto"/>
        </w:rPr>
        <w:t xml:space="preserve">, vseh recenzentov ter presojevalca prometne varnosti. Če se v fazi potrjevanja dokumentacije, </w:t>
      </w:r>
      <w:r w:rsidR="005062FC" w:rsidRPr="006D12A8">
        <w:rPr>
          <w:rFonts w:cs="Arial"/>
          <w:color w:val="auto"/>
        </w:rPr>
        <w:t xml:space="preserve">v </w:t>
      </w:r>
      <w:r w:rsidR="007F005D" w:rsidRPr="006D12A8">
        <w:rPr>
          <w:rFonts w:cs="Arial"/>
          <w:color w:val="auto"/>
        </w:rPr>
        <w:t xml:space="preserve">recenzijskem postopku ter presoji prometne varnosti v fazi izdelave </w:t>
      </w:r>
      <w:r w:rsidRPr="006D12A8">
        <w:rPr>
          <w:rFonts w:cs="Arial"/>
          <w:color w:val="auto"/>
        </w:rPr>
        <w:t>izvedbenega načrta</w:t>
      </w:r>
      <w:r w:rsidR="007F005D" w:rsidRPr="006D12A8">
        <w:rPr>
          <w:rFonts w:cs="Arial"/>
          <w:color w:val="auto"/>
        </w:rPr>
        <w:t xml:space="preserve"> izkaže, da rešitve niso ustrezne, jih</w:t>
      </w:r>
      <w:r w:rsidR="000C78BB" w:rsidRPr="006D12A8">
        <w:rPr>
          <w:rFonts w:cs="Arial"/>
          <w:color w:val="auto"/>
        </w:rPr>
        <w:t xml:space="preserve"> mora</w:t>
      </w:r>
      <w:r w:rsidR="007F005D" w:rsidRPr="006D12A8">
        <w:rPr>
          <w:rFonts w:cs="Arial"/>
          <w:color w:val="auto"/>
        </w:rPr>
        <w:t xml:space="preserve"> </w:t>
      </w:r>
      <w:r w:rsidRPr="006D12A8">
        <w:rPr>
          <w:rFonts w:cs="Arial"/>
          <w:szCs w:val="22"/>
        </w:rPr>
        <w:t>izdelovalec izvedbenega načrta</w:t>
      </w:r>
      <w:r w:rsidR="007F005D" w:rsidRPr="006D12A8">
        <w:rPr>
          <w:rFonts w:cs="Arial"/>
          <w:color w:val="auto"/>
        </w:rPr>
        <w:t xml:space="preserve"> optimizirati, popraviti ali v celoti ponovno izdelati tako, da bodo sprejemljive iz vseh vidikov, racionalne in za naročnika ekonomsko upravičene. Vse morebitne spremembe po zahtevah naročnika</w:t>
      </w:r>
      <w:r w:rsidR="00C659E7" w:rsidRPr="006D12A8">
        <w:rPr>
          <w:rFonts w:cs="Arial"/>
          <w:color w:val="auto"/>
        </w:rPr>
        <w:t xml:space="preserve"> oziroma inženirja/konzultanta</w:t>
      </w:r>
      <w:r w:rsidR="007F005D" w:rsidRPr="006D12A8">
        <w:rPr>
          <w:rFonts w:cs="Arial"/>
          <w:color w:val="auto"/>
        </w:rPr>
        <w:t>, vseh recenzentov</w:t>
      </w:r>
      <w:r w:rsidR="007F005D" w:rsidRPr="000C78BB">
        <w:rPr>
          <w:rFonts w:cs="Arial"/>
          <w:color w:val="auto"/>
        </w:rPr>
        <w:t xml:space="preserve"> ter presojevalca prometne varnosti mora </w:t>
      </w:r>
      <w:r w:rsidRPr="000C78BB">
        <w:rPr>
          <w:rFonts w:cs="Arial"/>
          <w:szCs w:val="22"/>
        </w:rPr>
        <w:t>izdelovalec izvedbenega načrta</w:t>
      </w:r>
      <w:r w:rsidR="007F005D" w:rsidRPr="000C78BB">
        <w:rPr>
          <w:rFonts w:cs="Arial"/>
          <w:color w:val="auto"/>
        </w:rPr>
        <w:t xml:space="preserve"> upoštevati v popisu/specifikaciji del, ki je sestavni del ponud</w:t>
      </w:r>
      <w:r w:rsidRPr="000C78BB">
        <w:rPr>
          <w:rFonts w:cs="Arial"/>
          <w:color w:val="auto"/>
        </w:rPr>
        <w:t>be.  Popravljen in dopolnjen</w:t>
      </w:r>
      <w:r w:rsidR="007F005D" w:rsidRPr="000C78BB">
        <w:rPr>
          <w:rFonts w:cs="Arial"/>
          <w:color w:val="auto"/>
        </w:rPr>
        <w:t xml:space="preserve"> </w:t>
      </w:r>
      <w:r w:rsidRPr="000C78BB">
        <w:rPr>
          <w:rFonts w:cs="Arial"/>
          <w:color w:val="auto"/>
        </w:rPr>
        <w:t>izvedbeni načrt</w:t>
      </w:r>
      <w:r>
        <w:rPr>
          <w:rFonts w:cs="Arial"/>
          <w:color w:val="auto"/>
        </w:rPr>
        <w:t xml:space="preserve"> </w:t>
      </w:r>
      <w:r w:rsidR="007F005D" w:rsidRPr="002D62EC">
        <w:rPr>
          <w:rFonts w:cs="Arial"/>
          <w:color w:val="auto"/>
        </w:rPr>
        <w:t>je dolžan dostaviti v dogovorjenem roku.</w:t>
      </w:r>
    </w:p>
    <w:p w14:paraId="6E4F8060" w14:textId="155D2559" w:rsidR="00036C0E" w:rsidRPr="00F12488" w:rsidRDefault="00EB7036" w:rsidP="00AF1222">
      <w:pPr>
        <w:widowControl w:val="0"/>
        <w:numPr>
          <w:ilvl w:val="0"/>
          <w:numId w:val="9"/>
        </w:numPr>
        <w:spacing w:line="240" w:lineRule="auto"/>
        <w:jc w:val="both"/>
        <w:rPr>
          <w:rStyle w:val="highlight1"/>
          <w:rFonts w:cs="Arial"/>
          <w:color w:val="auto"/>
          <w:sz w:val="22"/>
          <w:szCs w:val="22"/>
          <w:lang w:val="sl-SI"/>
        </w:rPr>
      </w:pPr>
      <w:r>
        <w:rPr>
          <w:rStyle w:val="highlight1"/>
          <w:rFonts w:cs="Arial"/>
          <w:color w:val="auto"/>
          <w:sz w:val="22"/>
          <w:szCs w:val="22"/>
          <w:lang w:val="sl-SI"/>
        </w:rPr>
        <w:t xml:space="preserve">Na </w:t>
      </w:r>
      <w:r w:rsidRPr="000C78BB">
        <w:rPr>
          <w:rStyle w:val="highlight1"/>
          <w:rFonts w:cs="Arial"/>
          <w:color w:val="auto"/>
          <w:sz w:val="22"/>
          <w:szCs w:val="22"/>
          <w:lang w:val="sl-SI"/>
        </w:rPr>
        <w:t>recenziran</w:t>
      </w:r>
      <w:r w:rsidR="00036C0E" w:rsidRPr="000C78BB">
        <w:rPr>
          <w:rStyle w:val="highlight1"/>
          <w:rFonts w:cs="Arial"/>
          <w:color w:val="auto"/>
          <w:sz w:val="22"/>
          <w:szCs w:val="22"/>
          <w:lang w:val="sl-SI"/>
        </w:rPr>
        <w:t xml:space="preserve"> </w:t>
      </w:r>
      <w:r w:rsidRPr="000C78BB">
        <w:rPr>
          <w:rStyle w:val="highlight1"/>
          <w:rFonts w:cs="Arial"/>
          <w:color w:val="auto"/>
          <w:sz w:val="22"/>
          <w:szCs w:val="22"/>
          <w:lang w:val="sl-SI"/>
        </w:rPr>
        <w:t>izvedbeni načrt</w:t>
      </w:r>
      <w:r w:rsidR="00036C0E" w:rsidRPr="000C78BB">
        <w:rPr>
          <w:rStyle w:val="highlight1"/>
          <w:rFonts w:cs="Arial"/>
          <w:color w:val="auto"/>
          <w:sz w:val="22"/>
          <w:szCs w:val="22"/>
          <w:lang w:val="sl-SI"/>
        </w:rPr>
        <w:t xml:space="preserve"> je </w:t>
      </w:r>
      <w:r w:rsidRPr="000C78BB">
        <w:rPr>
          <w:rFonts w:cs="Arial"/>
          <w:sz w:val="22"/>
          <w:szCs w:val="22"/>
        </w:rPr>
        <w:t>izdelovalec izvedbenega načrta</w:t>
      </w:r>
      <w:r w:rsidR="00036C0E" w:rsidRPr="000C78BB">
        <w:rPr>
          <w:rStyle w:val="highlight1"/>
          <w:rFonts w:cs="Arial"/>
          <w:color w:val="auto"/>
          <w:sz w:val="22"/>
          <w:szCs w:val="22"/>
          <w:lang w:val="sl-SI"/>
        </w:rPr>
        <w:t xml:space="preserve"> dolžan pridobiti izjavo recenzenta, ki potrjuje, da so dopolnitve </w:t>
      </w:r>
      <w:r w:rsidRPr="000C78BB">
        <w:rPr>
          <w:rStyle w:val="highlight1"/>
          <w:rFonts w:cs="Arial"/>
          <w:color w:val="auto"/>
          <w:sz w:val="22"/>
          <w:szCs w:val="22"/>
          <w:lang w:val="sl-SI"/>
        </w:rPr>
        <w:t>izvedbenega načrta</w:t>
      </w:r>
      <w:r w:rsidR="00036C0E" w:rsidRPr="000C78BB">
        <w:rPr>
          <w:rStyle w:val="highlight1"/>
          <w:rFonts w:cs="Arial"/>
          <w:color w:val="auto"/>
          <w:sz w:val="22"/>
          <w:szCs w:val="22"/>
          <w:lang w:val="sl-SI"/>
        </w:rPr>
        <w:t xml:space="preserve"> v</w:t>
      </w:r>
      <w:r w:rsidR="00036C0E" w:rsidRPr="002D62EC">
        <w:rPr>
          <w:rStyle w:val="highlight1"/>
          <w:rFonts w:cs="Arial"/>
          <w:color w:val="auto"/>
          <w:sz w:val="22"/>
          <w:szCs w:val="22"/>
          <w:lang w:val="sl-SI"/>
        </w:rPr>
        <w:t xml:space="preserve"> skladu s podanimi pripombami. </w:t>
      </w:r>
      <w:r w:rsidR="00061126" w:rsidRPr="002D62EC">
        <w:rPr>
          <w:rStyle w:val="highlight1"/>
          <w:rFonts w:cs="Arial"/>
          <w:color w:val="auto"/>
          <w:sz w:val="22"/>
          <w:szCs w:val="22"/>
          <w:lang w:val="sl-SI"/>
        </w:rPr>
        <w:t>Izjava recenzenta mora biti priložena v vodilnem načrtu</w:t>
      </w:r>
      <w:r w:rsidR="007D4C0F" w:rsidRPr="002D62EC">
        <w:rPr>
          <w:rStyle w:val="highlight1"/>
          <w:rFonts w:cs="Arial"/>
          <w:color w:val="auto"/>
          <w:sz w:val="22"/>
          <w:szCs w:val="22"/>
          <w:lang w:val="sl-SI"/>
        </w:rPr>
        <w:t xml:space="preserve"> </w:t>
      </w:r>
      <w:r w:rsidR="006D1D30" w:rsidRPr="002D62EC">
        <w:rPr>
          <w:rStyle w:val="highlight1"/>
          <w:rFonts w:cs="Arial"/>
          <w:color w:val="auto"/>
          <w:sz w:val="22"/>
          <w:szCs w:val="22"/>
          <w:lang w:val="sl-SI"/>
        </w:rPr>
        <w:t xml:space="preserve">oz. za </w:t>
      </w:r>
      <w:r w:rsidR="002667FB" w:rsidRPr="002D62EC">
        <w:rPr>
          <w:rStyle w:val="highlight1"/>
          <w:rFonts w:cs="Arial"/>
          <w:color w:val="auto"/>
          <w:sz w:val="22"/>
          <w:szCs w:val="22"/>
          <w:lang w:val="sl-SI"/>
        </w:rPr>
        <w:t xml:space="preserve">kazalniki, ki morajo biti vloženi takoj za osnovnimi </w:t>
      </w:r>
      <w:r w:rsidR="002667FB" w:rsidRPr="00F12488">
        <w:rPr>
          <w:rStyle w:val="highlight1"/>
          <w:rFonts w:cs="Arial"/>
          <w:color w:val="auto"/>
          <w:sz w:val="22"/>
          <w:szCs w:val="22"/>
          <w:lang w:val="sl-SI"/>
        </w:rPr>
        <w:t xml:space="preserve">podatki o </w:t>
      </w:r>
      <w:r w:rsidR="000C78BB" w:rsidRPr="00F12488">
        <w:rPr>
          <w:rStyle w:val="highlight1"/>
          <w:rFonts w:cs="Arial"/>
          <w:color w:val="auto"/>
          <w:sz w:val="22"/>
          <w:szCs w:val="22"/>
          <w:lang w:val="sl-SI"/>
        </w:rPr>
        <w:t>izvedbenem načrtu</w:t>
      </w:r>
      <w:r w:rsidR="002667FB" w:rsidRPr="00F12488">
        <w:rPr>
          <w:rStyle w:val="highlight1"/>
          <w:rFonts w:cs="Arial"/>
          <w:color w:val="auto"/>
          <w:sz w:val="22"/>
          <w:szCs w:val="22"/>
          <w:lang w:val="sl-SI"/>
        </w:rPr>
        <w:t>.</w:t>
      </w:r>
    </w:p>
    <w:p w14:paraId="315E6645" w14:textId="1BEBC0B1" w:rsidR="002667FB" w:rsidRPr="00F12488" w:rsidRDefault="00BC51D9" w:rsidP="00AF1222">
      <w:pPr>
        <w:widowControl w:val="0"/>
        <w:numPr>
          <w:ilvl w:val="0"/>
          <w:numId w:val="9"/>
        </w:numPr>
        <w:spacing w:line="240" w:lineRule="auto"/>
        <w:jc w:val="both"/>
        <w:rPr>
          <w:rStyle w:val="highlight1"/>
          <w:rFonts w:cs="Arial"/>
          <w:color w:val="auto"/>
          <w:sz w:val="22"/>
          <w:szCs w:val="22"/>
          <w:lang w:val="sl-SI"/>
        </w:rPr>
      </w:pPr>
      <w:r w:rsidRPr="00F12488">
        <w:rPr>
          <w:rStyle w:val="highlight1"/>
          <w:rFonts w:cs="Arial"/>
          <w:color w:val="auto"/>
          <w:sz w:val="22"/>
          <w:szCs w:val="22"/>
          <w:lang w:val="sl-SI"/>
        </w:rPr>
        <w:t>Potrdilo</w:t>
      </w:r>
      <w:r w:rsidR="002667FB" w:rsidRPr="00F12488">
        <w:rPr>
          <w:rStyle w:val="highlight1"/>
          <w:rFonts w:cs="Arial"/>
          <w:color w:val="auto"/>
          <w:sz w:val="22"/>
          <w:szCs w:val="22"/>
          <w:lang w:val="sl-SI"/>
        </w:rPr>
        <w:t xml:space="preserve"> o izvedeni recenziji mora biti vložen</w:t>
      </w:r>
      <w:r w:rsidR="00B360D9" w:rsidRPr="00F12488">
        <w:rPr>
          <w:rStyle w:val="highlight1"/>
          <w:rFonts w:cs="Arial"/>
          <w:color w:val="auto"/>
          <w:sz w:val="22"/>
          <w:szCs w:val="22"/>
          <w:lang w:val="sl-SI"/>
        </w:rPr>
        <w:t>o</w:t>
      </w:r>
      <w:r w:rsidR="002667FB" w:rsidRPr="00F12488">
        <w:rPr>
          <w:rStyle w:val="highlight1"/>
          <w:rFonts w:cs="Arial"/>
          <w:color w:val="auto"/>
          <w:sz w:val="22"/>
          <w:szCs w:val="22"/>
          <w:lang w:val="sl-SI"/>
        </w:rPr>
        <w:t xml:space="preserve"> </w:t>
      </w:r>
      <w:r w:rsidR="004B548C" w:rsidRPr="00F12488">
        <w:rPr>
          <w:rStyle w:val="highlight1"/>
          <w:rFonts w:cs="Arial"/>
          <w:color w:val="auto"/>
          <w:sz w:val="22"/>
          <w:szCs w:val="22"/>
          <w:lang w:val="sl-SI"/>
        </w:rPr>
        <w:t>v izvedbeni načrt</w:t>
      </w:r>
      <w:r w:rsidR="002667FB" w:rsidRPr="00F12488">
        <w:rPr>
          <w:rStyle w:val="highlight1"/>
          <w:rFonts w:cs="Arial"/>
          <w:color w:val="auto"/>
          <w:sz w:val="22"/>
          <w:szCs w:val="22"/>
          <w:lang w:val="sl-SI"/>
        </w:rPr>
        <w:t>.</w:t>
      </w:r>
    </w:p>
    <w:p w14:paraId="7AFCD536" w14:textId="1BED2940" w:rsidR="00036C0E" w:rsidRPr="002D62EC" w:rsidRDefault="00036C0E" w:rsidP="00AF1222">
      <w:pPr>
        <w:widowControl w:val="0"/>
        <w:numPr>
          <w:ilvl w:val="0"/>
          <w:numId w:val="9"/>
        </w:numPr>
        <w:spacing w:line="240" w:lineRule="auto"/>
        <w:jc w:val="both"/>
        <w:rPr>
          <w:rFonts w:cs="Arial"/>
          <w:sz w:val="22"/>
          <w:szCs w:val="22"/>
          <w:lang w:val="sl-SI"/>
        </w:rPr>
      </w:pPr>
      <w:r w:rsidRPr="002D62EC">
        <w:rPr>
          <w:rStyle w:val="highlight1"/>
          <w:rFonts w:cs="Arial"/>
          <w:color w:val="auto"/>
          <w:sz w:val="22"/>
          <w:szCs w:val="22"/>
          <w:lang w:val="sl-SI"/>
        </w:rPr>
        <w:t xml:space="preserve">Po </w:t>
      </w:r>
      <w:r w:rsidRPr="000C78BB">
        <w:rPr>
          <w:rStyle w:val="highlight1"/>
          <w:rFonts w:cs="Arial"/>
          <w:color w:val="auto"/>
          <w:sz w:val="22"/>
          <w:szCs w:val="22"/>
          <w:lang w:val="sl-SI"/>
        </w:rPr>
        <w:t xml:space="preserve">dopolnitvi </w:t>
      </w:r>
      <w:r w:rsidR="00EB7036" w:rsidRPr="000C78BB">
        <w:rPr>
          <w:rFonts w:cs="Arial"/>
          <w:sz w:val="22"/>
          <w:szCs w:val="22"/>
        </w:rPr>
        <w:t>izvedbenega načrta</w:t>
      </w:r>
      <w:r w:rsidR="00EE4243" w:rsidRPr="000C78BB">
        <w:rPr>
          <w:rStyle w:val="highlight1"/>
          <w:rFonts w:cs="Arial"/>
          <w:color w:val="auto"/>
          <w:sz w:val="22"/>
          <w:szCs w:val="22"/>
          <w:lang w:val="sl-SI"/>
        </w:rPr>
        <w:t xml:space="preserve"> mora </w:t>
      </w:r>
      <w:r w:rsidR="00254368" w:rsidRPr="000C78BB">
        <w:rPr>
          <w:rFonts w:cs="Arial"/>
          <w:sz w:val="22"/>
          <w:szCs w:val="22"/>
        </w:rPr>
        <w:t>izdelovalec izvedbenega načrta</w:t>
      </w:r>
      <w:r w:rsidR="00EE4243" w:rsidRPr="000C78BB">
        <w:rPr>
          <w:rStyle w:val="highlight1"/>
          <w:rFonts w:cs="Arial"/>
          <w:color w:val="auto"/>
          <w:sz w:val="22"/>
          <w:szCs w:val="22"/>
          <w:lang w:val="sl-SI"/>
        </w:rPr>
        <w:t xml:space="preserve"> dostaviti </w:t>
      </w:r>
      <w:r w:rsidR="0026501B" w:rsidRPr="000C78BB">
        <w:rPr>
          <w:rStyle w:val="highlight1"/>
          <w:rFonts w:cs="Arial"/>
          <w:color w:val="auto"/>
          <w:sz w:val="22"/>
          <w:szCs w:val="22"/>
          <w:lang w:val="sl-SI"/>
        </w:rPr>
        <w:t xml:space="preserve">skladno s pogodbo določenim številom </w:t>
      </w:r>
      <w:r w:rsidR="00EE4243" w:rsidRPr="000C78BB">
        <w:rPr>
          <w:rStyle w:val="highlight1"/>
          <w:rFonts w:cs="Arial"/>
          <w:color w:val="auto"/>
          <w:sz w:val="22"/>
          <w:szCs w:val="22"/>
          <w:lang w:val="sl-SI"/>
        </w:rPr>
        <w:t xml:space="preserve">izvodov </w:t>
      </w:r>
      <w:r w:rsidR="00254368" w:rsidRPr="000C78BB">
        <w:rPr>
          <w:rStyle w:val="highlight1"/>
          <w:rFonts w:cs="Arial"/>
          <w:color w:val="auto"/>
          <w:sz w:val="22"/>
          <w:szCs w:val="22"/>
          <w:lang w:val="sl-SI"/>
        </w:rPr>
        <w:t>izvedbenega načrta</w:t>
      </w:r>
      <w:r w:rsidR="00EE4243" w:rsidRPr="000C78BB">
        <w:rPr>
          <w:rStyle w:val="highlight1"/>
          <w:rFonts w:cs="Arial"/>
          <w:color w:val="auto"/>
          <w:sz w:val="22"/>
          <w:szCs w:val="22"/>
          <w:lang w:val="sl-SI"/>
        </w:rPr>
        <w:t xml:space="preserve">, skupaj s spominskimi ključki (USB) </w:t>
      </w:r>
      <w:r w:rsidRPr="000C78BB">
        <w:rPr>
          <w:rStyle w:val="highlight1"/>
          <w:rFonts w:cs="Arial"/>
          <w:color w:val="auto"/>
          <w:sz w:val="22"/>
          <w:szCs w:val="22"/>
          <w:lang w:val="sl-SI"/>
        </w:rPr>
        <w:t xml:space="preserve">v digitalnem zapisu. Priložiti mora tudi dokazilo o opravljenem pogodbenem delu t.j. uradni dopis, v katerem </w:t>
      </w:r>
      <w:r w:rsidR="00254368" w:rsidRPr="000C78BB">
        <w:rPr>
          <w:rFonts w:cs="Arial"/>
          <w:sz w:val="22"/>
          <w:szCs w:val="22"/>
        </w:rPr>
        <w:t>izdelovalec izvedbenega načrta</w:t>
      </w:r>
      <w:r w:rsidRPr="000C78BB">
        <w:rPr>
          <w:rStyle w:val="highlight1"/>
          <w:rFonts w:cs="Arial"/>
          <w:color w:val="auto"/>
          <w:sz w:val="22"/>
          <w:szCs w:val="22"/>
          <w:lang w:val="sl-SI"/>
        </w:rPr>
        <w:t xml:space="preserve"> izjavlja, da je opravil vse dopolnitve in popravke po zahtevah vodje </w:t>
      </w:r>
      <w:r w:rsidRPr="000C78BB">
        <w:rPr>
          <w:rFonts w:cs="Arial"/>
          <w:sz w:val="22"/>
          <w:szCs w:val="22"/>
          <w:lang w:val="sl-SI"/>
        </w:rPr>
        <w:t>recenzijske</w:t>
      </w:r>
      <w:r w:rsidRPr="002D62EC">
        <w:rPr>
          <w:rFonts w:cs="Arial"/>
          <w:sz w:val="22"/>
          <w:szCs w:val="22"/>
          <w:lang w:val="sl-SI"/>
        </w:rPr>
        <w:t xml:space="preserve"> k</w:t>
      </w:r>
      <w:r w:rsidR="000C78BB">
        <w:rPr>
          <w:rFonts w:cs="Arial"/>
          <w:sz w:val="22"/>
          <w:szCs w:val="22"/>
          <w:lang w:val="sl-SI"/>
        </w:rPr>
        <w:t>omisije, naročnika in</w:t>
      </w:r>
      <w:r w:rsidRPr="002D62EC">
        <w:rPr>
          <w:rFonts w:cs="Arial"/>
          <w:sz w:val="22"/>
          <w:szCs w:val="22"/>
          <w:lang w:val="sl-SI"/>
        </w:rPr>
        <w:t xml:space="preserve"> inženirja</w:t>
      </w:r>
      <w:r w:rsidR="00C659E7">
        <w:rPr>
          <w:rFonts w:cs="Arial"/>
          <w:sz w:val="22"/>
          <w:szCs w:val="22"/>
          <w:lang w:val="sl-SI"/>
        </w:rPr>
        <w:t>/konzultanta</w:t>
      </w:r>
      <w:r w:rsidRPr="002D62EC">
        <w:rPr>
          <w:rFonts w:cs="Arial"/>
          <w:sz w:val="22"/>
          <w:szCs w:val="22"/>
          <w:lang w:val="sl-SI"/>
        </w:rPr>
        <w:t>.</w:t>
      </w:r>
      <w:r w:rsidRPr="002D62EC">
        <w:rPr>
          <w:rStyle w:val="highlight1"/>
          <w:rFonts w:cs="Arial"/>
          <w:color w:val="auto"/>
          <w:sz w:val="22"/>
          <w:szCs w:val="22"/>
          <w:lang w:val="sl-SI"/>
        </w:rPr>
        <w:t xml:space="preserve"> </w:t>
      </w:r>
    </w:p>
    <w:p w14:paraId="508C8003" w14:textId="52DF498D" w:rsidR="00036C0E" w:rsidRPr="002D62EC" w:rsidRDefault="00036C0E" w:rsidP="00AF1222">
      <w:pPr>
        <w:widowControl w:val="0"/>
        <w:numPr>
          <w:ilvl w:val="0"/>
          <w:numId w:val="9"/>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 xml:space="preserve">Na </w:t>
      </w:r>
      <w:r w:rsidR="00EE4243" w:rsidRPr="002D62EC">
        <w:rPr>
          <w:rStyle w:val="highlight1"/>
          <w:rFonts w:cs="Arial"/>
          <w:color w:val="auto"/>
          <w:sz w:val="22"/>
          <w:szCs w:val="22"/>
          <w:lang w:val="sl-SI"/>
        </w:rPr>
        <w:t>spominskem ključku (USB)</w:t>
      </w:r>
      <w:r w:rsidRPr="002D62EC">
        <w:rPr>
          <w:rStyle w:val="highlight1"/>
          <w:rFonts w:cs="Arial"/>
          <w:color w:val="auto"/>
          <w:sz w:val="22"/>
          <w:szCs w:val="22"/>
          <w:lang w:val="sl-SI"/>
        </w:rPr>
        <w:t xml:space="preserve"> se mora nahajati zapis celotnega </w:t>
      </w:r>
      <w:r w:rsidR="00254368" w:rsidRPr="00246D64">
        <w:rPr>
          <w:rStyle w:val="highlight1"/>
          <w:rFonts w:cs="Arial"/>
          <w:color w:val="auto"/>
          <w:sz w:val="22"/>
          <w:szCs w:val="22"/>
          <w:lang w:val="sl-SI"/>
        </w:rPr>
        <w:t>izvedbenega načrta</w:t>
      </w:r>
      <w:r w:rsidRPr="002D62EC">
        <w:rPr>
          <w:rStyle w:val="highlight1"/>
          <w:rFonts w:cs="Arial"/>
          <w:color w:val="auto"/>
          <w:sz w:val="22"/>
          <w:szCs w:val="22"/>
          <w:lang w:val="sl-SI"/>
        </w:rPr>
        <w:t xml:space="preserve"> tako, da so na njih narejene mape s posameznimi načrti, v katerih je:</w:t>
      </w:r>
    </w:p>
    <w:p w14:paraId="3917D59F" w14:textId="7D8F4048" w:rsidR="00036C0E" w:rsidRPr="002D62EC" w:rsidRDefault="00036C0E" w:rsidP="00AF1222">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tekst v formatu pdf</w:t>
      </w:r>
      <w:r w:rsidR="007F005D" w:rsidRPr="002D62EC">
        <w:rPr>
          <w:rStyle w:val="highlight1"/>
          <w:rFonts w:cs="Arial"/>
          <w:color w:val="auto"/>
          <w:sz w:val="22"/>
          <w:szCs w:val="22"/>
          <w:lang w:val="sl-SI"/>
        </w:rPr>
        <w:t xml:space="preserve"> in word</w:t>
      </w:r>
      <w:r w:rsidRPr="002D62EC">
        <w:rPr>
          <w:rStyle w:val="highlight1"/>
          <w:rFonts w:cs="Arial"/>
          <w:color w:val="auto"/>
          <w:sz w:val="22"/>
          <w:szCs w:val="22"/>
          <w:lang w:val="sl-SI"/>
        </w:rPr>
        <w:t>,</w:t>
      </w:r>
    </w:p>
    <w:p w14:paraId="36668863" w14:textId="77777777" w:rsidR="000C78BB" w:rsidRDefault="00EE4243" w:rsidP="000C78BB">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risbe v formatu dwg in</w:t>
      </w:r>
      <w:r w:rsidR="000C78BB">
        <w:rPr>
          <w:rStyle w:val="highlight1"/>
          <w:rFonts w:cs="Arial"/>
          <w:color w:val="auto"/>
          <w:sz w:val="22"/>
          <w:szCs w:val="22"/>
          <w:lang w:val="sl-SI"/>
        </w:rPr>
        <w:t xml:space="preserve"> v formatu pdf.</w:t>
      </w:r>
    </w:p>
    <w:p w14:paraId="30DF60DF" w14:textId="77777777" w:rsidR="000C78BB" w:rsidRDefault="00036C0E" w:rsidP="000C78BB">
      <w:pPr>
        <w:widowControl w:val="0"/>
        <w:numPr>
          <w:ilvl w:val="0"/>
          <w:numId w:val="9"/>
        </w:numPr>
        <w:spacing w:line="240" w:lineRule="atLeast"/>
        <w:jc w:val="both"/>
        <w:rPr>
          <w:rStyle w:val="highlight1"/>
          <w:rFonts w:cs="Arial"/>
          <w:color w:val="auto"/>
          <w:sz w:val="22"/>
          <w:szCs w:val="22"/>
          <w:lang w:val="sl-SI"/>
        </w:rPr>
      </w:pPr>
      <w:r w:rsidRPr="000C78BB">
        <w:rPr>
          <w:rStyle w:val="highlight1"/>
          <w:rFonts w:cs="Arial"/>
          <w:color w:val="auto"/>
          <w:sz w:val="22"/>
          <w:szCs w:val="22"/>
          <w:lang w:val="sl-SI"/>
        </w:rPr>
        <w:t>Vse mora biti v nezaklenjeni obliki.</w:t>
      </w:r>
      <w:r w:rsidR="00FB1202" w:rsidRPr="000C78BB">
        <w:rPr>
          <w:rStyle w:val="highlight1"/>
          <w:rFonts w:cs="Arial"/>
          <w:color w:val="auto"/>
          <w:sz w:val="22"/>
          <w:szCs w:val="22"/>
        </w:rPr>
        <w:t xml:space="preserve"> </w:t>
      </w:r>
    </w:p>
    <w:p w14:paraId="0157DDB0" w14:textId="4689D5E4" w:rsidR="00C2029E" w:rsidRPr="000C78BB" w:rsidRDefault="00254368" w:rsidP="000C78BB">
      <w:pPr>
        <w:widowControl w:val="0"/>
        <w:numPr>
          <w:ilvl w:val="0"/>
          <w:numId w:val="9"/>
        </w:numPr>
        <w:spacing w:line="240" w:lineRule="atLeast"/>
        <w:jc w:val="both"/>
        <w:rPr>
          <w:rStyle w:val="highlight1"/>
          <w:rFonts w:cs="Arial"/>
          <w:color w:val="auto"/>
          <w:sz w:val="22"/>
          <w:szCs w:val="22"/>
          <w:lang w:val="sl-SI"/>
        </w:rPr>
      </w:pPr>
      <w:r w:rsidRPr="000C78BB">
        <w:rPr>
          <w:rFonts w:cs="Arial"/>
          <w:sz w:val="22"/>
          <w:szCs w:val="22"/>
        </w:rPr>
        <w:t>Izdelovalec izvedbenega načrta</w:t>
      </w:r>
      <w:r w:rsidRPr="000C78BB">
        <w:rPr>
          <w:rStyle w:val="highlight1"/>
          <w:rFonts w:cs="Arial"/>
          <w:color w:val="auto"/>
          <w:sz w:val="22"/>
          <w:szCs w:val="22"/>
        </w:rPr>
        <w:t xml:space="preserve"> </w:t>
      </w:r>
      <w:r w:rsidR="00C2029E" w:rsidRPr="000C78BB">
        <w:rPr>
          <w:rStyle w:val="highlight1"/>
          <w:rFonts w:cs="Arial"/>
          <w:color w:val="auto"/>
          <w:sz w:val="22"/>
          <w:szCs w:val="22"/>
        </w:rPr>
        <w:t>mora za potrebe pridobitve pravice o razpolaganju z zemljišči predložiti ločeno</w:t>
      </w:r>
      <w:r w:rsidR="00C81676" w:rsidRPr="000C78BB">
        <w:rPr>
          <w:rStyle w:val="highlight1"/>
          <w:rFonts w:cs="Arial"/>
          <w:color w:val="auto"/>
          <w:sz w:val="22"/>
          <w:szCs w:val="22"/>
        </w:rPr>
        <w:t xml:space="preserve"> mapo v treh izvodih ki bo vsebovala</w:t>
      </w:r>
      <w:r w:rsidRPr="000C78BB">
        <w:rPr>
          <w:rStyle w:val="highlight1"/>
          <w:rFonts w:cs="Arial"/>
          <w:color w:val="auto"/>
          <w:sz w:val="22"/>
          <w:szCs w:val="22"/>
        </w:rPr>
        <w:t>: katastrske</w:t>
      </w:r>
      <w:r w:rsidR="00C2029E" w:rsidRPr="000C78BB">
        <w:rPr>
          <w:rStyle w:val="highlight1"/>
          <w:rFonts w:cs="Arial"/>
          <w:color w:val="auto"/>
          <w:sz w:val="22"/>
          <w:szCs w:val="22"/>
        </w:rPr>
        <w:t xml:space="preserve"> elaborate kot v </w:t>
      </w:r>
      <w:r w:rsidRPr="000C78BB">
        <w:rPr>
          <w:rStyle w:val="highlight1"/>
          <w:rFonts w:cs="Arial"/>
          <w:color w:val="auto"/>
          <w:sz w:val="22"/>
          <w:szCs w:val="22"/>
        </w:rPr>
        <w:t>izvedbenem načrtu</w:t>
      </w:r>
      <w:r w:rsidR="00C2029E" w:rsidRPr="000C78BB">
        <w:rPr>
          <w:rStyle w:val="highlight1"/>
          <w:rFonts w:cs="Arial"/>
          <w:color w:val="auto"/>
          <w:sz w:val="22"/>
          <w:szCs w:val="22"/>
        </w:rPr>
        <w:t xml:space="preserve"> in dodatno katastrsko situacijo z vrisano mejo cestne</w:t>
      </w:r>
      <w:r w:rsidR="00C81676" w:rsidRPr="000C78BB">
        <w:rPr>
          <w:rStyle w:val="highlight1"/>
          <w:rFonts w:cs="Arial"/>
          <w:color w:val="auto"/>
          <w:sz w:val="22"/>
          <w:szCs w:val="22"/>
        </w:rPr>
        <w:t xml:space="preserve">ga sveta </w:t>
      </w:r>
      <w:r w:rsidR="00C2029E" w:rsidRPr="000C78BB">
        <w:rPr>
          <w:rStyle w:val="highlight1"/>
          <w:rFonts w:cs="Arial"/>
          <w:color w:val="auto"/>
          <w:sz w:val="22"/>
          <w:szCs w:val="22"/>
        </w:rPr>
        <w:t>na ortofoto podlagi.</w:t>
      </w:r>
    </w:p>
    <w:p w14:paraId="3F92F052" w14:textId="32FCDFFE" w:rsidR="00A829D8" w:rsidRPr="00246D64" w:rsidRDefault="00A829D8" w:rsidP="00A95F6D">
      <w:pPr>
        <w:spacing w:line="240" w:lineRule="auto"/>
        <w:jc w:val="both"/>
        <w:rPr>
          <w:rStyle w:val="highlight1"/>
          <w:rFonts w:cs="Arial"/>
          <w:color w:val="auto"/>
          <w:sz w:val="22"/>
          <w:szCs w:val="22"/>
          <w:lang w:val="sl-SI"/>
        </w:rPr>
      </w:pPr>
    </w:p>
    <w:p w14:paraId="2AC17A7B" w14:textId="77777777" w:rsidR="001E1CFE" w:rsidRPr="00246D64" w:rsidRDefault="001E1CFE" w:rsidP="00A95F6D">
      <w:pPr>
        <w:spacing w:line="240" w:lineRule="auto"/>
        <w:jc w:val="both"/>
        <w:rPr>
          <w:rStyle w:val="highlight1"/>
          <w:rFonts w:cs="Arial"/>
          <w:color w:val="auto"/>
          <w:sz w:val="22"/>
          <w:szCs w:val="22"/>
          <w:lang w:val="sl-SI"/>
        </w:rPr>
      </w:pPr>
    </w:p>
    <w:p w14:paraId="031A617E" w14:textId="034C9D08"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246D64">
        <w:rPr>
          <w:rFonts w:cs="Arial"/>
          <w:b/>
          <w:sz w:val="22"/>
          <w:szCs w:val="22"/>
          <w:lang w:val="sl-SI"/>
        </w:rPr>
        <w:t>9.0</w:t>
      </w:r>
      <w:r w:rsidR="001E1CFE" w:rsidRPr="00246D64">
        <w:rPr>
          <w:rFonts w:cs="Arial"/>
          <w:b/>
          <w:sz w:val="22"/>
          <w:szCs w:val="22"/>
          <w:lang w:val="sl-SI"/>
        </w:rPr>
        <w:t xml:space="preserve"> </w:t>
      </w:r>
      <w:r w:rsidR="00A95F6D" w:rsidRPr="00246D64">
        <w:rPr>
          <w:rFonts w:cs="Arial"/>
          <w:b/>
          <w:sz w:val="22"/>
          <w:szCs w:val="22"/>
          <w:lang w:val="sl-SI"/>
        </w:rPr>
        <w:t>ZAKLJUČEK</w:t>
      </w:r>
    </w:p>
    <w:p w14:paraId="261AE13D" w14:textId="77777777" w:rsidR="00A829D8" w:rsidRPr="00246D64" w:rsidRDefault="00A829D8" w:rsidP="00A829D8">
      <w:pPr>
        <w:pStyle w:val="Navaden1"/>
        <w:widowControl/>
        <w:rPr>
          <w:rFonts w:ascii="Arial" w:hAnsi="Arial" w:cs="Arial"/>
          <w:sz w:val="22"/>
          <w:szCs w:val="22"/>
        </w:rPr>
      </w:pPr>
    </w:p>
    <w:p w14:paraId="703F990E" w14:textId="57B006E0" w:rsidR="00A829D8" w:rsidRPr="00246D64" w:rsidRDefault="00A95F6D" w:rsidP="00A95F6D">
      <w:pPr>
        <w:pStyle w:val="BodyText"/>
        <w:spacing w:after="0"/>
        <w:jc w:val="both"/>
        <w:rPr>
          <w:rFonts w:ascii="Arial" w:hAnsi="Arial" w:cs="Arial"/>
          <w:i/>
          <w:color w:val="FF0000"/>
          <w:sz w:val="22"/>
          <w:szCs w:val="22"/>
        </w:rPr>
      </w:pPr>
      <w:r w:rsidRPr="00246D64">
        <w:rPr>
          <w:rFonts w:ascii="Arial" w:hAnsi="Arial" w:cs="Arial"/>
          <w:i/>
          <w:color w:val="FF0000"/>
          <w:sz w:val="22"/>
          <w:szCs w:val="22"/>
        </w:rPr>
        <w:t>(Zaključek</w:t>
      </w:r>
      <w:r w:rsidR="00FE6535" w:rsidRPr="00246D64">
        <w:rPr>
          <w:rFonts w:ascii="Arial" w:hAnsi="Arial" w:cs="Arial"/>
          <w:i/>
          <w:color w:val="FF0000"/>
          <w:sz w:val="22"/>
          <w:szCs w:val="22"/>
        </w:rPr>
        <w:t xml:space="preserve"> ni obvezna vsebina, lahko pa vsebuje </w:t>
      </w:r>
      <w:r w:rsidRPr="00246D64">
        <w:rPr>
          <w:rFonts w:ascii="Arial" w:hAnsi="Arial" w:cs="Arial"/>
          <w:i/>
          <w:color w:val="FF0000"/>
          <w:sz w:val="22"/>
          <w:szCs w:val="22"/>
        </w:rPr>
        <w:t xml:space="preserve">druge za izdelavo </w:t>
      </w:r>
      <w:r w:rsidR="00254368" w:rsidRPr="00246D64">
        <w:rPr>
          <w:rFonts w:ascii="Arial" w:hAnsi="Arial" w:cs="Arial"/>
          <w:i/>
          <w:color w:val="FF0000"/>
          <w:sz w:val="22"/>
          <w:szCs w:val="22"/>
        </w:rPr>
        <w:t>izvedbenega načrta</w:t>
      </w:r>
      <w:r w:rsidRPr="00246D64">
        <w:rPr>
          <w:rFonts w:ascii="Arial" w:hAnsi="Arial" w:cs="Arial"/>
          <w:i/>
          <w:color w:val="FF0000"/>
          <w:sz w:val="22"/>
          <w:szCs w:val="22"/>
        </w:rPr>
        <w:t xml:space="preserve"> potrebne podatke, obrazložitve in navodila.)</w:t>
      </w:r>
    </w:p>
    <w:p w14:paraId="6AC677B3" w14:textId="0D2284D1" w:rsidR="0064179C" w:rsidRPr="00246D64" w:rsidRDefault="0064179C" w:rsidP="00A829D8">
      <w:pPr>
        <w:pStyle w:val="Navaden1"/>
        <w:widowControl/>
        <w:jc w:val="both"/>
        <w:rPr>
          <w:rStyle w:val="highlight1"/>
          <w:rFonts w:ascii="Arial" w:hAnsi="Arial" w:cs="Arial"/>
          <w:color w:val="auto"/>
          <w:sz w:val="22"/>
          <w:szCs w:val="22"/>
        </w:rPr>
      </w:pPr>
    </w:p>
    <w:p w14:paraId="3E1AE5ED" w14:textId="06989717" w:rsidR="00F01181" w:rsidRPr="004D5831" w:rsidRDefault="00BA3F7B" w:rsidP="00A829D8">
      <w:pPr>
        <w:pStyle w:val="Navaden1"/>
        <w:widowControl/>
        <w:jc w:val="both"/>
        <w:rPr>
          <w:rStyle w:val="highlight1"/>
          <w:rFonts w:ascii="Arial" w:hAnsi="Arial" w:cs="Arial"/>
          <w:color w:val="auto"/>
          <w:sz w:val="22"/>
          <w:szCs w:val="22"/>
        </w:rPr>
      </w:pPr>
      <w:r w:rsidRPr="00246D64">
        <w:rPr>
          <w:rStyle w:val="highlight1"/>
          <w:rFonts w:ascii="Arial" w:hAnsi="Arial" w:cs="Arial"/>
          <w:color w:val="auto"/>
          <w:sz w:val="22"/>
          <w:szCs w:val="22"/>
        </w:rPr>
        <w:t xml:space="preserve">Izdelovalec izvedbenega načrta mora izdelati izvedbeni načrt </w:t>
      </w:r>
      <w:r w:rsidR="00F01181" w:rsidRPr="00246D64">
        <w:rPr>
          <w:rStyle w:val="highlight1"/>
          <w:rFonts w:ascii="Arial" w:hAnsi="Arial" w:cs="Arial"/>
          <w:color w:val="auto"/>
          <w:sz w:val="22"/>
          <w:szCs w:val="22"/>
        </w:rPr>
        <w:t xml:space="preserve">z upoštevanjem vseh pravilnikov in predpisov. </w:t>
      </w:r>
      <w:r w:rsidR="00254368" w:rsidRPr="00246D64">
        <w:rPr>
          <w:rStyle w:val="highlight1"/>
          <w:rFonts w:ascii="Arial" w:hAnsi="Arial" w:cs="Arial"/>
          <w:color w:val="auto"/>
          <w:sz w:val="22"/>
          <w:szCs w:val="22"/>
        </w:rPr>
        <w:t>Izvedbeni načrt mora</w:t>
      </w:r>
      <w:r w:rsidR="00F01181" w:rsidRPr="004D5831">
        <w:rPr>
          <w:rStyle w:val="highlight1"/>
          <w:rFonts w:ascii="Arial" w:hAnsi="Arial" w:cs="Arial"/>
          <w:color w:val="auto"/>
          <w:sz w:val="22"/>
          <w:szCs w:val="22"/>
        </w:rPr>
        <w:t xml:space="preserve"> zagotavljati ustrezno prometno varnost vseh udeleže</w:t>
      </w:r>
      <w:r w:rsidR="00254368">
        <w:rPr>
          <w:rStyle w:val="highlight1"/>
          <w:rFonts w:ascii="Arial" w:hAnsi="Arial" w:cs="Arial"/>
          <w:color w:val="auto"/>
          <w:sz w:val="22"/>
          <w:szCs w:val="22"/>
        </w:rPr>
        <w:t>ncev v prometu, hkrati pa mora biti racionalen in ekonomsko upravičen</w:t>
      </w:r>
      <w:r w:rsidR="00F01181" w:rsidRPr="004D5831">
        <w:rPr>
          <w:rStyle w:val="highlight1"/>
          <w:rFonts w:ascii="Arial" w:hAnsi="Arial" w:cs="Arial"/>
          <w:color w:val="auto"/>
          <w:sz w:val="22"/>
          <w:szCs w:val="22"/>
        </w:rPr>
        <w:t>.</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283AE5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Konzultant</w:t>
      </w:r>
      <w:r w:rsidR="00DB54DD" w:rsidRPr="00CB4FF8">
        <w:rPr>
          <w:rStyle w:val="highlight1"/>
          <w:rFonts w:cs="Arial"/>
          <w:b/>
          <w:color w:val="auto"/>
          <w:sz w:val="22"/>
          <w:szCs w:val="22"/>
          <w:lang w:val="sl-SI"/>
        </w:rPr>
        <w:t>:</w:t>
      </w:r>
    </w:p>
    <w:p w14:paraId="42EEECD7" w14:textId="68264EC2"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r w:rsidRPr="00CB4FF8">
        <w:rPr>
          <w:rStyle w:val="highlight1"/>
          <w:rFonts w:cs="Arial"/>
          <w:color w:val="auto"/>
          <w:sz w:val="22"/>
          <w:szCs w:val="22"/>
          <w:lang w:val="sl-SI"/>
        </w:rPr>
        <w:t>Ime Priimek</w:t>
      </w:r>
    </w:p>
    <w:p w14:paraId="0AFC3863" w14:textId="0206DADA"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CB4FF8">
        <w:rPr>
          <w:rStyle w:val="highlight1"/>
          <w:rFonts w:cs="Arial"/>
          <w:color w:val="auto"/>
          <w:sz w:val="22"/>
          <w:szCs w:val="22"/>
          <w:lang w:val="sl-SI"/>
        </w:rPr>
        <w:t>(podpis)</w:t>
      </w:r>
    </w:p>
    <w:p w14:paraId="206C3E9A" w14:textId="0605FFC5"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D1ECD4E" w14:textId="76445FD8" w:rsidR="0007110F" w:rsidRPr="00CB4FF8" w:rsidRDefault="0007110F" w:rsidP="0007110F">
      <w:pPr>
        <w:jc w:val="both"/>
        <w:rPr>
          <w:rFonts w:cs="Arial"/>
          <w:b/>
          <w:lang w:val="sl-SI"/>
        </w:rPr>
      </w:pPr>
      <w:r w:rsidRPr="00CB4FF8">
        <w:rPr>
          <w:rFonts w:cs="Arial"/>
          <w:b/>
          <w:lang w:val="sl-SI"/>
        </w:rPr>
        <w:t xml:space="preserve">Komisija za potrjevanje projektnih nalog na Direkciji Republike Slovenije za </w:t>
      </w:r>
      <w:r w:rsidR="00040C64" w:rsidRPr="00CB4FF8">
        <w:rPr>
          <w:rFonts w:cs="Arial"/>
          <w:b/>
          <w:lang w:val="sl-SI"/>
        </w:rPr>
        <w:t>infrastrukturo</w:t>
      </w:r>
      <w:r w:rsidR="00A150EA">
        <w:rPr>
          <w:rFonts w:cs="Arial"/>
          <w:b/>
          <w:lang w:val="sl-SI"/>
        </w:rPr>
        <w:t>:</w:t>
      </w:r>
      <w:r w:rsidR="001008EF">
        <w:rPr>
          <w:rFonts w:cs="Arial"/>
          <w:b/>
          <w:lang w:val="sl-SI"/>
        </w:rPr>
        <w:t xml:space="preserve"> </w:t>
      </w:r>
      <w:r w:rsidR="001008EF" w:rsidRPr="001008EF">
        <w:rPr>
          <w:rFonts w:cs="Arial"/>
          <w:color w:val="FF0000"/>
          <w:lang w:val="sl-SI"/>
        </w:rPr>
        <w:t>(</w:t>
      </w:r>
      <w:r w:rsidR="001008EF" w:rsidRPr="001008EF">
        <w:rPr>
          <w:rFonts w:cs="Arial"/>
          <w:i/>
          <w:color w:val="FF0000"/>
          <w:lang w:val="sl-SI"/>
        </w:rPr>
        <w:t xml:space="preserve">PODPISNA LISTA, kadar je Direkcija RS za </w:t>
      </w:r>
      <w:r w:rsidR="001008EF" w:rsidRPr="00927C35">
        <w:rPr>
          <w:rFonts w:cs="Arial"/>
          <w:i/>
          <w:color w:val="FF0000"/>
          <w:lang w:val="sl-SI"/>
        </w:rPr>
        <w:t>infrastrukturo investitor</w:t>
      </w:r>
      <w:r w:rsidR="001008EF" w:rsidRPr="001008EF">
        <w:rPr>
          <w:rFonts w:cs="Arial"/>
          <w:i/>
          <w:color w:val="FF0000"/>
          <w:lang w:val="sl-SI"/>
        </w:rPr>
        <w:t xml:space="preserve"> brez sofinanciranja)</w:t>
      </w:r>
    </w:p>
    <w:p w14:paraId="31B6F83D"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4139"/>
        <w:gridCol w:w="4606"/>
      </w:tblGrid>
      <w:tr w:rsidR="006400A8" w:rsidRPr="00CB4FF8" w14:paraId="21CCB5E1" w14:textId="77777777" w:rsidTr="00021FD2">
        <w:trPr>
          <w:trHeight w:hRule="exact" w:val="662"/>
        </w:trPr>
        <w:tc>
          <w:tcPr>
            <w:tcW w:w="4139" w:type="dxa"/>
          </w:tcPr>
          <w:p w14:paraId="173DF0A6" w14:textId="77777777" w:rsidR="00021FD2" w:rsidRDefault="00021FD2" w:rsidP="00021FD2">
            <w:pPr>
              <w:rPr>
                <w:b/>
              </w:rPr>
            </w:pPr>
            <w:r>
              <w:rPr>
                <w:b/>
              </w:rPr>
              <w:t>Simon Mlekuž</w:t>
            </w:r>
            <w:r w:rsidR="006400A8" w:rsidRPr="006400A8">
              <w:rPr>
                <w:b/>
              </w:rPr>
              <w:t xml:space="preserve">, </w:t>
            </w:r>
            <w:r>
              <w:rPr>
                <w:b/>
              </w:rPr>
              <w:t xml:space="preserve">univ. dipl. ekon., </w:t>
            </w:r>
          </w:p>
          <w:p w14:paraId="535DF9E6" w14:textId="3E45C175" w:rsidR="006400A8" w:rsidRPr="006400A8" w:rsidRDefault="00021FD2" w:rsidP="00021FD2">
            <w:pPr>
              <w:rPr>
                <w:rFonts w:cs="Arial"/>
                <w:b/>
                <w:lang w:val="sl-SI"/>
              </w:rPr>
            </w:pPr>
            <w:r>
              <w:rPr>
                <w:b/>
              </w:rPr>
              <w:t>dipl. inž. grad.</w:t>
            </w:r>
          </w:p>
        </w:tc>
        <w:tc>
          <w:tcPr>
            <w:tcW w:w="4606" w:type="dxa"/>
            <w:tcBorders>
              <w:bottom w:val="single" w:sz="4" w:space="0" w:color="auto"/>
            </w:tcBorders>
          </w:tcPr>
          <w:p w14:paraId="5748E02B" w14:textId="77777777" w:rsidR="006400A8" w:rsidRPr="00CB4FF8" w:rsidRDefault="006400A8" w:rsidP="006400A8">
            <w:pPr>
              <w:rPr>
                <w:rFonts w:cs="Arial"/>
                <w:b/>
                <w:lang w:val="sl-SI"/>
              </w:rPr>
            </w:pPr>
          </w:p>
        </w:tc>
      </w:tr>
      <w:tr w:rsidR="006400A8" w:rsidRPr="00CB4FF8" w14:paraId="09D25118" w14:textId="77777777" w:rsidTr="00B87495">
        <w:trPr>
          <w:trHeight w:hRule="exact" w:val="454"/>
        </w:trPr>
        <w:tc>
          <w:tcPr>
            <w:tcW w:w="4139" w:type="dxa"/>
          </w:tcPr>
          <w:p w14:paraId="456A2D90" w14:textId="50889B94" w:rsidR="006400A8" w:rsidRPr="006400A8" w:rsidRDefault="00021FD2" w:rsidP="006400A8">
            <w:pPr>
              <w:rPr>
                <w:rFonts w:cs="Arial"/>
                <w:b/>
                <w:lang w:val="sl-SI"/>
              </w:rPr>
            </w:pPr>
            <w:r>
              <w:rPr>
                <w:b/>
              </w:rPr>
              <w:t>Uroš Brumec, mag. inž. prom</w:t>
            </w:r>
            <w:r w:rsidR="006400A8" w:rsidRPr="006400A8">
              <w:rPr>
                <w:b/>
              </w:rPr>
              <w:t>.</w:t>
            </w:r>
          </w:p>
        </w:tc>
        <w:tc>
          <w:tcPr>
            <w:tcW w:w="4606" w:type="dxa"/>
            <w:tcBorders>
              <w:top w:val="single" w:sz="4" w:space="0" w:color="auto"/>
              <w:bottom w:val="single" w:sz="4" w:space="0" w:color="auto"/>
            </w:tcBorders>
          </w:tcPr>
          <w:p w14:paraId="1562C954" w14:textId="77777777" w:rsidR="006400A8" w:rsidRPr="00CB4FF8" w:rsidRDefault="006400A8" w:rsidP="006400A8">
            <w:pPr>
              <w:rPr>
                <w:rFonts w:cs="Arial"/>
                <w:b/>
                <w:lang w:val="sl-SI"/>
              </w:rPr>
            </w:pPr>
          </w:p>
        </w:tc>
      </w:tr>
      <w:tr w:rsidR="006400A8" w:rsidRPr="00CB4FF8" w14:paraId="34B1FC3D" w14:textId="77777777" w:rsidTr="00B87495">
        <w:trPr>
          <w:trHeight w:hRule="exact" w:val="454"/>
        </w:trPr>
        <w:tc>
          <w:tcPr>
            <w:tcW w:w="4139" w:type="dxa"/>
          </w:tcPr>
          <w:p w14:paraId="647DB452" w14:textId="5469816A" w:rsidR="006400A8" w:rsidRPr="006400A8" w:rsidRDefault="006400A8" w:rsidP="00DD4782">
            <w:pPr>
              <w:rPr>
                <w:rFonts w:cs="Arial"/>
                <w:b/>
                <w:lang w:val="sl-SI"/>
              </w:rPr>
            </w:pPr>
            <w:r w:rsidRPr="006400A8">
              <w:rPr>
                <w:b/>
              </w:rPr>
              <w:t xml:space="preserve">Gordana Grahek, </w:t>
            </w:r>
            <w:bookmarkStart w:id="1" w:name="_GoBack"/>
            <w:bookmarkEnd w:id="1"/>
            <w:r w:rsidR="00DD4782">
              <w:rPr>
                <w:b/>
              </w:rPr>
              <w:t>mag.</w:t>
            </w:r>
          </w:p>
        </w:tc>
        <w:tc>
          <w:tcPr>
            <w:tcW w:w="4606" w:type="dxa"/>
            <w:tcBorders>
              <w:top w:val="single" w:sz="4" w:space="0" w:color="auto"/>
              <w:bottom w:val="single" w:sz="4" w:space="0" w:color="auto"/>
            </w:tcBorders>
          </w:tcPr>
          <w:p w14:paraId="457BAD3E" w14:textId="77777777" w:rsidR="006400A8" w:rsidRPr="00CB4FF8" w:rsidRDefault="006400A8" w:rsidP="006400A8">
            <w:pPr>
              <w:rPr>
                <w:rFonts w:cs="Arial"/>
                <w:b/>
                <w:lang w:val="sl-SI"/>
              </w:rPr>
            </w:pPr>
          </w:p>
        </w:tc>
      </w:tr>
      <w:tr w:rsidR="006400A8" w:rsidRPr="00CB4FF8" w14:paraId="0D23B65B" w14:textId="77777777" w:rsidTr="00B87495">
        <w:trPr>
          <w:trHeight w:hRule="exact" w:val="454"/>
        </w:trPr>
        <w:tc>
          <w:tcPr>
            <w:tcW w:w="4139" w:type="dxa"/>
          </w:tcPr>
          <w:p w14:paraId="7E191E22" w14:textId="7F7E830A" w:rsidR="006400A8" w:rsidRPr="006400A8" w:rsidRDefault="00A15C2D" w:rsidP="006400A8">
            <w:pPr>
              <w:rPr>
                <w:b/>
              </w:rPr>
            </w:pPr>
            <w:r>
              <w:rPr>
                <w:rFonts w:cs="Arial"/>
                <w:b/>
              </w:rPr>
              <w:t>Jernej Pavlin</w:t>
            </w:r>
            <w:r w:rsidR="006400A8">
              <w:rPr>
                <w:rFonts w:cs="Arial"/>
                <w:b/>
              </w:rPr>
              <w:t xml:space="preserve">, </w:t>
            </w:r>
            <w:r>
              <w:rPr>
                <w:rFonts w:cs="Arial"/>
                <w:b/>
              </w:rPr>
              <w:t xml:space="preserve">univ. dipl. </w:t>
            </w:r>
            <w:r w:rsidR="006400A8">
              <w:rPr>
                <w:rFonts w:cs="Arial"/>
                <w:b/>
              </w:rPr>
              <w:t xml:space="preserve">inž. </w:t>
            </w:r>
            <w:r w:rsidR="006400A8" w:rsidRPr="00446DE2">
              <w:rPr>
                <w:rFonts w:cs="Arial"/>
                <w:b/>
              </w:rPr>
              <w:t>grad.</w:t>
            </w:r>
          </w:p>
        </w:tc>
        <w:tc>
          <w:tcPr>
            <w:tcW w:w="4606" w:type="dxa"/>
            <w:tcBorders>
              <w:top w:val="single" w:sz="4" w:space="0" w:color="auto"/>
              <w:bottom w:val="single" w:sz="4" w:space="0" w:color="auto"/>
            </w:tcBorders>
          </w:tcPr>
          <w:p w14:paraId="24A5F138" w14:textId="77777777" w:rsidR="006400A8" w:rsidRPr="00CB4FF8" w:rsidRDefault="006400A8" w:rsidP="006400A8">
            <w:pPr>
              <w:rPr>
                <w:rFonts w:cs="Arial"/>
                <w:b/>
                <w:lang w:val="sl-SI"/>
              </w:rPr>
            </w:pPr>
          </w:p>
        </w:tc>
      </w:tr>
      <w:tr w:rsidR="0007110F" w:rsidRPr="00CB4FF8" w14:paraId="69C6235F" w14:textId="77777777" w:rsidTr="001008EF">
        <w:trPr>
          <w:trHeight w:hRule="exact" w:val="576"/>
        </w:trPr>
        <w:tc>
          <w:tcPr>
            <w:tcW w:w="4139" w:type="dxa"/>
            <w:vAlign w:val="center"/>
          </w:tcPr>
          <w:p w14:paraId="2B268C66" w14:textId="7AAAD242" w:rsidR="001008EF" w:rsidRPr="00CB4FF8" w:rsidRDefault="006400A8" w:rsidP="006400A8">
            <w:pPr>
              <w:rPr>
                <w:rFonts w:cs="Arial"/>
                <w:b/>
                <w:lang w:val="sl-SI"/>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00E4EF8A" w14:textId="77777777" w:rsidR="0007110F" w:rsidRPr="00CB4FF8" w:rsidRDefault="0007110F" w:rsidP="008F606F">
            <w:pPr>
              <w:rPr>
                <w:rFonts w:cs="Arial"/>
                <w:b/>
                <w:lang w:val="sl-SI"/>
              </w:rPr>
            </w:pPr>
          </w:p>
        </w:tc>
      </w:tr>
    </w:tbl>
    <w:p w14:paraId="706BEFF8" w14:textId="4050B801" w:rsidR="0007110F" w:rsidRDefault="0007110F" w:rsidP="0007110F">
      <w:pPr>
        <w:jc w:val="both"/>
        <w:rPr>
          <w:rFonts w:cs="Arial"/>
          <w:b/>
          <w:lang w:val="sl-SI"/>
        </w:rPr>
      </w:pPr>
    </w:p>
    <w:p w14:paraId="73AFC744" w14:textId="77777777" w:rsidR="006400A8" w:rsidRPr="00CB4FF8" w:rsidRDefault="006400A8" w:rsidP="0007110F">
      <w:pPr>
        <w:jc w:val="both"/>
        <w:rPr>
          <w:rFonts w:cs="Arial"/>
          <w:b/>
          <w:lang w:val="sl-SI"/>
        </w:rPr>
      </w:pPr>
    </w:p>
    <w:tbl>
      <w:tblPr>
        <w:tblW w:w="0" w:type="auto"/>
        <w:tblLook w:val="01E0" w:firstRow="1" w:lastRow="1" w:firstColumn="1" w:lastColumn="1" w:noHBand="0" w:noVBand="0"/>
      </w:tblPr>
      <w:tblGrid>
        <w:gridCol w:w="2988"/>
        <w:gridCol w:w="2880"/>
      </w:tblGrid>
      <w:tr w:rsidR="0007110F" w:rsidRPr="00CB4FF8" w14:paraId="2343EBEB" w14:textId="77777777">
        <w:trPr>
          <w:trHeight w:hRule="exact" w:val="340"/>
        </w:trPr>
        <w:tc>
          <w:tcPr>
            <w:tcW w:w="2988" w:type="dxa"/>
          </w:tcPr>
          <w:p w14:paraId="77E1E039" w14:textId="77777777" w:rsidR="0007110F" w:rsidRPr="00CB4FF8" w:rsidRDefault="0007110F" w:rsidP="00A21881">
            <w:pPr>
              <w:jc w:val="both"/>
              <w:rPr>
                <w:rFonts w:cs="Arial"/>
                <w:b/>
                <w:lang w:val="sl-SI"/>
              </w:rPr>
            </w:pPr>
            <w:r w:rsidRPr="00CB4FF8">
              <w:rPr>
                <w:rFonts w:cs="Arial"/>
                <w:b/>
                <w:lang w:val="sl-SI"/>
              </w:rPr>
              <w:t>Datum potrditve:</w:t>
            </w:r>
          </w:p>
        </w:tc>
        <w:tc>
          <w:tcPr>
            <w:tcW w:w="2880" w:type="dxa"/>
          </w:tcPr>
          <w:p w14:paraId="2F63D089" w14:textId="77777777" w:rsidR="0007110F" w:rsidRPr="00CB4FF8" w:rsidRDefault="0007110F" w:rsidP="00A21881">
            <w:pPr>
              <w:jc w:val="right"/>
              <w:rPr>
                <w:rFonts w:cs="Arial"/>
                <w:b/>
                <w:lang w:val="sl-SI"/>
              </w:rPr>
            </w:pPr>
            <w:r w:rsidRPr="00CB4FF8">
              <w:rPr>
                <w:rFonts w:cs="Arial"/>
                <w:b/>
                <w:lang w:val="sl-SI"/>
              </w:rPr>
              <w:t>Žig:</w:t>
            </w:r>
          </w:p>
        </w:tc>
      </w:tr>
      <w:tr w:rsidR="0007110F" w:rsidRPr="00CB4FF8" w14:paraId="142F0451" w14:textId="77777777">
        <w:trPr>
          <w:trHeight w:hRule="exact" w:val="340"/>
        </w:trPr>
        <w:tc>
          <w:tcPr>
            <w:tcW w:w="2988" w:type="dxa"/>
            <w:tcBorders>
              <w:bottom w:val="single" w:sz="4" w:space="0" w:color="auto"/>
            </w:tcBorders>
          </w:tcPr>
          <w:p w14:paraId="7FBE492B" w14:textId="77777777" w:rsidR="0007110F" w:rsidRPr="00CB4FF8" w:rsidRDefault="0007110F" w:rsidP="00A21881">
            <w:pPr>
              <w:jc w:val="both"/>
              <w:rPr>
                <w:rFonts w:cs="Arial"/>
                <w:b/>
                <w:lang w:val="sl-SI"/>
              </w:rPr>
            </w:pPr>
          </w:p>
        </w:tc>
        <w:tc>
          <w:tcPr>
            <w:tcW w:w="2880" w:type="dxa"/>
          </w:tcPr>
          <w:p w14:paraId="4209FCAB" w14:textId="77777777" w:rsidR="0007110F" w:rsidRPr="00CB4FF8" w:rsidRDefault="0007110F" w:rsidP="00A21881">
            <w:pPr>
              <w:jc w:val="both"/>
              <w:rPr>
                <w:rFonts w:cs="Arial"/>
                <w:b/>
                <w:lang w:val="sl-SI"/>
              </w:rPr>
            </w:pPr>
          </w:p>
        </w:tc>
      </w:tr>
    </w:tbl>
    <w:p w14:paraId="6AC542E2" w14:textId="77777777" w:rsidR="0007110F" w:rsidRPr="00CB4FF8" w:rsidRDefault="0007110F" w:rsidP="0007110F">
      <w:pPr>
        <w:jc w:val="both"/>
        <w:rPr>
          <w:rFonts w:cs="Arial"/>
          <w:b/>
          <w:lang w:val="sl-SI"/>
        </w:rPr>
      </w:pPr>
    </w:p>
    <w:p w14:paraId="2CA3BF6E" w14:textId="77BB674A" w:rsidR="0007110F" w:rsidRDefault="0007110F" w:rsidP="0007110F">
      <w:pPr>
        <w:jc w:val="both"/>
        <w:rPr>
          <w:rFonts w:cs="Arial"/>
          <w:b/>
          <w:lang w:val="sl-SI"/>
        </w:rPr>
      </w:pPr>
    </w:p>
    <w:p w14:paraId="6B766875" w14:textId="64992870" w:rsidR="003958B7" w:rsidRDefault="003958B7" w:rsidP="0007110F">
      <w:pPr>
        <w:jc w:val="both"/>
        <w:rPr>
          <w:rFonts w:cs="Arial"/>
          <w:b/>
          <w:lang w:val="sl-SI"/>
        </w:rPr>
      </w:pPr>
    </w:p>
    <w:p w14:paraId="0E46CE2E" w14:textId="77777777" w:rsidR="000A001F" w:rsidRDefault="000A001F">
      <w:pPr>
        <w:rPr>
          <w:b/>
          <w:sz w:val="22"/>
          <w:szCs w:val="22"/>
          <w:lang w:val="sl-SI"/>
        </w:rPr>
      </w:pPr>
    </w:p>
    <w:p w14:paraId="28C971E1" w14:textId="77777777" w:rsidR="000A001F" w:rsidRDefault="000A001F">
      <w:pPr>
        <w:rPr>
          <w:b/>
          <w:sz w:val="22"/>
          <w:szCs w:val="22"/>
          <w:lang w:val="sl-SI"/>
        </w:rPr>
      </w:pPr>
    </w:p>
    <w:p w14:paraId="0D4E55DD" w14:textId="77777777" w:rsidR="000A001F" w:rsidRDefault="000A001F">
      <w:pPr>
        <w:rPr>
          <w:b/>
          <w:sz w:val="22"/>
          <w:szCs w:val="22"/>
          <w:lang w:val="sl-SI"/>
        </w:rPr>
      </w:pPr>
    </w:p>
    <w:p w14:paraId="54259F46" w14:textId="77777777" w:rsidR="000A001F" w:rsidRDefault="000A001F">
      <w:pPr>
        <w:rPr>
          <w:b/>
          <w:sz w:val="22"/>
          <w:szCs w:val="22"/>
          <w:lang w:val="sl-SI"/>
        </w:rPr>
      </w:pPr>
    </w:p>
    <w:p w14:paraId="52B53F33" w14:textId="77777777" w:rsidR="000A001F" w:rsidRDefault="000A001F">
      <w:pPr>
        <w:rPr>
          <w:b/>
          <w:sz w:val="22"/>
          <w:szCs w:val="22"/>
          <w:lang w:val="sl-SI"/>
        </w:rPr>
      </w:pPr>
    </w:p>
    <w:p w14:paraId="72055EE9" w14:textId="77777777" w:rsidR="000A001F" w:rsidRDefault="000A001F">
      <w:pPr>
        <w:rPr>
          <w:b/>
          <w:sz w:val="22"/>
          <w:szCs w:val="22"/>
          <w:lang w:val="sl-SI"/>
        </w:rPr>
      </w:pPr>
    </w:p>
    <w:p w14:paraId="59B3CC22" w14:textId="77777777" w:rsidR="000A001F" w:rsidRDefault="000A001F">
      <w:pPr>
        <w:rPr>
          <w:b/>
          <w:sz w:val="22"/>
          <w:szCs w:val="22"/>
          <w:lang w:val="sl-SI"/>
        </w:rPr>
      </w:pPr>
    </w:p>
    <w:p w14:paraId="11DB9088" w14:textId="77777777" w:rsidR="000A001F" w:rsidRDefault="000A001F">
      <w:pPr>
        <w:rPr>
          <w:b/>
          <w:sz w:val="22"/>
          <w:szCs w:val="22"/>
          <w:lang w:val="sl-SI"/>
        </w:rPr>
      </w:pPr>
    </w:p>
    <w:p w14:paraId="05765F22" w14:textId="77777777" w:rsidR="000A001F" w:rsidRDefault="000A001F">
      <w:pPr>
        <w:rPr>
          <w:b/>
          <w:sz w:val="22"/>
          <w:szCs w:val="22"/>
          <w:lang w:val="sl-SI"/>
        </w:rPr>
      </w:pPr>
    </w:p>
    <w:p w14:paraId="1110A9D5" w14:textId="77777777" w:rsidR="000A001F" w:rsidRDefault="000A001F">
      <w:pPr>
        <w:rPr>
          <w:b/>
          <w:sz w:val="22"/>
          <w:szCs w:val="22"/>
          <w:lang w:val="sl-SI"/>
        </w:rPr>
      </w:pPr>
    </w:p>
    <w:p w14:paraId="2E03E2ED" w14:textId="77777777" w:rsidR="000A001F" w:rsidRDefault="000A001F">
      <w:pPr>
        <w:rPr>
          <w:b/>
          <w:sz w:val="22"/>
          <w:szCs w:val="22"/>
          <w:lang w:val="sl-SI"/>
        </w:rPr>
      </w:pPr>
    </w:p>
    <w:p w14:paraId="27AEBF0C" w14:textId="77777777" w:rsidR="000A001F" w:rsidRDefault="000A001F">
      <w:pPr>
        <w:rPr>
          <w:b/>
          <w:sz w:val="22"/>
          <w:szCs w:val="22"/>
          <w:lang w:val="sl-SI"/>
        </w:rPr>
      </w:pPr>
    </w:p>
    <w:p w14:paraId="64F2E4C1" w14:textId="77777777" w:rsidR="000A001F" w:rsidRDefault="000A001F">
      <w:pPr>
        <w:rPr>
          <w:b/>
          <w:sz w:val="22"/>
          <w:szCs w:val="22"/>
          <w:lang w:val="sl-SI"/>
        </w:rPr>
      </w:pPr>
    </w:p>
    <w:p w14:paraId="7A26B160" w14:textId="77777777" w:rsidR="000A001F" w:rsidRDefault="000A001F">
      <w:pPr>
        <w:rPr>
          <w:b/>
          <w:sz w:val="22"/>
          <w:szCs w:val="22"/>
          <w:lang w:val="sl-SI"/>
        </w:rPr>
      </w:pPr>
    </w:p>
    <w:p w14:paraId="24882B27" w14:textId="77777777" w:rsidR="000A001F" w:rsidRDefault="000A001F">
      <w:pPr>
        <w:rPr>
          <w:b/>
          <w:sz w:val="22"/>
          <w:szCs w:val="22"/>
          <w:lang w:val="sl-SI"/>
        </w:rPr>
      </w:pPr>
    </w:p>
    <w:p w14:paraId="24DB1B92" w14:textId="77777777" w:rsidR="000A001F" w:rsidRDefault="000A001F">
      <w:pPr>
        <w:rPr>
          <w:b/>
          <w:sz w:val="22"/>
          <w:szCs w:val="22"/>
          <w:lang w:val="sl-SI"/>
        </w:rPr>
      </w:pPr>
    </w:p>
    <w:p w14:paraId="6E6DC3C3" w14:textId="77777777" w:rsidR="000A001F" w:rsidRDefault="000A001F">
      <w:pPr>
        <w:rPr>
          <w:b/>
          <w:sz w:val="22"/>
          <w:szCs w:val="22"/>
          <w:lang w:val="sl-SI"/>
        </w:rPr>
      </w:pPr>
    </w:p>
    <w:p w14:paraId="0B198B2A" w14:textId="77777777" w:rsidR="000A001F" w:rsidRDefault="000A001F">
      <w:pPr>
        <w:rPr>
          <w:b/>
          <w:sz w:val="22"/>
          <w:szCs w:val="22"/>
          <w:lang w:val="sl-SI"/>
        </w:rPr>
      </w:pPr>
    </w:p>
    <w:p w14:paraId="6154A271" w14:textId="77777777" w:rsidR="000A001F" w:rsidRDefault="000A001F">
      <w:pPr>
        <w:rPr>
          <w:b/>
          <w:sz w:val="22"/>
          <w:szCs w:val="22"/>
          <w:lang w:val="sl-SI"/>
        </w:rPr>
      </w:pPr>
    </w:p>
    <w:p w14:paraId="79DD9D2E" w14:textId="77777777" w:rsidR="000A001F" w:rsidRDefault="000A001F">
      <w:pPr>
        <w:rPr>
          <w:b/>
          <w:sz w:val="22"/>
          <w:szCs w:val="22"/>
          <w:lang w:val="sl-SI"/>
        </w:rPr>
      </w:pPr>
    </w:p>
    <w:p w14:paraId="4668CEDF" w14:textId="77777777" w:rsidR="000A001F" w:rsidRDefault="000A001F">
      <w:pPr>
        <w:rPr>
          <w:b/>
          <w:sz w:val="22"/>
          <w:szCs w:val="22"/>
          <w:lang w:val="sl-SI"/>
        </w:rPr>
      </w:pPr>
    </w:p>
    <w:p w14:paraId="07B62518" w14:textId="77777777" w:rsidR="000A001F" w:rsidRDefault="000A001F">
      <w:pPr>
        <w:rPr>
          <w:b/>
          <w:sz w:val="22"/>
          <w:szCs w:val="22"/>
          <w:lang w:val="sl-SI"/>
        </w:rPr>
      </w:pPr>
    </w:p>
    <w:p w14:paraId="525B301B" w14:textId="77777777" w:rsidR="000A001F" w:rsidRDefault="000A001F">
      <w:pPr>
        <w:rPr>
          <w:b/>
          <w:sz w:val="22"/>
          <w:szCs w:val="22"/>
          <w:lang w:val="sl-SI"/>
        </w:rPr>
      </w:pPr>
    </w:p>
    <w:p w14:paraId="4FCBD90C" w14:textId="74ACC606" w:rsidR="000A001F" w:rsidRDefault="000A001F">
      <w:pPr>
        <w:rPr>
          <w:b/>
          <w:sz w:val="22"/>
          <w:szCs w:val="22"/>
          <w:lang w:val="sl-SI"/>
        </w:rPr>
      </w:pPr>
    </w:p>
    <w:p w14:paraId="2335BECE" w14:textId="6F6F8407" w:rsidR="00EA66D9" w:rsidRDefault="00EA66D9">
      <w:pPr>
        <w:rPr>
          <w:b/>
          <w:sz w:val="22"/>
          <w:szCs w:val="22"/>
          <w:lang w:val="sl-SI"/>
        </w:rPr>
      </w:pPr>
    </w:p>
    <w:p w14:paraId="2428EB9E" w14:textId="55078C4D" w:rsidR="00EA66D9" w:rsidRDefault="00EA66D9">
      <w:pPr>
        <w:rPr>
          <w:b/>
          <w:sz w:val="22"/>
          <w:szCs w:val="22"/>
          <w:lang w:val="sl-SI"/>
        </w:rPr>
      </w:pPr>
    </w:p>
    <w:p w14:paraId="1D9E3FE4" w14:textId="289F98EA" w:rsidR="00EA66D9" w:rsidRDefault="00EA66D9">
      <w:pPr>
        <w:rPr>
          <w:b/>
          <w:sz w:val="22"/>
          <w:szCs w:val="22"/>
          <w:lang w:val="sl-SI"/>
        </w:rPr>
      </w:pPr>
    </w:p>
    <w:p w14:paraId="0DBA24A6" w14:textId="4E350784" w:rsidR="00EA66D9" w:rsidRDefault="00EA66D9">
      <w:pPr>
        <w:rPr>
          <w:b/>
          <w:sz w:val="22"/>
          <w:szCs w:val="22"/>
          <w:lang w:val="sl-SI"/>
        </w:rPr>
      </w:pPr>
    </w:p>
    <w:p w14:paraId="636E3B7A" w14:textId="7AE5207F" w:rsidR="00EA66D9" w:rsidRDefault="00EA66D9">
      <w:pPr>
        <w:rPr>
          <w:b/>
          <w:sz w:val="22"/>
          <w:szCs w:val="22"/>
          <w:lang w:val="sl-SI"/>
        </w:rPr>
      </w:pPr>
    </w:p>
    <w:p w14:paraId="431CADF5" w14:textId="35737F88" w:rsidR="00EA66D9" w:rsidRDefault="00EA66D9">
      <w:pPr>
        <w:rPr>
          <w:b/>
          <w:sz w:val="22"/>
          <w:szCs w:val="22"/>
          <w:lang w:val="sl-SI"/>
        </w:rPr>
      </w:pPr>
    </w:p>
    <w:p w14:paraId="2AF054CE" w14:textId="0059AD13" w:rsidR="00EA66D9" w:rsidRDefault="00EA66D9">
      <w:pPr>
        <w:rPr>
          <w:b/>
          <w:sz w:val="22"/>
          <w:szCs w:val="22"/>
          <w:lang w:val="sl-SI"/>
        </w:rPr>
      </w:pPr>
    </w:p>
    <w:p w14:paraId="0B514FCD" w14:textId="36984DD0" w:rsidR="00EA66D9" w:rsidRDefault="00EA66D9">
      <w:pPr>
        <w:rPr>
          <w:b/>
          <w:sz w:val="22"/>
          <w:szCs w:val="22"/>
          <w:lang w:val="sl-SI"/>
        </w:rPr>
      </w:pPr>
    </w:p>
    <w:p w14:paraId="0BEDF052" w14:textId="7103C837" w:rsidR="00EA66D9" w:rsidRDefault="00EA66D9">
      <w:pPr>
        <w:rPr>
          <w:b/>
          <w:sz w:val="22"/>
          <w:szCs w:val="22"/>
          <w:lang w:val="sl-SI"/>
        </w:rPr>
      </w:pPr>
    </w:p>
    <w:p w14:paraId="3924EA01" w14:textId="50BB627E" w:rsidR="00EA66D9" w:rsidRDefault="00EA66D9">
      <w:pPr>
        <w:rPr>
          <w:b/>
          <w:sz w:val="22"/>
          <w:szCs w:val="22"/>
          <w:lang w:val="sl-SI"/>
        </w:rPr>
      </w:pPr>
    </w:p>
    <w:p w14:paraId="4B301CCC" w14:textId="77777777" w:rsidR="00EA66D9" w:rsidRDefault="00EA66D9" w:rsidP="00EA66D9">
      <w:pPr>
        <w:rPr>
          <w:rFonts w:cs="Arial"/>
          <w:b/>
          <w:szCs w:val="20"/>
        </w:rPr>
      </w:pPr>
    </w:p>
    <w:p w14:paraId="0FCD8DC3" w14:textId="77777777" w:rsidR="00EA66D9" w:rsidRPr="00C70430" w:rsidRDefault="00EA66D9" w:rsidP="00EA66D9">
      <w:pPr>
        <w:rPr>
          <w:rFonts w:cs="Arial"/>
          <w:b/>
          <w:szCs w:val="20"/>
        </w:rPr>
      </w:pPr>
    </w:p>
    <w:p w14:paraId="5BC42889" w14:textId="407DC681" w:rsidR="00EA66D9" w:rsidRPr="00446DE2" w:rsidRDefault="00EA66D9" w:rsidP="00EA66D9">
      <w:pPr>
        <w:jc w:val="both"/>
        <w:rPr>
          <w:rFonts w:cs="Arial"/>
          <w:b/>
        </w:rPr>
      </w:pPr>
      <w:r w:rsidRPr="00446DE2">
        <w:rPr>
          <w:rFonts w:cs="Arial"/>
          <w:b/>
        </w:rPr>
        <w:t>Komisija za potrjevanje projektnih nalog na Direkciji Republike Slovenije za infrastrukturo</w:t>
      </w:r>
      <w:r w:rsidR="00A150EA">
        <w:rPr>
          <w:rFonts w:cs="Arial"/>
          <w:b/>
        </w:rPr>
        <w:t xml:space="preserve">: </w:t>
      </w:r>
      <w:r w:rsidR="00A150EA" w:rsidRPr="00A150EA">
        <w:rPr>
          <w:rFonts w:cs="Arial"/>
          <w:i/>
          <w:color w:val="FF0000"/>
        </w:rPr>
        <w:t>(</w:t>
      </w:r>
      <w:r w:rsidR="00A150EA" w:rsidRPr="00A150EA">
        <w:rPr>
          <w:rFonts w:cs="Arial"/>
          <w:i/>
          <w:color w:val="FF0000"/>
          <w:lang w:val="sl-SI"/>
        </w:rPr>
        <w:t xml:space="preserve">PODPISNA LISTA, kadar je Direkcija RS za </w:t>
      </w:r>
      <w:r w:rsidR="00A150EA" w:rsidRPr="00927C35">
        <w:rPr>
          <w:rFonts w:cs="Arial"/>
          <w:i/>
          <w:color w:val="FF0000"/>
          <w:lang w:val="sl-SI"/>
        </w:rPr>
        <w:t>infrastrukturo investitor</w:t>
      </w:r>
      <w:r w:rsidR="00A150EA" w:rsidRPr="00A150EA">
        <w:rPr>
          <w:rFonts w:cs="Arial"/>
          <w:i/>
          <w:color w:val="FF0000"/>
          <w:lang w:val="sl-SI"/>
        </w:rPr>
        <w:t xml:space="preserve"> s sofinanciranjem)</w:t>
      </w:r>
    </w:p>
    <w:p w14:paraId="0F54008A"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4139"/>
        <w:gridCol w:w="4606"/>
      </w:tblGrid>
      <w:tr w:rsidR="006400A8" w:rsidRPr="00CB4FF8" w14:paraId="703254F4" w14:textId="77777777" w:rsidTr="00F21D1E">
        <w:trPr>
          <w:trHeight w:hRule="exact" w:val="586"/>
        </w:trPr>
        <w:tc>
          <w:tcPr>
            <w:tcW w:w="4139" w:type="dxa"/>
          </w:tcPr>
          <w:p w14:paraId="74F7DB57" w14:textId="4A16B7ED" w:rsidR="00F21D1E" w:rsidRDefault="00F21D1E" w:rsidP="0080749E">
            <w:pPr>
              <w:rPr>
                <w:b/>
              </w:rPr>
            </w:pPr>
            <w:r>
              <w:rPr>
                <w:b/>
              </w:rPr>
              <w:t xml:space="preserve">Simon Mlekuž, univ. dipl. ekon., </w:t>
            </w:r>
          </w:p>
          <w:p w14:paraId="56E9BB39" w14:textId="63DF2644" w:rsidR="006400A8" w:rsidRPr="006400A8" w:rsidRDefault="00F21D1E" w:rsidP="0080749E">
            <w:pPr>
              <w:rPr>
                <w:rFonts w:cs="Arial"/>
                <w:b/>
                <w:lang w:val="sl-SI"/>
              </w:rPr>
            </w:pPr>
            <w:r>
              <w:rPr>
                <w:b/>
              </w:rPr>
              <w:t>dipl. inž. grad.</w:t>
            </w:r>
          </w:p>
        </w:tc>
        <w:tc>
          <w:tcPr>
            <w:tcW w:w="4606" w:type="dxa"/>
            <w:tcBorders>
              <w:bottom w:val="single" w:sz="4" w:space="0" w:color="auto"/>
            </w:tcBorders>
          </w:tcPr>
          <w:p w14:paraId="5FC052B8" w14:textId="77777777" w:rsidR="006400A8" w:rsidRPr="00CB4FF8" w:rsidRDefault="006400A8" w:rsidP="0080749E">
            <w:pPr>
              <w:rPr>
                <w:rFonts w:cs="Arial"/>
                <w:b/>
                <w:lang w:val="sl-SI"/>
              </w:rPr>
            </w:pPr>
          </w:p>
        </w:tc>
      </w:tr>
      <w:tr w:rsidR="006400A8" w:rsidRPr="00CB4FF8" w14:paraId="3C9256AD" w14:textId="77777777" w:rsidTr="0080749E">
        <w:trPr>
          <w:trHeight w:hRule="exact" w:val="454"/>
        </w:trPr>
        <w:tc>
          <w:tcPr>
            <w:tcW w:w="4139" w:type="dxa"/>
          </w:tcPr>
          <w:p w14:paraId="55F1F4FF" w14:textId="7518986C" w:rsidR="006400A8" w:rsidRPr="006400A8" w:rsidRDefault="0087534E" w:rsidP="0080749E">
            <w:pPr>
              <w:rPr>
                <w:rFonts w:cs="Arial"/>
                <w:b/>
                <w:lang w:val="sl-SI"/>
              </w:rPr>
            </w:pPr>
            <w:r>
              <w:rPr>
                <w:b/>
              </w:rPr>
              <w:t>Uroš Brumec, mag. inž. prom</w:t>
            </w:r>
            <w:r w:rsidR="006400A8" w:rsidRPr="006400A8">
              <w:rPr>
                <w:b/>
              </w:rPr>
              <w:t>.</w:t>
            </w:r>
          </w:p>
        </w:tc>
        <w:tc>
          <w:tcPr>
            <w:tcW w:w="4606" w:type="dxa"/>
            <w:tcBorders>
              <w:top w:val="single" w:sz="4" w:space="0" w:color="auto"/>
              <w:bottom w:val="single" w:sz="4" w:space="0" w:color="auto"/>
            </w:tcBorders>
          </w:tcPr>
          <w:p w14:paraId="3E50CB41" w14:textId="77777777" w:rsidR="006400A8" w:rsidRPr="00CB4FF8" w:rsidRDefault="006400A8" w:rsidP="0080749E">
            <w:pPr>
              <w:rPr>
                <w:rFonts w:cs="Arial"/>
                <w:b/>
                <w:lang w:val="sl-SI"/>
              </w:rPr>
            </w:pPr>
          </w:p>
        </w:tc>
      </w:tr>
      <w:tr w:rsidR="006400A8" w:rsidRPr="00CB4FF8" w14:paraId="14147C7A" w14:textId="77777777" w:rsidTr="0080749E">
        <w:trPr>
          <w:trHeight w:hRule="exact" w:val="454"/>
        </w:trPr>
        <w:tc>
          <w:tcPr>
            <w:tcW w:w="4139" w:type="dxa"/>
          </w:tcPr>
          <w:p w14:paraId="5514116C" w14:textId="677F241A" w:rsidR="006400A8" w:rsidRPr="006400A8" w:rsidRDefault="006400A8" w:rsidP="00AB1EAF">
            <w:pPr>
              <w:rPr>
                <w:rFonts w:cs="Arial"/>
                <w:b/>
                <w:lang w:val="sl-SI"/>
              </w:rPr>
            </w:pPr>
            <w:r w:rsidRPr="006400A8">
              <w:rPr>
                <w:b/>
              </w:rPr>
              <w:t xml:space="preserve">Gordana Grahek, </w:t>
            </w:r>
            <w:r w:rsidR="00AB1EAF">
              <w:rPr>
                <w:b/>
              </w:rPr>
              <w:t xml:space="preserve">mag. </w:t>
            </w:r>
          </w:p>
        </w:tc>
        <w:tc>
          <w:tcPr>
            <w:tcW w:w="4606" w:type="dxa"/>
            <w:tcBorders>
              <w:top w:val="single" w:sz="4" w:space="0" w:color="auto"/>
              <w:bottom w:val="single" w:sz="4" w:space="0" w:color="auto"/>
            </w:tcBorders>
          </w:tcPr>
          <w:p w14:paraId="7DED4F9F" w14:textId="77777777" w:rsidR="006400A8" w:rsidRPr="00CB4FF8" w:rsidRDefault="006400A8" w:rsidP="0080749E">
            <w:pPr>
              <w:rPr>
                <w:rFonts w:cs="Arial"/>
                <w:b/>
                <w:lang w:val="sl-SI"/>
              </w:rPr>
            </w:pPr>
          </w:p>
        </w:tc>
      </w:tr>
      <w:tr w:rsidR="006400A8" w:rsidRPr="00CB4FF8" w14:paraId="36246414" w14:textId="77777777" w:rsidTr="0080749E">
        <w:trPr>
          <w:trHeight w:hRule="exact" w:val="454"/>
        </w:trPr>
        <w:tc>
          <w:tcPr>
            <w:tcW w:w="4139" w:type="dxa"/>
          </w:tcPr>
          <w:p w14:paraId="70F81595" w14:textId="7ADE27A0" w:rsidR="006400A8" w:rsidRPr="006400A8" w:rsidRDefault="00C05E7D" w:rsidP="0080749E">
            <w:pPr>
              <w:rPr>
                <w:b/>
              </w:rPr>
            </w:pPr>
            <w:r>
              <w:rPr>
                <w:rFonts w:cs="Arial"/>
                <w:b/>
              </w:rPr>
              <w:t>Jernej Pavlin, univ. dipl.</w:t>
            </w:r>
            <w:r w:rsidR="006400A8">
              <w:rPr>
                <w:rFonts w:cs="Arial"/>
                <w:b/>
              </w:rPr>
              <w:t xml:space="preserve"> inž. </w:t>
            </w:r>
            <w:r w:rsidR="006400A8" w:rsidRPr="00446DE2">
              <w:rPr>
                <w:rFonts w:cs="Arial"/>
                <w:b/>
              </w:rPr>
              <w:t>grad.</w:t>
            </w:r>
          </w:p>
        </w:tc>
        <w:tc>
          <w:tcPr>
            <w:tcW w:w="4606" w:type="dxa"/>
            <w:tcBorders>
              <w:top w:val="single" w:sz="4" w:space="0" w:color="auto"/>
              <w:bottom w:val="single" w:sz="4" w:space="0" w:color="auto"/>
            </w:tcBorders>
          </w:tcPr>
          <w:p w14:paraId="7860D6FB" w14:textId="77777777" w:rsidR="006400A8" w:rsidRPr="00CB4FF8" w:rsidRDefault="006400A8" w:rsidP="0080749E">
            <w:pPr>
              <w:rPr>
                <w:rFonts w:cs="Arial"/>
                <w:b/>
                <w:lang w:val="sl-SI"/>
              </w:rPr>
            </w:pPr>
          </w:p>
        </w:tc>
      </w:tr>
      <w:tr w:rsidR="006400A8" w:rsidRPr="00CB4FF8" w14:paraId="2FBC1DF2" w14:textId="77777777" w:rsidTr="0080749E">
        <w:trPr>
          <w:trHeight w:hRule="exact" w:val="576"/>
        </w:trPr>
        <w:tc>
          <w:tcPr>
            <w:tcW w:w="4139" w:type="dxa"/>
            <w:vAlign w:val="center"/>
          </w:tcPr>
          <w:p w14:paraId="2D2027B6" w14:textId="77777777" w:rsidR="006400A8" w:rsidRPr="00CB4FF8" w:rsidRDefault="006400A8" w:rsidP="0080749E">
            <w:pPr>
              <w:rPr>
                <w:rFonts w:cs="Arial"/>
                <w:b/>
                <w:lang w:val="sl-SI"/>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45A03FCB" w14:textId="77777777" w:rsidR="006400A8" w:rsidRPr="00CB4FF8" w:rsidRDefault="006400A8" w:rsidP="0080749E">
            <w:pPr>
              <w:rPr>
                <w:rFonts w:cs="Arial"/>
                <w:b/>
                <w:lang w:val="sl-SI"/>
              </w:rPr>
            </w:pPr>
          </w:p>
        </w:tc>
      </w:tr>
    </w:tbl>
    <w:p w14:paraId="30032C1E" w14:textId="6637E7A1" w:rsidR="006400A8" w:rsidRDefault="006400A8" w:rsidP="00EA66D9">
      <w:pPr>
        <w:jc w:val="both"/>
        <w:rPr>
          <w:rFonts w:cs="Arial"/>
          <w:b/>
        </w:rPr>
      </w:pPr>
    </w:p>
    <w:p w14:paraId="09BDE615" w14:textId="77777777" w:rsidR="006400A8" w:rsidRPr="00446DE2" w:rsidRDefault="006400A8" w:rsidP="00EA66D9">
      <w:pPr>
        <w:jc w:val="both"/>
        <w:rPr>
          <w:rFonts w:cs="Arial"/>
          <w:b/>
        </w:rPr>
      </w:pPr>
    </w:p>
    <w:p w14:paraId="7F0D9B46"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2988"/>
        <w:gridCol w:w="2880"/>
      </w:tblGrid>
      <w:tr w:rsidR="00EA66D9" w:rsidRPr="00446DE2" w14:paraId="3A117A11" w14:textId="77777777" w:rsidTr="00262CBA">
        <w:trPr>
          <w:trHeight w:hRule="exact" w:val="340"/>
        </w:trPr>
        <w:tc>
          <w:tcPr>
            <w:tcW w:w="2988" w:type="dxa"/>
          </w:tcPr>
          <w:p w14:paraId="480AD207" w14:textId="77777777" w:rsidR="00EA66D9" w:rsidRPr="00446DE2" w:rsidRDefault="00EA66D9" w:rsidP="00262CBA">
            <w:pPr>
              <w:jc w:val="both"/>
              <w:rPr>
                <w:rFonts w:cs="Arial"/>
                <w:b/>
              </w:rPr>
            </w:pPr>
            <w:r w:rsidRPr="00446DE2">
              <w:rPr>
                <w:rFonts w:cs="Arial"/>
                <w:b/>
              </w:rPr>
              <w:t>Datum potrditve:</w:t>
            </w:r>
          </w:p>
        </w:tc>
        <w:tc>
          <w:tcPr>
            <w:tcW w:w="2880" w:type="dxa"/>
          </w:tcPr>
          <w:p w14:paraId="62282B49" w14:textId="77777777" w:rsidR="00EA66D9" w:rsidRPr="00446DE2" w:rsidRDefault="00EA66D9" w:rsidP="00262CBA">
            <w:pPr>
              <w:jc w:val="right"/>
              <w:rPr>
                <w:rFonts w:cs="Arial"/>
                <w:b/>
              </w:rPr>
            </w:pPr>
            <w:r w:rsidRPr="00446DE2">
              <w:rPr>
                <w:rFonts w:cs="Arial"/>
                <w:b/>
              </w:rPr>
              <w:t>Žig:</w:t>
            </w:r>
          </w:p>
        </w:tc>
      </w:tr>
      <w:tr w:rsidR="00EA66D9" w:rsidRPr="00446DE2" w14:paraId="1922079E" w14:textId="77777777" w:rsidTr="00262CBA">
        <w:trPr>
          <w:trHeight w:hRule="exact" w:val="340"/>
        </w:trPr>
        <w:tc>
          <w:tcPr>
            <w:tcW w:w="2988" w:type="dxa"/>
            <w:tcBorders>
              <w:bottom w:val="single" w:sz="4" w:space="0" w:color="auto"/>
            </w:tcBorders>
          </w:tcPr>
          <w:p w14:paraId="4B84C341" w14:textId="77777777" w:rsidR="00EA66D9" w:rsidRPr="00446DE2" w:rsidRDefault="00EA66D9" w:rsidP="00262CBA">
            <w:pPr>
              <w:jc w:val="both"/>
              <w:rPr>
                <w:rFonts w:cs="Arial"/>
                <w:b/>
              </w:rPr>
            </w:pPr>
          </w:p>
        </w:tc>
        <w:tc>
          <w:tcPr>
            <w:tcW w:w="2880" w:type="dxa"/>
          </w:tcPr>
          <w:p w14:paraId="3F436FBA" w14:textId="77777777" w:rsidR="00EA66D9" w:rsidRPr="00446DE2" w:rsidRDefault="00EA66D9" w:rsidP="00262CBA">
            <w:pPr>
              <w:jc w:val="both"/>
              <w:rPr>
                <w:rFonts w:cs="Arial"/>
                <w:b/>
              </w:rPr>
            </w:pPr>
          </w:p>
        </w:tc>
      </w:tr>
    </w:tbl>
    <w:p w14:paraId="498AF218" w14:textId="77777777" w:rsidR="00EA66D9" w:rsidRDefault="00EA66D9" w:rsidP="00EA66D9">
      <w:pPr>
        <w:jc w:val="both"/>
        <w:rPr>
          <w:rFonts w:cs="Arial"/>
          <w:b/>
        </w:rPr>
      </w:pPr>
    </w:p>
    <w:p w14:paraId="7276574F" w14:textId="77777777" w:rsidR="00EA66D9" w:rsidRPr="00446DE2" w:rsidRDefault="00EA66D9" w:rsidP="00EA66D9">
      <w:pPr>
        <w:jc w:val="both"/>
        <w:rPr>
          <w:rFonts w:cs="Arial"/>
          <w:b/>
        </w:rPr>
      </w:pPr>
    </w:p>
    <w:p w14:paraId="410074AD" w14:textId="77777777" w:rsidR="00EA66D9" w:rsidRPr="00446DE2" w:rsidRDefault="00EA66D9" w:rsidP="00EA66D9">
      <w:pPr>
        <w:jc w:val="both"/>
        <w:rPr>
          <w:rFonts w:cs="Arial"/>
          <w:b/>
        </w:rPr>
      </w:pPr>
    </w:p>
    <w:p w14:paraId="4988D7CE"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1CBD434"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398849E" w14:textId="77777777" w:rsidR="00EA66D9" w:rsidRPr="00CB4FF8" w:rsidRDefault="00EA66D9" w:rsidP="00EA66D9">
      <w:pPr>
        <w:jc w:val="both"/>
        <w:rPr>
          <w:rStyle w:val="highlight1"/>
          <w:rFonts w:cs="Arial"/>
          <w:color w:val="auto"/>
          <w:szCs w:val="20"/>
          <w:lang w:val="sl-SI"/>
        </w:rPr>
      </w:pPr>
    </w:p>
    <w:p w14:paraId="2D245DF1" w14:textId="77777777" w:rsidR="00EA66D9" w:rsidRPr="00446DE2" w:rsidRDefault="00EA66D9" w:rsidP="00EA66D9">
      <w:pPr>
        <w:jc w:val="both"/>
        <w:rPr>
          <w:rFonts w:cs="Arial"/>
          <w:b/>
        </w:rPr>
      </w:pPr>
      <w:r w:rsidRPr="00446DE2">
        <w:rPr>
          <w:rFonts w:cs="Arial"/>
          <w:b/>
        </w:rPr>
        <w:t xml:space="preserve">Občina </w:t>
      </w:r>
      <w:r>
        <w:rPr>
          <w:rFonts w:cs="Arial"/>
          <w:b/>
        </w:rPr>
        <w:t>………………………</w:t>
      </w:r>
      <w:r w:rsidRPr="00446DE2">
        <w:rPr>
          <w:rFonts w:cs="Arial"/>
          <w:b/>
        </w:rPr>
        <w:t xml:space="preserve"> se s predlogom projektne naloge strinja: </w:t>
      </w:r>
    </w:p>
    <w:p w14:paraId="6734B765"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3344"/>
      </w:tblGrid>
      <w:tr w:rsidR="00EA66D9" w:rsidRPr="00A21881" w14:paraId="1DE3CC83" w14:textId="77777777" w:rsidTr="00262CBA">
        <w:trPr>
          <w:trHeight w:hRule="exact" w:val="340"/>
        </w:trPr>
        <w:tc>
          <w:tcPr>
            <w:tcW w:w="3344" w:type="dxa"/>
            <w:vAlign w:val="center"/>
          </w:tcPr>
          <w:p w14:paraId="6C6C9D84" w14:textId="77777777" w:rsidR="00EA66D9" w:rsidRPr="00A21881" w:rsidRDefault="00EA66D9" w:rsidP="00262CBA">
            <w:pPr>
              <w:rPr>
                <w:rFonts w:cs="Arial"/>
                <w:b/>
              </w:rPr>
            </w:pPr>
            <w:r w:rsidRPr="00446DE2">
              <w:rPr>
                <w:rFonts w:cs="Arial"/>
                <w:b/>
              </w:rPr>
              <w:t>Ime in priimek</w:t>
            </w:r>
            <w:r w:rsidRPr="00A21881">
              <w:rPr>
                <w:rFonts w:cs="Arial"/>
                <w:b/>
              </w:rPr>
              <w:t xml:space="preserve"> </w:t>
            </w:r>
            <w:r w:rsidRPr="00A21881">
              <w:rPr>
                <w:rFonts w:cs="Arial"/>
                <w:sz w:val="14"/>
                <w:szCs w:val="14"/>
              </w:rPr>
              <w:t>(S TISKANIMI ČRKAMI)</w:t>
            </w:r>
          </w:p>
        </w:tc>
      </w:tr>
      <w:tr w:rsidR="00EA66D9" w:rsidRPr="00A21881" w14:paraId="1EEB87EF" w14:textId="77777777" w:rsidTr="00262CBA">
        <w:trPr>
          <w:trHeight w:hRule="exact" w:val="340"/>
        </w:trPr>
        <w:tc>
          <w:tcPr>
            <w:tcW w:w="3344" w:type="dxa"/>
            <w:tcBorders>
              <w:bottom w:val="single" w:sz="4" w:space="0" w:color="auto"/>
            </w:tcBorders>
            <w:vAlign w:val="center"/>
          </w:tcPr>
          <w:p w14:paraId="4729854C" w14:textId="77777777" w:rsidR="00EA66D9" w:rsidRPr="00A21881" w:rsidRDefault="00EA66D9" w:rsidP="00262CBA">
            <w:pPr>
              <w:rPr>
                <w:rFonts w:cs="Arial"/>
                <w:b/>
              </w:rPr>
            </w:pPr>
          </w:p>
        </w:tc>
      </w:tr>
      <w:tr w:rsidR="00EA66D9" w:rsidRPr="00A21881" w14:paraId="11D14FAF" w14:textId="77777777" w:rsidTr="00262CBA">
        <w:trPr>
          <w:trHeight w:hRule="exact" w:val="340"/>
        </w:trPr>
        <w:tc>
          <w:tcPr>
            <w:tcW w:w="3344" w:type="dxa"/>
            <w:tcBorders>
              <w:top w:val="single" w:sz="4" w:space="0" w:color="auto"/>
            </w:tcBorders>
            <w:vAlign w:val="bottom"/>
          </w:tcPr>
          <w:p w14:paraId="4CCA8EB3" w14:textId="77777777" w:rsidR="00EA66D9" w:rsidRPr="00446DE2" w:rsidRDefault="00EA66D9" w:rsidP="00262CBA">
            <w:pPr>
              <w:rPr>
                <w:rFonts w:cs="Arial"/>
                <w:b/>
              </w:rPr>
            </w:pPr>
            <w:r w:rsidRPr="00446DE2">
              <w:rPr>
                <w:rFonts w:cs="Arial"/>
                <w:b/>
              </w:rPr>
              <w:t>Podpis:</w:t>
            </w:r>
          </w:p>
        </w:tc>
      </w:tr>
      <w:tr w:rsidR="00EA66D9" w:rsidRPr="00A21881" w14:paraId="342AAE7C" w14:textId="77777777" w:rsidTr="00262CBA">
        <w:trPr>
          <w:trHeight w:hRule="exact" w:val="340"/>
        </w:trPr>
        <w:tc>
          <w:tcPr>
            <w:tcW w:w="3344" w:type="dxa"/>
            <w:tcBorders>
              <w:bottom w:val="single" w:sz="4" w:space="0" w:color="auto"/>
            </w:tcBorders>
            <w:vAlign w:val="center"/>
          </w:tcPr>
          <w:p w14:paraId="25EA9A35" w14:textId="77777777" w:rsidR="00EA66D9" w:rsidRPr="00A21881" w:rsidRDefault="00EA66D9" w:rsidP="00262CBA">
            <w:pPr>
              <w:rPr>
                <w:rFonts w:cs="Arial"/>
                <w:b/>
              </w:rPr>
            </w:pPr>
          </w:p>
        </w:tc>
      </w:tr>
    </w:tbl>
    <w:p w14:paraId="64748C9B" w14:textId="77777777" w:rsidR="00EA66D9" w:rsidRPr="0007110F" w:rsidRDefault="00EA66D9" w:rsidP="00EA66D9">
      <w:pPr>
        <w:jc w:val="both"/>
        <w:rPr>
          <w:rFonts w:cs="Arial"/>
          <w:b/>
        </w:rPr>
      </w:pPr>
    </w:p>
    <w:p w14:paraId="66431409" w14:textId="77777777" w:rsidR="00EA66D9" w:rsidRDefault="00EA66D9" w:rsidP="00EA66D9">
      <w:pPr>
        <w:rPr>
          <w:rFonts w:cs="Arial"/>
        </w:rPr>
      </w:pPr>
    </w:p>
    <w:tbl>
      <w:tblPr>
        <w:tblW w:w="0" w:type="auto"/>
        <w:tblLook w:val="01E0" w:firstRow="1" w:lastRow="1" w:firstColumn="1" w:lastColumn="1" w:noHBand="0" w:noVBand="0"/>
      </w:tblPr>
      <w:tblGrid>
        <w:gridCol w:w="2988"/>
        <w:gridCol w:w="2880"/>
      </w:tblGrid>
      <w:tr w:rsidR="00EA66D9" w:rsidRPr="00A21881" w14:paraId="0435AD79" w14:textId="77777777" w:rsidTr="00262CBA">
        <w:trPr>
          <w:trHeight w:hRule="exact" w:val="340"/>
        </w:trPr>
        <w:tc>
          <w:tcPr>
            <w:tcW w:w="2988" w:type="dxa"/>
          </w:tcPr>
          <w:p w14:paraId="36649588" w14:textId="77777777" w:rsidR="00EA66D9" w:rsidRPr="00446DE2" w:rsidRDefault="00EA66D9" w:rsidP="00262CBA">
            <w:pPr>
              <w:jc w:val="both"/>
              <w:rPr>
                <w:rFonts w:cs="Arial"/>
                <w:b/>
              </w:rPr>
            </w:pPr>
            <w:r w:rsidRPr="00446DE2">
              <w:rPr>
                <w:rFonts w:cs="Arial"/>
                <w:b/>
              </w:rPr>
              <w:t>Datum potrditve:</w:t>
            </w:r>
          </w:p>
        </w:tc>
        <w:tc>
          <w:tcPr>
            <w:tcW w:w="2880" w:type="dxa"/>
          </w:tcPr>
          <w:p w14:paraId="4BC94A56" w14:textId="77777777" w:rsidR="00EA66D9" w:rsidRPr="00446DE2" w:rsidRDefault="00EA66D9" w:rsidP="00262CBA">
            <w:pPr>
              <w:jc w:val="right"/>
              <w:rPr>
                <w:rFonts w:cs="Arial"/>
                <w:b/>
              </w:rPr>
            </w:pPr>
            <w:r w:rsidRPr="00446DE2">
              <w:rPr>
                <w:rFonts w:cs="Arial"/>
                <w:b/>
              </w:rPr>
              <w:t>Žig:</w:t>
            </w:r>
          </w:p>
        </w:tc>
      </w:tr>
      <w:tr w:rsidR="00EA66D9" w:rsidRPr="00A21881" w14:paraId="630CE5F1" w14:textId="77777777" w:rsidTr="00262CBA">
        <w:trPr>
          <w:trHeight w:hRule="exact" w:val="340"/>
        </w:trPr>
        <w:tc>
          <w:tcPr>
            <w:tcW w:w="2988" w:type="dxa"/>
            <w:tcBorders>
              <w:bottom w:val="single" w:sz="4" w:space="0" w:color="auto"/>
            </w:tcBorders>
          </w:tcPr>
          <w:p w14:paraId="1A4CA179" w14:textId="77777777" w:rsidR="00EA66D9" w:rsidRPr="00A21881" w:rsidRDefault="00EA66D9" w:rsidP="00262CBA">
            <w:pPr>
              <w:jc w:val="both"/>
              <w:rPr>
                <w:rFonts w:cs="Arial"/>
                <w:b/>
              </w:rPr>
            </w:pPr>
          </w:p>
        </w:tc>
        <w:tc>
          <w:tcPr>
            <w:tcW w:w="2880" w:type="dxa"/>
          </w:tcPr>
          <w:p w14:paraId="08DB6060" w14:textId="77777777" w:rsidR="00EA66D9" w:rsidRPr="00A21881" w:rsidRDefault="00EA66D9" w:rsidP="00262CBA">
            <w:pPr>
              <w:jc w:val="both"/>
              <w:rPr>
                <w:rFonts w:cs="Arial"/>
                <w:b/>
              </w:rPr>
            </w:pPr>
          </w:p>
        </w:tc>
      </w:tr>
    </w:tbl>
    <w:p w14:paraId="00DE28B2" w14:textId="77777777" w:rsidR="00EA66D9" w:rsidRPr="0007110F" w:rsidRDefault="00EA66D9" w:rsidP="00EA66D9">
      <w:pPr>
        <w:jc w:val="both"/>
        <w:rPr>
          <w:rFonts w:cs="Arial"/>
          <w:b/>
        </w:rPr>
      </w:pPr>
    </w:p>
    <w:p w14:paraId="65CBD57B" w14:textId="77777777" w:rsidR="00EA66D9" w:rsidRPr="00CB4FF8" w:rsidRDefault="00EA66D9" w:rsidP="00EA66D9">
      <w:pPr>
        <w:jc w:val="both"/>
        <w:rPr>
          <w:rFonts w:cs="Arial"/>
          <w:b/>
          <w:lang w:val="sl-SI"/>
        </w:rPr>
      </w:pPr>
    </w:p>
    <w:p w14:paraId="785BF968" w14:textId="4053392D" w:rsidR="00EA66D9" w:rsidRDefault="00EA66D9">
      <w:pPr>
        <w:rPr>
          <w:b/>
          <w:sz w:val="22"/>
          <w:szCs w:val="22"/>
          <w:lang w:val="sl-SI"/>
        </w:rPr>
      </w:pPr>
    </w:p>
    <w:p w14:paraId="2D00EC46" w14:textId="77777777" w:rsidR="000A001F" w:rsidRDefault="000A001F">
      <w:pPr>
        <w:rPr>
          <w:b/>
          <w:sz w:val="22"/>
          <w:szCs w:val="22"/>
          <w:lang w:val="sl-SI"/>
        </w:rPr>
      </w:pPr>
    </w:p>
    <w:p w14:paraId="0F069D76" w14:textId="77777777" w:rsidR="000A001F" w:rsidRDefault="000A001F">
      <w:pPr>
        <w:rPr>
          <w:b/>
          <w:sz w:val="22"/>
          <w:szCs w:val="22"/>
          <w:lang w:val="sl-SI"/>
        </w:rPr>
      </w:pPr>
    </w:p>
    <w:p w14:paraId="619081A9" w14:textId="77777777" w:rsidR="000A001F" w:rsidRDefault="000A001F">
      <w:pPr>
        <w:rPr>
          <w:b/>
          <w:sz w:val="22"/>
          <w:szCs w:val="22"/>
          <w:lang w:val="sl-SI"/>
        </w:rPr>
      </w:pPr>
    </w:p>
    <w:p w14:paraId="4526466B" w14:textId="77777777" w:rsidR="000A001F" w:rsidRDefault="000A001F">
      <w:pPr>
        <w:rPr>
          <w:b/>
          <w:sz w:val="22"/>
          <w:szCs w:val="22"/>
          <w:lang w:val="sl-SI"/>
        </w:rPr>
      </w:pPr>
    </w:p>
    <w:p w14:paraId="1DAC5CB4" w14:textId="77777777" w:rsidR="000A001F" w:rsidRDefault="000A001F">
      <w:pPr>
        <w:rPr>
          <w:b/>
          <w:sz w:val="22"/>
          <w:szCs w:val="22"/>
          <w:lang w:val="sl-SI"/>
        </w:rPr>
      </w:pPr>
    </w:p>
    <w:p w14:paraId="53715CD5" w14:textId="77777777" w:rsidR="000A001F" w:rsidRDefault="000A001F">
      <w:pPr>
        <w:rPr>
          <w:b/>
          <w:sz w:val="22"/>
          <w:szCs w:val="22"/>
          <w:lang w:val="sl-SI"/>
        </w:rPr>
      </w:pPr>
    </w:p>
    <w:p w14:paraId="508A7FEB" w14:textId="77777777" w:rsidR="000A001F" w:rsidRDefault="000A001F">
      <w:pPr>
        <w:rPr>
          <w:b/>
          <w:sz w:val="22"/>
          <w:szCs w:val="22"/>
          <w:lang w:val="sl-SI"/>
        </w:rPr>
      </w:pPr>
    </w:p>
    <w:p w14:paraId="16FF636F" w14:textId="77777777" w:rsidR="000A001F" w:rsidRDefault="000A001F">
      <w:pPr>
        <w:rPr>
          <w:b/>
          <w:sz w:val="22"/>
          <w:szCs w:val="22"/>
          <w:lang w:val="sl-SI"/>
        </w:rPr>
      </w:pPr>
    </w:p>
    <w:p w14:paraId="5D8E0C2A" w14:textId="77777777" w:rsidR="000A001F" w:rsidRDefault="000A001F">
      <w:pPr>
        <w:rPr>
          <w:b/>
          <w:sz w:val="22"/>
          <w:szCs w:val="22"/>
          <w:lang w:val="sl-SI"/>
        </w:rPr>
      </w:pPr>
    </w:p>
    <w:p w14:paraId="0AEF7A74" w14:textId="77777777" w:rsidR="000A001F" w:rsidRDefault="000A001F">
      <w:pPr>
        <w:rPr>
          <w:b/>
          <w:sz w:val="22"/>
          <w:szCs w:val="22"/>
          <w:lang w:val="sl-SI"/>
        </w:rPr>
      </w:pPr>
    </w:p>
    <w:p w14:paraId="0EA3AB3F" w14:textId="63104163" w:rsidR="000A001F" w:rsidRDefault="000A001F">
      <w:pPr>
        <w:rPr>
          <w:b/>
          <w:sz w:val="22"/>
          <w:szCs w:val="22"/>
          <w:lang w:val="sl-SI"/>
        </w:rPr>
      </w:pPr>
    </w:p>
    <w:p w14:paraId="01A94D42" w14:textId="19885665" w:rsidR="00EA66D9" w:rsidRDefault="00EA66D9">
      <w:pPr>
        <w:rPr>
          <w:b/>
          <w:sz w:val="22"/>
          <w:szCs w:val="22"/>
          <w:lang w:val="sl-SI"/>
        </w:rPr>
      </w:pPr>
    </w:p>
    <w:p w14:paraId="1E672B66" w14:textId="695A4B0E" w:rsidR="00EA66D9" w:rsidRDefault="00EA66D9">
      <w:pPr>
        <w:rPr>
          <w:b/>
          <w:sz w:val="22"/>
          <w:szCs w:val="22"/>
          <w:lang w:val="sl-SI"/>
        </w:rPr>
      </w:pPr>
    </w:p>
    <w:p w14:paraId="47FE34B2" w14:textId="77777777" w:rsidR="00EA66D9" w:rsidRDefault="00EA66D9">
      <w:pPr>
        <w:rPr>
          <w:b/>
          <w:sz w:val="22"/>
          <w:szCs w:val="22"/>
          <w:lang w:val="sl-SI"/>
        </w:rPr>
      </w:pPr>
    </w:p>
    <w:p w14:paraId="53BA9377" w14:textId="77777777" w:rsidR="000A001F" w:rsidRDefault="000A001F">
      <w:pPr>
        <w:rPr>
          <w:b/>
          <w:sz w:val="22"/>
          <w:szCs w:val="22"/>
          <w:lang w:val="sl-SI"/>
        </w:rPr>
      </w:pPr>
    </w:p>
    <w:p w14:paraId="76198C2F" w14:textId="7229BEE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b/>
          <w:sz w:val="22"/>
          <w:szCs w:val="22"/>
        </w:rPr>
        <w:br w:type="page"/>
      </w: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3C31DBAA"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26"/>
      <w:footerReference w:type="default" r:id="rId27"/>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C284" w14:textId="77777777" w:rsidR="001E3D26" w:rsidRDefault="001E3D26">
      <w:r>
        <w:separator/>
      </w:r>
    </w:p>
  </w:endnote>
  <w:endnote w:type="continuationSeparator" w:id="0">
    <w:p w14:paraId="15BCE922" w14:textId="77777777" w:rsidR="001E3D26" w:rsidRDefault="001E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153ED58C"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021FD2">
      <w:rPr>
        <w:rStyle w:val="PageNumber"/>
        <w:b/>
        <w:noProof/>
      </w:rPr>
      <w:t>15</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021FD2">
      <w:rPr>
        <w:rStyle w:val="PageNumber"/>
        <w:b/>
        <w:noProof/>
      </w:rPr>
      <w:t>18</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8EA3" w14:textId="77777777" w:rsidR="001E3D26" w:rsidRDefault="001E3D26">
      <w:r>
        <w:separator/>
      </w:r>
    </w:p>
  </w:footnote>
  <w:footnote w:type="continuationSeparator" w:id="0">
    <w:p w14:paraId="1DDF8493" w14:textId="77777777" w:rsidR="001E3D26" w:rsidRDefault="001E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5D686A5D" w:rsidR="002C70B1" w:rsidRDefault="002C70B1" w:rsidP="002C70B1">
    <w:pPr>
      <w:pStyle w:val="Header"/>
      <w:jc w:val="right"/>
      <w:rPr>
        <w:b/>
        <w:color w:val="BFBFBF"/>
        <w:sz w:val="36"/>
        <w:szCs w:val="36"/>
      </w:rPr>
    </w:pPr>
    <w:r>
      <w:rPr>
        <w:b/>
        <w:color w:val="BFBFBF"/>
        <w:sz w:val="36"/>
        <w:szCs w:val="36"/>
      </w:rPr>
      <w:t>OSNUTEK</w:t>
    </w:r>
  </w:p>
  <w:p w14:paraId="09C5645B" w14:textId="7578FE04" w:rsidR="006D12A8" w:rsidRPr="00C452C7" w:rsidRDefault="00021FD2" w:rsidP="00C452C7">
    <w:pPr>
      <w:pStyle w:val="Header"/>
      <w:jc w:val="right"/>
      <w:rPr>
        <w:b/>
        <w:color w:val="BFBFBF"/>
        <w:sz w:val="18"/>
        <w:szCs w:val="18"/>
      </w:rPr>
    </w:pPr>
    <w:r>
      <w:rPr>
        <w:b/>
        <w:color w:val="BFBFBF"/>
        <w:sz w:val="18"/>
        <w:szCs w:val="18"/>
      </w:rPr>
      <w:t>verzija 24</w:t>
    </w:r>
    <w:r w:rsidR="006D12A8" w:rsidRPr="006D12A8">
      <w:rPr>
        <w:b/>
        <w:color w:val="BFBFBF"/>
        <w:sz w:val="18"/>
        <w:szCs w:val="18"/>
      </w:rPr>
      <w:t xml:space="preserve">. </w:t>
    </w:r>
    <w:r>
      <w:rPr>
        <w:b/>
        <w:color w:val="BFBFBF"/>
        <w:sz w:val="18"/>
        <w:szCs w:val="18"/>
      </w:rPr>
      <w:t>9</w:t>
    </w:r>
    <w:r w:rsidR="006D12A8" w:rsidRPr="006D12A8">
      <w:rPr>
        <w:b/>
        <w:color w:val="BFBFBF"/>
        <w:sz w:val="18"/>
        <w:szCs w:val="18"/>
      </w:rPr>
      <w:t>. 202</w:t>
    </w:r>
    <w:r w:rsidR="004139DD">
      <w:rPr>
        <w:b/>
        <w:color w:val="BFBFB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837"/>
    <w:rsid w:val="00021E04"/>
    <w:rsid w:val="00021FD2"/>
    <w:rsid w:val="00023E27"/>
    <w:rsid w:val="000243A8"/>
    <w:rsid w:val="00032E72"/>
    <w:rsid w:val="00034E25"/>
    <w:rsid w:val="00036C0E"/>
    <w:rsid w:val="00040C64"/>
    <w:rsid w:val="00042270"/>
    <w:rsid w:val="000445F3"/>
    <w:rsid w:val="00051BEF"/>
    <w:rsid w:val="00051DB2"/>
    <w:rsid w:val="00053064"/>
    <w:rsid w:val="000545DF"/>
    <w:rsid w:val="0005630E"/>
    <w:rsid w:val="00061126"/>
    <w:rsid w:val="00061837"/>
    <w:rsid w:val="00063260"/>
    <w:rsid w:val="0007110F"/>
    <w:rsid w:val="0007275D"/>
    <w:rsid w:val="00073898"/>
    <w:rsid w:val="00075661"/>
    <w:rsid w:val="00076D05"/>
    <w:rsid w:val="00085A33"/>
    <w:rsid w:val="00092DBA"/>
    <w:rsid w:val="00095BF3"/>
    <w:rsid w:val="000A001F"/>
    <w:rsid w:val="000A55BD"/>
    <w:rsid w:val="000A7EAA"/>
    <w:rsid w:val="000C62BE"/>
    <w:rsid w:val="000C78BB"/>
    <w:rsid w:val="000C7DF5"/>
    <w:rsid w:val="000D059A"/>
    <w:rsid w:val="000D2AFC"/>
    <w:rsid w:val="000D417F"/>
    <w:rsid w:val="000E3488"/>
    <w:rsid w:val="000E3602"/>
    <w:rsid w:val="000E4292"/>
    <w:rsid w:val="000E5B9C"/>
    <w:rsid w:val="000F4C0F"/>
    <w:rsid w:val="000F552B"/>
    <w:rsid w:val="000F62DD"/>
    <w:rsid w:val="001008EF"/>
    <w:rsid w:val="0010541C"/>
    <w:rsid w:val="0012399F"/>
    <w:rsid w:val="00127FB2"/>
    <w:rsid w:val="00130475"/>
    <w:rsid w:val="00136DE4"/>
    <w:rsid w:val="00137547"/>
    <w:rsid w:val="00140035"/>
    <w:rsid w:val="001430A4"/>
    <w:rsid w:val="00145006"/>
    <w:rsid w:val="00147B74"/>
    <w:rsid w:val="00152B56"/>
    <w:rsid w:val="00155D91"/>
    <w:rsid w:val="00156453"/>
    <w:rsid w:val="00167645"/>
    <w:rsid w:val="0017767B"/>
    <w:rsid w:val="001800C7"/>
    <w:rsid w:val="00182667"/>
    <w:rsid w:val="00185AA6"/>
    <w:rsid w:val="00186FCD"/>
    <w:rsid w:val="001A31A3"/>
    <w:rsid w:val="001A49A7"/>
    <w:rsid w:val="001A71B5"/>
    <w:rsid w:val="001B2D65"/>
    <w:rsid w:val="001B5A4C"/>
    <w:rsid w:val="001C2694"/>
    <w:rsid w:val="001D2014"/>
    <w:rsid w:val="001E1CFE"/>
    <w:rsid w:val="001E3D26"/>
    <w:rsid w:val="00206211"/>
    <w:rsid w:val="00212C92"/>
    <w:rsid w:val="002152CA"/>
    <w:rsid w:val="00216ADF"/>
    <w:rsid w:val="002227C5"/>
    <w:rsid w:val="002327E3"/>
    <w:rsid w:val="0024625D"/>
    <w:rsid w:val="00246D64"/>
    <w:rsid w:val="002501DF"/>
    <w:rsid w:val="00254368"/>
    <w:rsid w:val="002579C5"/>
    <w:rsid w:val="00262B8D"/>
    <w:rsid w:val="002644E2"/>
    <w:rsid w:val="0026501B"/>
    <w:rsid w:val="002667FB"/>
    <w:rsid w:val="002744BA"/>
    <w:rsid w:val="0027694B"/>
    <w:rsid w:val="00287A95"/>
    <w:rsid w:val="002932C6"/>
    <w:rsid w:val="00294BD0"/>
    <w:rsid w:val="002A610D"/>
    <w:rsid w:val="002B0CCE"/>
    <w:rsid w:val="002B30B2"/>
    <w:rsid w:val="002B6577"/>
    <w:rsid w:val="002B65FB"/>
    <w:rsid w:val="002C6621"/>
    <w:rsid w:val="002C70B1"/>
    <w:rsid w:val="002D1DF6"/>
    <w:rsid w:val="002D2C7C"/>
    <w:rsid w:val="002D46F7"/>
    <w:rsid w:val="002D5A9E"/>
    <w:rsid w:val="002D624F"/>
    <w:rsid w:val="002D62EC"/>
    <w:rsid w:val="002D7DB8"/>
    <w:rsid w:val="002E4BC5"/>
    <w:rsid w:val="002F15AF"/>
    <w:rsid w:val="002F3E2B"/>
    <w:rsid w:val="002F7A25"/>
    <w:rsid w:val="00304831"/>
    <w:rsid w:val="00310A34"/>
    <w:rsid w:val="00311453"/>
    <w:rsid w:val="0031310C"/>
    <w:rsid w:val="00316584"/>
    <w:rsid w:val="003335B0"/>
    <w:rsid w:val="00342C0F"/>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D0BDD"/>
    <w:rsid w:val="003E2A9E"/>
    <w:rsid w:val="003F16CB"/>
    <w:rsid w:val="0040087E"/>
    <w:rsid w:val="004139DD"/>
    <w:rsid w:val="00414848"/>
    <w:rsid w:val="004153E0"/>
    <w:rsid w:val="004176DD"/>
    <w:rsid w:val="00431ACA"/>
    <w:rsid w:val="0043240A"/>
    <w:rsid w:val="00433049"/>
    <w:rsid w:val="004338AF"/>
    <w:rsid w:val="0044050D"/>
    <w:rsid w:val="00445A52"/>
    <w:rsid w:val="0044769B"/>
    <w:rsid w:val="004476E7"/>
    <w:rsid w:val="00447A4E"/>
    <w:rsid w:val="00455223"/>
    <w:rsid w:val="0046139B"/>
    <w:rsid w:val="00461D72"/>
    <w:rsid w:val="004629CC"/>
    <w:rsid w:val="00464131"/>
    <w:rsid w:val="00465928"/>
    <w:rsid w:val="00473193"/>
    <w:rsid w:val="00487297"/>
    <w:rsid w:val="00487565"/>
    <w:rsid w:val="0048763F"/>
    <w:rsid w:val="0049028D"/>
    <w:rsid w:val="00491F12"/>
    <w:rsid w:val="0049274F"/>
    <w:rsid w:val="004947C7"/>
    <w:rsid w:val="004966DB"/>
    <w:rsid w:val="004A2B1F"/>
    <w:rsid w:val="004A600E"/>
    <w:rsid w:val="004A7B0A"/>
    <w:rsid w:val="004B3EBD"/>
    <w:rsid w:val="004B548C"/>
    <w:rsid w:val="004C0A05"/>
    <w:rsid w:val="004C523F"/>
    <w:rsid w:val="004C69D9"/>
    <w:rsid w:val="004C6CFC"/>
    <w:rsid w:val="004C76DD"/>
    <w:rsid w:val="004D3C0D"/>
    <w:rsid w:val="004D4EBE"/>
    <w:rsid w:val="004D5506"/>
    <w:rsid w:val="004D5792"/>
    <w:rsid w:val="004D5831"/>
    <w:rsid w:val="004E5AD4"/>
    <w:rsid w:val="004E7D34"/>
    <w:rsid w:val="004F587F"/>
    <w:rsid w:val="005062FC"/>
    <w:rsid w:val="00512726"/>
    <w:rsid w:val="0051603B"/>
    <w:rsid w:val="0052450B"/>
    <w:rsid w:val="0052683C"/>
    <w:rsid w:val="0052723B"/>
    <w:rsid w:val="0053025D"/>
    <w:rsid w:val="00530876"/>
    <w:rsid w:val="00530978"/>
    <w:rsid w:val="00533DF8"/>
    <w:rsid w:val="005357E9"/>
    <w:rsid w:val="00536B15"/>
    <w:rsid w:val="00545437"/>
    <w:rsid w:val="005459C8"/>
    <w:rsid w:val="00551A8C"/>
    <w:rsid w:val="005569D2"/>
    <w:rsid w:val="00577A78"/>
    <w:rsid w:val="00582F74"/>
    <w:rsid w:val="005944F4"/>
    <w:rsid w:val="005949BC"/>
    <w:rsid w:val="00597752"/>
    <w:rsid w:val="005A483C"/>
    <w:rsid w:val="005B2E1D"/>
    <w:rsid w:val="005B4EF6"/>
    <w:rsid w:val="005C339C"/>
    <w:rsid w:val="005C6730"/>
    <w:rsid w:val="005D30D5"/>
    <w:rsid w:val="005E7A07"/>
    <w:rsid w:val="005F5008"/>
    <w:rsid w:val="00603B5F"/>
    <w:rsid w:val="00604659"/>
    <w:rsid w:val="006143D9"/>
    <w:rsid w:val="00617874"/>
    <w:rsid w:val="00623180"/>
    <w:rsid w:val="00630B06"/>
    <w:rsid w:val="006400A8"/>
    <w:rsid w:val="006409A2"/>
    <w:rsid w:val="0064179C"/>
    <w:rsid w:val="0064403C"/>
    <w:rsid w:val="0064483F"/>
    <w:rsid w:val="00645B5B"/>
    <w:rsid w:val="00645DE5"/>
    <w:rsid w:val="00655F5E"/>
    <w:rsid w:val="00672935"/>
    <w:rsid w:val="00681641"/>
    <w:rsid w:val="00683040"/>
    <w:rsid w:val="006851D2"/>
    <w:rsid w:val="0069066E"/>
    <w:rsid w:val="0069185D"/>
    <w:rsid w:val="0069303B"/>
    <w:rsid w:val="006937F5"/>
    <w:rsid w:val="006A3057"/>
    <w:rsid w:val="006A38C0"/>
    <w:rsid w:val="006B302A"/>
    <w:rsid w:val="006B7EBC"/>
    <w:rsid w:val="006C4343"/>
    <w:rsid w:val="006C61F0"/>
    <w:rsid w:val="006C68B9"/>
    <w:rsid w:val="006C6D0F"/>
    <w:rsid w:val="006D12A8"/>
    <w:rsid w:val="006D15F8"/>
    <w:rsid w:val="006D1D30"/>
    <w:rsid w:val="00706727"/>
    <w:rsid w:val="007077D2"/>
    <w:rsid w:val="00716991"/>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EBB"/>
    <w:rsid w:val="00861368"/>
    <w:rsid w:val="00873409"/>
    <w:rsid w:val="0087534E"/>
    <w:rsid w:val="00881B29"/>
    <w:rsid w:val="00882918"/>
    <w:rsid w:val="00883A03"/>
    <w:rsid w:val="008A374D"/>
    <w:rsid w:val="008A4ECF"/>
    <w:rsid w:val="008A52AD"/>
    <w:rsid w:val="008B3ACA"/>
    <w:rsid w:val="008B63A1"/>
    <w:rsid w:val="008B6E93"/>
    <w:rsid w:val="008C3B94"/>
    <w:rsid w:val="008C7D30"/>
    <w:rsid w:val="008F3255"/>
    <w:rsid w:val="008F5853"/>
    <w:rsid w:val="008F606F"/>
    <w:rsid w:val="00912305"/>
    <w:rsid w:val="00916D05"/>
    <w:rsid w:val="0092485D"/>
    <w:rsid w:val="00927C35"/>
    <w:rsid w:val="00935B68"/>
    <w:rsid w:val="0093633D"/>
    <w:rsid w:val="00943E69"/>
    <w:rsid w:val="00944CA0"/>
    <w:rsid w:val="009526E0"/>
    <w:rsid w:val="009719D7"/>
    <w:rsid w:val="0098247F"/>
    <w:rsid w:val="009942A3"/>
    <w:rsid w:val="009945A9"/>
    <w:rsid w:val="00995A03"/>
    <w:rsid w:val="00996B8E"/>
    <w:rsid w:val="009A4BE3"/>
    <w:rsid w:val="009B6961"/>
    <w:rsid w:val="009C38C2"/>
    <w:rsid w:val="009D3A42"/>
    <w:rsid w:val="009D6A78"/>
    <w:rsid w:val="009D7A4A"/>
    <w:rsid w:val="009E3658"/>
    <w:rsid w:val="009E7477"/>
    <w:rsid w:val="009F2594"/>
    <w:rsid w:val="00A05AAA"/>
    <w:rsid w:val="00A10ED9"/>
    <w:rsid w:val="00A11F28"/>
    <w:rsid w:val="00A128DE"/>
    <w:rsid w:val="00A150EA"/>
    <w:rsid w:val="00A15C2D"/>
    <w:rsid w:val="00A16A87"/>
    <w:rsid w:val="00A16D10"/>
    <w:rsid w:val="00A21881"/>
    <w:rsid w:val="00A251FD"/>
    <w:rsid w:val="00A35ED0"/>
    <w:rsid w:val="00A41083"/>
    <w:rsid w:val="00A43876"/>
    <w:rsid w:val="00A46F84"/>
    <w:rsid w:val="00A478A3"/>
    <w:rsid w:val="00A5134B"/>
    <w:rsid w:val="00A51477"/>
    <w:rsid w:val="00A52DE4"/>
    <w:rsid w:val="00A612C9"/>
    <w:rsid w:val="00A62BDE"/>
    <w:rsid w:val="00A65A08"/>
    <w:rsid w:val="00A67F17"/>
    <w:rsid w:val="00A829D8"/>
    <w:rsid w:val="00A82FE2"/>
    <w:rsid w:val="00A91F1C"/>
    <w:rsid w:val="00A95F6D"/>
    <w:rsid w:val="00AA052D"/>
    <w:rsid w:val="00AA1A86"/>
    <w:rsid w:val="00AA1D6B"/>
    <w:rsid w:val="00AA3337"/>
    <w:rsid w:val="00AA35A9"/>
    <w:rsid w:val="00AA7063"/>
    <w:rsid w:val="00AB12E7"/>
    <w:rsid w:val="00AB1EAF"/>
    <w:rsid w:val="00AB7C19"/>
    <w:rsid w:val="00AC284F"/>
    <w:rsid w:val="00AD1B90"/>
    <w:rsid w:val="00AD7D02"/>
    <w:rsid w:val="00AE4794"/>
    <w:rsid w:val="00AF1222"/>
    <w:rsid w:val="00B0068F"/>
    <w:rsid w:val="00B0121C"/>
    <w:rsid w:val="00B0304F"/>
    <w:rsid w:val="00B0631D"/>
    <w:rsid w:val="00B148E8"/>
    <w:rsid w:val="00B20E87"/>
    <w:rsid w:val="00B360D9"/>
    <w:rsid w:val="00B4232F"/>
    <w:rsid w:val="00B54FB6"/>
    <w:rsid w:val="00B57203"/>
    <w:rsid w:val="00B65ACA"/>
    <w:rsid w:val="00B72E26"/>
    <w:rsid w:val="00B97EFD"/>
    <w:rsid w:val="00BA2AFA"/>
    <w:rsid w:val="00BA3F7B"/>
    <w:rsid w:val="00BB27F9"/>
    <w:rsid w:val="00BB3974"/>
    <w:rsid w:val="00BC51D9"/>
    <w:rsid w:val="00BD02BE"/>
    <w:rsid w:val="00BD0EDF"/>
    <w:rsid w:val="00BD6970"/>
    <w:rsid w:val="00BE4456"/>
    <w:rsid w:val="00C02A5D"/>
    <w:rsid w:val="00C04606"/>
    <w:rsid w:val="00C05C41"/>
    <w:rsid w:val="00C05E7D"/>
    <w:rsid w:val="00C2029E"/>
    <w:rsid w:val="00C20A4E"/>
    <w:rsid w:val="00C2608E"/>
    <w:rsid w:val="00C3228B"/>
    <w:rsid w:val="00C37A2B"/>
    <w:rsid w:val="00C4406A"/>
    <w:rsid w:val="00C452C7"/>
    <w:rsid w:val="00C63F81"/>
    <w:rsid w:val="00C651EA"/>
    <w:rsid w:val="00C659E7"/>
    <w:rsid w:val="00C65D4B"/>
    <w:rsid w:val="00C81676"/>
    <w:rsid w:val="00C849E8"/>
    <w:rsid w:val="00C84D85"/>
    <w:rsid w:val="00C8617C"/>
    <w:rsid w:val="00C92AB3"/>
    <w:rsid w:val="00C9496C"/>
    <w:rsid w:val="00CB375A"/>
    <w:rsid w:val="00CB4FF8"/>
    <w:rsid w:val="00CB54BD"/>
    <w:rsid w:val="00CC483C"/>
    <w:rsid w:val="00CF6826"/>
    <w:rsid w:val="00D12902"/>
    <w:rsid w:val="00D13B0A"/>
    <w:rsid w:val="00D13FC5"/>
    <w:rsid w:val="00D14B42"/>
    <w:rsid w:val="00D15E0A"/>
    <w:rsid w:val="00D31ADE"/>
    <w:rsid w:val="00D35515"/>
    <w:rsid w:val="00D35B36"/>
    <w:rsid w:val="00D372D7"/>
    <w:rsid w:val="00D40B9E"/>
    <w:rsid w:val="00D446A0"/>
    <w:rsid w:val="00D6459F"/>
    <w:rsid w:val="00D67E2E"/>
    <w:rsid w:val="00D70ADA"/>
    <w:rsid w:val="00D84AE9"/>
    <w:rsid w:val="00D84E1E"/>
    <w:rsid w:val="00D936BF"/>
    <w:rsid w:val="00D95E59"/>
    <w:rsid w:val="00D9793E"/>
    <w:rsid w:val="00DA02DC"/>
    <w:rsid w:val="00DA12C5"/>
    <w:rsid w:val="00DA5CB3"/>
    <w:rsid w:val="00DB54DD"/>
    <w:rsid w:val="00DB5E9B"/>
    <w:rsid w:val="00DB7D77"/>
    <w:rsid w:val="00DC3EBE"/>
    <w:rsid w:val="00DD2AD1"/>
    <w:rsid w:val="00DD34A9"/>
    <w:rsid w:val="00DD4782"/>
    <w:rsid w:val="00DD54B8"/>
    <w:rsid w:val="00DE7DD1"/>
    <w:rsid w:val="00E16FE0"/>
    <w:rsid w:val="00E17D2A"/>
    <w:rsid w:val="00E20784"/>
    <w:rsid w:val="00E224E3"/>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66D9"/>
    <w:rsid w:val="00EA79C8"/>
    <w:rsid w:val="00EB38A6"/>
    <w:rsid w:val="00EB47FB"/>
    <w:rsid w:val="00EB7036"/>
    <w:rsid w:val="00ED14E7"/>
    <w:rsid w:val="00ED170C"/>
    <w:rsid w:val="00ED1827"/>
    <w:rsid w:val="00ED5643"/>
    <w:rsid w:val="00EE34B0"/>
    <w:rsid w:val="00EE4243"/>
    <w:rsid w:val="00EE44AB"/>
    <w:rsid w:val="00EE50A5"/>
    <w:rsid w:val="00F01181"/>
    <w:rsid w:val="00F0265E"/>
    <w:rsid w:val="00F05140"/>
    <w:rsid w:val="00F1150F"/>
    <w:rsid w:val="00F11D4D"/>
    <w:rsid w:val="00F12488"/>
    <w:rsid w:val="00F21D1E"/>
    <w:rsid w:val="00F22CCF"/>
    <w:rsid w:val="00F27BF9"/>
    <w:rsid w:val="00F34AEB"/>
    <w:rsid w:val="00F406D8"/>
    <w:rsid w:val="00F42F45"/>
    <w:rsid w:val="00F45E5A"/>
    <w:rsid w:val="00F51722"/>
    <w:rsid w:val="00F519E8"/>
    <w:rsid w:val="00F625F9"/>
    <w:rsid w:val="00F6437E"/>
    <w:rsid w:val="00F85EBA"/>
    <w:rsid w:val="00F97FCC"/>
    <w:rsid w:val="00FA4F6A"/>
    <w:rsid w:val="00FA6896"/>
    <w:rsid w:val="00FB1202"/>
    <w:rsid w:val="00FC3011"/>
    <w:rsid w:val="00FC5BBE"/>
    <w:rsid w:val="00FC6C4F"/>
    <w:rsid w:val="00FD01E8"/>
    <w:rsid w:val="00FD3C7A"/>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A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zbirke/storitve/projektna-dokumentacija-in-projektiranje/" TargetMode="External"/><Relationship Id="rId18" Type="http://schemas.openxmlformats.org/officeDocument/2006/relationships/hyperlink" Target="https://www.uradni-list.si/glasilo-uradni-list-rs/vsebina/2023-01-327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radni-list.si/glasilo-uradni-list-rs/vsebina/2022-01-0873"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gov.si/teme/kolesarska-infrastruktura/" TargetMode="External"/><Relationship Id="rId17" Type="http://schemas.openxmlformats.org/officeDocument/2006/relationships/hyperlink" Target="https://www.uradni-list.si/glasilo-uradni-list-rs/vsebina/2022-01-1772" TargetMode="External"/><Relationship Id="rId25" Type="http://schemas.openxmlformats.org/officeDocument/2006/relationships/hyperlink" Target="https://www.uradni-list.si/glasilo-uradni-list-rs/vsebina/2023-01-4075" TargetMode="External"/><Relationship Id="rId2" Type="http://schemas.openxmlformats.org/officeDocument/2006/relationships/numbering" Target="numbering.xml"/><Relationship Id="rId16" Type="http://schemas.openxmlformats.org/officeDocument/2006/relationships/hyperlink" Target="https://vgrc.si" TargetMode="External"/><Relationship Id="rId20" Type="http://schemas.openxmlformats.org/officeDocument/2006/relationships/hyperlink" Target="https://www.uradni-list.si/glasilo-uradni-list-rs/vsebina/2011-01-28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kupi@lgb.si" TargetMode="External"/><Relationship Id="rId24" Type="http://schemas.openxmlformats.org/officeDocument/2006/relationships/hyperlink" Target="https://www.uradni-list.si/glasilo-uradni-list-rs/vsebina/2021-01-2581" TargetMode="External"/><Relationship Id="rId5" Type="http://schemas.openxmlformats.org/officeDocument/2006/relationships/webSettings" Target="webSettings.xml"/><Relationship Id="rId15" Type="http://schemas.openxmlformats.org/officeDocument/2006/relationships/hyperlink" Target="https://www.gov.si/assets/organi-v-sestavi/DRSI/Dokumenti-DRSI/Navodila-gradiva/Projektiranje-projektna-dokumentacija/CKFF_Dvozivke_TSC_2019_1215.pdf" TargetMode="External"/><Relationship Id="rId23" Type="http://schemas.openxmlformats.org/officeDocument/2006/relationships/hyperlink" Target="https://www.uradni-list.si/glasilo-uradni-list-rs/vsebina/2019-01-2877"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uradni-list.si/glasilo-uradni-list-rs/vsebina/2008-01-1363" TargetMode="External"/><Relationship Id="rId4" Type="http://schemas.openxmlformats.org/officeDocument/2006/relationships/settings" Target="settings.xml"/><Relationship Id="rId9" Type="http://schemas.openxmlformats.org/officeDocument/2006/relationships/hyperlink" Target="http://investicije.akos-rs.si/" TargetMode="External"/><Relationship Id="rId14" Type="http://schemas.openxmlformats.org/officeDocument/2006/relationships/hyperlink" Target="https://www.gov.si/zbirke/storitve/projektna-dokumentacija-in-projektiranje/" TargetMode="External"/><Relationship Id="rId22" Type="http://schemas.openxmlformats.org/officeDocument/2006/relationships/hyperlink" Target="https://www.uradni-list.si/glasilo-uradni-list-rs/vsebina/2017-01-2381" TargetMode="External"/><Relationship Id="rId27" Type="http://schemas.openxmlformats.org/officeDocument/2006/relationships/footer" Target="footer1.xml"/><Relationship Id="rId35"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D843-2C27-49FF-800F-EA79998C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6518</Words>
  <Characters>37157</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43588</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Amelisa Skenderovič</cp:lastModifiedBy>
  <cp:revision>15</cp:revision>
  <cp:lastPrinted>2022-11-25T14:53:00Z</cp:lastPrinted>
  <dcterms:created xsi:type="dcterms:W3CDTF">2024-05-30T07:48:00Z</dcterms:created>
  <dcterms:modified xsi:type="dcterms:W3CDTF">2025-09-24T09:29:00Z</dcterms:modified>
</cp:coreProperties>
</file>