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E946FE" w:rsidRDefault="00AC5502" w:rsidP="00E94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E946FE" w:rsidRPr="00E946FE">
        <w:rPr>
          <w:rFonts w:cs="Arial"/>
          <w:b/>
        </w:rPr>
        <w:t xml:space="preserve">138/3 </w:t>
      </w:r>
      <w:proofErr w:type="spellStart"/>
      <w:r w:rsidR="00E946FE" w:rsidRPr="00E946FE">
        <w:rPr>
          <w:rFonts w:cs="Arial"/>
          <w:b/>
        </w:rPr>
        <w:t>k.o</w:t>
      </w:r>
      <w:proofErr w:type="spellEnd"/>
      <w:r w:rsidR="00E946FE" w:rsidRPr="00E946FE">
        <w:rPr>
          <w:rFonts w:cs="Arial"/>
          <w:b/>
        </w:rPr>
        <w:t>. 806 Zgornja Vižinga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E946FE">
        <w:rPr>
          <w:rFonts w:cs="Arial"/>
          <w:szCs w:val="20"/>
        </w:rPr>
        <w:t>47804-107/2021</w:t>
      </w:r>
      <w:r w:rsidR="001B396F" w:rsidRPr="00F23405">
        <w:rPr>
          <w:rFonts w:cs="Arial"/>
          <w:szCs w:val="20"/>
        </w:rPr>
        <w:t xml:space="preserve"> z dne </w:t>
      </w:r>
      <w:r w:rsidR="00E946FE">
        <w:rPr>
          <w:rFonts w:cs="Arial"/>
          <w:szCs w:val="20"/>
        </w:rPr>
        <w:t>9. 5. 2022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 xml:space="preserve">objavljena na osrednjem spletnem </w:t>
      </w:r>
      <w:bookmarkStart w:id="0" w:name="_GoBack"/>
      <w:bookmarkEnd w:id="0"/>
      <w:r w:rsidR="00F23405" w:rsidRPr="00F23405">
        <w:rPr>
          <w:rFonts w:cs="Arial"/>
          <w:szCs w:val="20"/>
          <w:lang w:eastAsia="sl-SI"/>
        </w:rPr>
        <w:t>mestu državne uprave (www.gov.si),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E946FE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E946FE">
      <w:t>47804-107/2021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946FE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D1B1D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8EFA9C-2D05-43F3-B4CA-1E6F0DD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cp:lastPrinted>2019-07-13T06:18:00Z</cp:lastPrinted>
  <dcterms:created xsi:type="dcterms:W3CDTF">2019-07-13T06:20:00Z</dcterms:created>
  <dcterms:modified xsi:type="dcterms:W3CDTF">2022-05-10T18:49:00Z</dcterms:modified>
</cp:coreProperties>
</file>