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4EAC5A53"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994151">
        <w:rPr>
          <w:rFonts w:cs="Arial"/>
          <w:b w:val="0"/>
          <w:sz w:val="20"/>
          <w:szCs w:val="20"/>
        </w:rPr>
        <w:t>47804-</w:t>
      </w:r>
      <w:r w:rsidR="00994151" w:rsidRPr="00994151">
        <w:rPr>
          <w:rFonts w:cs="Arial"/>
          <w:b w:val="0"/>
          <w:sz w:val="20"/>
          <w:szCs w:val="20"/>
        </w:rPr>
        <w:t>6</w:t>
      </w:r>
      <w:r w:rsidR="002A5F13" w:rsidRPr="00994151">
        <w:rPr>
          <w:rFonts w:cs="Arial"/>
          <w:b w:val="0"/>
          <w:sz w:val="20"/>
          <w:szCs w:val="20"/>
        </w:rPr>
        <w:t>/202</w:t>
      </w:r>
      <w:r w:rsidR="00994151">
        <w:rPr>
          <w:rFonts w:cs="Arial"/>
          <w:b w:val="0"/>
          <w:sz w:val="20"/>
          <w:szCs w:val="20"/>
        </w:rPr>
        <w:t>3</w:t>
      </w:r>
    </w:p>
    <w:p w14:paraId="4C019C57" w14:textId="7550DED7" w:rsidR="00202C3B" w:rsidRDefault="00EB3611" w:rsidP="00086214">
      <w:pPr>
        <w:rPr>
          <w:rFonts w:cs="Arial"/>
          <w:szCs w:val="20"/>
          <w:lang w:eastAsia="sl-SI"/>
        </w:rPr>
      </w:pPr>
      <w:r w:rsidRPr="00985928">
        <w:rPr>
          <w:rFonts w:cs="Arial"/>
          <w:szCs w:val="20"/>
          <w:lang w:eastAsia="sl-SI"/>
        </w:rPr>
        <w:t xml:space="preserve">Datum: </w:t>
      </w:r>
      <w:r w:rsidR="00996992">
        <w:rPr>
          <w:rFonts w:cs="Arial"/>
          <w:szCs w:val="20"/>
          <w:lang w:eastAsia="sl-SI"/>
        </w:rPr>
        <w:t>3. 10</w:t>
      </w:r>
      <w:r w:rsidR="00994151">
        <w:rPr>
          <w:rFonts w:cs="Arial"/>
          <w:szCs w:val="20"/>
          <w:lang w:eastAsia="sl-SI"/>
        </w:rPr>
        <w:t>. 2023</w:t>
      </w:r>
    </w:p>
    <w:p w14:paraId="74D79FED" w14:textId="77777777" w:rsidR="00086214" w:rsidRPr="00086214" w:rsidRDefault="00086214" w:rsidP="00086214">
      <w:pPr>
        <w:rPr>
          <w:rFonts w:cs="Arial"/>
          <w:szCs w:val="20"/>
          <w:lang w:eastAsia="sl-SI"/>
        </w:rPr>
      </w:pPr>
    </w:p>
    <w:p w14:paraId="0F1F3DA3" w14:textId="24A48FCE"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996992" w:rsidRPr="00996992">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7349407C" w:rsidR="00EB3611" w:rsidRPr="00985928" w:rsidRDefault="00797882"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3F6CCDF1" w14:textId="330B2616" w:rsidR="002A5F13" w:rsidRPr="00994151" w:rsidRDefault="003837A2" w:rsidP="002A5F13">
      <w:pPr>
        <w:pStyle w:val="BodyText"/>
        <w:numPr>
          <w:ilvl w:val="0"/>
          <w:numId w:val="38"/>
        </w:numPr>
        <w:tabs>
          <w:tab w:val="left" w:pos="360"/>
        </w:tabs>
        <w:spacing w:before="0" w:after="0"/>
        <w:rPr>
          <w:rFonts w:ascii="Arial" w:hAnsi="Arial" w:cs="Arial"/>
          <w:sz w:val="20"/>
          <w:lang w:val="sl-SI"/>
        </w:rPr>
      </w:pPr>
      <w:r w:rsidRPr="00994151">
        <w:rPr>
          <w:rFonts w:ascii="Arial" w:hAnsi="Arial" w:cs="Arial"/>
          <w:b/>
          <w:sz w:val="20"/>
          <w:lang w:val="sl-SI"/>
        </w:rPr>
        <w:t xml:space="preserve">parc. št. </w:t>
      </w:r>
      <w:r w:rsidR="00994151" w:rsidRPr="00994151">
        <w:rPr>
          <w:rFonts w:ascii="Arial" w:hAnsi="Arial" w:cs="Arial"/>
          <w:b/>
          <w:sz w:val="20"/>
          <w:lang w:val="sl-SI"/>
        </w:rPr>
        <w:t xml:space="preserve">863/24 k.o. 2303 Solkan </w:t>
      </w:r>
      <w:r w:rsidR="00BA6B05" w:rsidRPr="00994151">
        <w:rPr>
          <w:rFonts w:ascii="Arial" w:hAnsi="Arial" w:cs="Arial"/>
          <w:b/>
          <w:sz w:val="20"/>
          <w:lang w:val="sl-SI"/>
        </w:rPr>
        <w:t xml:space="preserve">v površini </w:t>
      </w:r>
      <w:r w:rsidR="00994151" w:rsidRPr="00994151">
        <w:rPr>
          <w:rFonts w:ascii="Arial" w:hAnsi="Arial" w:cs="Arial"/>
          <w:b/>
          <w:sz w:val="20"/>
          <w:lang w:val="sl-SI"/>
        </w:rPr>
        <w:t>59</w:t>
      </w:r>
      <w:r w:rsidR="00BA6B05" w:rsidRPr="00994151">
        <w:rPr>
          <w:rFonts w:ascii="Arial" w:hAnsi="Arial" w:cs="Arial"/>
          <w:b/>
          <w:sz w:val="20"/>
          <w:lang w:val="sl-SI"/>
        </w:rPr>
        <w:t xml:space="preserve"> m</w:t>
      </w:r>
      <w:r w:rsidR="00BA6B05" w:rsidRPr="00994151">
        <w:rPr>
          <w:rFonts w:ascii="Arial" w:hAnsi="Arial" w:cs="Arial"/>
          <w:b/>
          <w:sz w:val="20"/>
          <w:vertAlign w:val="superscript"/>
          <w:lang w:val="sl-SI"/>
        </w:rPr>
        <w:t>2</w:t>
      </w:r>
      <w:r w:rsidR="00BA6B05" w:rsidRPr="00994151">
        <w:rPr>
          <w:rFonts w:ascii="Arial" w:hAnsi="Arial" w:cs="Arial"/>
          <w:b/>
          <w:sz w:val="20"/>
          <w:lang w:val="sl-SI"/>
        </w:rPr>
        <w:t xml:space="preserve"> </w:t>
      </w:r>
    </w:p>
    <w:p w14:paraId="3247EE26" w14:textId="77777777" w:rsidR="00797882" w:rsidRDefault="00797882" w:rsidP="002A5F13">
      <w:pPr>
        <w:pStyle w:val="BodyText"/>
        <w:tabs>
          <w:tab w:val="left" w:pos="360"/>
        </w:tabs>
        <w:spacing w:before="0" w:after="0"/>
        <w:rPr>
          <w:rFonts w:ascii="Arial" w:hAnsi="Arial" w:cs="Arial"/>
          <w:sz w:val="20"/>
        </w:rPr>
      </w:pPr>
    </w:p>
    <w:p w14:paraId="5321C054" w14:textId="7F880871"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(v nadaljevanju: nepremičnina)</w:t>
      </w:r>
      <w:r w:rsidR="008027C5" w:rsidRPr="00985928">
        <w:rPr>
          <w:rFonts w:ascii="Arial" w:hAnsi="Arial" w:cs="Arial"/>
          <w:sz w:val="20"/>
        </w:rPr>
        <w:t>,</w:t>
      </w:r>
      <w:r w:rsidR="00797882">
        <w:rPr>
          <w:rFonts w:ascii="Arial" w:hAnsi="Arial" w:cs="Arial"/>
          <w:sz w:val="20"/>
        </w:rPr>
        <w:t xml:space="preserve"> </w:t>
      </w:r>
      <w:r w:rsidR="008027C5" w:rsidRPr="00985928">
        <w:rPr>
          <w:rFonts w:ascii="Arial" w:hAnsi="Arial" w:cs="Arial"/>
          <w:sz w:val="20"/>
        </w:rPr>
        <w:t xml:space="preserve">ki v </w:t>
      </w:r>
      <w:r w:rsidR="002A5F13">
        <w:rPr>
          <w:rFonts w:ascii="Arial" w:hAnsi="Arial" w:cs="Arial"/>
          <w:sz w:val="20"/>
          <w:lang w:val="sl-SI"/>
        </w:rPr>
        <w:t xml:space="preserve">naravi </w:t>
      </w:r>
      <w:r w:rsidR="00994151">
        <w:rPr>
          <w:rFonts w:ascii="Arial" w:hAnsi="Arial" w:cs="Arial"/>
          <w:sz w:val="20"/>
          <w:lang w:val="sl-SI"/>
        </w:rPr>
        <w:t>predstavlja del asfaltiranega parkirišča in ceste.</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206058A4"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994151">
        <w:rPr>
          <w:rFonts w:ascii="Arial" w:hAnsi="Arial" w:cs="Arial"/>
          <w:sz w:val="20"/>
          <w:lang w:val="sl-SI"/>
        </w:rPr>
        <w:t>lokacijske informacije</w:t>
      </w:r>
      <w:r w:rsidR="00B43A7F" w:rsidRPr="00985928">
        <w:rPr>
          <w:rFonts w:ascii="Arial" w:hAnsi="Arial" w:cs="Arial"/>
          <w:sz w:val="20"/>
          <w:lang w:val="sl-SI"/>
        </w:rPr>
        <w:t xml:space="preserve"> št. </w:t>
      </w:r>
      <w:r w:rsidR="00994151">
        <w:rPr>
          <w:rFonts w:ascii="Arial" w:hAnsi="Arial" w:cs="Arial"/>
          <w:sz w:val="20"/>
          <w:lang w:val="sl-SI"/>
        </w:rPr>
        <w:t>3514-0125/2023-2</w:t>
      </w:r>
      <w:r w:rsidR="002A5F13">
        <w:rPr>
          <w:rFonts w:ascii="Arial" w:hAnsi="Arial" w:cs="Arial"/>
          <w:sz w:val="20"/>
          <w:lang w:val="sl-SI"/>
        </w:rPr>
        <w:t>,</w:t>
      </w:r>
      <w:r w:rsidR="00B43A7F" w:rsidRPr="00985928">
        <w:rPr>
          <w:rFonts w:ascii="Arial" w:hAnsi="Arial" w:cs="Arial"/>
          <w:sz w:val="20"/>
          <w:lang w:val="sl-SI"/>
        </w:rPr>
        <w:t xml:space="preserve"> ki ga je dne </w:t>
      </w:r>
      <w:r w:rsidR="00994151">
        <w:rPr>
          <w:rFonts w:ascii="Arial" w:hAnsi="Arial" w:cs="Arial"/>
          <w:sz w:val="20"/>
          <w:lang w:val="sl-SI"/>
        </w:rPr>
        <w:t>14. 2. 2023</w:t>
      </w:r>
      <w:r w:rsidR="00B43A7F" w:rsidRPr="00985928">
        <w:rPr>
          <w:rFonts w:ascii="Arial" w:hAnsi="Arial" w:cs="Arial"/>
          <w:sz w:val="20"/>
          <w:lang w:val="sl-SI"/>
        </w:rPr>
        <w:t xml:space="preserve"> izdala </w:t>
      </w:r>
      <w:r w:rsidR="00994151">
        <w:rPr>
          <w:rFonts w:ascii="Arial" w:hAnsi="Arial" w:cs="Arial"/>
          <w:sz w:val="20"/>
          <w:lang w:val="sl-SI"/>
        </w:rPr>
        <w:t>Mestna občina Nova Gorica</w:t>
      </w:r>
      <w:r w:rsidR="00B43A7F" w:rsidRPr="00985928">
        <w:rPr>
          <w:rFonts w:ascii="Arial" w:hAnsi="Arial" w:cs="Arial"/>
          <w:sz w:val="20"/>
          <w:lang w:val="sl-SI"/>
        </w:rPr>
        <w:t xml:space="preserve"> izhaja, da </w:t>
      </w:r>
      <w:r w:rsidR="002A5F13">
        <w:rPr>
          <w:rFonts w:ascii="Arial" w:hAnsi="Arial" w:cs="Arial"/>
          <w:sz w:val="20"/>
          <w:lang w:val="sl-SI"/>
        </w:rPr>
        <w:t>se zemljišč</w:t>
      </w:r>
      <w:r w:rsidR="00994151">
        <w:rPr>
          <w:rFonts w:ascii="Arial" w:hAnsi="Arial" w:cs="Arial"/>
          <w:sz w:val="20"/>
          <w:lang w:val="sl-SI"/>
        </w:rPr>
        <w:t>e</w:t>
      </w:r>
      <w:r w:rsidR="002A5F13">
        <w:rPr>
          <w:rFonts w:ascii="Arial" w:hAnsi="Arial" w:cs="Arial"/>
          <w:sz w:val="20"/>
          <w:lang w:val="sl-SI"/>
        </w:rPr>
        <w:t xml:space="preserve"> nahaja v območju </w:t>
      </w:r>
      <w:r w:rsidR="002A5F13" w:rsidRPr="00994151">
        <w:rPr>
          <w:rFonts w:ascii="Arial" w:hAnsi="Arial" w:cs="Arial"/>
          <w:sz w:val="20"/>
          <w:lang w:val="sl-SI"/>
        </w:rPr>
        <w:t>stavbnih zemljišč.</w:t>
      </w:r>
    </w:p>
    <w:p w14:paraId="024E27B3" w14:textId="77777777" w:rsidR="00B7768D" w:rsidRPr="00985928" w:rsidRDefault="00B7768D" w:rsidP="001E5218">
      <w:pPr>
        <w:pStyle w:val="BodyText"/>
        <w:tabs>
          <w:tab w:val="left" w:pos="360"/>
        </w:tabs>
        <w:spacing w:before="0" w:after="0"/>
        <w:rPr>
          <w:rFonts w:ascii="Arial" w:hAnsi="Arial" w:cs="Arial"/>
          <w:sz w:val="20"/>
          <w:lang w:val="sl-SI"/>
        </w:rPr>
      </w:pPr>
    </w:p>
    <w:p w14:paraId="0B55BD45" w14:textId="6E0308AB" w:rsidR="001C0E7A" w:rsidRPr="00985928" w:rsidRDefault="00877020" w:rsidP="001E5218">
      <w:pPr>
        <w:pStyle w:val="BodyText"/>
        <w:tabs>
          <w:tab w:val="left" w:pos="360"/>
        </w:tabs>
        <w:spacing w:before="0" w:after="0"/>
        <w:rPr>
          <w:rFonts w:ascii="Arial" w:hAnsi="Arial" w:cs="Arial"/>
          <w:sz w:val="20"/>
          <w:lang w:val="sl-SI"/>
        </w:rPr>
      </w:pPr>
      <w:r w:rsidRPr="009167A5">
        <w:rPr>
          <w:rFonts w:ascii="Arial" w:hAnsi="Arial" w:cs="Arial"/>
          <w:sz w:val="20"/>
          <w:lang w:val="sl-SI"/>
        </w:rPr>
        <w:t>Obravnavana nepremičnina</w:t>
      </w:r>
      <w:r w:rsidR="002A5F13" w:rsidRPr="009167A5">
        <w:rPr>
          <w:rFonts w:ascii="Arial" w:hAnsi="Arial" w:cs="Arial"/>
          <w:sz w:val="20"/>
          <w:lang w:val="sl-SI"/>
        </w:rPr>
        <w:t xml:space="preserve"> leži na območju predkupne pravice občine po Zakonu o urejanju prostora in Odloku o </w:t>
      </w:r>
      <w:r w:rsidR="009167A5" w:rsidRPr="009167A5">
        <w:rPr>
          <w:rFonts w:ascii="Arial" w:hAnsi="Arial" w:cs="Arial"/>
          <w:sz w:val="20"/>
          <w:lang w:val="sl-SI"/>
        </w:rPr>
        <w:t>območju predkupne pravice občine na nepremičninah</w:t>
      </w:r>
      <w:r w:rsidR="002A5F13" w:rsidRPr="009167A5">
        <w:rPr>
          <w:rFonts w:ascii="Arial" w:hAnsi="Arial" w:cs="Arial"/>
          <w:sz w:val="20"/>
          <w:lang w:val="sl-SI"/>
        </w:rPr>
        <w:t>.</w:t>
      </w:r>
      <w:r w:rsidR="002A5F13">
        <w:rPr>
          <w:rFonts w:ascii="Arial" w:hAnsi="Arial" w:cs="Arial"/>
          <w:sz w:val="20"/>
          <w:lang w:val="sl-SI"/>
        </w:rPr>
        <w:t xml:space="preserve"> </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1DE1B0AA"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06BFA754"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9167A5">
        <w:rPr>
          <w:rFonts w:ascii="Arial" w:hAnsi="Arial" w:cs="Arial"/>
          <w:b/>
          <w:sz w:val="20"/>
          <w:lang w:val="sl-SI"/>
        </w:rPr>
        <w:t>1.550,00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310BC522"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9167A5">
        <w:rPr>
          <w:rFonts w:ascii="Arial" w:hAnsi="Arial" w:cs="Arial"/>
          <w:b/>
          <w:sz w:val="20"/>
          <w:lang w:val="sl-SI"/>
        </w:rPr>
        <w:t>155,00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08CC5776"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9167A5">
        <w:rPr>
          <w:rFonts w:ascii="Arial" w:hAnsi="Arial" w:cs="Arial"/>
          <w:b/>
          <w:sz w:val="20"/>
          <w:lang w:val="sl-SI"/>
        </w:rPr>
        <w:t>3</w:t>
      </w:r>
      <w:r w:rsidR="008467A6">
        <w:rPr>
          <w:rFonts w:ascii="Arial" w:hAnsi="Arial" w:cs="Arial"/>
          <w:b/>
          <w:sz w:val="20"/>
          <w:lang w:val="sl-SI"/>
        </w:rPr>
        <w:t>. 1</w:t>
      </w:r>
      <w:r w:rsidR="009167A5">
        <w:rPr>
          <w:rFonts w:ascii="Arial" w:hAnsi="Arial" w:cs="Arial"/>
          <w:b/>
          <w:sz w:val="20"/>
          <w:lang w:val="sl-SI"/>
        </w:rPr>
        <w:t>1</w:t>
      </w:r>
      <w:r w:rsidR="001C173A">
        <w:rPr>
          <w:rFonts w:ascii="Arial" w:hAnsi="Arial" w:cs="Arial"/>
          <w:b/>
          <w:sz w:val="20"/>
          <w:lang w:val="sl-SI"/>
        </w:rPr>
        <w:t>. 202</w:t>
      </w:r>
      <w:r w:rsidR="009167A5">
        <w:rPr>
          <w:rFonts w:ascii="Arial" w:hAnsi="Arial" w:cs="Arial"/>
          <w:b/>
          <w:sz w:val="20"/>
          <w:lang w:val="sl-SI"/>
        </w:rPr>
        <w:t>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9167A5">
        <w:rPr>
          <w:rFonts w:ascii="Arial" w:hAnsi="Arial" w:cs="Arial"/>
          <w:sz w:val="20"/>
          <w:lang w:val="sl-SI"/>
        </w:rPr>
        <w:t>47804-</w:t>
      </w:r>
      <w:r w:rsidR="009167A5">
        <w:rPr>
          <w:rFonts w:ascii="Arial" w:hAnsi="Arial" w:cs="Arial"/>
          <w:sz w:val="20"/>
          <w:lang w:val="sl-SI"/>
        </w:rPr>
        <w:t>6/2023</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6756F890"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E70CD9">
        <w:rPr>
          <w:rFonts w:ascii="Arial" w:hAnsi="Arial" w:cs="Arial"/>
          <w:b/>
          <w:sz w:val="20"/>
          <w:lang w:val="sl-SI"/>
        </w:rPr>
        <w:t>8</w:t>
      </w:r>
      <w:r w:rsidR="001A0724">
        <w:rPr>
          <w:rFonts w:ascii="Arial" w:hAnsi="Arial" w:cs="Arial"/>
          <w:b/>
          <w:sz w:val="20"/>
          <w:lang w:val="sl-SI"/>
        </w:rPr>
        <w:t>. 11</w:t>
      </w:r>
      <w:r w:rsidR="003E56F5">
        <w:rPr>
          <w:rFonts w:ascii="Arial" w:hAnsi="Arial" w:cs="Arial"/>
          <w:b/>
          <w:sz w:val="20"/>
          <w:lang w:val="sl-SI"/>
        </w:rPr>
        <w:t xml:space="preserve">. </w:t>
      </w:r>
      <w:r w:rsidR="001F084D">
        <w:rPr>
          <w:rFonts w:ascii="Arial" w:hAnsi="Arial" w:cs="Arial"/>
          <w:b/>
          <w:sz w:val="20"/>
          <w:lang w:val="sl-SI"/>
        </w:rPr>
        <w:t>2023</w:t>
      </w:r>
      <w:bookmarkStart w:id="0" w:name="_GoBack"/>
      <w:bookmarkEnd w:id="0"/>
      <w:r w:rsidR="006261ED">
        <w:rPr>
          <w:rFonts w:ascii="Arial" w:hAnsi="Arial" w:cs="Arial"/>
          <w:b/>
          <w:sz w:val="20"/>
          <w:lang w:val="sl-SI"/>
        </w:rPr>
        <w:t xml:space="preserve"> </w:t>
      </w:r>
      <w:r w:rsidRPr="00985928">
        <w:rPr>
          <w:rFonts w:ascii="Arial" w:hAnsi="Arial" w:cs="Arial"/>
          <w:b/>
          <w:sz w:val="20"/>
          <w:lang w:val="sl-SI"/>
        </w:rPr>
        <w:t xml:space="preserve">s pričetkom ob </w:t>
      </w:r>
      <w:r w:rsidR="003E56F5" w:rsidRPr="00996992">
        <w:rPr>
          <w:rFonts w:ascii="Arial" w:hAnsi="Arial" w:cs="Arial"/>
          <w:b/>
          <w:sz w:val="20"/>
          <w:lang w:val="sl-SI"/>
        </w:rPr>
        <w:t>9</w:t>
      </w:r>
      <w:r w:rsidR="00996992">
        <w:rPr>
          <w:rFonts w:ascii="Arial" w:hAnsi="Arial" w:cs="Arial"/>
          <w:b/>
          <w:sz w:val="20"/>
          <w:lang w:val="sl-SI"/>
        </w:rPr>
        <w:t>.30</w:t>
      </w:r>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5BC5AFF3"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996992">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21267BAE"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16066E">
        <w:rPr>
          <w:rFonts w:ascii="Arial" w:hAnsi="Arial" w:cs="Arial"/>
          <w:b/>
          <w:sz w:val="20"/>
          <w:lang w:val="sl-SI"/>
        </w:rPr>
        <w:t>3</w:t>
      </w:r>
      <w:r w:rsidR="008467A6">
        <w:rPr>
          <w:rFonts w:ascii="Arial" w:hAnsi="Arial" w:cs="Arial"/>
          <w:b/>
          <w:sz w:val="20"/>
          <w:lang w:val="sl-SI"/>
        </w:rPr>
        <w:t>. 1</w:t>
      </w:r>
      <w:r w:rsidR="0016066E">
        <w:rPr>
          <w:rFonts w:ascii="Arial" w:hAnsi="Arial" w:cs="Arial"/>
          <w:b/>
          <w:sz w:val="20"/>
          <w:lang w:val="sl-SI"/>
        </w:rPr>
        <w:t>1</w:t>
      </w:r>
      <w:r w:rsidR="003E56F5" w:rsidRPr="00BA6B05">
        <w:rPr>
          <w:rFonts w:ascii="Arial" w:hAnsi="Arial" w:cs="Arial"/>
          <w:b/>
          <w:sz w:val="20"/>
          <w:lang w:val="sl-SI"/>
        </w:rPr>
        <w:t>.</w:t>
      </w:r>
      <w:r w:rsidR="003E56F5">
        <w:rPr>
          <w:rFonts w:ascii="Arial" w:hAnsi="Arial" w:cs="Arial"/>
          <w:b/>
          <w:sz w:val="20"/>
          <w:lang w:val="sl-SI"/>
        </w:rPr>
        <w:t xml:space="preserve"> </w:t>
      </w:r>
      <w:r w:rsidR="00105DD5">
        <w:rPr>
          <w:rFonts w:ascii="Arial" w:hAnsi="Arial" w:cs="Arial"/>
          <w:b/>
          <w:sz w:val="20"/>
          <w:lang w:val="sl-SI"/>
        </w:rPr>
        <w:t>202</w:t>
      </w:r>
      <w:r w:rsidR="0016066E">
        <w:rPr>
          <w:rFonts w:ascii="Arial" w:hAnsi="Arial" w:cs="Arial"/>
          <w:b/>
          <w:sz w:val="20"/>
          <w:lang w:val="sl-SI"/>
        </w:rPr>
        <w:t>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16066E">
        <w:rPr>
          <w:rFonts w:ascii="Arial" w:hAnsi="Arial" w:cs="Arial"/>
          <w:b/>
          <w:sz w:val="20"/>
          <w:lang w:val="sl-SI"/>
        </w:rPr>
        <w:t>47804-</w:t>
      </w:r>
      <w:r w:rsidR="0016066E">
        <w:rPr>
          <w:rFonts w:ascii="Arial" w:hAnsi="Arial" w:cs="Arial"/>
          <w:b/>
          <w:sz w:val="20"/>
          <w:lang w:val="sl-SI"/>
        </w:rPr>
        <w:t>6/2023</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19171414" w14:textId="77777777" w:rsidR="00FF5586" w:rsidRPr="00985928" w:rsidRDefault="00FF5586" w:rsidP="00FF5586">
      <w:pPr>
        <w:pStyle w:val="BodyText"/>
        <w:spacing w:before="0" w:after="0"/>
        <w:rPr>
          <w:rFonts w:ascii="Arial" w:hAnsi="Arial" w:cs="Arial"/>
          <w:sz w:val="20"/>
          <w:lang w:val="sl-SI"/>
        </w:rPr>
      </w:pPr>
    </w:p>
    <w:p w14:paraId="2569FB77" w14:textId="77777777" w:rsidR="00EB3611" w:rsidRPr="00985928" w:rsidRDefault="00EB3611" w:rsidP="001E5218">
      <w:pPr>
        <w:pStyle w:val="BodyText"/>
        <w:spacing w:before="0" w:after="0"/>
        <w:rPr>
          <w:rFonts w:ascii="Arial" w:hAnsi="Arial" w:cs="Arial"/>
          <w:sz w:val="20"/>
          <w:lang w:val="sl-SI"/>
        </w:rPr>
      </w:pP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2BCEA57E" w14:textId="77777777" w:rsidR="00985928" w:rsidRPr="00985928" w:rsidRDefault="00985928" w:rsidP="00526821">
      <w:pPr>
        <w:pStyle w:val="BodyText"/>
        <w:spacing w:before="0" w:after="0"/>
        <w:rPr>
          <w:rFonts w:ascii="Arial" w:hAnsi="Arial" w:cs="Arial"/>
          <w:sz w:val="20"/>
        </w:rPr>
      </w:pPr>
    </w:p>
    <w:p w14:paraId="31AF9F34" w14:textId="77777777" w:rsidR="004556F7" w:rsidRPr="00996992" w:rsidRDefault="004556F7" w:rsidP="004556F7">
      <w:pPr>
        <w:pStyle w:val="BodyText"/>
        <w:spacing w:before="0" w:after="0"/>
        <w:rPr>
          <w:rFonts w:ascii="Arial" w:hAnsi="Arial" w:cs="Arial"/>
          <w:color w:val="000000"/>
          <w:sz w:val="20"/>
          <w:shd w:val="clear" w:color="auto" w:fill="FFFFFF"/>
          <w:lang w:val="sl-SI"/>
        </w:rPr>
      </w:pPr>
      <w:r w:rsidRPr="00996992">
        <w:rPr>
          <w:rFonts w:ascii="Arial" w:hAnsi="Arial" w:cs="Arial"/>
          <w:sz w:val="20"/>
          <w:lang w:val="sl-SI"/>
        </w:rPr>
        <w:t xml:space="preserve">V primeru uspešne javne dražbe bo pogodba z najugodnejšim dražiteljem sklenjena v roku 15 dni </w:t>
      </w:r>
      <w:r w:rsidRPr="00996992">
        <w:rPr>
          <w:rFonts w:ascii="Arial" w:hAnsi="Arial" w:cs="Arial"/>
          <w:color w:val="000000"/>
          <w:sz w:val="20"/>
          <w:shd w:val="clear" w:color="auto" w:fill="FFFFFF"/>
          <w:lang w:val="sl-SI"/>
        </w:rPr>
        <w:t xml:space="preserve">po poteku roka za uveljavitev predkupne pravice pod pogojem, da nosilec predkupne pravice v roku 15 dni od dneva prejema ponudbe izjavi, da </w:t>
      </w:r>
      <w:r w:rsidRPr="00996992">
        <w:rPr>
          <w:rFonts w:ascii="Arial" w:hAnsi="Arial" w:cs="Arial"/>
          <w:sz w:val="20"/>
          <w:lang w:val="sl-SI"/>
        </w:rPr>
        <w:t>ne sprejema ponudbe</w:t>
      </w:r>
      <w:r w:rsidRPr="00996992">
        <w:rPr>
          <w:rFonts w:ascii="Arial" w:hAnsi="Arial" w:cs="Arial"/>
          <w:color w:val="000000"/>
          <w:sz w:val="20"/>
          <w:shd w:val="clear" w:color="auto" w:fill="FFFFFF"/>
          <w:lang w:val="sl-SI"/>
        </w:rPr>
        <w:t xml:space="preserve">. Če se nosilec predkupne pravice v roku 15 dni od dneva prejema ponudbe ne izjavi o sprejetju ali zavrnitvi ponudbe, se šteje, da ponudbe ne sprejema. Nosilcu predkupne pravice se bo nepremičnina ponudila v odkup pod enakimi pogoji. </w:t>
      </w:r>
    </w:p>
    <w:p w14:paraId="397B4BDB" w14:textId="77777777" w:rsidR="004556F7" w:rsidRPr="00996992" w:rsidRDefault="004556F7" w:rsidP="004556F7">
      <w:pPr>
        <w:pStyle w:val="BodyText"/>
        <w:spacing w:before="0" w:after="0"/>
        <w:rPr>
          <w:rFonts w:ascii="Arial" w:hAnsi="Arial" w:cs="Arial"/>
          <w:color w:val="000000"/>
          <w:sz w:val="20"/>
          <w:shd w:val="clear" w:color="auto" w:fill="FFFFFF"/>
          <w:lang w:val="sl-SI"/>
        </w:rPr>
      </w:pPr>
    </w:p>
    <w:p w14:paraId="55D9BAF3" w14:textId="5C637BFB" w:rsidR="0086453F" w:rsidRPr="00996992" w:rsidRDefault="004556F7" w:rsidP="008D595C">
      <w:pPr>
        <w:pStyle w:val="BodyText"/>
        <w:spacing w:before="0" w:after="0"/>
        <w:rPr>
          <w:rFonts w:ascii="Arial" w:hAnsi="Arial" w:cs="Arial"/>
          <w:color w:val="000000"/>
          <w:sz w:val="20"/>
          <w:shd w:val="clear" w:color="auto" w:fill="FFFFFF"/>
          <w:lang w:val="sl-SI"/>
        </w:rPr>
      </w:pPr>
      <w:r w:rsidRPr="00996992">
        <w:rPr>
          <w:rFonts w:ascii="Arial" w:hAnsi="Arial" w:cs="Arial"/>
          <w:sz w:val="20"/>
          <w:lang w:val="sl-SI"/>
        </w:rPr>
        <w:t>Če najugodnejši dražitelj (v primeru neuveljavljene predkupne pravice) pogodbe ne sklene v navedenem roku, lahko upravljavec podaljša rok za sklenitev pogodbe največ za 15 dni ali pa zadrži njegovo varščino. Če najugodnejši dražitelj pogodbe ne sklene niti v podaljšanem roku, upravljavec zadrži njegovo varščino.</w:t>
      </w:r>
    </w:p>
    <w:p w14:paraId="6FF74619" w14:textId="77777777" w:rsidR="008D595C" w:rsidRPr="00996992" w:rsidRDefault="008D595C" w:rsidP="00526821">
      <w:pPr>
        <w:pStyle w:val="BodyText"/>
        <w:spacing w:before="0" w:after="0"/>
        <w:rPr>
          <w:rFonts w:ascii="Arial" w:hAnsi="Arial" w:cs="Arial"/>
          <w:sz w:val="20"/>
          <w:lang w:val="sl-SI"/>
        </w:rPr>
      </w:pPr>
    </w:p>
    <w:p w14:paraId="7C4917ED" w14:textId="77777777" w:rsidR="0002173A" w:rsidRPr="00996992" w:rsidRDefault="0002173A" w:rsidP="00526821">
      <w:pPr>
        <w:pStyle w:val="BodyText"/>
        <w:spacing w:before="0" w:after="0"/>
        <w:rPr>
          <w:rFonts w:ascii="Arial" w:hAnsi="Arial" w:cs="Arial"/>
          <w:sz w:val="20"/>
          <w:lang w:val="sl-SI"/>
        </w:rPr>
      </w:pPr>
      <w:r w:rsidRPr="00996992">
        <w:rPr>
          <w:rFonts w:ascii="Arial" w:hAnsi="Arial" w:cs="Arial"/>
          <w:sz w:val="20"/>
          <w:lang w:val="sl-SI"/>
        </w:rPr>
        <w:t>Najugodnejši dražitelj mora pred sklenitvijo pogodbe podati pisno izjavo, da ni povezana oseba</w:t>
      </w:r>
      <w:r w:rsidR="00EE5366" w:rsidRPr="00996992">
        <w:rPr>
          <w:rFonts w:ascii="Arial" w:hAnsi="Arial" w:cs="Arial"/>
          <w:sz w:val="20"/>
          <w:lang w:val="sl-SI"/>
        </w:rPr>
        <w:t>.</w:t>
      </w:r>
    </w:p>
    <w:p w14:paraId="1B27E034" w14:textId="77777777" w:rsidR="00EE5366" w:rsidRPr="00996992" w:rsidRDefault="00EE5366" w:rsidP="00526821">
      <w:pPr>
        <w:spacing w:line="240" w:lineRule="auto"/>
        <w:jc w:val="both"/>
        <w:rPr>
          <w:rFonts w:cs="Arial"/>
          <w:snapToGrid w:val="0"/>
          <w:szCs w:val="20"/>
          <w:lang w:eastAsia="sl-SI"/>
        </w:rPr>
      </w:pPr>
      <w:r w:rsidRPr="00996992">
        <w:rPr>
          <w:rFonts w:cs="Arial"/>
          <w:snapToGrid w:val="0"/>
          <w:szCs w:val="20"/>
          <w:lang w:eastAsia="sl-SI"/>
        </w:rPr>
        <w:t xml:space="preserve">Za povezano osebo se štejejo: </w:t>
      </w:r>
    </w:p>
    <w:p w14:paraId="63D0DD2A" w14:textId="77777777" w:rsidR="00EE5366" w:rsidRPr="00996992" w:rsidRDefault="00EE5366" w:rsidP="00526821">
      <w:pPr>
        <w:pStyle w:val="ListParagraph"/>
        <w:numPr>
          <w:ilvl w:val="0"/>
          <w:numId w:val="32"/>
        </w:numPr>
        <w:spacing w:line="240" w:lineRule="auto"/>
        <w:jc w:val="both"/>
        <w:rPr>
          <w:rFonts w:cs="Arial"/>
          <w:snapToGrid w:val="0"/>
          <w:szCs w:val="20"/>
          <w:lang w:eastAsia="sl-SI"/>
        </w:rPr>
      </w:pPr>
      <w:r w:rsidRPr="00996992">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96992" w:rsidRDefault="00EE5366" w:rsidP="00526821">
      <w:pPr>
        <w:pStyle w:val="ListParagraph"/>
        <w:numPr>
          <w:ilvl w:val="0"/>
          <w:numId w:val="32"/>
        </w:numPr>
        <w:spacing w:line="240" w:lineRule="auto"/>
        <w:jc w:val="both"/>
        <w:rPr>
          <w:rFonts w:cs="Arial"/>
          <w:snapToGrid w:val="0"/>
          <w:szCs w:val="20"/>
          <w:lang w:eastAsia="sl-SI"/>
        </w:rPr>
      </w:pPr>
      <w:r w:rsidRPr="00996992">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96992" w:rsidRDefault="00EE5366" w:rsidP="00526821">
      <w:pPr>
        <w:pStyle w:val="ListParagraph"/>
        <w:numPr>
          <w:ilvl w:val="0"/>
          <w:numId w:val="32"/>
        </w:numPr>
        <w:spacing w:line="240" w:lineRule="auto"/>
        <w:jc w:val="both"/>
        <w:rPr>
          <w:rFonts w:cs="Arial"/>
          <w:snapToGrid w:val="0"/>
          <w:szCs w:val="20"/>
          <w:lang w:eastAsia="sl-SI"/>
        </w:rPr>
      </w:pPr>
      <w:r w:rsidRPr="00996992">
        <w:rPr>
          <w:rFonts w:cs="Arial"/>
          <w:snapToGrid w:val="0"/>
          <w:szCs w:val="20"/>
          <w:lang w:eastAsia="sl-SI"/>
        </w:rPr>
        <w:t xml:space="preserve">pravna oseba, v kapitalu katere ima član komisije ali cenilec delež večji od 50 odstotkov in </w:t>
      </w:r>
    </w:p>
    <w:p w14:paraId="71B00030" w14:textId="77777777" w:rsidR="0002173A" w:rsidRPr="00996992" w:rsidRDefault="00EE5366" w:rsidP="001E5218">
      <w:pPr>
        <w:pStyle w:val="ListParagraph"/>
        <w:numPr>
          <w:ilvl w:val="0"/>
          <w:numId w:val="32"/>
        </w:numPr>
        <w:spacing w:line="240" w:lineRule="auto"/>
        <w:jc w:val="both"/>
        <w:rPr>
          <w:rFonts w:cs="Arial"/>
          <w:snapToGrid w:val="0"/>
          <w:szCs w:val="20"/>
          <w:lang w:eastAsia="sl-SI"/>
        </w:rPr>
      </w:pPr>
      <w:r w:rsidRPr="00996992">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Pr="00996992" w:rsidRDefault="00157FC0" w:rsidP="008D595C">
      <w:pPr>
        <w:pStyle w:val="BodyText"/>
        <w:spacing w:before="0" w:after="0"/>
        <w:rPr>
          <w:rFonts w:ascii="Arial" w:hAnsi="Arial" w:cs="Arial"/>
          <w:sz w:val="20"/>
          <w:lang w:val="sl-SI"/>
        </w:rPr>
      </w:pPr>
    </w:p>
    <w:p w14:paraId="2486AB9A" w14:textId="6F9827BE" w:rsidR="00105DD5" w:rsidRPr="00996992" w:rsidRDefault="0047408F" w:rsidP="00105DD5">
      <w:pPr>
        <w:pStyle w:val="BodyText"/>
        <w:spacing w:before="0" w:after="0"/>
        <w:rPr>
          <w:rFonts w:ascii="Arial" w:hAnsi="Arial" w:cs="Arial"/>
          <w:sz w:val="20"/>
          <w:lang w:val="sl-SI"/>
        </w:rPr>
      </w:pPr>
      <w:r w:rsidRPr="00996992">
        <w:rPr>
          <w:rFonts w:ascii="Arial" w:hAnsi="Arial" w:cs="Arial"/>
          <w:sz w:val="20"/>
          <w:lang w:val="sl-SI"/>
        </w:rPr>
        <w:t>S</w:t>
      </w:r>
      <w:r w:rsidR="008D595C" w:rsidRPr="00996992">
        <w:rPr>
          <w:rFonts w:ascii="Arial" w:hAnsi="Arial" w:cs="Arial"/>
          <w:sz w:val="20"/>
          <w:lang w:val="sl-SI"/>
        </w:rPr>
        <w:t>troške vknjižbe lastninske pravice, stroške notarske overitve ter vse morebitne druge stroške, ki bi nastali v zvezi s sklenitvijo in izvedbo prodajne pogodbe, plača kupec.</w:t>
      </w:r>
    </w:p>
    <w:p w14:paraId="3B39A2E1" w14:textId="77777777" w:rsidR="0016066E" w:rsidRPr="00996992" w:rsidRDefault="0016066E" w:rsidP="00105DD5">
      <w:pPr>
        <w:pStyle w:val="BodyText"/>
        <w:spacing w:before="0" w:after="0"/>
        <w:rPr>
          <w:rFonts w:ascii="Arial" w:hAnsi="Arial" w:cs="Arial"/>
          <w:sz w:val="20"/>
          <w:lang w:val="sl-SI"/>
        </w:rPr>
      </w:pPr>
    </w:p>
    <w:p w14:paraId="5D71FCD3" w14:textId="2D2A5925" w:rsidR="00105DD5" w:rsidRPr="00996992" w:rsidRDefault="00105DD5" w:rsidP="00105DD5">
      <w:pPr>
        <w:pStyle w:val="BodyText"/>
        <w:spacing w:before="0" w:after="0"/>
        <w:rPr>
          <w:rFonts w:ascii="Arial" w:hAnsi="Arial" w:cs="Arial"/>
          <w:sz w:val="20"/>
          <w:lang w:val="sl-SI"/>
        </w:rPr>
      </w:pPr>
      <w:r w:rsidRPr="00996992">
        <w:rPr>
          <w:rFonts w:ascii="Arial" w:hAnsi="Arial" w:cs="Arial"/>
          <w:sz w:val="20"/>
          <w:lang w:val="sl-SI"/>
        </w:rPr>
        <w:t>Kupec plača tudi stroške 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2EBE335C" w:rsidR="00105DD5" w:rsidRDefault="00105DD5" w:rsidP="00105DD5">
      <w:pPr>
        <w:pStyle w:val="BodyText"/>
        <w:spacing w:before="0" w:after="0"/>
        <w:rPr>
          <w:rFonts w:ascii="Arial" w:hAnsi="Arial" w:cs="Arial"/>
          <w:b/>
          <w:sz w:val="20"/>
          <w:lang w:val="sl-SI"/>
        </w:rPr>
      </w:pPr>
    </w:p>
    <w:p w14:paraId="51C52038" w14:textId="3B0B011B" w:rsidR="00797882" w:rsidRDefault="00797882" w:rsidP="00105DD5">
      <w:pPr>
        <w:pStyle w:val="BodyText"/>
        <w:spacing w:before="0" w:after="0"/>
        <w:rPr>
          <w:rFonts w:ascii="Arial" w:hAnsi="Arial" w:cs="Arial"/>
          <w:b/>
          <w:sz w:val="20"/>
          <w:lang w:val="sl-SI"/>
        </w:rPr>
      </w:pPr>
    </w:p>
    <w:p w14:paraId="30362E32" w14:textId="77777777" w:rsidR="00797882" w:rsidRPr="003A70B7" w:rsidRDefault="00797882"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lastRenderedPageBreak/>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1A5323B4"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16066E" w:rsidRPr="0016066E">
        <w:rPr>
          <w:rFonts w:ascii="Arial" w:hAnsi="Arial" w:cs="Arial"/>
          <w:sz w:val="20"/>
          <w:lang w:val="sl-SI"/>
        </w:rPr>
        <w:t>2</w:t>
      </w:r>
      <w:r w:rsidR="00B678D2" w:rsidRPr="0016066E">
        <w:rPr>
          <w:rFonts w:ascii="Arial" w:hAnsi="Arial" w:cs="Arial"/>
          <w:sz w:val="20"/>
          <w:lang w:val="sl-SI"/>
        </w:rPr>
        <w:t>. 1</w:t>
      </w:r>
      <w:r w:rsidR="0016066E" w:rsidRPr="0016066E">
        <w:rPr>
          <w:rFonts w:ascii="Arial" w:hAnsi="Arial" w:cs="Arial"/>
          <w:sz w:val="20"/>
          <w:lang w:val="sl-SI"/>
        </w:rPr>
        <w:t>1</w:t>
      </w:r>
      <w:r w:rsidR="001C173A" w:rsidRPr="0016066E">
        <w:rPr>
          <w:rFonts w:ascii="Arial" w:hAnsi="Arial" w:cs="Arial"/>
          <w:sz w:val="20"/>
          <w:lang w:val="sl-SI"/>
        </w:rPr>
        <w:t>. 202</w:t>
      </w:r>
      <w:r w:rsidR="0016066E">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Pr="00985928" w:rsidRDefault="004556F7"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566026" w14:textId="77777777" w:rsidR="00251163" w:rsidRDefault="00251163">
      <w:r>
        <w:separator/>
      </w:r>
    </w:p>
  </w:endnote>
  <w:endnote w:type="continuationSeparator" w:id="0">
    <w:p w14:paraId="1AEB5C05" w14:textId="77777777" w:rsidR="00251163" w:rsidRDefault="0025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Arial"/>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79F067B1"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1F084D">
      <w:rPr>
        <w:rStyle w:val="PageNumber"/>
        <w:noProof/>
      </w:rPr>
      <w:t>2</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1F084D">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FF346" w14:textId="77777777" w:rsidR="00251163" w:rsidRDefault="00251163">
      <w:r>
        <w:separator/>
      </w:r>
    </w:p>
  </w:footnote>
  <w:footnote w:type="continuationSeparator" w:id="0">
    <w:p w14:paraId="39F6F43E" w14:textId="77777777" w:rsidR="00251163" w:rsidRDefault="00251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6341A"/>
    <w:rsid w:val="000634FE"/>
    <w:rsid w:val="00086214"/>
    <w:rsid w:val="000A50D8"/>
    <w:rsid w:val="000A5DFC"/>
    <w:rsid w:val="000A6C4E"/>
    <w:rsid w:val="000A7238"/>
    <w:rsid w:val="000A76B0"/>
    <w:rsid w:val="000E17F7"/>
    <w:rsid w:val="000E3702"/>
    <w:rsid w:val="000F190C"/>
    <w:rsid w:val="00102C72"/>
    <w:rsid w:val="00105DD5"/>
    <w:rsid w:val="001142A0"/>
    <w:rsid w:val="00117A0F"/>
    <w:rsid w:val="0012553F"/>
    <w:rsid w:val="00127D9B"/>
    <w:rsid w:val="001357B2"/>
    <w:rsid w:val="001560DD"/>
    <w:rsid w:val="00157FC0"/>
    <w:rsid w:val="0016066E"/>
    <w:rsid w:val="0016234E"/>
    <w:rsid w:val="00164659"/>
    <w:rsid w:val="001674CF"/>
    <w:rsid w:val="00173C9C"/>
    <w:rsid w:val="0017478F"/>
    <w:rsid w:val="001A0724"/>
    <w:rsid w:val="001A1DAC"/>
    <w:rsid w:val="001A4750"/>
    <w:rsid w:val="001C0E7A"/>
    <w:rsid w:val="001C173A"/>
    <w:rsid w:val="001C4EDC"/>
    <w:rsid w:val="001C5D18"/>
    <w:rsid w:val="001E5218"/>
    <w:rsid w:val="001F084D"/>
    <w:rsid w:val="001F56E7"/>
    <w:rsid w:val="001F67DD"/>
    <w:rsid w:val="00200533"/>
    <w:rsid w:val="00202A77"/>
    <w:rsid w:val="00202C3B"/>
    <w:rsid w:val="00204E2F"/>
    <w:rsid w:val="00206094"/>
    <w:rsid w:val="002233D5"/>
    <w:rsid w:val="00231390"/>
    <w:rsid w:val="002423CD"/>
    <w:rsid w:val="00251163"/>
    <w:rsid w:val="002540B9"/>
    <w:rsid w:val="00263DB0"/>
    <w:rsid w:val="00271CE5"/>
    <w:rsid w:val="00282020"/>
    <w:rsid w:val="00287BD6"/>
    <w:rsid w:val="00287DFC"/>
    <w:rsid w:val="00287EAE"/>
    <w:rsid w:val="002A2B69"/>
    <w:rsid w:val="002A47FE"/>
    <w:rsid w:val="002A5F13"/>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B26"/>
    <w:rsid w:val="00515C6A"/>
    <w:rsid w:val="00522EAA"/>
    <w:rsid w:val="00526246"/>
    <w:rsid w:val="00526821"/>
    <w:rsid w:val="005270BB"/>
    <w:rsid w:val="00567106"/>
    <w:rsid w:val="005707AD"/>
    <w:rsid w:val="005863D7"/>
    <w:rsid w:val="005A0774"/>
    <w:rsid w:val="005A60FA"/>
    <w:rsid w:val="005E0F6B"/>
    <w:rsid w:val="005E1D3C"/>
    <w:rsid w:val="00625AE6"/>
    <w:rsid w:val="006261ED"/>
    <w:rsid w:val="0063064E"/>
    <w:rsid w:val="00632253"/>
    <w:rsid w:val="00642714"/>
    <w:rsid w:val="006455CE"/>
    <w:rsid w:val="00652B59"/>
    <w:rsid w:val="00655841"/>
    <w:rsid w:val="00666127"/>
    <w:rsid w:val="00677F99"/>
    <w:rsid w:val="00683874"/>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978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167A5"/>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4151"/>
    <w:rsid w:val="00995E06"/>
    <w:rsid w:val="00996929"/>
    <w:rsid w:val="00996992"/>
    <w:rsid w:val="009A5154"/>
    <w:rsid w:val="009C39EA"/>
    <w:rsid w:val="009C740A"/>
    <w:rsid w:val="009D7245"/>
    <w:rsid w:val="009E68C2"/>
    <w:rsid w:val="009F372E"/>
    <w:rsid w:val="009F37D4"/>
    <w:rsid w:val="009F40B7"/>
    <w:rsid w:val="00A064DC"/>
    <w:rsid w:val="00A06AAF"/>
    <w:rsid w:val="00A125C5"/>
    <w:rsid w:val="00A14CCC"/>
    <w:rsid w:val="00A231D9"/>
    <w:rsid w:val="00A2451C"/>
    <w:rsid w:val="00A32C73"/>
    <w:rsid w:val="00A35313"/>
    <w:rsid w:val="00A65EE7"/>
    <w:rsid w:val="00A70133"/>
    <w:rsid w:val="00A72854"/>
    <w:rsid w:val="00A770A6"/>
    <w:rsid w:val="00A813B1"/>
    <w:rsid w:val="00A843A4"/>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2436"/>
    <w:rsid w:val="00C507DC"/>
    <w:rsid w:val="00C55B69"/>
    <w:rsid w:val="00C61B9F"/>
    <w:rsid w:val="00C63C15"/>
    <w:rsid w:val="00C70D6F"/>
    <w:rsid w:val="00C830CA"/>
    <w:rsid w:val="00C84C7A"/>
    <w:rsid w:val="00C87E7A"/>
    <w:rsid w:val="00C92898"/>
    <w:rsid w:val="00CA00AE"/>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70CD9"/>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E7E19"/>
    <w:rsid w:val="00EF1F97"/>
    <w:rsid w:val="00EF67AE"/>
    <w:rsid w:val="00EF7FBD"/>
    <w:rsid w:val="00F07D53"/>
    <w:rsid w:val="00F240BB"/>
    <w:rsid w:val="00F31322"/>
    <w:rsid w:val="00F33E95"/>
    <w:rsid w:val="00F40129"/>
    <w:rsid w:val="00F4359D"/>
    <w:rsid w:val="00F47C47"/>
    <w:rsid w:val="00F57FED"/>
    <w:rsid w:val="00F77430"/>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5B508B-FA69-4AE6-BF62-D048180CF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1268</Words>
  <Characters>7234</Characters>
  <Application>Microsoft Office Word</Application>
  <DocSecurity>0</DocSecurity>
  <Lines>60</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8486</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5</cp:revision>
  <cp:lastPrinted>2018-11-12T15:18:00Z</cp:lastPrinted>
  <dcterms:created xsi:type="dcterms:W3CDTF">2023-10-08T18:40:00Z</dcterms:created>
  <dcterms:modified xsi:type="dcterms:W3CDTF">2023-10-17T08:33:00Z</dcterms:modified>
</cp:coreProperties>
</file>