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="00D624D0">
        <w:rPr>
          <w:rFonts w:ascii="Tahoma" w:eastAsia="Calibri" w:hAnsi="Tahoma" w:cs="Tahoma"/>
          <w:b/>
          <w:sz w:val="22"/>
          <w:szCs w:val="22"/>
        </w:rPr>
        <w:t>1008-54</w:t>
      </w:r>
      <w:r w:rsidR="00F77BA4">
        <w:rPr>
          <w:rFonts w:ascii="Tahoma" w:eastAsia="Calibri" w:hAnsi="Tahoma" w:cs="Tahoma"/>
          <w:b/>
          <w:sz w:val="22"/>
          <w:szCs w:val="22"/>
        </w:rPr>
        <w:t>/2024,</w:t>
      </w:r>
    </w:p>
    <w:p w:rsidR="00026045" w:rsidRPr="005E2563" w:rsidRDefault="00EC413C" w:rsidP="005E2563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za  prosto strokovno-tehnično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delovno mesto </w:t>
      </w:r>
      <w:r w:rsidR="005E2563">
        <w:rPr>
          <w:rFonts w:ascii="Tahoma" w:eastAsia="Calibri" w:hAnsi="Tahoma" w:cs="Tahoma"/>
          <w:b/>
          <w:sz w:val="22"/>
          <w:szCs w:val="22"/>
        </w:rPr>
        <w:t>STROKOVNI SODELAVEC VII/2-II</w:t>
      </w:r>
      <w:r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(šifra DM </w:t>
      </w:r>
      <w:r w:rsidR="00D624D0">
        <w:rPr>
          <w:rFonts w:ascii="Tahoma" w:eastAsia="Calibri" w:hAnsi="Tahoma" w:cs="Tahoma"/>
          <w:b/>
          <w:sz w:val="22"/>
          <w:szCs w:val="22"/>
        </w:rPr>
        <w:t>590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  <w:r w:rsidR="005E2563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D624D0">
        <w:rPr>
          <w:rFonts w:ascii="Tahoma" w:eastAsia="Calibri" w:hAnsi="Tahoma" w:cs="Tahoma"/>
          <w:b/>
          <w:sz w:val="22"/>
          <w:szCs w:val="22"/>
        </w:rPr>
        <w:t>v Sektorju za vzdrževanje, varstvo cest in prometno varnost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 w:rsidR="00026045"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10173" w:type="dxa"/>
            <w:gridSpan w:val="2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Stalni naslov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Naslov za vročanje pošte, če je drugačen od stalnega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Raven izobrazbe (ustrezno OBKROŽI)</w:t>
            </w:r>
          </w:p>
        </w:tc>
        <w:tc>
          <w:tcPr>
            <w:tcW w:w="6521" w:type="dxa"/>
          </w:tcPr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szCs w:val="20"/>
              </w:rPr>
              <w:t>6/1</w:t>
            </w:r>
            <w:r>
              <w:rPr>
                <w:rFonts w:ascii="Tahoma" w:eastAsia="Calibri" w:hAnsi="Tahoma" w:cs="Tahoma"/>
                <w:b/>
                <w:szCs w:val="20"/>
              </w:rPr>
              <w:t>.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>
              <w:rPr>
                <w:rFonts w:ascii="Tahoma" w:eastAsia="Calibri" w:hAnsi="Tahoma" w:cs="Tahoma"/>
                <w:szCs w:val="20"/>
              </w:rPr>
              <w:t xml:space="preserve"> izobrazbe (6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8E743D" w:rsidRPr="0080238A" w:rsidTr="009103C6">
        <w:tc>
          <w:tcPr>
            <w:tcW w:w="10173" w:type="dxa"/>
            <w:gridSpan w:val="4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8E743D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8E743D" w:rsidRPr="0080238A" w:rsidTr="009103C6">
        <w:tc>
          <w:tcPr>
            <w:tcW w:w="10173" w:type="dxa"/>
            <w:gridSpan w:val="7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ustavi glede na šifrant-glej naslednjo tabelo (npr. A, B, C..)</w:t>
            </w: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p w:rsidR="008E743D" w:rsidRPr="0080238A" w:rsidRDefault="008E743D" w:rsidP="008E743D">
      <w:pPr>
        <w:spacing w:after="200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     (8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8E743D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lastRenderedPageBreak/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8E743D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Pr="0080238A" w:rsidRDefault="008E743D" w:rsidP="008E743D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10"/>
        <w:gridCol w:w="4769"/>
        <w:gridCol w:w="1654"/>
        <w:gridCol w:w="2540"/>
      </w:tblGrid>
      <w:tr w:rsidR="008E743D" w:rsidRPr="0080238A" w:rsidTr="009103C6">
        <w:trPr>
          <w:trHeight w:val="620"/>
        </w:trPr>
        <w:tc>
          <w:tcPr>
            <w:tcW w:w="59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</w:p>
        </w:tc>
        <w:tc>
          <w:tcPr>
            <w:tcW w:w="1654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2540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             NE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8E743D" w:rsidRPr="0080238A" w:rsidRDefault="008E743D" w:rsidP="008E743D">
      <w:pPr>
        <w:rPr>
          <w:rFonts w:ascii="Tahoma" w:eastAsia="Calibri" w:hAnsi="Tahoma" w:cs="Tahoma"/>
          <w:sz w:val="18"/>
          <w:szCs w:val="18"/>
        </w:rPr>
      </w:pPr>
      <w:r w:rsidRPr="0080238A">
        <w:rPr>
          <w:rFonts w:ascii="Tahoma" w:eastAsia="Calibri" w:hAnsi="Tahoma" w:cs="Tahoma"/>
          <w:sz w:val="18"/>
          <w:szCs w:val="18"/>
        </w:rPr>
        <w:t>(Po potrebi preglednico razširite)</w:t>
      </w:r>
    </w:p>
    <w:p w:rsidR="008E743D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p w:rsidR="008E743D" w:rsidRPr="0080238A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880"/>
      </w:tblGrid>
      <w:tr w:rsidR="008E743D" w:rsidRPr="0080238A" w:rsidTr="009103C6">
        <w:trPr>
          <w:trHeight w:val="313"/>
        </w:trPr>
        <w:tc>
          <w:tcPr>
            <w:tcW w:w="10173" w:type="dxa"/>
            <w:gridSpan w:val="3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after="200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br w:type="page"/>
      </w:r>
      <w:r w:rsidRPr="00713377">
        <w:rPr>
          <w:rFonts w:ascii="Tahoma" w:hAnsi="Tahoma" w:cs="Tahoma"/>
          <w:b/>
          <w:iCs/>
          <w:szCs w:val="20"/>
        </w:rPr>
        <w:lastRenderedPageBreak/>
        <w:t>IZJAVA O IZPOLNJEVANJU POGOJEV</w:t>
      </w:r>
    </w:p>
    <w:p w:rsidR="008E743D" w:rsidRPr="00713377" w:rsidRDefault="008E743D" w:rsidP="008E743D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podpisani/-a___________________________________________(ime in priimek), v zvezi s prijavo na </w:t>
      </w:r>
      <w:r>
        <w:rPr>
          <w:rFonts w:ascii="Tahoma" w:hAnsi="Tahoma" w:cs="Tahoma"/>
          <w:b/>
          <w:iCs/>
          <w:szCs w:val="20"/>
        </w:rPr>
        <w:t>javno objavo</w:t>
      </w:r>
      <w:r w:rsidRPr="00713377">
        <w:rPr>
          <w:rFonts w:ascii="Tahoma" w:hAnsi="Tahoma" w:cs="Tahoma"/>
          <w:b/>
          <w:iCs/>
          <w:szCs w:val="20"/>
        </w:rPr>
        <w:t xml:space="preserve"> za zasedbo p</w:t>
      </w:r>
      <w:r w:rsidRPr="007B4C9E">
        <w:rPr>
          <w:rFonts w:ascii="Tahoma" w:hAnsi="Tahoma" w:cs="Tahoma"/>
          <w:b/>
          <w:iCs/>
          <w:szCs w:val="20"/>
        </w:rPr>
        <w:t>rostega delovnega mesta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</w:rPr>
        <w:t xml:space="preserve"> </w:t>
      </w:r>
      <w:r w:rsidR="005E2563">
        <w:rPr>
          <w:rFonts w:ascii="Tahoma" w:hAnsi="Tahoma" w:cs="Tahoma"/>
          <w:b/>
          <w:iCs/>
          <w:szCs w:val="20"/>
        </w:rPr>
        <w:t>STROKOVNI SODELAVEC VII/2-II</w:t>
      </w:r>
      <w:r>
        <w:rPr>
          <w:rFonts w:ascii="Tahoma" w:hAnsi="Tahoma" w:cs="Tahoma"/>
          <w:b/>
          <w:iCs/>
          <w:szCs w:val="20"/>
        </w:rPr>
        <w:t xml:space="preserve"> (šifra </w:t>
      </w:r>
      <w:r w:rsidR="00D624D0">
        <w:rPr>
          <w:rFonts w:ascii="Tahoma" w:hAnsi="Tahoma" w:cs="Tahoma"/>
          <w:b/>
          <w:iCs/>
          <w:szCs w:val="20"/>
        </w:rPr>
        <w:t>590)</w:t>
      </w:r>
      <w:r w:rsidR="00575645">
        <w:rPr>
          <w:rFonts w:ascii="Tahoma" w:hAnsi="Tahoma" w:cs="Tahoma"/>
          <w:b/>
          <w:iCs/>
          <w:szCs w:val="20"/>
        </w:rPr>
        <w:t xml:space="preserve"> </w:t>
      </w:r>
      <w:r w:rsidR="00D624D0">
        <w:rPr>
          <w:rFonts w:ascii="Tahoma" w:hAnsi="Tahoma" w:cs="Tahoma"/>
          <w:b/>
          <w:iCs/>
          <w:szCs w:val="20"/>
        </w:rPr>
        <w:t>v Sektorju za vzdrževanje, varstvo cest in prometno varnost</w:t>
      </w:r>
      <w:r>
        <w:rPr>
          <w:rFonts w:ascii="Tahoma" w:hAnsi="Tahoma" w:cs="Tahoma"/>
          <w:b/>
          <w:iCs/>
          <w:szCs w:val="20"/>
        </w:rPr>
        <w:t xml:space="preserve">, </w:t>
      </w:r>
      <w:r w:rsidRPr="00D13EAE">
        <w:rPr>
          <w:rFonts w:ascii="Tahoma" w:hAnsi="Tahoma" w:cs="Tahoma"/>
          <w:b/>
          <w:iCs/>
          <w:szCs w:val="20"/>
        </w:rPr>
        <w:t xml:space="preserve">za </w:t>
      </w:r>
      <w:r>
        <w:rPr>
          <w:rFonts w:ascii="Tahoma" w:hAnsi="Tahoma" w:cs="Tahoma"/>
          <w:b/>
          <w:iCs/>
          <w:szCs w:val="20"/>
        </w:rPr>
        <w:t>ne</w:t>
      </w:r>
      <w:r w:rsidRPr="00D13EAE">
        <w:rPr>
          <w:rFonts w:ascii="Tahoma" w:hAnsi="Tahoma" w:cs="Tahoma"/>
          <w:b/>
          <w:iCs/>
          <w:szCs w:val="20"/>
        </w:rPr>
        <w:t>določe</w:t>
      </w:r>
      <w:r>
        <w:rPr>
          <w:rFonts w:ascii="Tahoma" w:hAnsi="Tahoma" w:cs="Tahoma"/>
          <w:b/>
          <w:iCs/>
          <w:szCs w:val="20"/>
        </w:rPr>
        <w:t>n čas, s polnim delovnim časom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8E743D" w:rsidRPr="008838E3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8E743D" w:rsidRPr="00713377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8E743D" w:rsidRPr="007B4C9E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8E743D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 podatke, ki sem jih navedel/a v </w:t>
      </w:r>
      <w:r>
        <w:rPr>
          <w:rFonts w:ascii="Tahoma" w:eastAsia="Calibri" w:hAnsi="Tahoma" w:cs="Tahoma"/>
          <w:szCs w:val="20"/>
        </w:rPr>
        <w:t>zvezi s prijavo, obdeluje</w:t>
      </w:r>
      <w:r w:rsidRPr="00713377">
        <w:rPr>
          <w:rFonts w:ascii="Tahoma" w:eastAsia="Calibri" w:hAnsi="Tahoma" w:cs="Tahoma"/>
          <w:szCs w:val="20"/>
        </w:rPr>
        <w:t xml:space="preserve"> za namen izvedbe javne</w:t>
      </w:r>
      <w:r>
        <w:rPr>
          <w:rFonts w:ascii="Tahoma" w:eastAsia="Calibri" w:hAnsi="Tahoma" w:cs="Tahoma"/>
          <w:szCs w:val="20"/>
        </w:rPr>
        <w:t xml:space="preserve"> objave</w:t>
      </w:r>
      <w:r w:rsidRPr="00713377">
        <w:rPr>
          <w:rFonts w:ascii="Tahoma" w:eastAsia="Calibri" w:hAnsi="Tahoma" w:cs="Tahoma"/>
          <w:szCs w:val="20"/>
        </w:rPr>
        <w:t>.</w:t>
      </w: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szCs w:val="20"/>
        </w:rPr>
        <w:br w:type="page"/>
      </w:r>
      <w:r w:rsidRPr="00DF4675">
        <w:rPr>
          <w:rFonts w:ascii="Tahoma" w:hAnsi="Tahoma" w:cs="Tahoma"/>
          <w:b/>
          <w:szCs w:val="20"/>
        </w:rPr>
        <w:lastRenderedPageBreak/>
        <w:t>S</w:t>
      </w:r>
      <w:r w:rsidRPr="00DF4675">
        <w:rPr>
          <w:rFonts w:ascii="Tahoma" w:hAnsi="Tahoma" w:cs="Tahoma"/>
          <w:b/>
          <w:iCs/>
          <w:szCs w:val="20"/>
        </w:rPr>
        <w:t>OGLA</w:t>
      </w:r>
      <w:r w:rsidRPr="00713377">
        <w:rPr>
          <w:rFonts w:ascii="Tahoma" w:hAnsi="Tahoma" w:cs="Tahoma"/>
          <w:b/>
          <w:iCs/>
          <w:szCs w:val="20"/>
        </w:rPr>
        <w:t>SJE ZA PRIDOBITEV PODATKOV IZ URADNIH EVIDENC</w:t>
      </w: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postopka </w:t>
      </w:r>
      <w:r w:rsidR="00185877">
        <w:rPr>
          <w:rFonts w:ascii="Tahoma" w:hAnsi="Tahoma" w:cs="Tahoma"/>
          <w:b/>
          <w:iCs/>
          <w:szCs w:val="20"/>
        </w:rPr>
        <w:t>(</w:t>
      </w:r>
      <w:r>
        <w:rPr>
          <w:rFonts w:ascii="Tahoma" w:hAnsi="Tahoma" w:cs="Tahoma"/>
          <w:b/>
          <w:iCs/>
          <w:szCs w:val="20"/>
        </w:rPr>
        <w:t>št. 1008-</w:t>
      </w:r>
      <w:r w:rsidR="00D624D0">
        <w:rPr>
          <w:rFonts w:ascii="Tahoma" w:hAnsi="Tahoma" w:cs="Tahoma"/>
          <w:b/>
          <w:iCs/>
          <w:szCs w:val="20"/>
        </w:rPr>
        <w:t>54</w:t>
      </w:r>
      <w:bookmarkStart w:id="0" w:name="_GoBack"/>
      <w:bookmarkEnd w:id="0"/>
      <w:r w:rsidR="00EC413C">
        <w:rPr>
          <w:rFonts w:ascii="Tahoma" w:hAnsi="Tahoma" w:cs="Tahoma"/>
          <w:b/>
          <w:iCs/>
          <w:szCs w:val="20"/>
        </w:rPr>
        <w:t>/2024</w:t>
      </w:r>
      <w:r w:rsidR="00185877">
        <w:rPr>
          <w:rFonts w:ascii="Tahoma" w:hAnsi="Tahoma" w:cs="Tahoma"/>
          <w:b/>
          <w:iCs/>
          <w:szCs w:val="20"/>
        </w:rPr>
        <w:t>)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13377">
        <w:rPr>
          <w:rFonts w:ascii="Tahoma" w:hAnsi="Tahoma" w:cs="Tahoma"/>
          <w:b/>
          <w:iCs/>
          <w:szCs w:val="20"/>
        </w:rPr>
        <w:t xml:space="preserve">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Pr="00713377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tabs>
          <w:tab w:val="left" w:pos="3505"/>
        </w:tabs>
        <w:spacing w:before="60" w:after="60" w:line="360" w:lineRule="auto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ab/>
      </w: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D624D0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D624D0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73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85877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75645"/>
    <w:rsid w:val="00583AE4"/>
    <w:rsid w:val="005877A4"/>
    <w:rsid w:val="005A037B"/>
    <w:rsid w:val="005B3C35"/>
    <w:rsid w:val="005C006E"/>
    <w:rsid w:val="005E1D3C"/>
    <w:rsid w:val="005E2488"/>
    <w:rsid w:val="005E2563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E743D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624D0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C413C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77BA4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FD2A4CC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5511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2022-12-13T08:22:00Z</cp:lastPrinted>
  <dcterms:created xsi:type="dcterms:W3CDTF">2024-12-09T13:13:00Z</dcterms:created>
  <dcterms:modified xsi:type="dcterms:W3CDTF">2024-12-09T13:13:00Z</dcterms:modified>
</cp:coreProperties>
</file>