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510EAF">
        <w:rPr>
          <w:rFonts w:ascii="Tahoma" w:eastAsia="Calibri" w:hAnsi="Tahoma" w:cs="Tahoma"/>
          <w:b/>
          <w:sz w:val="22"/>
          <w:szCs w:val="22"/>
        </w:rPr>
        <w:t>1008-35</w:t>
      </w:r>
      <w:r w:rsidR="005E2563">
        <w:rPr>
          <w:rFonts w:ascii="Tahoma" w:eastAsia="Calibri" w:hAnsi="Tahoma" w:cs="Tahoma"/>
          <w:b/>
          <w:sz w:val="22"/>
          <w:szCs w:val="22"/>
        </w:rPr>
        <w:t>/</w:t>
      </w:r>
      <w:r>
        <w:rPr>
          <w:rFonts w:ascii="Tahoma" w:eastAsia="Calibri" w:hAnsi="Tahoma" w:cs="Tahoma"/>
          <w:b/>
          <w:sz w:val="22"/>
          <w:szCs w:val="22"/>
        </w:rPr>
        <w:t>2024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5E2563">
        <w:rPr>
          <w:rFonts w:ascii="Tahoma" w:eastAsia="Calibri" w:hAnsi="Tahoma" w:cs="Tahoma"/>
          <w:b/>
          <w:sz w:val="22"/>
          <w:szCs w:val="22"/>
        </w:rPr>
        <w:t>STROKOVNI SODELAVEC VII/</w:t>
      </w:r>
      <w:r w:rsidR="00510EAF">
        <w:rPr>
          <w:rFonts w:ascii="Tahoma" w:eastAsia="Calibri" w:hAnsi="Tahoma" w:cs="Tahoma"/>
          <w:b/>
          <w:sz w:val="22"/>
          <w:szCs w:val="22"/>
        </w:rPr>
        <w:t>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510EAF">
        <w:rPr>
          <w:rFonts w:ascii="Tahoma" w:eastAsia="Calibri" w:hAnsi="Tahoma" w:cs="Tahoma"/>
          <w:b/>
          <w:sz w:val="22"/>
          <w:szCs w:val="22"/>
        </w:rPr>
        <w:t>573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510EAF">
        <w:rPr>
          <w:rFonts w:ascii="Tahoma" w:eastAsia="Calibri" w:hAnsi="Tahoma" w:cs="Tahoma"/>
          <w:b/>
          <w:sz w:val="22"/>
          <w:szCs w:val="22"/>
        </w:rPr>
        <w:t>Službi za pravne in splošne zadeve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szCs w:val="20"/>
              </w:rPr>
              <w:t>6</w:t>
            </w:r>
            <w:r w:rsidRPr="00510EAF">
              <w:rPr>
                <w:rFonts w:ascii="Tahoma" w:eastAsia="Calibri" w:hAnsi="Tahoma" w:cs="Tahoma"/>
                <w:szCs w:val="20"/>
              </w:rPr>
              <w:t xml:space="preserve">/1. ravni izobrazbe (6. SOK) ali več  </w:t>
            </w:r>
            <w:r w:rsidRPr="0080238A">
              <w:rPr>
                <w:rFonts w:ascii="Tahoma" w:eastAsia="Calibri" w:hAnsi="Tahoma" w:cs="Tahoma"/>
                <w:szCs w:val="20"/>
              </w:rPr>
              <w:t>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>STROKOVNI SODELAVEC VII/</w:t>
      </w:r>
      <w:r w:rsidR="00510EAF">
        <w:rPr>
          <w:rFonts w:ascii="Tahoma" w:hAnsi="Tahoma" w:cs="Tahoma"/>
          <w:b/>
          <w:iCs/>
          <w:szCs w:val="20"/>
        </w:rPr>
        <w:t>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510EAF">
        <w:rPr>
          <w:rFonts w:ascii="Tahoma" w:hAnsi="Tahoma" w:cs="Tahoma"/>
          <w:b/>
          <w:iCs/>
          <w:szCs w:val="20"/>
        </w:rPr>
        <w:t>DM 573</w:t>
      </w:r>
      <w:r>
        <w:rPr>
          <w:rFonts w:ascii="Tahoma" w:hAnsi="Tahoma" w:cs="Tahoma"/>
          <w:b/>
          <w:iCs/>
          <w:szCs w:val="20"/>
        </w:rPr>
        <w:t>) v</w:t>
      </w:r>
      <w:r w:rsidRPr="00795D14">
        <w:rPr>
          <w:rFonts w:cs="Arial"/>
          <w:b/>
          <w:iCs/>
          <w:szCs w:val="20"/>
        </w:rPr>
        <w:t xml:space="preserve"> </w:t>
      </w:r>
      <w:r w:rsidR="00510EAF">
        <w:rPr>
          <w:rFonts w:ascii="Tahoma" w:hAnsi="Tahoma" w:cs="Tahoma"/>
          <w:b/>
          <w:iCs/>
          <w:szCs w:val="20"/>
        </w:rPr>
        <w:t>Službi za finance in planiranje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>
        <w:rPr>
          <w:rFonts w:ascii="Tahoma" w:hAnsi="Tahoma" w:cs="Tahoma"/>
          <w:b/>
          <w:iCs/>
          <w:szCs w:val="20"/>
        </w:rPr>
        <w:t>št. 1008-</w:t>
      </w:r>
      <w:r w:rsidR="00510EAF">
        <w:rPr>
          <w:rFonts w:ascii="Tahoma" w:hAnsi="Tahoma" w:cs="Tahoma"/>
          <w:b/>
          <w:iCs/>
          <w:szCs w:val="20"/>
        </w:rPr>
        <w:t>35</w:t>
      </w:r>
      <w:bookmarkStart w:id="0" w:name="_GoBack"/>
      <w:bookmarkEnd w:id="0"/>
      <w:r w:rsidR="00EC413C">
        <w:rPr>
          <w:rFonts w:ascii="Tahoma" w:hAnsi="Tahoma" w:cs="Tahoma"/>
          <w:b/>
          <w:iCs/>
          <w:szCs w:val="20"/>
        </w:rPr>
        <w:t>/2024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10EAF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10EAF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0EAF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963EF78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4793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5457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2024-11-16T21:09:00Z</dcterms:created>
  <dcterms:modified xsi:type="dcterms:W3CDTF">2024-11-16T21:09:00Z</dcterms:modified>
</cp:coreProperties>
</file>