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7D" w:rsidRPr="0024197E" w:rsidRDefault="003B247D" w:rsidP="00E94C4D">
      <w:pPr>
        <w:spacing w:line="240" w:lineRule="auto"/>
        <w:jc w:val="both"/>
        <w:rPr>
          <w:rFonts w:cs="Arial"/>
          <w:szCs w:val="20"/>
          <w:lang w:val="sl-SI"/>
        </w:rPr>
      </w:pPr>
    </w:p>
    <w:p w:rsidR="00253FE1" w:rsidRPr="0024197E" w:rsidRDefault="00253FE1" w:rsidP="00253FE1">
      <w:pPr>
        <w:spacing w:line="240" w:lineRule="auto"/>
        <w:jc w:val="both"/>
        <w:rPr>
          <w:rFonts w:cs="Arial"/>
          <w:szCs w:val="20"/>
          <w:lang w:val="sl-SI"/>
        </w:rPr>
      </w:pPr>
      <w:r w:rsidRPr="0024197E">
        <w:rPr>
          <w:rFonts w:cs="Arial"/>
          <w:szCs w:val="20"/>
          <w:lang w:val="sl-SI"/>
        </w:rPr>
        <w:t>Na podlagi prvega odstavka 25. člena Zakona o delovnih razmerjih (Uradni list RS, št. 21/13, 78/13 – popr., 47/15 – ZZSDT, 33/16 – PZ-F, 52/16, 15/17 – odl. US, 22/19 – ZPosS, 81/19, 203/20 – ZIUPOPDVE, 119/21 – ZČmIS-A, 202/21 – odl. US, 15/22 in 54/22 – ZUPŠ-1)</w:t>
      </w:r>
      <w:r w:rsidRPr="0024197E">
        <w:rPr>
          <w:rFonts w:cs="Arial"/>
          <w:bCs/>
          <w:color w:val="000000"/>
          <w:szCs w:val="20"/>
          <w:lang w:val="sl-SI"/>
        </w:rPr>
        <w:t>, sedmega odstavka 57.člena in tretjega odstavka 70. člena Zakona o javnih uslužbencih ((Uradni list RS, št. 63/07 – uradno prečiščeno besedilo, 65/08, 69/08 – ZTFI-A, 69/08 – ZZavar-E, 40/12 – ZUJF, 158/20 – ZIntPK-C, 203/20 – ZIUPOPDVE, 202/21 – odl. US in 3/22 – ZDeb)</w:t>
      </w:r>
      <w:r w:rsidRPr="0024197E">
        <w:rPr>
          <w:rFonts w:cs="Arial"/>
          <w:szCs w:val="20"/>
          <w:lang w:val="sl-SI"/>
        </w:rPr>
        <w:t xml:space="preserve"> </w:t>
      </w:r>
      <w:r w:rsidRPr="0024197E">
        <w:rPr>
          <w:rFonts w:cs="Arial"/>
          <w:iCs/>
          <w:szCs w:val="20"/>
          <w:lang w:val="sl-SI"/>
        </w:rPr>
        <w:t>Ministrstvo za infrastrukturo, Direkcija RS za infrastrukturo</w:t>
      </w:r>
      <w:r w:rsidRPr="0024197E">
        <w:rPr>
          <w:rFonts w:cs="Arial"/>
          <w:b/>
          <w:iCs/>
          <w:szCs w:val="20"/>
          <w:lang w:val="sl-SI"/>
        </w:rPr>
        <w:t xml:space="preserve"> </w:t>
      </w:r>
      <w:r w:rsidRPr="0024197E">
        <w:rPr>
          <w:rFonts w:cs="Arial"/>
          <w:iCs/>
          <w:szCs w:val="20"/>
          <w:lang w:val="sl-SI"/>
        </w:rPr>
        <w:t xml:space="preserve">(v nadaljevanju Direkcija), Hajdrihova ulica 2a, Ljubljana, </w:t>
      </w:r>
      <w:r w:rsidRPr="0024197E">
        <w:rPr>
          <w:rFonts w:cs="Arial"/>
          <w:szCs w:val="20"/>
          <w:lang w:val="sl-SI"/>
        </w:rPr>
        <w:t>objavlja prosto uradniško delovno mesto</w:t>
      </w:r>
    </w:p>
    <w:p w:rsidR="008613AA" w:rsidRPr="0024197E" w:rsidRDefault="008613AA" w:rsidP="002D2B06">
      <w:pPr>
        <w:pStyle w:val="Navadensplet"/>
        <w:spacing w:before="0" w:beforeAutospacing="0" w:after="0" w:afterAutospacing="0"/>
        <w:jc w:val="both"/>
        <w:rPr>
          <w:rFonts w:ascii="Arial" w:hAnsi="Arial" w:cs="Arial"/>
          <w:sz w:val="20"/>
          <w:szCs w:val="20"/>
        </w:rPr>
      </w:pPr>
    </w:p>
    <w:p w:rsidR="003C7FCF" w:rsidRPr="0024197E" w:rsidRDefault="004A5A45" w:rsidP="003C7FCF">
      <w:pPr>
        <w:pStyle w:val="Navadensplet"/>
        <w:spacing w:before="0" w:beforeAutospacing="0" w:after="0" w:afterAutospacing="0"/>
        <w:jc w:val="center"/>
        <w:rPr>
          <w:rFonts w:ascii="Arial" w:hAnsi="Arial" w:cs="Arial"/>
          <w:b/>
          <w:sz w:val="20"/>
          <w:szCs w:val="20"/>
        </w:rPr>
      </w:pPr>
      <w:r>
        <w:rPr>
          <w:rFonts w:ascii="Arial" w:hAnsi="Arial" w:cs="Arial"/>
          <w:b/>
          <w:sz w:val="20"/>
          <w:szCs w:val="20"/>
        </w:rPr>
        <w:t>PODSEKRETAR (šifra DM 508</w:t>
      </w:r>
      <w:r w:rsidR="00AD1584" w:rsidRPr="0024197E">
        <w:rPr>
          <w:rFonts w:ascii="Arial" w:hAnsi="Arial" w:cs="Arial"/>
          <w:b/>
          <w:sz w:val="20"/>
          <w:szCs w:val="20"/>
        </w:rPr>
        <w:t xml:space="preserve">) v </w:t>
      </w:r>
      <w:r>
        <w:rPr>
          <w:rFonts w:ascii="Arial" w:hAnsi="Arial" w:cs="Arial"/>
          <w:b/>
          <w:sz w:val="20"/>
          <w:szCs w:val="20"/>
        </w:rPr>
        <w:t>Službi za evropske zadeve in tehnično regulativo</w:t>
      </w:r>
    </w:p>
    <w:p w:rsidR="008613AA" w:rsidRPr="0024197E" w:rsidRDefault="002D2B06" w:rsidP="002D2B06">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 </w:t>
      </w:r>
    </w:p>
    <w:p w:rsidR="003C7FCF" w:rsidRPr="0024197E" w:rsidRDefault="003C7FCF" w:rsidP="003C7FCF">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Delovno razmerje bo sklenjeno za določen čas do 31. 12. 2024, s polnim delovnim časom, s trimesečnim poskusnim delom, za izvajanje nalog v okviru projektov iz dogovorov za razvoj regij.</w:t>
      </w:r>
    </w:p>
    <w:p w:rsidR="003C7FCF" w:rsidRPr="0024197E" w:rsidRDefault="003C7FCF" w:rsidP="002D2B06">
      <w:pPr>
        <w:pStyle w:val="Navadensplet"/>
        <w:spacing w:before="0" w:beforeAutospacing="0" w:after="0" w:afterAutospacing="0"/>
        <w:jc w:val="both"/>
        <w:rPr>
          <w:rFonts w:ascii="Arial" w:hAnsi="Arial" w:cs="Arial"/>
          <w:sz w:val="20"/>
          <w:szCs w:val="20"/>
        </w:rPr>
      </w:pPr>
    </w:p>
    <w:p w:rsidR="002D2B06" w:rsidRPr="0024197E" w:rsidRDefault="002D2B06" w:rsidP="002D2B06">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 xml:space="preserve">Kandidati, ki se bodo prijavili na prosto delovno mesto, morajo izpolnjevati naslednje pogoje: </w:t>
      </w:r>
    </w:p>
    <w:p w:rsidR="004A5A45" w:rsidRDefault="004A5A45" w:rsidP="004A5A45">
      <w:pPr>
        <w:numPr>
          <w:ilvl w:val="0"/>
          <w:numId w:val="35"/>
        </w:numPr>
        <w:spacing w:line="276" w:lineRule="auto"/>
        <w:jc w:val="both"/>
        <w:rPr>
          <w:rFonts w:cs="Arial"/>
          <w:szCs w:val="20"/>
          <w:lang w:val="sl-SI"/>
        </w:rPr>
      </w:pPr>
      <w:r w:rsidRPr="00531A6D">
        <w:rPr>
          <w:rFonts w:cs="Arial"/>
          <w:szCs w:val="20"/>
          <w:lang w:val="sl-SI"/>
        </w:rPr>
        <w:t>Visokošolsko univerzitetno izobraževanje (prejšnje)/visokošolska unive</w:t>
      </w:r>
      <w:r>
        <w:rPr>
          <w:rFonts w:cs="Arial"/>
          <w:szCs w:val="20"/>
          <w:lang w:val="sl-SI"/>
        </w:rPr>
        <w:t>rzitetna izobrazba (prejšnja), s</w:t>
      </w:r>
      <w:r w:rsidRPr="00531A6D">
        <w:rPr>
          <w:rFonts w:cs="Arial"/>
          <w:szCs w:val="20"/>
          <w:lang w:val="sl-SI"/>
        </w:rPr>
        <w:t>pecialistično izobraževanje po visokošolski strokovni izobrazbi (prejšnje)/specializacija po visokošolski strokovni izobrazbi (prejšnja),</w:t>
      </w:r>
      <w:r>
        <w:rPr>
          <w:rFonts w:cs="Arial"/>
          <w:szCs w:val="20"/>
          <w:lang w:val="sl-SI"/>
        </w:rPr>
        <w:t xml:space="preserve"> m</w:t>
      </w:r>
      <w:r w:rsidRPr="00531A6D">
        <w:rPr>
          <w:rFonts w:cs="Arial"/>
          <w:szCs w:val="20"/>
          <w:lang w:val="sl-SI"/>
        </w:rPr>
        <w:t>agistrsko izobraževanje po visokošolski strokovni izobrazbi (prejšnje)/magisterij po visokošolski s</w:t>
      </w:r>
      <w:r>
        <w:rPr>
          <w:rFonts w:cs="Arial"/>
          <w:szCs w:val="20"/>
          <w:lang w:val="sl-SI"/>
        </w:rPr>
        <w:t>trokovni izobrazbi (prejšnja), m</w:t>
      </w:r>
      <w:r w:rsidRPr="00531A6D">
        <w:rPr>
          <w:rFonts w:cs="Arial"/>
          <w:szCs w:val="20"/>
          <w:lang w:val="sl-SI"/>
        </w:rPr>
        <w:t>agistrsko izobraževanje (druga bolonjska stopnja)/magistrska izobrazba (druga bolonjska stopnja)</w:t>
      </w:r>
    </w:p>
    <w:p w:rsidR="004A5A45" w:rsidRPr="0050540A" w:rsidRDefault="004A5A45" w:rsidP="004A5A45">
      <w:pPr>
        <w:numPr>
          <w:ilvl w:val="0"/>
          <w:numId w:val="35"/>
        </w:numPr>
        <w:spacing w:line="276" w:lineRule="auto"/>
        <w:jc w:val="both"/>
        <w:rPr>
          <w:rFonts w:cs="Arial"/>
          <w:szCs w:val="20"/>
          <w:lang w:val="sl-SI"/>
        </w:rPr>
      </w:pPr>
      <w:r w:rsidRPr="0050540A">
        <w:rPr>
          <w:rFonts w:cs="Arial"/>
          <w:szCs w:val="20"/>
          <w:lang w:val="sl-SI"/>
        </w:rPr>
        <w:t xml:space="preserve">najmanj </w:t>
      </w:r>
      <w:r>
        <w:rPr>
          <w:rFonts w:cs="Arial"/>
          <w:szCs w:val="20"/>
          <w:lang w:val="sl-SI"/>
        </w:rPr>
        <w:t>6 let</w:t>
      </w:r>
      <w:r w:rsidRPr="0050540A">
        <w:rPr>
          <w:rFonts w:cs="Arial"/>
          <w:szCs w:val="20"/>
          <w:lang w:val="sl-SI"/>
        </w:rPr>
        <w:t xml:space="preserve"> delovnih izkušenj,</w:t>
      </w:r>
    </w:p>
    <w:p w:rsidR="004A5A45" w:rsidRPr="0050540A" w:rsidRDefault="004A5A45" w:rsidP="004A5A45">
      <w:pPr>
        <w:numPr>
          <w:ilvl w:val="0"/>
          <w:numId w:val="35"/>
        </w:numPr>
        <w:spacing w:line="276" w:lineRule="auto"/>
        <w:jc w:val="both"/>
        <w:rPr>
          <w:rFonts w:cs="Arial"/>
          <w:szCs w:val="20"/>
          <w:lang w:val="sl-SI"/>
        </w:rPr>
      </w:pPr>
      <w:r w:rsidRPr="0050540A">
        <w:rPr>
          <w:rFonts w:cs="Arial"/>
          <w:szCs w:val="20"/>
          <w:lang w:val="sl-SI"/>
        </w:rPr>
        <w:t>znanje uradnega jezika,</w:t>
      </w:r>
    </w:p>
    <w:p w:rsidR="004A5A45" w:rsidRPr="0050540A" w:rsidRDefault="004A5A45" w:rsidP="004A5A45">
      <w:pPr>
        <w:numPr>
          <w:ilvl w:val="0"/>
          <w:numId w:val="35"/>
        </w:numPr>
        <w:spacing w:line="276" w:lineRule="auto"/>
        <w:jc w:val="both"/>
        <w:rPr>
          <w:rFonts w:cs="Arial"/>
          <w:szCs w:val="20"/>
          <w:lang w:val="sl-SI"/>
        </w:rPr>
      </w:pPr>
      <w:r w:rsidRPr="0050540A">
        <w:rPr>
          <w:rFonts w:cs="Arial"/>
          <w:szCs w:val="20"/>
          <w:lang w:val="sl-SI"/>
        </w:rPr>
        <w:t>državljanstvo Republike Slovenije,</w:t>
      </w:r>
    </w:p>
    <w:p w:rsidR="004A5A45" w:rsidRPr="0050540A" w:rsidRDefault="004A5A45" w:rsidP="004A5A45">
      <w:pPr>
        <w:numPr>
          <w:ilvl w:val="0"/>
          <w:numId w:val="35"/>
        </w:numPr>
        <w:spacing w:line="276" w:lineRule="auto"/>
        <w:jc w:val="both"/>
        <w:rPr>
          <w:rFonts w:cs="Arial"/>
          <w:szCs w:val="20"/>
          <w:lang w:val="sl-SI"/>
        </w:rPr>
      </w:pPr>
      <w:r w:rsidRPr="0050540A">
        <w:rPr>
          <w:rFonts w:cs="Arial"/>
          <w:szCs w:val="20"/>
          <w:lang w:val="sl-SI"/>
        </w:rPr>
        <w:t>ne smejo biti pravnomočno obsojeni zaradi naklepnega kaznivega dejanja, ki se preganja po uradni dolžnosti in ne smejo biti obsojeni na nepogojno kazen zapora v trajanju več kot šest mesecev,</w:t>
      </w:r>
    </w:p>
    <w:p w:rsidR="004A5A45" w:rsidRDefault="004A5A45" w:rsidP="004A5A45">
      <w:pPr>
        <w:numPr>
          <w:ilvl w:val="0"/>
          <w:numId w:val="35"/>
        </w:numPr>
        <w:spacing w:line="276" w:lineRule="auto"/>
        <w:jc w:val="both"/>
        <w:rPr>
          <w:rFonts w:cs="Arial"/>
          <w:szCs w:val="20"/>
          <w:lang w:val="sl-SI"/>
        </w:rPr>
      </w:pPr>
      <w:r w:rsidRPr="0050540A">
        <w:rPr>
          <w:rFonts w:cs="Arial"/>
          <w:szCs w:val="20"/>
          <w:lang w:val="sl-SI"/>
        </w:rPr>
        <w:t>zoper njih ne sme biti vložena pravnomočna obtožnica zaradi naklepnega kaznivega dejanja, ki se preganja po uradni dolžnosti.</w:t>
      </w:r>
    </w:p>
    <w:p w:rsidR="004A5A45" w:rsidRDefault="004A5A45" w:rsidP="004A5A45">
      <w:pPr>
        <w:spacing w:line="276" w:lineRule="auto"/>
        <w:ind w:left="720"/>
        <w:jc w:val="both"/>
        <w:rPr>
          <w:rFonts w:cs="Arial"/>
          <w:szCs w:val="20"/>
          <w:lang w:val="sl-SI"/>
        </w:rPr>
      </w:pPr>
    </w:p>
    <w:p w:rsidR="004A5A45" w:rsidRDefault="004A5A45" w:rsidP="002D2B06">
      <w:pPr>
        <w:pStyle w:val="Navadensplet"/>
        <w:spacing w:before="0" w:beforeAutospacing="0" w:after="0" w:afterAutospacing="0"/>
        <w:jc w:val="both"/>
        <w:rPr>
          <w:rFonts w:ascii="Arial" w:hAnsi="Arial" w:cs="Arial"/>
          <w:sz w:val="20"/>
          <w:szCs w:val="20"/>
        </w:rPr>
      </w:pPr>
    </w:p>
    <w:p w:rsidR="002D2B06" w:rsidRPr="0024197E" w:rsidRDefault="00E9425A" w:rsidP="002D2B06">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2D2B06" w:rsidRPr="0024197E">
        <w:rPr>
          <w:rFonts w:ascii="Arial" w:hAnsi="Arial" w:cs="Arial"/>
          <w:sz w:val="20"/>
          <w:szCs w:val="20"/>
        </w:rPr>
        <w:t xml:space="preserve">. </w:t>
      </w:r>
    </w:p>
    <w:p w:rsidR="00E6418F" w:rsidRPr="0024197E" w:rsidRDefault="008613AA" w:rsidP="00E6418F">
      <w:pPr>
        <w:pStyle w:val="Navadensplet"/>
        <w:spacing w:before="0" w:beforeAutospacing="0" w:after="0" w:afterAutospacing="0"/>
        <w:rPr>
          <w:rFonts w:ascii="Arial" w:hAnsi="Arial" w:cs="Arial"/>
          <w:sz w:val="20"/>
          <w:szCs w:val="20"/>
        </w:rPr>
      </w:pPr>
      <w:r w:rsidRPr="0024197E">
        <w:rPr>
          <w:rFonts w:ascii="Arial" w:hAnsi="Arial" w:cs="Arial"/>
          <w:sz w:val="20"/>
          <w:szCs w:val="20"/>
        </w:rPr>
        <w:t> </w:t>
      </w:r>
    </w:p>
    <w:p w:rsidR="00063734" w:rsidRPr="0024197E" w:rsidRDefault="002C5946" w:rsidP="00DB0509">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1A53A7" w:rsidRPr="0024197E" w:rsidRDefault="001A53A7" w:rsidP="00DB0509">
      <w:pPr>
        <w:pStyle w:val="Navadensplet"/>
        <w:spacing w:before="0" w:beforeAutospacing="0" w:after="0" w:afterAutospacing="0"/>
        <w:jc w:val="both"/>
        <w:rPr>
          <w:rFonts w:ascii="Arial" w:hAnsi="Arial" w:cs="Arial"/>
          <w:sz w:val="20"/>
          <w:szCs w:val="20"/>
        </w:rPr>
      </w:pPr>
    </w:p>
    <w:p w:rsidR="004A5A45" w:rsidRDefault="004A5A45" w:rsidP="00DB0509">
      <w:pPr>
        <w:pStyle w:val="Navadensplet"/>
        <w:spacing w:before="0" w:beforeAutospacing="0" w:after="0" w:afterAutospacing="0"/>
        <w:jc w:val="both"/>
        <w:rPr>
          <w:rFonts w:ascii="Arial" w:hAnsi="Arial" w:cs="Arial"/>
          <w:sz w:val="20"/>
          <w:szCs w:val="20"/>
        </w:rPr>
      </w:pPr>
      <w:bookmarkStart w:id="0" w:name="_GoBack"/>
      <w:bookmarkEnd w:id="0"/>
    </w:p>
    <w:p w:rsidR="00DB0509" w:rsidRPr="0024197E" w:rsidRDefault="008D771C" w:rsidP="00DB0509">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Delovno področje</w:t>
      </w:r>
      <w:r w:rsidR="0083148B" w:rsidRPr="0024197E">
        <w:rPr>
          <w:rFonts w:ascii="Arial" w:hAnsi="Arial" w:cs="Arial"/>
          <w:sz w:val="20"/>
          <w:szCs w:val="20"/>
        </w:rPr>
        <w:t>:</w:t>
      </w:r>
    </w:p>
    <w:p w:rsidR="00182790" w:rsidRDefault="004A5A45" w:rsidP="004A5A45">
      <w:pPr>
        <w:pStyle w:val="Navadensplet"/>
        <w:numPr>
          <w:ilvl w:val="0"/>
          <w:numId w:val="38"/>
        </w:numPr>
        <w:spacing w:before="0" w:beforeAutospacing="0" w:after="0" w:afterAutospacing="0"/>
        <w:jc w:val="both"/>
        <w:rPr>
          <w:rFonts w:ascii="Arial" w:hAnsi="Arial" w:cs="Arial"/>
          <w:sz w:val="20"/>
          <w:szCs w:val="20"/>
        </w:rPr>
      </w:pPr>
      <w:r w:rsidRPr="004A5A45">
        <w:rPr>
          <w:rFonts w:ascii="Arial" w:hAnsi="Arial" w:cs="Arial"/>
          <w:sz w:val="20"/>
          <w:szCs w:val="20"/>
        </w:rPr>
        <w:t>neposredna pomoč pri v izvajanju strokovnih nalog v okviru projektov za razvoj regij</w:t>
      </w:r>
      <w:r>
        <w:rPr>
          <w:rFonts w:ascii="Arial" w:hAnsi="Arial" w:cs="Arial"/>
          <w:sz w:val="20"/>
          <w:szCs w:val="20"/>
        </w:rPr>
        <w:t>,</w:t>
      </w:r>
    </w:p>
    <w:p w:rsidR="004A5A45" w:rsidRDefault="004A5A45" w:rsidP="004A5A45">
      <w:pPr>
        <w:pStyle w:val="Navadensplet"/>
        <w:numPr>
          <w:ilvl w:val="0"/>
          <w:numId w:val="38"/>
        </w:numPr>
        <w:spacing w:before="0" w:beforeAutospacing="0" w:after="0" w:afterAutospacing="0"/>
        <w:jc w:val="both"/>
        <w:rPr>
          <w:rFonts w:ascii="Arial" w:hAnsi="Arial" w:cs="Arial"/>
          <w:sz w:val="20"/>
          <w:szCs w:val="20"/>
        </w:rPr>
      </w:pPr>
      <w:r w:rsidRPr="004A5A45">
        <w:rPr>
          <w:rFonts w:ascii="Arial" w:hAnsi="Arial" w:cs="Arial"/>
          <w:sz w:val="20"/>
          <w:szCs w:val="20"/>
        </w:rPr>
        <w:t>samostojno oblikovanje sistemskih rešitev in drugih najzahtevnejših gradiv v okviru projektov za razvoj regij</w:t>
      </w:r>
      <w:r>
        <w:rPr>
          <w:rFonts w:ascii="Arial" w:hAnsi="Arial" w:cs="Arial"/>
          <w:sz w:val="20"/>
          <w:szCs w:val="20"/>
        </w:rPr>
        <w:t>,</w:t>
      </w:r>
    </w:p>
    <w:p w:rsidR="004A5A45" w:rsidRDefault="004A5A45" w:rsidP="004A5A45">
      <w:pPr>
        <w:pStyle w:val="Navadensplet"/>
        <w:numPr>
          <w:ilvl w:val="0"/>
          <w:numId w:val="38"/>
        </w:numPr>
        <w:spacing w:before="0" w:beforeAutospacing="0" w:after="0" w:afterAutospacing="0"/>
        <w:jc w:val="both"/>
        <w:rPr>
          <w:rFonts w:ascii="Arial" w:hAnsi="Arial" w:cs="Arial"/>
          <w:sz w:val="20"/>
          <w:szCs w:val="20"/>
        </w:rPr>
      </w:pPr>
      <w:r w:rsidRPr="004A5A45">
        <w:rPr>
          <w:rFonts w:ascii="Arial" w:hAnsi="Arial" w:cs="Arial"/>
          <w:sz w:val="20"/>
          <w:szCs w:val="20"/>
        </w:rPr>
        <w:lastRenderedPageBreak/>
        <w:t>vodenje in sodelovanje v najzahtevnejših projektnih skupinah</w:t>
      </w:r>
      <w:r>
        <w:rPr>
          <w:rFonts w:ascii="Arial" w:hAnsi="Arial" w:cs="Arial"/>
          <w:sz w:val="20"/>
          <w:szCs w:val="20"/>
        </w:rPr>
        <w:t>,</w:t>
      </w:r>
    </w:p>
    <w:p w:rsidR="004A5A45" w:rsidRPr="0024197E" w:rsidRDefault="004A5A45" w:rsidP="004A5A45">
      <w:pPr>
        <w:pStyle w:val="Navadensplet"/>
        <w:numPr>
          <w:ilvl w:val="0"/>
          <w:numId w:val="38"/>
        </w:numPr>
        <w:spacing w:before="0" w:beforeAutospacing="0" w:after="0" w:afterAutospacing="0"/>
        <w:jc w:val="both"/>
        <w:rPr>
          <w:rFonts w:ascii="Arial" w:hAnsi="Arial" w:cs="Arial"/>
          <w:sz w:val="20"/>
          <w:szCs w:val="20"/>
        </w:rPr>
      </w:pPr>
      <w:r w:rsidRPr="004A5A45">
        <w:rPr>
          <w:rFonts w:ascii="Arial" w:hAnsi="Arial" w:cs="Arial"/>
          <w:sz w:val="20"/>
          <w:szCs w:val="20"/>
        </w:rPr>
        <w:t>opravljanje drugih najzahtevnejših nalog skladno z navodili nadrejenega</w:t>
      </w:r>
      <w:r>
        <w:rPr>
          <w:rFonts w:ascii="Arial" w:hAnsi="Arial" w:cs="Arial"/>
          <w:sz w:val="20"/>
          <w:szCs w:val="20"/>
        </w:rPr>
        <w:t>.</w:t>
      </w:r>
    </w:p>
    <w:p w:rsidR="00182790" w:rsidRPr="0024197E" w:rsidRDefault="00182790" w:rsidP="002D2B06">
      <w:pPr>
        <w:pStyle w:val="Navadensplet"/>
        <w:spacing w:before="0" w:beforeAutospacing="0" w:after="0" w:afterAutospacing="0"/>
        <w:jc w:val="both"/>
        <w:rPr>
          <w:rFonts w:ascii="Arial" w:hAnsi="Arial" w:cs="Arial"/>
          <w:sz w:val="20"/>
          <w:szCs w:val="20"/>
        </w:rPr>
      </w:pPr>
    </w:p>
    <w:p w:rsidR="002D2B06" w:rsidRDefault="00CC79E9" w:rsidP="002D2B06">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Prija</w:t>
      </w:r>
      <w:r w:rsidR="002D2B06" w:rsidRPr="0024197E">
        <w:rPr>
          <w:rFonts w:ascii="Arial" w:hAnsi="Arial" w:cs="Arial"/>
          <w:sz w:val="20"/>
          <w:szCs w:val="20"/>
        </w:rPr>
        <w:t xml:space="preserve">va mora vsebovati: </w:t>
      </w:r>
    </w:p>
    <w:p w:rsidR="004A5A45" w:rsidRDefault="004A5A45" w:rsidP="002D2B06">
      <w:pPr>
        <w:pStyle w:val="Navadensplet"/>
        <w:spacing w:before="0" w:beforeAutospacing="0" w:after="0" w:afterAutospacing="0"/>
        <w:jc w:val="both"/>
        <w:rPr>
          <w:rFonts w:ascii="Arial" w:hAnsi="Arial" w:cs="Arial"/>
          <w:sz w:val="20"/>
          <w:szCs w:val="20"/>
        </w:rPr>
      </w:pPr>
    </w:p>
    <w:p w:rsidR="004A5A45" w:rsidRPr="0050540A" w:rsidRDefault="004A5A45" w:rsidP="004A5A45">
      <w:pPr>
        <w:numPr>
          <w:ilvl w:val="0"/>
          <w:numId w:val="36"/>
        </w:numPr>
        <w:spacing w:line="276" w:lineRule="auto"/>
        <w:jc w:val="both"/>
        <w:rPr>
          <w:rFonts w:cs="Arial"/>
          <w:szCs w:val="20"/>
          <w:lang w:val="sl-SI"/>
        </w:rPr>
      </w:pPr>
      <w:r w:rsidRPr="0050540A">
        <w:rPr>
          <w:rFonts w:cs="Arial"/>
          <w:szCs w:val="20"/>
          <w:lang w:val="sl-SI"/>
        </w:rPr>
        <w:t>pisno izjavo kandidata o izpolnjevanju pogojev glede zahtevane stopnje izobrazbe, iz katere mora biti razvidna stopnja in smer izobrazbe, datum (dan, mesec in leto) zaključka izobraževanja ter ustanova, na kateri je bila izobrazba pridobljena;</w:t>
      </w:r>
    </w:p>
    <w:p w:rsidR="004A5A45" w:rsidRPr="0050540A" w:rsidRDefault="004A5A45" w:rsidP="004A5A45">
      <w:pPr>
        <w:numPr>
          <w:ilvl w:val="0"/>
          <w:numId w:val="36"/>
        </w:numPr>
        <w:spacing w:line="276" w:lineRule="auto"/>
        <w:jc w:val="both"/>
        <w:rPr>
          <w:rFonts w:cs="Arial"/>
          <w:szCs w:val="20"/>
          <w:lang w:val="sl-SI"/>
        </w:rPr>
      </w:pPr>
      <w:r w:rsidRPr="0050540A">
        <w:rPr>
          <w:rFonts w:cs="Arial"/>
          <w:szCs w:val="20"/>
          <w:lang w:val="sl-SI"/>
        </w:rPr>
        <w:t>pisno izjavo kandidata o izpolnjevanju pogoja delovnih izkušenj, v kateri kandidat navede datum (dan, mesec in leto) pričetka opravljanja dela in datum (dan, mesec in leto) prekinitve opravljanja dela pri posameznem delodajalcu, ter kratko opiše delo, ki ga je opravljal pri tem delodajalcu;</w:t>
      </w:r>
    </w:p>
    <w:p w:rsidR="004A5A45" w:rsidRPr="0050540A" w:rsidRDefault="004A5A45" w:rsidP="004A5A45">
      <w:pPr>
        <w:numPr>
          <w:ilvl w:val="0"/>
          <w:numId w:val="36"/>
        </w:numPr>
        <w:spacing w:line="240" w:lineRule="auto"/>
        <w:ind w:hanging="357"/>
        <w:rPr>
          <w:rFonts w:cs="Arial"/>
          <w:szCs w:val="20"/>
          <w:lang w:val="sl-SI" w:eastAsia="sl-SI"/>
        </w:rPr>
      </w:pPr>
      <w:r w:rsidRPr="0050540A">
        <w:rPr>
          <w:rFonts w:cs="Arial"/>
          <w:szCs w:val="20"/>
          <w:lang w:val="sl-SI" w:eastAsia="sl-SI"/>
        </w:rPr>
        <w:t xml:space="preserve">pisno izjavo kandidata, da: </w:t>
      </w:r>
    </w:p>
    <w:p w:rsidR="004A5A45" w:rsidRPr="0050540A" w:rsidRDefault="004A5A45" w:rsidP="004A5A45">
      <w:pPr>
        <w:numPr>
          <w:ilvl w:val="0"/>
          <w:numId w:val="37"/>
        </w:numPr>
        <w:spacing w:line="240" w:lineRule="auto"/>
        <w:jc w:val="both"/>
        <w:rPr>
          <w:rFonts w:cs="Arial"/>
          <w:szCs w:val="20"/>
          <w:lang w:val="sl-SI" w:eastAsia="sl-SI"/>
        </w:rPr>
      </w:pPr>
      <w:r w:rsidRPr="0050540A">
        <w:rPr>
          <w:rFonts w:cs="Arial"/>
          <w:szCs w:val="20"/>
          <w:lang w:val="sl-SI" w:eastAsia="sl-SI"/>
        </w:rPr>
        <w:t>je državljan Republike Slovenije,</w:t>
      </w:r>
    </w:p>
    <w:p w:rsidR="004A5A45" w:rsidRPr="0050540A" w:rsidRDefault="004A5A45" w:rsidP="004A5A45">
      <w:pPr>
        <w:numPr>
          <w:ilvl w:val="0"/>
          <w:numId w:val="37"/>
        </w:numPr>
        <w:spacing w:before="100" w:beforeAutospacing="1" w:after="100" w:afterAutospacing="1" w:line="276" w:lineRule="auto"/>
        <w:jc w:val="both"/>
        <w:rPr>
          <w:rFonts w:cs="Arial"/>
          <w:szCs w:val="20"/>
          <w:lang w:val="sl-SI" w:eastAsia="sl-SI"/>
        </w:rPr>
      </w:pPr>
      <w:r w:rsidRPr="0050540A">
        <w:rPr>
          <w:rFonts w:cs="Arial"/>
          <w:szCs w:val="20"/>
          <w:lang w:val="sl-SI" w:eastAsia="sl-SI"/>
        </w:rPr>
        <w:t>ni bil pravnomočno obsojen zaradi naklepnega kaznivega dejanja, ki se preganja po uradni dolžnosti in da ni bil obsojen na nepogojno kazen zapora v trajanju več kot šest mesecev,</w:t>
      </w:r>
    </w:p>
    <w:p w:rsidR="004A5A45" w:rsidRPr="0050540A" w:rsidRDefault="004A5A45" w:rsidP="004A5A45">
      <w:pPr>
        <w:numPr>
          <w:ilvl w:val="0"/>
          <w:numId w:val="37"/>
        </w:numPr>
        <w:spacing w:line="240" w:lineRule="auto"/>
        <w:jc w:val="both"/>
        <w:rPr>
          <w:rFonts w:cs="Arial"/>
          <w:szCs w:val="20"/>
          <w:lang w:val="sl-SI" w:eastAsia="sl-SI"/>
        </w:rPr>
      </w:pPr>
      <w:r w:rsidRPr="0050540A">
        <w:rPr>
          <w:rFonts w:cs="Arial"/>
          <w:szCs w:val="20"/>
          <w:lang w:val="sl-SI" w:eastAsia="sl-SI"/>
        </w:rPr>
        <w:t xml:space="preserve">zoper njega ni bila vložena pravnomočna obtožnica zaradi naklepnega kaznivega dejanja, ki se preganja po uradni dolžnosti, </w:t>
      </w:r>
    </w:p>
    <w:p w:rsidR="004A5A45" w:rsidRPr="0050540A" w:rsidRDefault="004A5A45" w:rsidP="004A5A45">
      <w:pPr>
        <w:numPr>
          <w:ilvl w:val="0"/>
          <w:numId w:val="36"/>
        </w:numPr>
        <w:spacing w:line="240" w:lineRule="auto"/>
        <w:ind w:left="714" w:hanging="357"/>
        <w:jc w:val="both"/>
        <w:rPr>
          <w:rFonts w:cs="Arial"/>
          <w:szCs w:val="20"/>
          <w:lang w:val="sl-SI" w:eastAsia="sl-SI"/>
        </w:rPr>
      </w:pPr>
      <w:r w:rsidRPr="0050540A">
        <w:rPr>
          <w:rFonts w:cs="Arial"/>
          <w:szCs w:val="20"/>
          <w:lang w:val="sl-SI" w:eastAsia="sl-SI"/>
        </w:rPr>
        <w:t>pisno izjavo kandidata, da za namen tega postopka dovoljuje Ministrstvu za infrastrukturo pridobitev podatkov o izpolnjevanju pogojev za zasedbo delovnega mesta iz uradnih evidenc</w:t>
      </w:r>
      <w:r>
        <w:rPr>
          <w:rFonts w:cs="Arial"/>
          <w:szCs w:val="20"/>
          <w:lang w:val="sl-SI" w:eastAsia="sl-SI"/>
        </w:rPr>
        <w:t>,</w:t>
      </w:r>
    </w:p>
    <w:p w:rsidR="004A5A45" w:rsidRPr="0050540A" w:rsidRDefault="004A5A45" w:rsidP="004A5A45">
      <w:pPr>
        <w:numPr>
          <w:ilvl w:val="0"/>
          <w:numId w:val="36"/>
        </w:numPr>
        <w:spacing w:line="240" w:lineRule="auto"/>
        <w:jc w:val="both"/>
        <w:rPr>
          <w:rFonts w:cs="Arial"/>
          <w:szCs w:val="20"/>
          <w:lang w:val="sl-SI" w:eastAsia="sl-SI"/>
        </w:rPr>
      </w:pPr>
      <w:r w:rsidRPr="0050540A">
        <w:rPr>
          <w:rFonts w:cs="Arial"/>
          <w:szCs w:val="20"/>
          <w:lang w:val="sl-SI"/>
        </w:rPr>
        <w:t xml:space="preserve">pisno izjavo kandidata, da je </w:t>
      </w:r>
      <w:r w:rsidRPr="0050540A">
        <w:rPr>
          <w:rFonts w:eastAsia="Calibri" w:cs="Arial"/>
          <w:szCs w:val="20"/>
          <w:lang w:val="sl-SI" w:eastAsia="ar-SA"/>
        </w:rPr>
        <w:t>seznanjen, da bo Ministrstvo za infrastrukturo podatke, ki jih je navedel v prijavi, obdelovalo za namen izvedbe te objave.</w:t>
      </w:r>
    </w:p>
    <w:p w:rsidR="004A5A45" w:rsidRPr="0024197E" w:rsidRDefault="004A5A45" w:rsidP="002D2B06">
      <w:pPr>
        <w:pStyle w:val="Navadensplet"/>
        <w:spacing w:before="0" w:beforeAutospacing="0" w:after="0" w:afterAutospacing="0"/>
        <w:jc w:val="both"/>
        <w:rPr>
          <w:rFonts w:ascii="Arial" w:hAnsi="Arial" w:cs="Arial"/>
          <w:sz w:val="20"/>
          <w:szCs w:val="20"/>
        </w:rPr>
      </w:pPr>
    </w:p>
    <w:p w:rsidR="00541AA6" w:rsidRPr="0024197E" w:rsidRDefault="00541AA6" w:rsidP="00541AA6">
      <w:pPr>
        <w:jc w:val="both"/>
        <w:rPr>
          <w:rFonts w:cs="Arial"/>
          <w:szCs w:val="20"/>
          <w:lang w:val="sl-SI"/>
        </w:rPr>
      </w:pPr>
      <w:r w:rsidRPr="0024197E">
        <w:rPr>
          <w:rFonts w:cs="Arial"/>
          <w:szCs w:val="20"/>
          <w:lang w:val="sl-SI"/>
        </w:rPr>
        <w:t>V primeru, da kandidat z vpogledom oz. s pridobitvijo podatkov o izpolnjevanju pogojev za zasedbo predmetnega delovnega mesta iz uradnih evidenc ne soglaša, bo moral sam predložiti ustrezna dokazila.</w:t>
      </w:r>
    </w:p>
    <w:p w:rsidR="00541AA6" w:rsidRPr="0024197E" w:rsidRDefault="00541AA6" w:rsidP="00FD1771">
      <w:pPr>
        <w:jc w:val="both"/>
        <w:rPr>
          <w:rFonts w:cs="Arial"/>
          <w:b/>
          <w:szCs w:val="20"/>
          <w:lang w:val="sl-SI"/>
        </w:rPr>
      </w:pPr>
    </w:p>
    <w:p w:rsidR="00E94C4D" w:rsidRPr="0024197E" w:rsidRDefault="00E94C4D" w:rsidP="00FD1771">
      <w:pPr>
        <w:jc w:val="both"/>
        <w:rPr>
          <w:rFonts w:cs="Arial"/>
          <w:b/>
          <w:szCs w:val="20"/>
          <w:lang w:val="sl-SI"/>
        </w:rPr>
      </w:pPr>
      <w:r w:rsidRPr="0024197E">
        <w:rPr>
          <w:rFonts w:cs="Arial"/>
          <w:b/>
          <w:szCs w:val="20"/>
          <w:lang w:val="sl-SI"/>
        </w:rPr>
        <w:t xml:space="preserve">Prijava na prosto delovno mesto mora biti obvezno pripravljena na obrazcu »Vloga za zaposlitev«, ki je priloga </w:t>
      </w:r>
      <w:r w:rsidR="00BA0E33" w:rsidRPr="0024197E">
        <w:rPr>
          <w:rFonts w:cs="Arial"/>
          <w:b/>
          <w:szCs w:val="20"/>
          <w:lang w:val="sl-SI"/>
        </w:rPr>
        <w:t>te objave</w:t>
      </w:r>
      <w:r w:rsidRPr="0024197E">
        <w:rPr>
          <w:rFonts w:cs="Arial"/>
          <w:b/>
          <w:szCs w:val="20"/>
          <w:lang w:val="sl-SI"/>
        </w:rPr>
        <w:t>. Kandidat mora v obrazcu izpolniti vse rubrike ter priložiti tudi podpisano izjavo o izpolnjevanju pogojev.</w:t>
      </w:r>
    </w:p>
    <w:p w:rsidR="00E94C4D" w:rsidRPr="0024197E" w:rsidRDefault="00E94C4D" w:rsidP="00E94C4D">
      <w:pPr>
        <w:pStyle w:val="Odstavekseznama"/>
        <w:jc w:val="both"/>
        <w:rPr>
          <w:rFonts w:cs="Arial"/>
          <w:szCs w:val="20"/>
          <w:lang w:val="sl-SI"/>
        </w:rPr>
      </w:pPr>
    </w:p>
    <w:p w:rsidR="00FA4779" w:rsidRPr="0024197E" w:rsidRDefault="00FA4779" w:rsidP="00FA4779">
      <w:pPr>
        <w:spacing w:line="240" w:lineRule="auto"/>
        <w:jc w:val="both"/>
        <w:rPr>
          <w:rFonts w:cs="Arial"/>
          <w:szCs w:val="20"/>
          <w:lang w:val="sl-SI" w:eastAsia="sl-SI"/>
        </w:rPr>
      </w:pPr>
      <w:r w:rsidRPr="0024197E">
        <w:rPr>
          <w:rFonts w:cs="Arial"/>
          <w:szCs w:val="20"/>
          <w:lang w:val="sl-SI" w:eastAsia="sl-SI"/>
        </w:rPr>
        <w:t>Strokovna usposobljenost kandidatov se bo presoja</w:t>
      </w:r>
      <w:r w:rsidR="00AA6039" w:rsidRPr="0024197E">
        <w:rPr>
          <w:rFonts w:cs="Arial"/>
          <w:szCs w:val="20"/>
          <w:lang w:val="sl-SI" w:eastAsia="sl-SI"/>
        </w:rPr>
        <w:t xml:space="preserve">la na podlagi priloženih izjav ali </w:t>
      </w:r>
      <w:r w:rsidRPr="0024197E">
        <w:rPr>
          <w:rFonts w:cs="Arial"/>
          <w:szCs w:val="20"/>
          <w:lang w:val="sl-SI" w:eastAsia="sl-SI"/>
        </w:rPr>
        <w:t>razgovora s kandidati oziroma s pomočjo morebitnih drugih metod preverjanja strokovne usposobljenosti kandidatov.</w:t>
      </w:r>
    </w:p>
    <w:p w:rsidR="00FA4779" w:rsidRPr="0024197E" w:rsidRDefault="00FA4779" w:rsidP="00FA4779">
      <w:pPr>
        <w:spacing w:line="240" w:lineRule="auto"/>
        <w:jc w:val="both"/>
        <w:rPr>
          <w:rFonts w:cs="Arial"/>
          <w:szCs w:val="20"/>
          <w:lang w:val="sl-SI" w:eastAsia="sl-SI"/>
        </w:rPr>
      </w:pPr>
    </w:p>
    <w:p w:rsidR="00A30541" w:rsidRDefault="00A22B0A" w:rsidP="00653BAD">
      <w:pPr>
        <w:pStyle w:val="Telobesedila"/>
      </w:pPr>
      <w:r w:rsidRPr="00A22B0A">
        <w:t>Pri izbiri bodo imeli prednost kandidati z izkušnjami pri izvajanju EU projektov in uporabi aplikacije (e-MA) za spremljanje izvajanja projektov, ki so sofinancirani iz evropskih skladov.</w:t>
      </w:r>
    </w:p>
    <w:p w:rsidR="004A5A45" w:rsidRDefault="004A5A45" w:rsidP="00653BAD">
      <w:pPr>
        <w:pStyle w:val="Telobesedila"/>
      </w:pPr>
    </w:p>
    <w:p w:rsidR="003C7FCF" w:rsidRPr="0024197E" w:rsidRDefault="003C7FCF" w:rsidP="00653BAD">
      <w:pPr>
        <w:pStyle w:val="Telobesedila"/>
      </w:pPr>
      <w:r w:rsidRPr="0024197E">
        <w:t>Delovno razmerje bo sklenjeno s pogodbo o zaposlitvi za določen čas, do 31. 12. 2024, do zaključka izvedbe projektov v okviru dogovorov za razvoj regij, s polnim delovnim časom, s trimesečnim poskusnim delom.</w:t>
      </w:r>
    </w:p>
    <w:p w:rsidR="00FA4779" w:rsidRPr="0024197E" w:rsidRDefault="00FA4779" w:rsidP="00FA4779">
      <w:pPr>
        <w:spacing w:line="240" w:lineRule="auto"/>
        <w:jc w:val="both"/>
        <w:rPr>
          <w:rFonts w:cs="Arial"/>
          <w:color w:val="000000"/>
          <w:szCs w:val="20"/>
          <w:lang w:val="sl-SI" w:eastAsia="sl-SI"/>
        </w:rPr>
      </w:pPr>
    </w:p>
    <w:p w:rsidR="00E94C4D" w:rsidRPr="0024197E" w:rsidRDefault="004A5A45" w:rsidP="00FA4779">
      <w:pPr>
        <w:jc w:val="both"/>
        <w:rPr>
          <w:rFonts w:cs="Arial"/>
          <w:iCs/>
          <w:szCs w:val="20"/>
          <w:lang w:val="sl-SI"/>
        </w:rPr>
      </w:pPr>
      <w:r w:rsidRPr="0050540A">
        <w:rPr>
          <w:rFonts w:cs="Arial"/>
          <w:szCs w:val="20"/>
          <w:lang w:val="sl-SI"/>
        </w:rPr>
        <w:t>Izbrani kandidat ne bo imenovan v uradniški naziv, pravice mu bodo določene gl</w:t>
      </w:r>
      <w:r>
        <w:rPr>
          <w:rFonts w:cs="Arial"/>
          <w:szCs w:val="20"/>
          <w:lang w:val="sl-SI"/>
        </w:rPr>
        <w:t>ede na uradniški naziv p</w:t>
      </w:r>
      <w:r w:rsidRPr="001D705D">
        <w:rPr>
          <w:rFonts w:cs="Arial"/>
          <w:szCs w:val="20"/>
          <w:lang w:val="sl-SI"/>
        </w:rPr>
        <w:t>odsekretar.</w:t>
      </w:r>
      <w:r w:rsidRPr="0050540A">
        <w:rPr>
          <w:rFonts w:cs="Arial"/>
          <w:szCs w:val="20"/>
          <w:lang w:val="sl-SI"/>
        </w:rPr>
        <w:t xml:space="preserve"> </w:t>
      </w:r>
      <w:r w:rsidR="00182790" w:rsidRPr="0024197E">
        <w:rPr>
          <w:rFonts w:cs="Arial"/>
          <w:iCs/>
          <w:szCs w:val="20"/>
          <w:lang w:val="sl-SI"/>
        </w:rPr>
        <w:t>Izbrani kandidat</w:t>
      </w:r>
      <w:r w:rsidR="00DB22DE" w:rsidRPr="0024197E">
        <w:rPr>
          <w:rFonts w:cs="Arial"/>
          <w:iCs/>
          <w:szCs w:val="20"/>
          <w:lang w:val="sl-SI"/>
        </w:rPr>
        <w:t xml:space="preserve"> </w:t>
      </w:r>
      <w:r w:rsidR="00E94C4D" w:rsidRPr="0024197E">
        <w:rPr>
          <w:rFonts w:cs="Arial"/>
          <w:iCs/>
          <w:szCs w:val="20"/>
          <w:lang w:val="sl-SI"/>
        </w:rPr>
        <w:t xml:space="preserve">bo delo opravljal v poslovnih prostorih Ministrstva za infrastrukturo, </w:t>
      </w:r>
      <w:r w:rsidR="00FA4779" w:rsidRPr="0024197E">
        <w:rPr>
          <w:rFonts w:cs="Arial"/>
          <w:iCs/>
          <w:szCs w:val="20"/>
          <w:lang w:val="sl-SI"/>
        </w:rPr>
        <w:t xml:space="preserve">Direkcije RS za infrastrukture, </w:t>
      </w:r>
      <w:r w:rsidR="00512B1F">
        <w:rPr>
          <w:rFonts w:cs="Arial"/>
          <w:iCs/>
          <w:szCs w:val="20"/>
          <w:lang w:val="sl-SI"/>
        </w:rPr>
        <w:t>Hajdrihova ulica 2</w:t>
      </w:r>
      <w:r>
        <w:rPr>
          <w:rFonts w:cs="Arial"/>
          <w:iCs/>
          <w:szCs w:val="20"/>
          <w:lang w:val="sl-SI"/>
        </w:rPr>
        <w:t>a</w:t>
      </w:r>
      <w:r w:rsidR="00E94C4D" w:rsidRPr="0024197E">
        <w:rPr>
          <w:rFonts w:cs="Arial"/>
          <w:iCs/>
          <w:szCs w:val="20"/>
          <w:lang w:val="sl-SI"/>
        </w:rPr>
        <w:t>, 1000 Ljubljana.</w:t>
      </w:r>
    </w:p>
    <w:p w:rsidR="00E94C4D" w:rsidRPr="0024197E" w:rsidRDefault="00E94C4D" w:rsidP="00E94C4D">
      <w:pPr>
        <w:jc w:val="both"/>
        <w:rPr>
          <w:rFonts w:cs="Arial"/>
          <w:iCs/>
          <w:szCs w:val="20"/>
          <w:lang w:val="sl-SI"/>
        </w:rPr>
      </w:pPr>
    </w:p>
    <w:p w:rsidR="00DB6EA1" w:rsidRPr="0024197E" w:rsidRDefault="00182790" w:rsidP="00DB6EA1">
      <w:pPr>
        <w:jc w:val="both"/>
        <w:rPr>
          <w:rFonts w:cs="Arial"/>
          <w:iCs/>
          <w:szCs w:val="20"/>
          <w:lang w:val="sl-SI"/>
        </w:rPr>
      </w:pPr>
      <w:r w:rsidRPr="0024197E">
        <w:rPr>
          <w:rFonts w:cs="Arial"/>
          <w:iCs/>
          <w:szCs w:val="20"/>
          <w:lang w:val="sl-SI"/>
        </w:rPr>
        <w:t>Kandidat pošlje</w:t>
      </w:r>
      <w:r w:rsidR="00E94C4D" w:rsidRPr="0024197E">
        <w:rPr>
          <w:rFonts w:cs="Arial"/>
          <w:iCs/>
          <w:szCs w:val="20"/>
          <w:lang w:val="sl-SI"/>
        </w:rPr>
        <w:t xml:space="preserve"> prijavo (na priloženem obrazcu Vloga za zaposlitev) v zaprti ovojnici z označbo: "za prosto delovno mesto – </w:t>
      </w:r>
      <w:r w:rsidR="004A5A45">
        <w:rPr>
          <w:rFonts w:cs="Arial"/>
          <w:iCs/>
          <w:szCs w:val="20"/>
          <w:lang w:val="sl-SI"/>
        </w:rPr>
        <w:t>PODSEKRETAR (št. DM 508</w:t>
      </w:r>
      <w:r w:rsidR="00E94C4D" w:rsidRPr="0024197E">
        <w:rPr>
          <w:rFonts w:cs="Arial"/>
          <w:iCs/>
          <w:szCs w:val="20"/>
          <w:lang w:val="sl-SI"/>
        </w:rPr>
        <w:t xml:space="preserve">), na naslov: </w:t>
      </w:r>
      <w:r w:rsidR="00DB6EA1" w:rsidRPr="0024197E">
        <w:rPr>
          <w:rFonts w:cs="Arial"/>
          <w:iCs/>
          <w:szCs w:val="20"/>
          <w:lang w:val="sl-SI"/>
        </w:rPr>
        <w:t xml:space="preserve">Ministrstvo za infrastrukturo, Služba za kadrovske zadeve, Tržaška cesta 19, 1000 Ljubljana. Rok za vlaganje prijav je 8 dni po objavi na osrednjem spletnem portalu gov.si ter spletni strani Zavoda RS za zaposlovanje. Za pisno obliko prijave se šteje tudi elektronska oblika, poslana na elektronski naslov: gp.mzi@gov.si pri čemer veljavnost prijave ni pogojena z elektronskim podpisom. </w:t>
      </w:r>
    </w:p>
    <w:p w:rsidR="00E94C4D" w:rsidRPr="0024197E" w:rsidRDefault="00E94C4D" w:rsidP="00E94C4D">
      <w:pPr>
        <w:jc w:val="both"/>
        <w:rPr>
          <w:rFonts w:cs="Arial"/>
          <w:iCs/>
          <w:szCs w:val="20"/>
          <w:lang w:val="sl-SI"/>
        </w:rPr>
      </w:pPr>
      <w:r w:rsidRPr="0024197E">
        <w:rPr>
          <w:rFonts w:cs="Arial"/>
          <w:iCs/>
          <w:szCs w:val="20"/>
          <w:lang w:val="sl-SI"/>
        </w:rPr>
        <w:t xml:space="preserve"> </w:t>
      </w:r>
    </w:p>
    <w:p w:rsidR="00E94C4D" w:rsidRPr="0024197E" w:rsidRDefault="00E94C4D" w:rsidP="00E94C4D">
      <w:pPr>
        <w:jc w:val="both"/>
        <w:rPr>
          <w:rFonts w:cs="Arial"/>
          <w:iCs/>
          <w:szCs w:val="20"/>
          <w:lang w:val="sl-SI"/>
        </w:rPr>
      </w:pPr>
      <w:r w:rsidRPr="0024197E">
        <w:rPr>
          <w:rFonts w:cs="Arial"/>
          <w:iCs/>
          <w:szCs w:val="20"/>
          <w:lang w:val="sl-SI"/>
        </w:rPr>
        <w:lastRenderedPageBreak/>
        <w:t>Kandidati bodo o izbiri pisno obveščeni. Obvestilo o končanem postopku bo objavljeno na osrednjem spletnem portalu gov.si.</w:t>
      </w:r>
    </w:p>
    <w:p w:rsidR="00E94C4D" w:rsidRPr="0024197E" w:rsidRDefault="00E94C4D" w:rsidP="00E94C4D">
      <w:pPr>
        <w:jc w:val="both"/>
        <w:rPr>
          <w:rFonts w:cs="Arial"/>
          <w:iCs/>
          <w:szCs w:val="20"/>
          <w:lang w:val="sl-SI"/>
        </w:rPr>
      </w:pPr>
    </w:p>
    <w:p w:rsidR="00E94C4D" w:rsidRPr="0024197E" w:rsidRDefault="00E94C4D" w:rsidP="00E94C4D">
      <w:pPr>
        <w:pStyle w:val="Navadensplet"/>
        <w:spacing w:before="0" w:beforeAutospacing="0" w:after="0" w:afterAutospacing="0"/>
        <w:jc w:val="both"/>
        <w:rPr>
          <w:rFonts w:ascii="Arial" w:hAnsi="Arial" w:cs="Arial"/>
          <w:sz w:val="20"/>
          <w:szCs w:val="20"/>
        </w:rPr>
      </w:pPr>
      <w:r w:rsidRPr="0024197E">
        <w:rPr>
          <w:rFonts w:ascii="Arial" w:hAnsi="Arial" w:cs="Arial"/>
          <w:sz w:val="20"/>
          <w:szCs w:val="20"/>
        </w:rPr>
        <w:t xml:space="preserve">Informacije o izvedbi postopka daje ga. Katarina </w:t>
      </w:r>
      <w:r w:rsidR="003C7FCF" w:rsidRPr="0024197E">
        <w:rPr>
          <w:rFonts w:ascii="Arial" w:hAnsi="Arial" w:cs="Arial"/>
          <w:sz w:val="20"/>
          <w:szCs w:val="20"/>
        </w:rPr>
        <w:t>Kurmanšek, tel. (01) 478 8269</w:t>
      </w:r>
      <w:r w:rsidRPr="0024197E">
        <w:rPr>
          <w:rFonts w:ascii="Arial" w:hAnsi="Arial" w:cs="Arial"/>
          <w:sz w:val="20"/>
          <w:szCs w:val="20"/>
        </w:rPr>
        <w:t xml:space="preserve">, </w:t>
      </w:r>
      <w:r w:rsidR="003C7FCF" w:rsidRPr="0024197E">
        <w:rPr>
          <w:rFonts w:ascii="Arial" w:hAnsi="Arial" w:cs="Arial"/>
          <w:sz w:val="20"/>
          <w:szCs w:val="20"/>
        </w:rPr>
        <w:t xml:space="preserve">informacije o delovnem področju pa </w:t>
      </w:r>
      <w:r w:rsidR="004A5A45">
        <w:rPr>
          <w:rFonts w:ascii="Arial" w:hAnsi="Arial" w:cs="Arial"/>
          <w:sz w:val="20"/>
          <w:szCs w:val="20"/>
        </w:rPr>
        <w:t>ga. Irena Zore Willenpart, tel. (01) 478 8002</w:t>
      </w:r>
      <w:r w:rsidR="00A22B0A">
        <w:rPr>
          <w:rFonts w:ascii="Arial" w:hAnsi="Arial" w:cs="Arial"/>
          <w:sz w:val="20"/>
          <w:szCs w:val="20"/>
        </w:rPr>
        <w:t>.</w:t>
      </w:r>
    </w:p>
    <w:p w:rsidR="00E94C4D" w:rsidRPr="0024197E" w:rsidRDefault="00E94C4D" w:rsidP="00E94C4D">
      <w:pPr>
        <w:pStyle w:val="Odstavekseznama"/>
        <w:jc w:val="both"/>
        <w:rPr>
          <w:rFonts w:cs="Arial"/>
          <w:iCs/>
          <w:szCs w:val="20"/>
          <w:lang w:val="sl-SI"/>
        </w:rPr>
      </w:pPr>
    </w:p>
    <w:p w:rsidR="00E94C4D" w:rsidRPr="0024197E" w:rsidRDefault="00E94C4D" w:rsidP="00E94C4D">
      <w:pPr>
        <w:jc w:val="both"/>
        <w:rPr>
          <w:rFonts w:cs="Arial"/>
          <w:iCs/>
          <w:szCs w:val="20"/>
          <w:lang w:val="sl-SI"/>
        </w:rPr>
      </w:pPr>
      <w:r w:rsidRPr="0024197E">
        <w:rPr>
          <w:rFonts w:cs="Arial"/>
          <w:iCs/>
          <w:szCs w:val="20"/>
          <w:lang w:val="sl-SI"/>
        </w:rPr>
        <w:t xml:space="preserve">V besedilu javne objave uporabljeni izrazi, zapisani v moški spolni slovnični obliki, so uporabljeni kot nevtralni za moške in ženske. </w:t>
      </w:r>
    </w:p>
    <w:p w:rsidR="00E94C4D" w:rsidRPr="0024197E" w:rsidRDefault="00E94C4D" w:rsidP="00E94C4D">
      <w:pPr>
        <w:jc w:val="both"/>
        <w:rPr>
          <w:rFonts w:cs="Arial"/>
          <w:iCs/>
          <w:szCs w:val="20"/>
          <w:lang w:val="sl-SI"/>
        </w:rPr>
      </w:pPr>
    </w:p>
    <w:p w:rsidR="00E94C4D" w:rsidRPr="0024197E" w:rsidRDefault="00E94C4D" w:rsidP="00E94C4D">
      <w:pPr>
        <w:jc w:val="both"/>
        <w:rPr>
          <w:rFonts w:cs="Arial"/>
          <w:iCs/>
          <w:szCs w:val="20"/>
          <w:lang w:val="sl-SI"/>
        </w:rPr>
      </w:pPr>
      <w:r w:rsidRPr="0024197E">
        <w:rPr>
          <w:rFonts w:cs="Arial"/>
          <w:iCs/>
          <w:szCs w:val="20"/>
          <w:lang w:val="sl-SI"/>
        </w:rPr>
        <w:t>S posredovanjem vloge za zaposlitev kandidat jamči, da so osebni podatki, ki jih posreduje Direkciji</w:t>
      </w:r>
      <w:r w:rsidR="00A03B0E" w:rsidRPr="0024197E">
        <w:rPr>
          <w:rFonts w:cs="Arial"/>
          <w:iCs/>
          <w:szCs w:val="20"/>
          <w:lang w:val="sl-SI"/>
        </w:rPr>
        <w:t xml:space="preserve"> RS za infrastrukturo</w:t>
      </w:r>
      <w:r w:rsidRPr="0024197E">
        <w:rPr>
          <w:rFonts w:cs="Arial"/>
          <w:iCs/>
          <w:szCs w:val="20"/>
          <w:lang w:val="sl-SI"/>
        </w:rPr>
        <w:t>, točni, ažurni in popolni.</w:t>
      </w:r>
    </w:p>
    <w:p w:rsidR="00E94C4D" w:rsidRPr="0024197E" w:rsidRDefault="00E94C4D" w:rsidP="00E94C4D">
      <w:pPr>
        <w:jc w:val="both"/>
        <w:rPr>
          <w:rFonts w:cs="Arial"/>
          <w:iCs/>
          <w:szCs w:val="20"/>
          <w:lang w:val="sl-SI"/>
        </w:rPr>
      </w:pPr>
    </w:p>
    <w:p w:rsidR="00E94C4D" w:rsidRPr="0024197E" w:rsidRDefault="00E94C4D" w:rsidP="00E94C4D">
      <w:pPr>
        <w:jc w:val="both"/>
        <w:rPr>
          <w:rFonts w:cs="Arial"/>
          <w:iCs/>
          <w:szCs w:val="20"/>
          <w:lang w:val="sl-SI"/>
        </w:rPr>
      </w:pPr>
      <w:r w:rsidRPr="0024197E">
        <w:rPr>
          <w:rFonts w:cs="Arial"/>
          <w:iCs/>
          <w:szCs w:val="20"/>
          <w:lang w:val="sl-SI"/>
        </w:rPr>
        <w:t xml:space="preserve">Pri Direkciji </w:t>
      </w:r>
      <w:r w:rsidR="00A03B0E" w:rsidRPr="0024197E">
        <w:rPr>
          <w:rFonts w:cs="Arial"/>
          <w:iCs/>
          <w:szCs w:val="20"/>
          <w:lang w:val="sl-SI"/>
        </w:rPr>
        <w:t xml:space="preserve">RS za infrastrukturo </w:t>
      </w:r>
      <w:r w:rsidRPr="0024197E">
        <w:rPr>
          <w:rFonts w:cs="Arial"/>
          <w:iCs/>
          <w:szCs w:val="20"/>
          <w:lang w:val="sl-SI"/>
        </w:rPr>
        <w:t>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24197E">
          <w:rPr>
            <w:rFonts w:cs="Arial"/>
            <w:iCs/>
            <w:szCs w:val="20"/>
            <w:lang w:val="sl-SI"/>
          </w:rPr>
          <w:t>www.di.gov.si</w:t>
        </w:r>
      </w:hyperlink>
      <w:r w:rsidRPr="0024197E">
        <w:rPr>
          <w:rFonts w:cs="Arial"/>
          <w:iCs/>
          <w:szCs w:val="20"/>
          <w:lang w:val="sl-SI"/>
        </w:rPr>
        <w:t>). Na željo kandidata lahko informacije o obdelavi osebnih podatkov posredujemo po pošti.</w:t>
      </w:r>
    </w:p>
    <w:p w:rsidR="00182790" w:rsidRPr="0024197E" w:rsidRDefault="00182790" w:rsidP="00E94C4D">
      <w:pPr>
        <w:jc w:val="both"/>
        <w:rPr>
          <w:rFonts w:cs="Arial"/>
          <w:iCs/>
          <w:szCs w:val="20"/>
          <w:lang w:val="sl-SI"/>
        </w:rPr>
      </w:pPr>
    </w:p>
    <w:p w:rsidR="00182790" w:rsidRPr="0024197E" w:rsidRDefault="00182790" w:rsidP="00E94C4D">
      <w:pPr>
        <w:jc w:val="both"/>
        <w:rPr>
          <w:rFonts w:cs="Arial"/>
          <w:iCs/>
          <w:szCs w:val="20"/>
          <w:lang w:val="sl-SI"/>
        </w:rPr>
      </w:pPr>
    </w:p>
    <w:p w:rsidR="00182790" w:rsidRPr="0024197E" w:rsidRDefault="00182790" w:rsidP="00E94C4D">
      <w:pPr>
        <w:jc w:val="both"/>
        <w:rPr>
          <w:rFonts w:cs="Arial"/>
          <w:iCs/>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p>
    <w:p w:rsidR="003C7FCF" w:rsidRPr="0024197E" w:rsidRDefault="003C7FCF" w:rsidP="003C7FCF">
      <w:pPr>
        <w:spacing w:line="276" w:lineRule="auto"/>
        <w:rPr>
          <w:rFonts w:cs="Arial"/>
          <w:szCs w:val="20"/>
          <w:lang w:val="sl-SI"/>
        </w:rPr>
      </w:pPr>
      <w:r w:rsidRPr="0024197E">
        <w:rPr>
          <w:rFonts w:cs="Arial"/>
          <w:szCs w:val="20"/>
          <w:lang w:val="sl-SI"/>
        </w:rPr>
        <w:t>Priloga:</w:t>
      </w:r>
    </w:p>
    <w:p w:rsidR="003C7FCF" w:rsidRPr="0024197E" w:rsidRDefault="003C7FCF" w:rsidP="003C7FCF">
      <w:pPr>
        <w:pStyle w:val="Odstavekseznama"/>
        <w:numPr>
          <w:ilvl w:val="0"/>
          <w:numId w:val="33"/>
        </w:numPr>
        <w:spacing w:line="276" w:lineRule="auto"/>
        <w:rPr>
          <w:rFonts w:cs="Arial"/>
          <w:szCs w:val="20"/>
          <w:lang w:val="sl-SI"/>
        </w:rPr>
      </w:pPr>
      <w:r w:rsidRPr="0024197E">
        <w:rPr>
          <w:rFonts w:cs="Arial"/>
          <w:szCs w:val="20"/>
          <w:lang w:val="sl-SI"/>
        </w:rPr>
        <w:t>obrazec »Vloga za zaposlitev«</w:t>
      </w:r>
    </w:p>
    <w:p w:rsidR="003C7FCF" w:rsidRPr="0024197E" w:rsidRDefault="003C7FCF" w:rsidP="003C7FCF">
      <w:pPr>
        <w:spacing w:line="276" w:lineRule="auto"/>
        <w:rPr>
          <w:rFonts w:cs="Arial"/>
          <w:bCs/>
          <w:szCs w:val="20"/>
          <w:lang w:val="sl-SI" w:eastAsia="sl-SI"/>
        </w:rPr>
      </w:pPr>
    </w:p>
    <w:p w:rsidR="00894BF8" w:rsidRPr="0024197E" w:rsidRDefault="00894BF8" w:rsidP="003C7FCF">
      <w:pPr>
        <w:jc w:val="right"/>
        <w:rPr>
          <w:rFonts w:cs="Arial"/>
          <w:szCs w:val="20"/>
          <w:lang w:val="sl-SI"/>
        </w:rPr>
      </w:pPr>
    </w:p>
    <w:sectPr w:rsidR="00894BF8" w:rsidRPr="0024197E"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5E" w:rsidRDefault="0058775E">
      <w:r>
        <w:separator/>
      </w:r>
    </w:p>
  </w:endnote>
  <w:endnote w:type="continuationSeparator" w:id="0">
    <w:p w:rsidR="0058775E" w:rsidRDefault="005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0000000000000000000"/>
    <w:charset w:val="00"/>
    <w:family w:val="modern"/>
    <w:notTrueType/>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AA" w:rsidRDefault="008613AA" w:rsidP="000634FE">
    <w:pPr>
      <w:pStyle w:val="Noga"/>
      <w:jc w:val="right"/>
      <w:rPr>
        <w:rStyle w:val="tevilkastrani"/>
      </w:rPr>
    </w:pPr>
  </w:p>
  <w:p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967928">
      <w:rPr>
        <w:rStyle w:val="tevilkastrani"/>
        <w:noProof/>
      </w:rPr>
      <w:t>3</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967928">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pPr>
      <w:pStyle w:val="Noga"/>
    </w:pPr>
    <w:r>
      <w:rPr>
        <w:noProof/>
        <w:lang w:val="sl-SI" w:eastAsia="sl-SI"/>
      </w:rPr>
      <w:drawing>
        <wp:anchor distT="0" distB="0" distL="114300" distR="114300" simplePos="0" relativeHeight="251658240" behindDoc="1" locked="0" layoutInCell="1" allowOverlap="1" wp14:anchorId="7B7113B4" wp14:editId="3C0DD38E">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5E" w:rsidRDefault="0058775E">
      <w:r>
        <w:separator/>
      </w:r>
    </w:p>
  </w:footnote>
  <w:footnote w:type="continuationSeparator" w:id="0">
    <w:p w:rsidR="0058775E" w:rsidRDefault="005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088696E7" wp14:editId="2E57DAC9">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A770A6" w:rsidRPr="008F3500" w:rsidRDefault="003C7FCF"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70B"/>
    <w:multiLevelType w:val="multilevel"/>
    <w:tmpl w:val="D4FEA98A"/>
    <w:lvl w:ilvl="0">
      <w:start w:val="1296"/>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F43B8"/>
    <w:multiLevelType w:val="hybridMultilevel"/>
    <w:tmpl w:val="4A4826F8"/>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80263FA"/>
    <w:multiLevelType w:val="hybridMultilevel"/>
    <w:tmpl w:val="961AE74C"/>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3A058C"/>
    <w:multiLevelType w:val="hybridMultilevel"/>
    <w:tmpl w:val="099641E6"/>
    <w:lvl w:ilvl="0" w:tplc="84566F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C3486"/>
    <w:multiLevelType w:val="hybridMultilevel"/>
    <w:tmpl w:val="71369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D2F1394"/>
    <w:multiLevelType w:val="hybridMultilevel"/>
    <w:tmpl w:val="6F0A3536"/>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F443C8"/>
    <w:multiLevelType w:val="hybridMultilevel"/>
    <w:tmpl w:val="26D87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374B8C"/>
    <w:multiLevelType w:val="hybridMultilevel"/>
    <w:tmpl w:val="E014F244"/>
    <w:lvl w:ilvl="0" w:tplc="1892F7F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0006A8"/>
    <w:multiLevelType w:val="hybridMultilevel"/>
    <w:tmpl w:val="1292CC1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6F48F2"/>
    <w:multiLevelType w:val="hybridMultilevel"/>
    <w:tmpl w:val="D3B6962E"/>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D77B8"/>
    <w:multiLevelType w:val="hybridMultilevel"/>
    <w:tmpl w:val="2356FE54"/>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87B5A82"/>
    <w:multiLevelType w:val="hybridMultilevel"/>
    <w:tmpl w:val="105CEC12"/>
    <w:lvl w:ilvl="0" w:tplc="F6221F2A">
      <w:numFmt w:val="bullet"/>
      <w:lvlText w:val="­"/>
      <w:lvlJc w:val="left"/>
      <w:pPr>
        <w:ind w:left="1080" w:hanging="360"/>
      </w:pPr>
      <w:rPr>
        <w:rFonts w:ascii="Arial" w:hAnsi="Arial" w:hint="default"/>
        <w:spacing w:val="-2"/>
        <w:w w:val="5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27"/>
  </w:num>
  <w:num w:numId="2">
    <w:abstractNumId w:val="16"/>
  </w:num>
  <w:num w:numId="3">
    <w:abstractNumId w:val="22"/>
  </w:num>
  <w:num w:numId="4">
    <w:abstractNumId w:val="5"/>
  </w:num>
  <w:num w:numId="5">
    <w:abstractNumId w:val="7"/>
  </w:num>
  <w:num w:numId="6">
    <w:abstractNumId w:val="24"/>
  </w:num>
  <w:num w:numId="7">
    <w:abstractNumId w:val="12"/>
  </w:num>
  <w:num w:numId="8">
    <w:abstractNumId w:val="28"/>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2"/>
  </w:num>
  <w:num w:numId="13">
    <w:abstractNumId w:val="13"/>
  </w:num>
  <w:num w:numId="14">
    <w:abstractNumId w:val="24"/>
  </w:num>
  <w:num w:numId="15">
    <w:abstractNumId w:val="12"/>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11"/>
  </w:num>
  <w:num w:numId="20">
    <w:abstractNumId w:val="26"/>
  </w:num>
  <w:num w:numId="21">
    <w:abstractNumId w:val="6"/>
  </w:num>
  <w:num w:numId="22">
    <w:abstractNumId w:val="15"/>
  </w:num>
  <w:num w:numId="23">
    <w:abstractNumId w:val="14"/>
  </w:num>
  <w:num w:numId="24">
    <w:abstractNumId w:val="21"/>
  </w:num>
  <w:num w:numId="25">
    <w:abstractNumId w:val="18"/>
  </w:num>
  <w:num w:numId="26">
    <w:abstractNumId w:val="29"/>
  </w:num>
  <w:num w:numId="27">
    <w:abstractNumId w:val="25"/>
  </w:num>
  <w:num w:numId="28">
    <w:abstractNumId w:val="0"/>
  </w:num>
  <w:num w:numId="29">
    <w:abstractNumId w:val="10"/>
  </w:num>
  <w:num w:numId="30">
    <w:abstractNumId w:val="23"/>
  </w:num>
  <w:num w:numId="31">
    <w:abstractNumId w:val="17"/>
  </w:num>
  <w:num w:numId="32">
    <w:abstractNumId w:val="19"/>
  </w:num>
  <w:num w:numId="33">
    <w:abstractNumId w:val="8"/>
  </w:num>
  <w:num w:numId="34">
    <w:abstractNumId w:val="1"/>
  </w:num>
  <w:num w:numId="35">
    <w:abstractNumId w:val="9"/>
  </w:num>
  <w:num w:numId="36">
    <w:abstractNumId w:val="20"/>
  </w:num>
  <w:num w:numId="37">
    <w:abstractNumId w:val="3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1E87"/>
    <w:rsid w:val="000634FE"/>
    <w:rsid w:val="00063734"/>
    <w:rsid w:val="00087FEA"/>
    <w:rsid w:val="000A7238"/>
    <w:rsid w:val="000A73CC"/>
    <w:rsid w:val="000A7642"/>
    <w:rsid w:val="001111BF"/>
    <w:rsid w:val="001135E4"/>
    <w:rsid w:val="00117A0F"/>
    <w:rsid w:val="0012553F"/>
    <w:rsid w:val="001357B2"/>
    <w:rsid w:val="00146630"/>
    <w:rsid w:val="00173C9C"/>
    <w:rsid w:val="0017478F"/>
    <w:rsid w:val="00175852"/>
    <w:rsid w:val="00182790"/>
    <w:rsid w:val="00190276"/>
    <w:rsid w:val="00190CFD"/>
    <w:rsid w:val="001A53A7"/>
    <w:rsid w:val="001E2540"/>
    <w:rsid w:val="001E3D14"/>
    <w:rsid w:val="00200533"/>
    <w:rsid w:val="00202A77"/>
    <w:rsid w:val="00206094"/>
    <w:rsid w:val="002309A8"/>
    <w:rsid w:val="0023317B"/>
    <w:rsid w:val="0024197E"/>
    <w:rsid w:val="00253FE1"/>
    <w:rsid w:val="002540B9"/>
    <w:rsid w:val="00271CE5"/>
    <w:rsid w:val="002737D2"/>
    <w:rsid w:val="00277092"/>
    <w:rsid w:val="00282020"/>
    <w:rsid w:val="002878C9"/>
    <w:rsid w:val="00287BD6"/>
    <w:rsid w:val="00287DFC"/>
    <w:rsid w:val="002A2B69"/>
    <w:rsid w:val="002C4961"/>
    <w:rsid w:val="002C5946"/>
    <w:rsid w:val="002D2B06"/>
    <w:rsid w:val="00314FA2"/>
    <w:rsid w:val="00350F05"/>
    <w:rsid w:val="003526C9"/>
    <w:rsid w:val="00355987"/>
    <w:rsid w:val="0035625D"/>
    <w:rsid w:val="003636BF"/>
    <w:rsid w:val="00371442"/>
    <w:rsid w:val="003845B4"/>
    <w:rsid w:val="00387B1A"/>
    <w:rsid w:val="003B247D"/>
    <w:rsid w:val="003C5EE5"/>
    <w:rsid w:val="003C7FCF"/>
    <w:rsid w:val="003E1C74"/>
    <w:rsid w:val="00410707"/>
    <w:rsid w:val="004218FA"/>
    <w:rsid w:val="004368B1"/>
    <w:rsid w:val="00437941"/>
    <w:rsid w:val="00454DE3"/>
    <w:rsid w:val="00460C3E"/>
    <w:rsid w:val="004657EE"/>
    <w:rsid w:val="00471653"/>
    <w:rsid w:val="00474BC1"/>
    <w:rsid w:val="004A5A45"/>
    <w:rsid w:val="004D008A"/>
    <w:rsid w:val="004D6EAA"/>
    <w:rsid w:val="00512B1F"/>
    <w:rsid w:val="00513EA9"/>
    <w:rsid w:val="00515C6A"/>
    <w:rsid w:val="005177E9"/>
    <w:rsid w:val="00526246"/>
    <w:rsid w:val="005358C7"/>
    <w:rsid w:val="00541AA6"/>
    <w:rsid w:val="00544E44"/>
    <w:rsid w:val="00567106"/>
    <w:rsid w:val="005701DE"/>
    <w:rsid w:val="0058775E"/>
    <w:rsid w:val="005877A4"/>
    <w:rsid w:val="005C006E"/>
    <w:rsid w:val="005E1D3C"/>
    <w:rsid w:val="005F3630"/>
    <w:rsid w:val="005F787B"/>
    <w:rsid w:val="00601DF0"/>
    <w:rsid w:val="006237D6"/>
    <w:rsid w:val="00625AE6"/>
    <w:rsid w:val="006261B3"/>
    <w:rsid w:val="0063064E"/>
    <w:rsid w:val="00632253"/>
    <w:rsid w:val="00634BBF"/>
    <w:rsid w:val="00642714"/>
    <w:rsid w:val="006455CE"/>
    <w:rsid w:val="00652B59"/>
    <w:rsid w:val="00653BAD"/>
    <w:rsid w:val="00655841"/>
    <w:rsid w:val="00673276"/>
    <w:rsid w:val="006812BC"/>
    <w:rsid w:val="00694B57"/>
    <w:rsid w:val="006A07EE"/>
    <w:rsid w:val="006A6EB9"/>
    <w:rsid w:val="006C0EC4"/>
    <w:rsid w:val="006D2AC7"/>
    <w:rsid w:val="00712DD4"/>
    <w:rsid w:val="00717E64"/>
    <w:rsid w:val="00733017"/>
    <w:rsid w:val="00783310"/>
    <w:rsid w:val="007942D3"/>
    <w:rsid w:val="00795D11"/>
    <w:rsid w:val="007A4A6D"/>
    <w:rsid w:val="007B69E1"/>
    <w:rsid w:val="007C2ECE"/>
    <w:rsid w:val="007D1BCF"/>
    <w:rsid w:val="007D3788"/>
    <w:rsid w:val="007D75CF"/>
    <w:rsid w:val="007E0440"/>
    <w:rsid w:val="007E6DC5"/>
    <w:rsid w:val="00811BAA"/>
    <w:rsid w:val="0083148B"/>
    <w:rsid w:val="00835771"/>
    <w:rsid w:val="008613AA"/>
    <w:rsid w:val="00875EDE"/>
    <w:rsid w:val="0088043C"/>
    <w:rsid w:val="00884889"/>
    <w:rsid w:val="008906C9"/>
    <w:rsid w:val="00894BF8"/>
    <w:rsid w:val="008C5738"/>
    <w:rsid w:val="008C6A83"/>
    <w:rsid w:val="008D04F0"/>
    <w:rsid w:val="008D771C"/>
    <w:rsid w:val="008F32C1"/>
    <w:rsid w:val="008F3500"/>
    <w:rsid w:val="00924E3C"/>
    <w:rsid w:val="00930E2F"/>
    <w:rsid w:val="009332B1"/>
    <w:rsid w:val="009366B5"/>
    <w:rsid w:val="0094708F"/>
    <w:rsid w:val="009612BB"/>
    <w:rsid w:val="00967928"/>
    <w:rsid w:val="0097206C"/>
    <w:rsid w:val="009A5154"/>
    <w:rsid w:val="009B34A6"/>
    <w:rsid w:val="009C39EA"/>
    <w:rsid w:val="009C740A"/>
    <w:rsid w:val="00A03B0E"/>
    <w:rsid w:val="00A125C5"/>
    <w:rsid w:val="00A22B0A"/>
    <w:rsid w:val="00A2451C"/>
    <w:rsid w:val="00A30541"/>
    <w:rsid w:val="00A32C73"/>
    <w:rsid w:val="00A35313"/>
    <w:rsid w:val="00A360DF"/>
    <w:rsid w:val="00A62C5C"/>
    <w:rsid w:val="00A65EE7"/>
    <w:rsid w:val="00A70133"/>
    <w:rsid w:val="00A770A6"/>
    <w:rsid w:val="00A813B1"/>
    <w:rsid w:val="00A94B90"/>
    <w:rsid w:val="00A9653C"/>
    <w:rsid w:val="00AA3A0B"/>
    <w:rsid w:val="00AA6039"/>
    <w:rsid w:val="00AB36C4"/>
    <w:rsid w:val="00AB3E74"/>
    <w:rsid w:val="00AC32B2"/>
    <w:rsid w:val="00AD1584"/>
    <w:rsid w:val="00AD1F89"/>
    <w:rsid w:val="00AD5F12"/>
    <w:rsid w:val="00AE6561"/>
    <w:rsid w:val="00AF3D67"/>
    <w:rsid w:val="00AF50A3"/>
    <w:rsid w:val="00B17141"/>
    <w:rsid w:val="00B31575"/>
    <w:rsid w:val="00B34166"/>
    <w:rsid w:val="00B35949"/>
    <w:rsid w:val="00B4531D"/>
    <w:rsid w:val="00B5354E"/>
    <w:rsid w:val="00B73E00"/>
    <w:rsid w:val="00B8547D"/>
    <w:rsid w:val="00BA0E33"/>
    <w:rsid w:val="00BB279D"/>
    <w:rsid w:val="00C128C1"/>
    <w:rsid w:val="00C22CBA"/>
    <w:rsid w:val="00C250D5"/>
    <w:rsid w:val="00C34F19"/>
    <w:rsid w:val="00C35666"/>
    <w:rsid w:val="00C63C15"/>
    <w:rsid w:val="00C717E7"/>
    <w:rsid w:val="00C875B4"/>
    <w:rsid w:val="00C92898"/>
    <w:rsid w:val="00C95E7F"/>
    <w:rsid w:val="00CA4340"/>
    <w:rsid w:val="00CC79E9"/>
    <w:rsid w:val="00CD760E"/>
    <w:rsid w:val="00CE5238"/>
    <w:rsid w:val="00CE7514"/>
    <w:rsid w:val="00CF2108"/>
    <w:rsid w:val="00D220A8"/>
    <w:rsid w:val="00D248DE"/>
    <w:rsid w:val="00D4170E"/>
    <w:rsid w:val="00D5211B"/>
    <w:rsid w:val="00D764AD"/>
    <w:rsid w:val="00D8069C"/>
    <w:rsid w:val="00D8542D"/>
    <w:rsid w:val="00D915F0"/>
    <w:rsid w:val="00DB0509"/>
    <w:rsid w:val="00DB22DE"/>
    <w:rsid w:val="00DB6EA1"/>
    <w:rsid w:val="00DC6A71"/>
    <w:rsid w:val="00DF66B5"/>
    <w:rsid w:val="00E0357D"/>
    <w:rsid w:val="00E16110"/>
    <w:rsid w:val="00E27EDF"/>
    <w:rsid w:val="00E33950"/>
    <w:rsid w:val="00E6418F"/>
    <w:rsid w:val="00E84951"/>
    <w:rsid w:val="00E87105"/>
    <w:rsid w:val="00E919AA"/>
    <w:rsid w:val="00E9425A"/>
    <w:rsid w:val="00E94C4D"/>
    <w:rsid w:val="00EB006F"/>
    <w:rsid w:val="00ED1C3E"/>
    <w:rsid w:val="00EF67AE"/>
    <w:rsid w:val="00F12AED"/>
    <w:rsid w:val="00F20845"/>
    <w:rsid w:val="00F240BB"/>
    <w:rsid w:val="00F31322"/>
    <w:rsid w:val="00F47C47"/>
    <w:rsid w:val="00F57FED"/>
    <w:rsid w:val="00F867F1"/>
    <w:rsid w:val="00FA07F0"/>
    <w:rsid w:val="00FA4779"/>
    <w:rsid w:val="00FB448A"/>
    <w:rsid w:val="00FB691E"/>
    <w:rsid w:val="00FD177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592FA7B6"/>
  <w15:docId w15:val="{EDC9EDB6-CD2D-4566-A669-B6F14F91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character" w:styleId="Pripombasklic">
    <w:name w:val="annotation reference"/>
    <w:basedOn w:val="Privzetapisavaodstavka"/>
    <w:semiHidden/>
    <w:unhideWhenUsed/>
    <w:rsid w:val="00A03B0E"/>
    <w:rPr>
      <w:sz w:val="16"/>
      <w:szCs w:val="16"/>
    </w:rPr>
  </w:style>
  <w:style w:type="paragraph" w:styleId="Pripombabesedilo">
    <w:name w:val="annotation text"/>
    <w:basedOn w:val="Navaden"/>
    <w:link w:val="PripombabesediloZnak"/>
    <w:semiHidden/>
    <w:unhideWhenUsed/>
    <w:rsid w:val="00A03B0E"/>
    <w:pPr>
      <w:spacing w:line="240" w:lineRule="auto"/>
    </w:pPr>
    <w:rPr>
      <w:szCs w:val="20"/>
    </w:rPr>
  </w:style>
  <w:style w:type="character" w:customStyle="1" w:styleId="PripombabesediloZnak">
    <w:name w:val="Pripomba – besedilo Znak"/>
    <w:basedOn w:val="Privzetapisavaodstavka"/>
    <w:link w:val="Pripombabesedilo"/>
    <w:semiHidden/>
    <w:rsid w:val="00A03B0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A03B0E"/>
    <w:rPr>
      <w:b/>
      <w:bCs/>
    </w:rPr>
  </w:style>
  <w:style w:type="character" w:customStyle="1" w:styleId="ZadevapripombeZnak">
    <w:name w:val="Zadeva pripombe Znak"/>
    <w:basedOn w:val="PripombabesediloZnak"/>
    <w:link w:val="Zadevapripombe"/>
    <w:semiHidden/>
    <w:rsid w:val="00A03B0E"/>
    <w:rPr>
      <w:rFonts w:ascii="Arial" w:hAnsi="Arial"/>
      <w:b/>
      <w:bCs/>
      <w:lang w:val="en-US" w:eastAsia="en-US"/>
    </w:rPr>
  </w:style>
  <w:style w:type="paragraph" w:styleId="Revizija">
    <w:name w:val="Revision"/>
    <w:hidden/>
    <w:uiPriority w:val="99"/>
    <w:semiHidden/>
    <w:rsid w:val="00CF2108"/>
    <w:rPr>
      <w:rFonts w:ascii="Arial" w:hAnsi="Arial"/>
      <w:szCs w:val="24"/>
      <w:lang w:val="en-US" w:eastAsia="en-US"/>
    </w:rPr>
  </w:style>
  <w:style w:type="character" w:customStyle="1" w:styleId="NogaZnak">
    <w:name w:val="Noga Znak"/>
    <w:link w:val="Noga"/>
    <w:rsid w:val="00BA0E33"/>
    <w:rPr>
      <w:rFonts w:ascii="Arial" w:hAnsi="Arial"/>
      <w:szCs w:val="24"/>
      <w:lang w:val="en-US" w:eastAsia="en-US"/>
    </w:rPr>
  </w:style>
  <w:style w:type="paragraph" w:styleId="Telobesedila">
    <w:name w:val="Body Text"/>
    <w:basedOn w:val="Navaden"/>
    <w:link w:val="TelobesedilaZnak"/>
    <w:unhideWhenUsed/>
    <w:rsid w:val="00653BAD"/>
    <w:pPr>
      <w:spacing w:line="240" w:lineRule="auto"/>
      <w:jc w:val="both"/>
    </w:pPr>
    <w:rPr>
      <w:rFonts w:cs="Arial"/>
      <w:szCs w:val="20"/>
      <w:lang w:val="sl-SI" w:eastAsia="sl-SI"/>
    </w:rPr>
  </w:style>
  <w:style w:type="character" w:customStyle="1" w:styleId="TelobesedilaZnak">
    <w:name w:val="Telo besedila Znak"/>
    <w:basedOn w:val="Privzetapisavaodstavka"/>
    <w:link w:val="Telobesedila"/>
    <w:rsid w:val="00653BA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4711">
      <w:bodyDiv w:val="1"/>
      <w:marLeft w:val="0"/>
      <w:marRight w:val="0"/>
      <w:marTop w:val="0"/>
      <w:marBottom w:val="0"/>
      <w:divBdr>
        <w:top w:val="none" w:sz="0" w:space="0" w:color="auto"/>
        <w:left w:val="none" w:sz="0" w:space="0" w:color="auto"/>
        <w:bottom w:val="none" w:sz="0" w:space="0" w:color="auto"/>
        <w:right w:val="none" w:sz="0" w:space="0" w:color="auto"/>
      </w:divBdr>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6478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7520</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2</cp:revision>
  <cp:lastPrinted>2021-10-12T08:02:00Z</cp:lastPrinted>
  <dcterms:created xsi:type="dcterms:W3CDTF">2023-07-31T13:58:00Z</dcterms:created>
  <dcterms:modified xsi:type="dcterms:W3CDTF">2023-07-31T13:58:00Z</dcterms:modified>
</cp:coreProperties>
</file>