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AF" w:rsidRDefault="004949AF" w:rsidP="00605125">
      <w:pPr>
        <w:pStyle w:val="NormalWeb"/>
        <w:spacing w:before="0" w:beforeAutospacing="0" w:after="0" w:afterAutospacing="0"/>
        <w:jc w:val="both"/>
        <w:rPr>
          <w:rFonts w:ascii="Arial" w:hAnsi="Arial" w:cs="Arial"/>
          <w:sz w:val="20"/>
          <w:szCs w:val="20"/>
        </w:rPr>
      </w:pPr>
      <w:bookmarkStart w:id="0" w:name="_GoBack"/>
      <w:bookmarkEnd w:id="0"/>
    </w:p>
    <w:p w:rsidR="00605125" w:rsidRPr="005E60A8"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 xml:space="preserve">Na podlagi 25. člena Zakona o delovnih razmerjih (Uradni list RS, št. 21/13, 78/13-popr.) in 70. člena Zakona o javnih uslužbencih (Uradni list RS, št. 63/07- UPB3, 65/08, 69/08-ZTFI-A, 69/08-ZZavar-E, 74/09 </w:t>
      </w:r>
      <w:proofErr w:type="spellStart"/>
      <w:r w:rsidRPr="005E60A8">
        <w:rPr>
          <w:rFonts w:ascii="Arial" w:hAnsi="Arial" w:cs="Arial"/>
          <w:sz w:val="20"/>
          <w:szCs w:val="20"/>
        </w:rPr>
        <w:t>Odl</w:t>
      </w:r>
      <w:proofErr w:type="spellEnd"/>
      <w:r w:rsidRPr="005E60A8">
        <w:rPr>
          <w:rFonts w:ascii="Arial" w:hAnsi="Arial" w:cs="Arial"/>
          <w:sz w:val="20"/>
          <w:szCs w:val="20"/>
        </w:rPr>
        <w:t xml:space="preserve">. US: U-I-136/07-13 in 40/12-ZUJF) </w:t>
      </w:r>
    </w:p>
    <w:p w:rsidR="00605125"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br/>
        <w:t>MINISTRTVO ZA INFRASTRUKTURO, DIREKCIJA RS ZA INFRASTRUKTURO, Tržaška cesta 19, Ljubljana objavlja</w:t>
      </w:r>
    </w:p>
    <w:p w:rsidR="00A71FE1" w:rsidRPr="005E60A8" w:rsidRDefault="00A71FE1" w:rsidP="00A71FE1">
      <w:pPr>
        <w:pStyle w:val="NormalWeb"/>
        <w:spacing w:before="0" w:beforeAutospacing="0" w:after="0" w:afterAutospacing="0"/>
        <w:jc w:val="both"/>
        <w:rPr>
          <w:rFonts w:ascii="Arial" w:hAnsi="Arial" w:cs="Arial"/>
          <w:sz w:val="20"/>
          <w:szCs w:val="20"/>
        </w:rPr>
      </w:pPr>
    </w:p>
    <w:p w:rsidR="00CA3165"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 xml:space="preserve">prosto </w:t>
      </w:r>
      <w:r w:rsidR="00CA3165">
        <w:rPr>
          <w:rFonts w:ascii="Arial" w:hAnsi="Arial" w:cs="Arial"/>
          <w:sz w:val="20"/>
          <w:szCs w:val="20"/>
        </w:rPr>
        <w:t>strokovno-tehnično</w:t>
      </w:r>
      <w:r w:rsidRPr="005E60A8">
        <w:rPr>
          <w:rFonts w:ascii="Arial" w:hAnsi="Arial" w:cs="Arial"/>
          <w:sz w:val="20"/>
          <w:szCs w:val="20"/>
        </w:rPr>
        <w:t xml:space="preserve"> delovno mesto</w:t>
      </w:r>
      <w:r w:rsidR="00741709">
        <w:rPr>
          <w:rStyle w:val="Strong"/>
          <w:rFonts w:ascii="Arial" w:hAnsi="Arial" w:cs="Arial"/>
          <w:sz w:val="20"/>
          <w:szCs w:val="20"/>
        </w:rPr>
        <w:t xml:space="preserve"> </w:t>
      </w:r>
      <w:r w:rsidRPr="005E60A8">
        <w:rPr>
          <w:rFonts w:ascii="Arial" w:hAnsi="Arial" w:cs="Arial"/>
          <w:sz w:val="20"/>
          <w:szCs w:val="20"/>
        </w:rPr>
        <w:t xml:space="preserve">– </w:t>
      </w:r>
      <w:r w:rsidR="00D50984">
        <w:rPr>
          <w:rFonts w:ascii="Arial" w:hAnsi="Arial" w:cs="Arial"/>
          <w:sz w:val="20"/>
          <w:szCs w:val="20"/>
        </w:rPr>
        <w:t>ANALITIK VII/2-I (št. DM 371</w:t>
      </w:r>
      <w:r w:rsidR="00741709">
        <w:rPr>
          <w:rFonts w:ascii="Arial" w:hAnsi="Arial" w:cs="Arial"/>
          <w:sz w:val="20"/>
          <w:szCs w:val="20"/>
        </w:rPr>
        <w:t>)</w:t>
      </w:r>
      <w:r w:rsidRPr="005E60A8">
        <w:rPr>
          <w:rFonts w:ascii="Arial" w:hAnsi="Arial" w:cs="Arial"/>
          <w:sz w:val="20"/>
          <w:szCs w:val="20"/>
        </w:rPr>
        <w:t xml:space="preserve"> v Sektorju za </w:t>
      </w:r>
      <w:r w:rsidR="00FF5B60">
        <w:rPr>
          <w:rFonts w:ascii="Arial" w:hAnsi="Arial" w:cs="Arial"/>
          <w:sz w:val="20"/>
          <w:szCs w:val="20"/>
        </w:rPr>
        <w:t>investicije v železnice</w:t>
      </w:r>
      <w:r w:rsidRPr="005E60A8">
        <w:rPr>
          <w:rFonts w:ascii="Arial" w:hAnsi="Arial" w:cs="Arial"/>
          <w:sz w:val="20"/>
          <w:szCs w:val="20"/>
        </w:rPr>
        <w:t xml:space="preserve">. Delovno razmerje bo sklenjeno za določen čas, </w:t>
      </w:r>
      <w:r w:rsidR="00387464">
        <w:rPr>
          <w:rFonts w:ascii="Arial" w:hAnsi="Arial" w:cs="Arial"/>
          <w:sz w:val="20"/>
          <w:szCs w:val="20"/>
        </w:rPr>
        <w:t>za opravljanje nalog v okviru projekta</w:t>
      </w:r>
      <w:r w:rsidR="00CA3165" w:rsidRPr="005E60A8">
        <w:rPr>
          <w:rFonts w:ascii="Arial" w:hAnsi="Arial" w:cs="Arial"/>
          <w:sz w:val="20"/>
          <w:szCs w:val="20"/>
        </w:rPr>
        <w:t xml:space="preserve"> </w:t>
      </w:r>
      <w:r w:rsidR="00063D6E" w:rsidRPr="005E60A8">
        <w:rPr>
          <w:rFonts w:ascii="Arial" w:hAnsi="Arial" w:cs="Arial"/>
          <w:sz w:val="20"/>
          <w:szCs w:val="20"/>
        </w:rPr>
        <w:t>"</w:t>
      </w:r>
      <w:r w:rsidR="00CA3165">
        <w:rPr>
          <w:rFonts w:ascii="Arial" w:hAnsi="Arial" w:cs="Arial"/>
          <w:sz w:val="20"/>
          <w:szCs w:val="20"/>
        </w:rPr>
        <w:t>Nadgradnja železniške proge Zidani Most-Celje</w:t>
      </w:r>
      <w:r w:rsidR="00063D6E" w:rsidRPr="005E60A8">
        <w:rPr>
          <w:rFonts w:ascii="Arial" w:hAnsi="Arial" w:cs="Arial"/>
          <w:sz w:val="20"/>
          <w:szCs w:val="20"/>
        </w:rPr>
        <w:t>"</w:t>
      </w:r>
      <w:r w:rsidR="00CA3165">
        <w:rPr>
          <w:rFonts w:ascii="Arial" w:hAnsi="Arial" w:cs="Arial"/>
          <w:sz w:val="20"/>
          <w:szCs w:val="20"/>
        </w:rPr>
        <w:t xml:space="preserve">, predvidoma </w:t>
      </w:r>
      <w:r w:rsidRPr="005E60A8">
        <w:rPr>
          <w:rFonts w:ascii="Arial" w:hAnsi="Arial" w:cs="Arial"/>
          <w:sz w:val="20"/>
          <w:szCs w:val="20"/>
        </w:rPr>
        <w:t xml:space="preserve">do </w:t>
      </w:r>
      <w:r w:rsidR="00BD5C57">
        <w:rPr>
          <w:rFonts w:ascii="Arial" w:hAnsi="Arial" w:cs="Arial"/>
          <w:sz w:val="20"/>
          <w:szCs w:val="20"/>
        </w:rPr>
        <w:t>31.12.2023</w:t>
      </w:r>
      <w:r w:rsidR="00CA3165">
        <w:rPr>
          <w:rFonts w:ascii="Arial" w:hAnsi="Arial" w:cs="Arial"/>
          <w:sz w:val="20"/>
          <w:szCs w:val="20"/>
        </w:rPr>
        <w:t xml:space="preserve"> </w:t>
      </w:r>
      <w:r w:rsidRPr="005E60A8">
        <w:rPr>
          <w:rFonts w:ascii="Arial" w:hAnsi="Arial" w:cs="Arial"/>
          <w:sz w:val="20"/>
          <w:szCs w:val="20"/>
        </w:rPr>
        <w:t>in s polnim delovnim ča</w:t>
      </w:r>
      <w:r w:rsidR="00CA3165">
        <w:rPr>
          <w:rFonts w:ascii="Arial" w:hAnsi="Arial" w:cs="Arial"/>
          <w:sz w:val="20"/>
          <w:szCs w:val="20"/>
        </w:rPr>
        <w:t>som.</w:t>
      </w:r>
    </w:p>
    <w:p w:rsidR="00605125" w:rsidRPr="005E60A8"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br/>
        <w:t xml:space="preserve">Kandidati, ki se bodo prijavili na prosto delovno mesto, morajo izpolnjevati naslednje pogoje: </w:t>
      </w:r>
    </w:p>
    <w:p w:rsidR="00204053" w:rsidRPr="002D2B06" w:rsidRDefault="00204053" w:rsidP="00204053">
      <w:pPr>
        <w:numPr>
          <w:ilvl w:val="0"/>
          <w:numId w:val="19"/>
        </w:numPr>
        <w:spacing w:before="100" w:beforeAutospacing="1" w:after="100" w:afterAutospacing="1" w:line="240" w:lineRule="auto"/>
        <w:jc w:val="both"/>
        <w:rPr>
          <w:rFonts w:cs="Arial"/>
          <w:szCs w:val="20"/>
          <w:lang w:val="sl-SI"/>
        </w:rPr>
      </w:pPr>
      <w:r w:rsidRPr="002D2B06">
        <w:rPr>
          <w:rFonts w:cs="Arial"/>
          <w:szCs w:val="20"/>
          <w:lang w:val="sl-SI"/>
        </w:rPr>
        <w:t xml:space="preserve">visokošolsko </w:t>
      </w:r>
      <w:r>
        <w:rPr>
          <w:rFonts w:cs="Arial"/>
          <w:szCs w:val="20"/>
          <w:lang w:val="sl-SI"/>
        </w:rPr>
        <w:t>univerzitetno</w:t>
      </w:r>
      <w:r w:rsidRPr="002D2B06">
        <w:rPr>
          <w:rFonts w:cs="Arial"/>
          <w:szCs w:val="20"/>
          <w:lang w:val="sl-SI"/>
        </w:rPr>
        <w:t xml:space="preserve"> izobraževanje (prejšnje)/visokošolska </w:t>
      </w:r>
      <w:r>
        <w:rPr>
          <w:rFonts w:cs="Arial"/>
          <w:szCs w:val="20"/>
          <w:lang w:val="sl-SI"/>
        </w:rPr>
        <w:t>univerzitetna</w:t>
      </w:r>
      <w:r w:rsidRPr="002D2B06">
        <w:rPr>
          <w:rFonts w:cs="Arial"/>
          <w:szCs w:val="20"/>
          <w:lang w:val="sl-SI"/>
        </w:rPr>
        <w:t xml:space="preserve"> izobrazba (prejšnja) </w:t>
      </w:r>
      <w:r>
        <w:rPr>
          <w:rFonts w:cs="Arial"/>
          <w:szCs w:val="20"/>
          <w:lang w:val="sl-SI"/>
        </w:rPr>
        <w:t>ali specialistično</w:t>
      </w:r>
      <w:r w:rsidRPr="002D2B06">
        <w:rPr>
          <w:rFonts w:cs="Arial"/>
          <w:szCs w:val="20"/>
          <w:lang w:val="sl-SI"/>
        </w:rPr>
        <w:t xml:space="preserve"> izobraževanje </w:t>
      </w:r>
      <w:r>
        <w:rPr>
          <w:rFonts w:cs="Arial"/>
          <w:szCs w:val="20"/>
          <w:lang w:val="sl-SI"/>
        </w:rPr>
        <w:t>po visokošolski strokovni izobrazbi (prejšnje)/specializacija po visokošolski strokovni izobrazbi (prejšnja) oziroma magistrsko izobraževanje po visokošolski strokovni izobrazbi (prejšnje)/magisterij po visokošolski strokovni izobrazbi (prejšnja) ali magistrsko izobraževanje (druga bolonjska stopnja)/magistrska izobrazba (druga bolonjska stopnja);</w:t>
      </w:r>
    </w:p>
    <w:p w:rsidR="00605125" w:rsidRPr="000207D4" w:rsidRDefault="00CA3165" w:rsidP="00605125">
      <w:pPr>
        <w:numPr>
          <w:ilvl w:val="0"/>
          <w:numId w:val="19"/>
        </w:numPr>
        <w:spacing w:before="100" w:beforeAutospacing="1" w:after="100" w:afterAutospacing="1" w:line="240" w:lineRule="auto"/>
        <w:jc w:val="both"/>
        <w:rPr>
          <w:rFonts w:cs="Arial"/>
          <w:szCs w:val="20"/>
          <w:lang w:val="en-GB"/>
        </w:rPr>
      </w:pPr>
      <w:proofErr w:type="spellStart"/>
      <w:r>
        <w:rPr>
          <w:rFonts w:cs="Arial"/>
          <w:szCs w:val="20"/>
        </w:rPr>
        <w:t>osem</w:t>
      </w:r>
      <w:proofErr w:type="spellEnd"/>
      <w:r>
        <w:rPr>
          <w:rFonts w:cs="Arial"/>
          <w:szCs w:val="20"/>
        </w:rPr>
        <w:t xml:space="preserve"> (8) let </w:t>
      </w:r>
      <w:proofErr w:type="spellStart"/>
      <w:r w:rsidR="000835DC">
        <w:rPr>
          <w:rFonts w:cs="Arial"/>
          <w:szCs w:val="20"/>
        </w:rPr>
        <w:t>delovnih</w:t>
      </w:r>
      <w:proofErr w:type="spellEnd"/>
      <w:r w:rsidR="000835DC">
        <w:rPr>
          <w:rFonts w:cs="Arial"/>
          <w:szCs w:val="20"/>
        </w:rPr>
        <w:t xml:space="preserve"> </w:t>
      </w:r>
      <w:proofErr w:type="spellStart"/>
      <w:r w:rsidR="000835DC">
        <w:rPr>
          <w:rFonts w:cs="Arial"/>
          <w:szCs w:val="20"/>
        </w:rPr>
        <w:t>izkušenj</w:t>
      </w:r>
      <w:proofErr w:type="spellEnd"/>
      <w:r w:rsidR="000835DC">
        <w:rPr>
          <w:rFonts w:cs="Arial"/>
          <w:szCs w:val="20"/>
        </w:rPr>
        <w:t>.</w:t>
      </w:r>
      <w:r w:rsidR="00605125" w:rsidRPr="005E60A8">
        <w:rPr>
          <w:rFonts w:cs="Arial"/>
          <w:szCs w:val="20"/>
        </w:rPr>
        <w:t xml:space="preserve"> </w:t>
      </w:r>
    </w:p>
    <w:p w:rsidR="000207D4" w:rsidRPr="000207D4" w:rsidRDefault="000207D4" w:rsidP="000207D4">
      <w:pPr>
        <w:pStyle w:val="ListParagraph"/>
        <w:numPr>
          <w:ilvl w:val="0"/>
          <w:numId w:val="19"/>
        </w:numPr>
        <w:tabs>
          <w:tab w:val="left" w:pos="993"/>
        </w:tabs>
        <w:jc w:val="both"/>
        <w:rPr>
          <w:lang w:val="sl-SI"/>
        </w:rPr>
      </w:pPr>
      <w:r w:rsidRPr="000207D4">
        <w:rPr>
          <w:lang w:val="sl-SI"/>
        </w:rPr>
        <w:t>državljanstvo Republike Slovenije;</w:t>
      </w:r>
    </w:p>
    <w:p w:rsidR="000207D4" w:rsidRPr="000207D4" w:rsidRDefault="00FF5B60" w:rsidP="000207D4">
      <w:pPr>
        <w:pStyle w:val="ListParagraph"/>
        <w:numPr>
          <w:ilvl w:val="0"/>
          <w:numId w:val="19"/>
        </w:numPr>
        <w:tabs>
          <w:tab w:val="left" w:pos="1701"/>
        </w:tabs>
        <w:jc w:val="both"/>
        <w:rPr>
          <w:lang w:val="sl-SI"/>
        </w:rPr>
      </w:pPr>
      <w:r>
        <w:rPr>
          <w:lang w:val="sl-SI"/>
        </w:rPr>
        <w:t>znanje uradnega jezika.</w:t>
      </w:r>
    </w:p>
    <w:p w:rsidR="000207D4" w:rsidRPr="000207D4" w:rsidRDefault="000207D4" w:rsidP="000207D4">
      <w:pPr>
        <w:pStyle w:val="ListParagraph"/>
        <w:tabs>
          <w:tab w:val="left" w:pos="1701"/>
        </w:tabs>
        <w:jc w:val="both"/>
        <w:rPr>
          <w:lang w:val="sl-SI"/>
        </w:rPr>
      </w:pPr>
    </w:p>
    <w:p w:rsidR="006E7B3B"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stopnje izobrazbe.</w:t>
      </w:r>
    </w:p>
    <w:p w:rsidR="00A71FE1" w:rsidRDefault="00A71FE1" w:rsidP="00A71FE1">
      <w:pPr>
        <w:pStyle w:val="NormalWeb"/>
        <w:spacing w:before="0" w:beforeAutospacing="0" w:after="0" w:afterAutospacing="0"/>
        <w:jc w:val="both"/>
        <w:rPr>
          <w:rFonts w:ascii="Arial" w:hAnsi="Arial" w:cs="Arial"/>
          <w:sz w:val="20"/>
          <w:szCs w:val="20"/>
        </w:rPr>
      </w:pPr>
    </w:p>
    <w:p w:rsidR="00A44990" w:rsidRPr="002C5946" w:rsidRDefault="00A44990" w:rsidP="00A44990">
      <w:pPr>
        <w:jc w:val="both"/>
        <w:rPr>
          <w:rFonts w:cs="Arial"/>
          <w:szCs w:val="20"/>
          <w:lang w:val="sl-SI" w:eastAsia="sl-SI"/>
        </w:rPr>
      </w:pPr>
      <w:r w:rsidRPr="002C5946">
        <w:rPr>
          <w:rFonts w:cs="Arial"/>
          <w:szCs w:val="20"/>
          <w:lang w:val="sl-SI"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44990" w:rsidRDefault="00A44990" w:rsidP="000835DC">
      <w:pPr>
        <w:pStyle w:val="NormalWeb"/>
        <w:spacing w:before="0" w:beforeAutospacing="0" w:after="0" w:afterAutospacing="0"/>
        <w:rPr>
          <w:rFonts w:ascii="Arial" w:hAnsi="Arial" w:cs="Arial"/>
          <w:sz w:val="20"/>
          <w:szCs w:val="20"/>
        </w:rPr>
      </w:pPr>
    </w:p>
    <w:p w:rsidR="00605125" w:rsidRPr="005E60A8" w:rsidRDefault="00FF5B60" w:rsidP="00605125">
      <w:pPr>
        <w:pStyle w:val="NormalWeb"/>
        <w:spacing w:before="0" w:beforeAutospacing="0" w:after="0" w:afterAutospacing="0"/>
        <w:jc w:val="both"/>
        <w:rPr>
          <w:rFonts w:ascii="Arial" w:hAnsi="Arial" w:cs="Arial"/>
          <w:sz w:val="20"/>
          <w:szCs w:val="20"/>
        </w:rPr>
      </w:pPr>
      <w:r>
        <w:rPr>
          <w:rFonts w:ascii="Arial" w:hAnsi="Arial" w:cs="Arial"/>
          <w:sz w:val="20"/>
          <w:szCs w:val="20"/>
        </w:rPr>
        <w:t>Naloge delovnega mesta so</w:t>
      </w:r>
      <w:r w:rsidR="00605125" w:rsidRPr="005E60A8">
        <w:rPr>
          <w:rFonts w:ascii="Arial" w:hAnsi="Arial" w:cs="Arial"/>
          <w:sz w:val="20"/>
          <w:szCs w:val="20"/>
        </w:rPr>
        <w:t xml:space="preserve">: </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spremljanje in planiranje realizacije projektov;</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pripravljanje zahtevnejših analiz, statističnih pregledov, informacij in drugih strokovnih podlag za odločanje;</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vodenje zahtevnejših evidenc;</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pripravljanje najzahtevnejših poročil in gradiv z delovnega področja;</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opravljanje drugih zahtevnejših nalog po navodilih vodje.</w:t>
      </w:r>
    </w:p>
    <w:p w:rsidR="00BC608D" w:rsidRDefault="00BC608D" w:rsidP="00BC608D">
      <w:pPr>
        <w:spacing w:line="240" w:lineRule="atLeast"/>
        <w:jc w:val="both"/>
        <w:rPr>
          <w:rFonts w:cs="Arial"/>
          <w:szCs w:val="20"/>
          <w:lang w:val="sl-SI"/>
        </w:rPr>
      </w:pPr>
    </w:p>
    <w:p w:rsidR="00813A14" w:rsidRDefault="00BC608D" w:rsidP="00813A14">
      <w:pPr>
        <w:pStyle w:val="BodyText"/>
        <w:spacing w:line="240" w:lineRule="atLeast"/>
        <w:rPr>
          <w:iCs w:val="0"/>
        </w:rPr>
      </w:pPr>
      <w:r w:rsidRPr="00BC608D">
        <w:rPr>
          <w:iCs w:val="0"/>
        </w:rPr>
        <w:t>Prednost pri izbiri bodo imeli kandidati z gradbeno smerjo izobrazbe.</w:t>
      </w:r>
    </w:p>
    <w:p w:rsidR="00A47383" w:rsidRDefault="00813A14" w:rsidP="00813A14">
      <w:pPr>
        <w:pStyle w:val="BodyText"/>
        <w:spacing w:line="240" w:lineRule="atLeast"/>
      </w:pPr>
      <w:r>
        <w:t xml:space="preserve"> </w:t>
      </w:r>
    </w:p>
    <w:p w:rsidR="000207D4" w:rsidRPr="00F663A6" w:rsidRDefault="000207D4" w:rsidP="000207D4">
      <w:pPr>
        <w:autoSpaceDE w:val="0"/>
        <w:autoSpaceDN w:val="0"/>
        <w:adjustRightInd w:val="0"/>
        <w:spacing w:line="240" w:lineRule="auto"/>
        <w:ind w:right="-19"/>
        <w:jc w:val="both"/>
        <w:rPr>
          <w:rFonts w:cs="Arial"/>
          <w:szCs w:val="20"/>
          <w:lang w:val="sl-SI"/>
        </w:rPr>
      </w:pPr>
      <w:r>
        <w:rPr>
          <w:rFonts w:cs="Arial"/>
          <w:szCs w:val="20"/>
          <w:lang w:val="sl-SI"/>
        </w:rPr>
        <w:t>Prijava mora vsebovati</w:t>
      </w:r>
      <w:r w:rsidR="00FF5B60">
        <w:rPr>
          <w:rFonts w:cs="Arial"/>
          <w:szCs w:val="20"/>
          <w:lang w:val="sl-SI"/>
        </w:rPr>
        <w:t>:</w:t>
      </w:r>
    </w:p>
    <w:p w:rsidR="000207D4" w:rsidRPr="00915FD1" w:rsidRDefault="000207D4" w:rsidP="000207D4">
      <w:pPr>
        <w:numPr>
          <w:ilvl w:val="0"/>
          <w:numId w:val="2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0207D4" w:rsidRPr="00915FD1" w:rsidRDefault="000207D4" w:rsidP="000207D4">
      <w:pPr>
        <w:numPr>
          <w:ilvl w:val="0"/>
          <w:numId w:val="2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0207D4" w:rsidRDefault="000207D4" w:rsidP="000207D4">
      <w:pPr>
        <w:numPr>
          <w:ilvl w:val="0"/>
          <w:numId w:val="2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 xml:space="preserve">objave </w:t>
      </w:r>
      <w:r w:rsidRPr="00990BCC">
        <w:rPr>
          <w:rFonts w:cs="Arial"/>
          <w:szCs w:val="20"/>
          <w:lang w:val="sl-SI"/>
        </w:rPr>
        <w:t xml:space="preserve">skladno z </w:t>
      </w:r>
      <w:r>
        <w:rPr>
          <w:rFonts w:cs="Arial"/>
          <w:szCs w:val="20"/>
          <w:lang w:val="sl-SI"/>
        </w:rPr>
        <w:t>GDPR dovoljuje Direkciji RS za infrastrukturo</w:t>
      </w:r>
      <w:r w:rsidRPr="000207D4">
        <w:rPr>
          <w:rFonts w:cs="Arial"/>
          <w:szCs w:val="20"/>
          <w:lang w:val="sl-SI"/>
        </w:rPr>
        <w:t>, pridobitev podatkov iz prejšnje točke iz uradnih evidenc. V primeru, da kandidat z vpogledom v uradne evidence ne soglaša, bo moral sam predložiti ustrezna dokazila.</w:t>
      </w:r>
    </w:p>
    <w:p w:rsidR="00BC608D" w:rsidRDefault="00BC608D" w:rsidP="00BC608D">
      <w:pPr>
        <w:autoSpaceDE w:val="0"/>
        <w:autoSpaceDN w:val="0"/>
        <w:adjustRightInd w:val="0"/>
        <w:spacing w:line="240" w:lineRule="auto"/>
        <w:ind w:right="-19"/>
        <w:jc w:val="both"/>
        <w:rPr>
          <w:rFonts w:cs="Arial"/>
          <w:szCs w:val="20"/>
          <w:lang w:val="sl-SI"/>
        </w:rPr>
      </w:pPr>
    </w:p>
    <w:p w:rsidR="00BC608D" w:rsidRPr="00962462" w:rsidRDefault="00BC608D" w:rsidP="00BC608D">
      <w:pPr>
        <w:jc w:val="both"/>
        <w:rPr>
          <w:rFonts w:cs="Arial"/>
          <w:b/>
          <w:szCs w:val="20"/>
          <w:lang w:val="sl-SI"/>
        </w:rPr>
      </w:pPr>
      <w:r w:rsidRPr="00962462">
        <w:rPr>
          <w:rFonts w:cs="Arial"/>
          <w:b/>
          <w:szCs w:val="20"/>
          <w:lang w:val="sl-SI"/>
        </w:rPr>
        <w:t>Prijava na prosto delovno mesto mora biti obvezno pripravljena na obrazcu »Vloga za zaposlitev«, ki je priloga tega javnega natečaja. Kandidat mora v obrazcu izpolniti vse rubrike ter priložiti tudi podpisano izjavo o izpolnjevanju pogojev.</w:t>
      </w:r>
    </w:p>
    <w:p w:rsidR="000207D4" w:rsidRPr="00915FD1" w:rsidRDefault="000207D4" w:rsidP="000207D4">
      <w:pPr>
        <w:spacing w:line="240" w:lineRule="auto"/>
        <w:ind w:right="-19"/>
        <w:jc w:val="both"/>
        <w:rPr>
          <w:rFonts w:cs="Arial"/>
          <w:szCs w:val="20"/>
          <w:lang w:val="sl-SI"/>
        </w:rPr>
      </w:pPr>
    </w:p>
    <w:p w:rsidR="000207D4" w:rsidRDefault="000207D4" w:rsidP="000207D4">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0207D4" w:rsidRPr="00987B3C" w:rsidRDefault="000207D4" w:rsidP="000207D4">
      <w:pPr>
        <w:spacing w:line="240" w:lineRule="auto"/>
        <w:jc w:val="both"/>
        <w:rPr>
          <w:szCs w:val="20"/>
          <w:lang w:val="sl-SI" w:eastAsia="sl-SI"/>
        </w:rPr>
      </w:pPr>
    </w:p>
    <w:p w:rsidR="009C731F" w:rsidRDefault="000207D4" w:rsidP="00605125">
      <w:pPr>
        <w:pStyle w:val="NormalWeb"/>
        <w:spacing w:before="0" w:beforeAutospacing="0" w:after="0" w:afterAutospacing="0"/>
        <w:jc w:val="both"/>
        <w:rPr>
          <w:rFonts w:ascii="Arial" w:hAnsi="Arial" w:cs="Arial"/>
          <w:sz w:val="20"/>
          <w:szCs w:val="20"/>
        </w:rPr>
      </w:pPr>
      <w:r w:rsidRPr="000207D4">
        <w:rPr>
          <w:rFonts w:ascii="Arial" w:hAnsi="Arial" w:cs="Arial"/>
          <w:sz w:val="20"/>
          <w:szCs w:val="20"/>
        </w:rPr>
        <w:t xml:space="preserve">Direkcija Republike Slovenije za </w:t>
      </w:r>
      <w:r>
        <w:rPr>
          <w:rFonts w:ascii="Arial" w:hAnsi="Arial" w:cs="Arial"/>
          <w:sz w:val="20"/>
          <w:szCs w:val="20"/>
        </w:rPr>
        <w:t>infrastrukturo</w:t>
      </w:r>
      <w:r w:rsidRPr="000207D4">
        <w:rPr>
          <w:rFonts w:ascii="Arial" w:hAnsi="Arial" w:cs="Arial"/>
          <w:sz w:val="20"/>
          <w:szCs w:val="20"/>
        </w:rPr>
        <w:t xml:space="preserve"> bo opravila izbiro kandidata po predmetni objavi in z izbranim kandidatom sklenila delovno razmerje za določen čas s polnim delovnim časom</w:t>
      </w:r>
      <w:r>
        <w:rPr>
          <w:rFonts w:ascii="Arial" w:hAnsi="Arial" w:cs="Arial"/>
          <w:sz w:val="20"/>
          <w:szCs w:val="20"/>
        </w:rPr>
        <w:t>, do predvidoma 31.12.2023</w:t>
      </w:r>
      <w:r w:rsidRPr="000207D4">
        <w:rPr>
          <w:rFonts w:ascii="Arial" w:hAnsi="Arial" w:cs="Arial"/>
          <w:sz w:val="20"/>
          <w:szCs w:val="20"/>
        </w:rPr>
        <w:t xml:space="preserve">, za namen izvajanja nalog v okviru </w:t>
      </w:r>
      <w:r>
        <w:rPr>
          <w:rFonts w:ascii="Arial" w:hAnsi="Arial" w:cs="Arial"/>
          <w:sz w:val="20"/>
          <w:szCs w:val="20"/>
        </w:rPr>
        <w:t>projekta</w:t>
      </w:r>
      <w:r w:rsidR="00605125" w:rsidRPr="005E60A8">
        <w:rPr>
          <w:rFonts w:ascii="Arial" w:hAnsi="Arial" w:cs="Arial"/>
          <w:sz w:val="20"/>
          <w:szCs w:val="20"/>
        </w:rPr>
        <w:t xml:space="preserve"> "</w:t>
      </w:r>
      <w:r w:rsidR="009C731F">
        <w:rPr>
          <w:rFonts w:ascii="Arial" w:hAnsi="Arial" w:cs="Arial"/>
          <w:sz w:val="20"/>
          <w:szCs w:val="20"/>
        </w:rPr>
        <w:t>Nadgradnja železniške proge Zidani Most-Celje</w:t>
      </w:r>
      <w:r w:rsidR="009C731F" w:rsidRPr="005E60A8">
        <w:rPr>
          <w:rFonts w:ascii="Arial" w:hAnsi="Arial" w:cs="Arial"/>
          <w:sz w:val="20"/>
          <w:szCs w:val="20"/>
        </w:rPr>
        <w:t>"</w:t>
      </w:r>
      <w:r w:rsidR="009C731F">
        <w:rPr>
          <w:rFonts w:ascii="Arial" w:hAnsi="Arial" w:cs="Arial"/>
          <w:sz w:val="20"/>
          <w:szCs w:val="20"/>
        </w:rPr>
        <w:t>.</w:t>
      </w:r>
    </w:p>
    <w:p w:rsidR="00605125" w:rsidRPr="005E60A8" w:rsidRDefault="009C731F" w:rsidP="00605125">
      <w:pPr>
        <w:pStyle w:val="NormalWeb"/>
        <w:spacing w:before="0" w:beforeAutospacing="0" w:after="0" w:afterAutospacing="0"/>
        <w:jc w:val="both"/>
        <w:rPr>
          <w:rFonts w:ascii="Arial" w:hAnsi="Arial" w:cs="Arial"/>
          <w:b/>
          <w:sz w:val="20"/>
          <w:szCs w:val="20"/>
        </w:rPr>
      </w:pPr>
      <w:r w:rsidRPr="005E60A8">
        <w:rPr>
          <w:rFonts w:ascii="Arial" w:hAnsi="Arial" w:cs="Arial"/>
          <w:sz w:val="20"/>
          <w:szCs w:val="20"/>
        </w:rPr>
        <w:t xml:space="preserve"> </w:t>
      </w:r>
      <w:r w:rsidR="00605125" w:rsidRPr="005E60A8">
        <w:rPr>
          <w:rFonts w:ascii="Arial" w:hAnsi="Arial" w:cs="Arial"/>
          <w:sz w:val="20"/>
          <w:szCs w:val="20"/>
        </w:rPr>
        <w:br/>
        <w:t xml:space="preserve">Izbrani kandidat bo opravljal delo v poslovnih prostorih Direkcija RS za infrastrukturo, in sicer na lokaciji: </w:t>
      </w:r>
      <w:r w:rsidR="00605125" w:rsidRPr="005E60A8">
        <w:rPr>
          <w:rFonts w:ascii="Arial" w:hAnsi="Arial" w:cs="Arial"/>
          <w:b/>
          <w:sz w:val="20"/>
          <w:szCs w:val="20"/>
        </w:rPr>
        <w:t xml:space="preserve">Kopitarjeva ulica 5, 2000 Maribor. </w:t>
      </w:r>
    </w:p>
    <w:p w:rsidR="00605125" w:rsidRPr="005E60A8" w:rsidRDefault="00605125" w:rsidP="00605125">
      <w:pPr>
        <w:pStyle w:val="NormalWeb"/>
        <w:spacing w:before="0" w:beforeAutospacing="0" w:after="0" w:afterAutospacing="0"/>
        <w:jc w:val="both"/>
        <w:rPr>
          <w:rFonts w:ascii="Arial" w:hAnsi="Arial" w:cs="Arial"/>
          <w:sz w:val="20"/>
          <w:szCs w:val="20"/>
        </w:rPr>
      </w:pPr>
    </w:p>
    <w:p w:rsidR="00605125" w:rsidRDefault="00BC608D" w:rsidP="00605125">
      <w:pPr>
        <w:pStyle w:val="NormalWeb"/>
        <w:spacing w:before="0" w:beforeAutospacing="0" w:after="0" w:afterAutospacing="0"/>
        <w:jc w:val="both"/>
        <w:rPr>
          <w:rFonts w:ascii="Arial" w:hAnsi="Arial" w:cs="Arial"/>
          <w:sz w:val="20"/>
          <w:szCs w:val="20"/>
        </w:rPr>
      </w:pPr>
      <w:r w:rsidRPr="00BC608D">
        <w:rPr>
          <w:rFonts w:ascii="Arial" w:hAnsi="Arial" w:cs="Arial"/>
          <w:sz w:val="20"/>
          <w:szCs w:val="20"/>
        </w:rPr>
        <w:t>Kandidati pošljejo prijavo (na priloženem obrazcu Vloga za zaposlit</w:t>
      </w:r>
      <w:r>
        <w:rPr>
          <w:rFonts w:ascii="Arial" w:hAnsi="Arial" w:cs="Arial"/>
          <w:sz w:val="20"/>
          <w:szCs w:val="20"/>
        </w:rPr>
        <w:t>ev) v zaprti ovojnici z označbo</w:t>
      </w:r>
      <w:r w:rsidR="00605125" w:rsidRPr="005E60A8">
        <w:rPr>
          <w:rFonts w:ascii="Arial" w:hAnsi="Arial" w:cs="Arial"/>
          <w:sz w:val="20"/>
          <w:szCs w:val="20"/>
        </w:rPr>
        <w:t xml:space="preserve">: "za prosto delovno mesto – </w:t>
      </w:r>
      <w:r w:rsidR="00D50984">
        <w:rPr>
          <w:rFonts w:ascii="Arial" w:hAnsi="Arial" w:cs="Arial"/>
          <w:b/>
          <w:sz w:val="20"/>
          <w:szCs w:val="20"/>
        </w:rPr>
        <w:t>analitik</w:t>
      </w:r>
      <w:r w:rsidR="009C731F">
        <w:rPr>
          <w:rFonts w:ascii="Arial" w:hAnsi="Arial" w:cs="Arial"/>
          <w:b/>
          <w:sz w:val="20"/>
          <w:szCs w:val="20"/>
        </w:rPr>
        <w:t xml:space="preserve"> </w:t>
      </w:r>
      <w:r w:rsidR="00D50984">
        <w:rPr>
          <w:rFonts w:ascii="Arial" w:hAnsi="Arial" w:cs="Arial"/>
          <w:b/>
          <w:sz w:val="20"/>
          <w:szCs w:val="20"/>
        </w:rPr>
        <w:t>VII/2-I (št. DM 371</w:t>
      </w:r>
      <w:r w:rsidR="00741709">
        <w:rPr>
          <w:rFonts w:ascii="Arial" w:hAnsi="Arial" w:cs="Arial"/>
          <w:b/>
          <w:sz w:val="20"/>
          <w:szCs w:val="20"/>
        </w:rPr>
        <w:t>)</w:t>
      </w:r>
      <w:r w:rsidR="00605125" w:rsidRPr="005E60A8">
        <w:rPr>
          <w:rFonts w:ascii="Arial" w:hAnsi="Arial" w:cs="Arial"/>
          <w:sz w:val="20"/>
          <w:szCs w:val="20"/>
        </w:rPr>
        <w:t xml:space="preserve">, na naslov: </w:t>
      </w:r>
      <w:r w:rsidR="00605125" w:rsidRPr="005E60A8">
        <w:rPr>
          <w:rFonts w:ascii="Arial" w:hAnsi="Arial" w:cs="Arial"/>
          <w:b/>
          <w:sz w:val="20"/>
          <w:szCs w:val="20"/>
        </w:rPr>
        <w:t>Direkcija RS za infrastrukturo, Tržaška cesta 19, 1000 Ljubljana</w:t>
      </w:r>
      <w:r w:rsidR="006945CA">
        <w:rPr>
          <w:rFonts w:ascii="Arial" w:hAnsi="Arial" w:cs="Arial"/>
          <w:sz w:val="20"/>
          <w:szCs w:val="20"/>
        </w:rPr>
        <w:t>. Rok za vlaganje prijav je 8</w:t>
      </w:r>
      <w:r w:rsidR="00605125" w:rsidRPr="005E60A8">
        <w:rPr>
          <w:rFonts w:ascii="Arial" w:hAnsi="Arial" w:cs="Arial"/>
          <w:sz w:val="20"/>
          <w:szCs w:val="20"/>
        </w:rPr>
        <w:t xml:space="preserve"> dni po objavi </w:t>
      </w:r>
      <w:r w:rsidR="00446FF8">
        <w:rPr>
          <w:rFonts w:ascii="Arial" w:hAnsi="Arial" w:cs="Arial"/>
          <w:sz w:val="20"/>
          <w:szCs w:val="20"/>
        </w:rPr>
        <w:t xml:space="preserve">na </w:t>
      </w:r>
      <w:r w:rsidR="009C731F">
        <w:rPr>
          <w:rFonts w:ascii="Arial" w:hAnsi="Arial" w:cs="Arial"/>
          <w:sz w:val="20"/>
          <w:szCs w:val="20"/>
        </w:rPr>
        <w:t>Zavodu za zaposlovanje</w:t>
      </w:r>
      <w:r w:rsidR="00446FF8">
        <w:rPr>
          <w:rFonts w:ascii="Arial" w:hAnsi="Arial" w:cs="Arial"/>
          <w:sz w:val="20"/>
          <w:szCs w:val="20"/>
        </w:rPr>
        <w:t xml:space="preserve"> in osrednjem spletnem portalu gov.si</w:t>
      </w:r>
      <w:r w:rsidR="009C731F">
        <w:rPr>
          <w:rFonts w:ascii="Arial" w:hAnsi="Arial" w:cs="Arial"/>
          <w:sz w:val="20"/>
          <w:szCs w:val="20"/>
        </w:rPr>
        <w:t>.</w:t>
      </w:r>
      <w:r w:rsidR="00605125" w:rsidRPr="005E60A8">
        <w:rPr>
          <w:rFonts w:ascii="Arial" w:hAnsi="Arial" w:cs="Arial"/>
          <w:sz w:val="20"/>
          <w:szCs w:val="20"/>
        </w:rPr>
        <w:t xml:space="preserve"> Za pisno obliko prijave se šteje tudi elektronska oblika, poslana na elektronski naslov: </w:t>
      </w:r>
      <w:hyperlink r:id="rId7" w:history="1">
        <w:r w:rsidR="00605125" w:rsidRPr="005E60A8">
          <w:rPr>
            <w:rStyle w:val="Hyperlink"/>
            <w:rFonts w:ascii="Arial" w:hAnsi="Arial" w:cs="Arial"/>
            <w:sz w:val="20"/>
            <w:szCs w:val="20"/>
          </w:rPr>
          <w:t>gp.drsi@gov.si</w:t>
        </w:r>
      </w:hyperlink>
      <w:r w:rsidR="00605125" w:rsidRPr="005E60A8">
        <w:rPr>
          <w:rFonts w:ascii="Arial" w:hAnsi="Arial" w:cs="Arial"/>
          <w:sz w:val="20"/>
          <w:szCs w:val="20"/>
        </w:rPr>
        <w:t xml:space="preserve"> pri čemer veljavnost prijave ni pogojena z elektronskim podpisom. </w:t>
      </w:r>
    </w:p>
    <w:p w:rsidR="000207D4" w:rsidRDefault="000207D4" w:rsidP="00605125">
      <w:pPr>
        <w:pStyle w:val="NormalWeb"/>
        <w:spacing w:before="0" w:beforeAutospacing="0" w:after="0" w:afterAutospacing="0"/>
        <w:jc w:val="both"/>
        <w:rPr>
          <w:rFonts w:ascii="Arial" w:hAnsi="Arial" w:cs="Arial"/>
          <w:sz w:val="20"/>
          <w:szCs w:val="20"/>
        </w:rPr>
      </w:pPr>
    </w:p>
    <w:p w:rsidR="00A71FE1" w:rsidRDefault="000207D4" w:rsidP="00A71FE1">
      <w:pPr>
        <w:pStyle w:val="NormalWeb"/>
        <w:spacing w:before="0" w:beforeAutospacing="0" w:after="0" w:afterAutospacing="0"/>
        <w:jc w:val="both"/>
        <w:rPr>
          <w:rFonts w:ascii="Arial" w:hAnsi="Arial" w:cs="Arial"/>
          <w:sz w:val="20"/>
          <w:szCs w:val="20"/>
        </w:rPr>
      </w:pPr>
      <w:r>
        <w:rPr>
          <w:rFonts w:ascii="Arial" w:hAnsi="Arial" w:cs="Arial"/>
          <w:sz w:val="20"/>
          <w:szCs w:val="20"/>
        </w:rPr>
        <w:t>Kandidati bodo o izbiri pisno obveščeni.</w:t>
      </w:r>
    </w:p>
    <w:p w:rsidR="00A71FE1" w:rsidRDefault="00A71FE1" w:rsidP="00A71FE1">
      <w:pPr>
        <w:pStyle w:val="NormalWeb"/>
        <w:spacing w:before="0" w:beforeAutospacing="0" w:after="0" w:afterAutospacing="0"/>
        <w:jc w:val="both"/>
        <w:rPr>
          <w:rFonts w:ascii="Arial" w:hAnsi="Arial" w:cs="Arial"/>
          <w:sz w:val="20"/>
          <w:szCs w:val="20"/>
        </w:rPr>
      </w:pPr>
    </w:p>
    <w:p w:rsidR="00605125" w:rsidRPr="005E60A8"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Informacije o izvedbi posto</w:t>
      </w:r>
      <w:r w:rsidR="00BD5C57">
        <w:rPr>
          <w:rFonts w:ascii="Arial" w:hAnsi="Arial" w:cs="Arial"/>
          <w:sz w:val="20"/>
          <w:szCs w:val="20"/>
        </w:rPr>
        <w:t>pka dobite vsak delovni dan od 11. do 12</w:t>
      </w:r>
      <w:r w:rsidRPr="005E60A8">
        <w:rPr>
          <w:rFonts w:ascii="Arial" w:hAnsi="Arial" w:cs="Arial"/>
          <w:sz w:val="20"/>
          <w:szCs w:val="20"/>
        </w:rPr>
        <w:t>. ure, na telefonski številki (01) 478-8057, Katarina Kurmanšek.</w:t>
      </w:r>
    </w:p>
    <w:p w:rsidR="00605125" w:rsidRPr="005E60A8"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 </w:t>
      </w:r>
    </w:p>
    <w:p w:rsidR="00A71FE1"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V besedilu javne objave uporabljeni izrazi, zapisani v moški spolni slovnični obliki, so uporabljeni kot nevtralni za moške in ženske.</w:t>
      </w:r>
    </w:p>
    <w:p w:rsidR="00605125" w:rsidRPr="005E60A8" w:rsidRDefault="00A71FE1" w:rsidP="00A71FE1">
      <w:pPr>
        <w:pStyle w:val="NormalWeb"/>
        <w:spacing w:before="0" w:beforeAutospacing="0" w:after="0" w:afterAutospacing="0"/>
        <w:jc w:val="both"/>
        <w:rPr>
          <w:rStyle w:val="Strong"/>
          <w:rFonts w:ascii="Arial" w:hAnsi="Arial" w:cs="Arial"/>
          <w:sz w:val="20"/>
          <w:szCs w:val="20"/>
        </w:rPr>
      </w:pPr>
      <w:r w:rsidRPr="005E60A8">
        <w:rPr>
          <w:rStyle w:val="Strong"/>
          <w:rFonts w:ascii="Arial" w:hAnsi="Arial" w:cs="Arial"/>
          <w:sz w:val="20"/>
          <w:szCs w:val="20"/>
        </w:rPr>
        <w:t xml:space="preserve"> </w:t>
      </w:r>
    </w:p>
    <w:p w:rsidR="00446FF8" w:rsidRPr="00962462" w:rsidRDefault="00446FF8" w:rsidP="00446FF8">
      <w:pPr>
        <w:jc w:val="both"/>
        <w:rPr>
          <w:rFonts w:cs="Arial"/>
          <w:iCs/>
          <w:szCs w:val="20"/>
          <w:lang w:val="sl-SI"/>
        </w:rPr>
      </w:pPr>
      <w:r w:rsidRPr="00962462">
        <w:rPr>
          <w:rFonts w:cs="Arial"/>
          <w:iCs/>
          <w:szCs w:val="20"/>
          <w:lang w:val="sl-SI"/>
        </w:rPr>
        <w:t>S posredovanjem vloge za zaposlitev kandidat jamči, da so osebni podatki, ki jih posreduje Direkciji, točni, ažurni in popolni.</w:t>
      </w:r>
    </w:p>
    <w:p w:rsidR="00446FF8" w:rsidRPr="00962462" w:rsidRDefault="00446FF8" w:rsidP="00446FF8">
      <w:pPr>
        <w:jc w:val="both"/>
        <w:rPr>
          <w:rFonts w:cs="Arial"/>
          <w:iCs/>
          <w:szCs w:val="20"/>
          <w:lang w:val="sl-SI"/>
        </w:rPr>
      </w:pPr>
    </w:p>
    <w:p w:rsidR="00A71FE1" w:rsidRDefault="00446FF8" w:rsidP="00A71FE1">
      <w:pPr>
        <w:pStyle w:val="BodyText"/>
      </w:pPr>
      <w:r w:rsidRPr="00962462">
        <w:t>Pri Direkciji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(www.di.gov.si). Na željo kandidata lahko informacije o obdelavi osebnih podatkov posredujemo po pošti.</w:t>
      </w:r>
    </w:p>
    <w:p w:rsidR="004949AF" w:rsidRDefault="004949AF" w:rsidP="00A71FE1">
      <w:pPr>
        <w:pStyle w:val="BodyText"/>
      </w:pPr>
    </w:p>
    <w:p w:rsidR="0094708F" w:rsidRPr="006945CA" w:rsidRDefault="0094708F" w:rsidP="006945CA">
      <w:pPr>
        <w:pStyle w:val="NormalWeb"/>
        <w:spacing w:before="0" w:beforeAutospacing="0" w:after="0" w:afterAutospacing="0"/>
        <w:rPr>
          <w:rFonts w:ascii="Arial" w:hAnsi="Arial" w:cs="Arial"/>
          <w:sz w:val="20"/>
          <w:szCs w:val="20"/>
        </w:rPr>
      </w:pPr>
    </w:p>
    <w:sectPr w:rsidR="0094708F" w:rsidRPr="006945CA"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90" w:rsidRDefault="00A94B90">
      <w:r>
        <w:separator/>
      </w:r>
    </w:p>
  </w:endnote>
  <w:endnote w:type="continuationSeparator" w:id="0">
    <w:p w:rsidR="00A94B90" w:rsidRDefault="00A9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CC37E1">
      <w:rPr>
        <w:rStyle w:val="PageNumber"/>
        <w:noProof/>
      </w:rPr>
      <w:t>2</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CC37E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40" w:rsidRDefault="00A94B90">
    <w:pPr>
      <w:pStyle w:val="Footer"/>
    </w:pPr>
    <w:r>
      <w:rPr>
        <w:noProof/>
        <w:lang w:val="sl-SI" w:eastAsia="sl-SI"/>
      </w:rPr>
      <w:drawing>
        <wp:anchor distT="0" distB="0" distL="114300" distR="114300" simplePos="0" relativeHeight="251658240" behindDoc="1" locked="0" layoutInCell="1" allowOverlap="1">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90" w:rsidRDefault="00A94B90">
      <w:r>
        <w:separator/>
      </w:r>
    </w:p>
  </w:footnote>
  <w:footnote w:type="continuationSeparator" w:id="0">
    <w:p w:rsidR="00A94B90" w:rsidRDefault="00A9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E1"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FE1" w:rsidRDefault="00A71FE1" w:rsidP="00CE5238">
    <w:pPr>
      <w:pStyle w:val="Header"/>
      <w:tabs>
        <w:tab w:val="clear" w:pos="4320"/>
        <w:tab w:val="clear" w:pos="8640"/>
        <w:tab w:val="left" w:pos="5112"/>
      </w:tabs>
      <w:spacing w:before="120" w:line="240" w:lineRule="exact"/>
      <w:rPr>
        <w:rFonts w:cs="Arial"/>
        <w:sz w:val="16"/>
        <w:lang w:val="sl-SI"/>
      </w:rPr>
    </w:pPr>
  </w:p>
  <w:p w:rsidR="00A71FE1" w:rsidRDefault="00A71FE1" w:rsidP="00CE5238">
    <w:pPr>
      <w:pStyle w:val="Header"/>
      <w:tabs>
        <w:tab w:val="clear" w:pos="4320"/>
        <w:tab w:val="clear" w:pos="8640"/>
        <w:tab w:val="left" w:pos="5112"/>
      </w:tabs>
      <w:spacing w:before="120" w:line="240" w:lineRule="exact"/>
      <w:rPr>
        <w:rFonts w:cs="Arial"/>
        <w:sz w:val="16"/>
        <w:lang w:val="sl-SI"/>
      </w:rPr>
    </w:pPr>
  </w:p>
  <w:p w:rsidR="00A71FE1" w:rsidRDefault="00A71FE1" w:rsidP="00CE5238">
    <w:pPr>
      <w:pStyle w:val="Header"/>
      <w:tabs>
        <w:tab w:val="clear" w:pos="4320"/>
        <w:tab w:val="clear" w:pos="8640"/>
        <w:tab w:val="left" w:pos="5112"/>
      </w:tabs>
      <w:spacing w:before="120" w:line="240" w:lineRule="exact"/>
      <w:rPr>
        <w:rFonts w:cs="Arial"/>
        <w:sz w:val="16"/>
        <w:lang w:val="sl-SI"/>
      </w:rPr>
    </w:pPr>
  </w:p>
  <w:p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3B31DC"/>
    <w:multiLevelType w:val="hybridMultilevel"/>
    <w:tmpl w:val="292AA2E0"/>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BD5F52"/>
    <w:multiLevelType w:val="hybridMultilevel"/>
    <w:tmpl w:val="0B528F06"/>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7C10D5"/>
    <w:multiLevelType w:val="hybridMultilevel"/>
    <w:tmpl w:val="F30EFE18"/>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02620"/>
    <w:multiLevelType w:val="hybridMultilevel"/>
    <w:tmpl w:val="81307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4823F6"/>
    <w:multiLevelType w:val="multilevel"/>
    <w:tmpl w:val="A910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407782"/>
    <w:multiLevelType w:val="hybridMultilevel"/>
    <w:tmpl w:val="189425F4"/>
    <w:lvl w:ilvl="0" w:tplc="47200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2E024C"/>
    <w:multiLevelType w:val="multilevel"/>
    <w:tmpl w:val="76D2B1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0"/>
  </w:num>
  <w:num w:numId="3">
    <w:abstractNumId w:val="14"/>
  </w:num>
  <w:num w:numId="4">
    <w:abstractNumId w:val="2"/>
  </w:num>
  <w:num w:numId="5">
    <w:abstractNumId w:val="4"/>
  </w:num>
  <w:num w:numId="6">
    <w:abstractNumId w:val="15"/>
  </w:num>
  <w:num w:numId="7">
    <w:abstractNumId w:val="8"/>
  </w:num>
  <w:num w:numId="8">
    <w:abstractNumId w:val="18"/>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0"/>
  </w:num>
  <w:num w:numId="13">
    <w:abstractNumId w:val="9"/>
  </w:num>
  <w:num w:numId="14">
    <w:abstractNumId w:val="15"/>
  </w:num>
  <w:num w:numId="15">
    <w:abstractNumId w:val="8"/>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num>
  <w:num w:numId="19">
    <w:abstractNumId w:val="15"/>
  </w:num>
  <w:num w:numId="20">
    <w:abstractNumId w:val="8"/>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19"/>
  </w:num>
  <w:num w:numId="25">
    <w:abstractNumId w:val="6"/>
  </w:num>
  <w:num w:numId="26">
    <w:abstractNumId w:val="13"/>
  </w:num>
  <w:num w:numId="27">
    <w:abstractNumId w:val="5"/>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07D4"/>
    <w:rsid w:val="00023A88"/>
    <w:rsid w:val="0004098A"/>
    <w:rsid w:val="000634FE"/>
    <w:rsid w:val="00063D6E"/>
    <w:rsid w:val="000835DC"/>
    <w:rsid w:val="000A7238"/>
    <w:rsid w:val="000E0EF0"/>
    <w:rsid w:val="00117A0F"/>
    <w:rsid w:val="0012553F"/>
    <w:rsid w:val="001357B2"/>
    <w:rsid w:val="00173C9C"/>
    <w:rsid w:val="0017478F"/>
    <w:rsid w:val="001764B8"/>
    <w:rsid w:val="001E5AED"/>
    <w:rsid w:val="00200533"/>
    <w:rsid w:val="00202A77"/>
    <w:rsid w:val="00204053"/>
    <w:rsid w:val="00206094"/>
    <w:rsid w:val="002540B9"/>
    <w:rsid w:val="002551C2"/>
    <w:rsid w:val="00271CE5"/>
    <w:rsid w:val="00282020"/>
    <w:rsid w:val="002832AB"/>
    <w:rsid w:val="00287BD6"/>
    <w:rsid w:val="00287DFC"/>
    <w:rsid w:val="002A2B69"/>
    <w:rsid w:val="002B3808"/>
    <w:rsid w:val="002D2B06"/>
    <w:rsid w:val="002F25D0"/>
    <w:rsid w:val="00314FA2"/>
    <w:rsid w:val="00350F05"/>
    <w:rsid w:val="003526C9"/>
    <w:rsid w:val="003636BF"/>
    <w:rsid w:val="00371442"/>
    <w:rsid w:val="003845B4"/>
    <w:rsid w:val="00387464"/>
    <w:rsid w:val="00387B1A"/>
    <w:rsid w:val="003C5EE5"/>
    <w:rsid w:val="003E1C74"/>
    <w:rsid w:val="00410707"/>
    <w:rsid w:val="00437941"/>
    <w:rsid w:val="00446FF8"/>
    <w:rsid w:val="004657EE"/>
    <w:rsid w:val="004949AF"/>
    <w:rsid w:val="004D6EAA"/>
    <w:rsid w:val="005039DA"/>
    <w:rsid w:val="00515C6A"/>
    <w:rsid w:val="00526246"/>
    <w:rsid w:val="00567106"/>
    <w:rsid w:val="005A3B32"/>
    <w:rsid w:val="005C006E"/>
    <w:rsid w:val="005E1D3C"/>
    <w:rsid w:val="005E60A8"/>
    <w:rsid w:val="005F7D34"/>
    <w:rsid w:val="00605125"/>
    <w:rsid w:val="00625AE6"/>
    <w:rsid w:val="0063064E"/>
    <w:rsid w:val="00632253"/>
    <w:rsid w:val="00642714"/>
    <w:rsid w:val="006455CE"/>
    <w:rsid w:val="00652B59"/>
    <w:rsid w:val="00655841"/>
    <w:rsid w:val="00673276"/>
    <w:rsid w:val="006945CA"/>
    <w:rsid w:val="006A07EE"/>
    <w:rsid w:val="006D2AC7"/>
    <w:rsid w:val="006E7B3B"/>
    <w:rsid w:val="00717E64"/>
    <w:rsid w:val="00733017"/>
    <w:rsid w:val="00741709"/>
    <w:rsid w:val="00757309"/>
    <w:rsid w:val="00783310"/>
    <w:rsid w:val="007942D3"/>
    <w:rsid w:val="007A4A6D"/>
    <w:rsid w:val="007D1BCF"/>
    <w:rsid w:val="007D75CF"/>
    <w:rsid w:val="007E0440"/>
    <w:rsid w:val="007E6DC5"/>
    <w:rsid w:val="00813A14"/>
    <w:rsid w:val="00840CF7"/>
    <w:rsid w:val="0088043C"/>
    <w:rsid w:val="00884889"/>
    <w:rsid w:val="008906C9"/>
    <w:rsid w:val="008C5738"/>
    <w:rsid w:val="008C6A83"/>
    <w:rsid w:val="008D04F0"/>
    <w:rsid w:val="008F3500"/>
    <w:rsid w:val="00924E3C"/>
    <w:rsid w:val="0094708F"/>
    <w:rsid w:val="009612BB"/>
    <w:rsid w:val="009A5154"/>
    <w:rsid w:val="009A5CFF"/>
    <w:rsid w:val="009C39EA"/>
    <w:rsid w:val="009C731F"/>
    <w:rsid w:val="009C740A"/>
    <w:rsid w:val="00A125C5"/>
    <w:rsid w:val="00A2451C"/>
    <w:rsid w:val="00A32C73"/>
    <w:rsid w:val="00A35313"/>
    <w:rsid w:val="00A44990"/>
    <w:rsid w:val="00A47383"/>
    <w:rsid w:val="00A62114"/>
    <w:rsid w:val="00A65EE7"/>
    <w:rsid w:val="00A70133"/>
    <w:rsid w:val="00A71FE1"/>
    <w:rsid w:val="00A770A6"/>
    <w:rsid w:val="00A813B1"/>
    <w:rsid w:val="00A94B90"/>
    <w:rsid w:val="00AA3A0B"/>
    <w:rsid w:val="00AB36C4"/>
    <w:rsid w:val="00AC32B2"/>
    <w:rsid w:val="00B132EB"/>
    <w:rsid w:val="00B17141"/>
    <w:rsid w:val="00B31575"/>
    <w:rsid w:val="00B34166"/>
    <w:rsid w:val="00B806A9"/>
    <w:rsid w:val="00B8547D"/>
    <w:rsid w:val="00BC608D"/>
    <w:rsid w:val="00BD2330"/>
    <w:rsid w:val="00BD5C57"/>
    <w:rsid w:val="00BF57B1"/>
    <w:rsid w:val="00C179C6"/>
    <w:rsid w:val="00C250D5"/>
    <w:rsid w:val="00C35666"/>
    <w:rsid w:val="00C63C15"/>
    <w:rsid w:val="00C92898"/>
    <w:rsid w:val="00CA2541"/>
    <w:rsid w:val="00CA3165"/>
    <w:rsid w:val="00CA4340"/>
    <w:rsid w:val="00CC37E1"/>
    <w:rsid w:val="00CE5238"/>
    <w:rsid w:val="00CE7514"/>
    <w:rsid w:val="00D07BEB"/>
    <w:rsid w:val="00D220A8"/>
    <w:rsid w:val="00D248DE"/>
    <w:rsid w:val="00D4170E"/>
    <w:rsid w:val="00D50984"/>
    <w:rsid w:val="00D8542D"/>
    <w:rsid w:val="00DC6A71"/>
    <w:rsid w:val="00E0357D"/>
    <w:rsid w:val="00E35D47"/>
    <w:rsid w:val="00E37FC5"/>
    <w:rsid w:val="00EB006F"/>
    <w:rsid w:val="00ED1C3E"/>
    <w:rsid w:val="00EF67AE"/>
    <w:rsid w:val="00F240BB"/>
    <w:rsid w:val="00F26E5E"/>
    <w:rsid w:val="00F31322"/>
    <w:rsid w:val="00F47C47"/>
    <w:rsid w:val="00F57FED"/>
    <w:rsid w:val="00F9134A"/>
    <w:rsid w:val="00FF5B6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5:docId w15:val="{6A23C0F1-A620-4EC5-844A-F3812CA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ListParagraph">
    <w:name w:val="List Paragraph"/>
    <w:basedOn w:val="Normal"/>
    <w:uiPriority w:val="34"/>
    <w:qFormat/>
    <w:rsid w:val="00605125"/>
    <w:pPr>
      <w:ind w:left="720"/>
      <w:contextualSpacing/>
    </w:pPr>
  </w:style>
  <w:style w:type="paragraph" w:styleId="BodyText">
    <w:name w:val="Body Text"/>
    <w:basedOn w:val="Normal"/>
    <w:link w:val="BodyTextChar"/>
    <w:unhideWhenUsed/>
    <w:rsid w:val="00A71FE1"/>
    <w:pPr>
      <w:jc w:val="both"/>
    </w:pPr>
    <w:rPr>
      <w:rFonts w:cs="Arial"/>
      <w:iCs/>
      <w:szCs w:val="20"/>
      <w:lang w:val="sl-SI"/>
    </w:rPr>
  </w:style>
  <w:style w:type="character" w:customStyle="1" w:styleId="BodyTextChar">
    <w:name w:val="Body Text Char"/>
    <w:basedOn w:val="DefaultParagraphFont"/>
    <w:link w:val="BodyText"/>
    <w:rsid w:val="00A71FE1"/>
    <w:rPr>
      <w:rFonts w:ascii="Arial" w:hAnsi="Arial" w:cs="Arial"/>
      <w:iCs/>
      <w:lang w:eastAsia="en-US"/>
    </w:rPr>
  </w:style>
  <w:style w:type="paragraph" w:styleId="BalloonText">
    <w:name w:val="Balloon Text"/>
    <w:basedOn w:val="Normal"/>
    <w:link w:val="BalloonTextChar"/>
    <w:semiHidden/>
    <w:unhideWhenUsed/>
    <w:rsid w:val="006945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45C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972">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770588641">
      <w:bodyDiv w:val="1"/>
      <w:marLeft w:val="0"/>
      <w:marRight w:val="0"/>
      <w:marTop w:val="0"/>
      <w:marBottom w:val="0"/>
      <w:divBdr>
        <w:top w:val="none" w:sz="0" w:space="0" w:color="auto"/>
        <w:left w:val="none" w:sz="0" w:space="0" w:color="auto"/>
        <w:bottom w:val="none" w:sz="0" w:space="0" w:color="auto"/>
        <w:right w:val="none" w:sz="0" w:space="0" w:color="auto"/>
      </w:divBdr>
    </w:div>
    <w:div w:id="16429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Številka:</vt:lpstr>
    </vt:vector>
  </TitlesOfParts>
  <Company>DRSC</Company>
  <LinksUpToDate>false</LinksUpToDate>
  <CharactersWithSpaces>5767</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2</cp:revision>
  <cp:lastPrinted>2021-05-05T07:08:00Z</cp:lastPrinted>
  <dcterms:created xsi:type="dcterms:W3CDTF">2021-06-16T12:49:00Z</dcterms:created>
  <dcterms:modified xsi:type="dcterms:W3CDTF">2021-06-16T12:49:00Z</dcterms:modified>
</cp:coreProperties>
</file>