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DF" w:rsidRDefault="006E02DF" w:rsidP="006E0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52A2">
        <w:rPr>
          <w:rFonts w:asciiTheme="minorHAnsi" w:hAnsiTheme="minorHAnsi" w:cstheme="minorHAnsi"/>
          <w:b/>
          <w:sz w:val="20"/>
          <w:szCs w:val="20"/>
          <w:lang w:val="en-US"/>
        </w:rPr>
        <w:t>ANNEX 8: REQUIREMENTS TO BE MET BY EACH FUNCTIONAL TYPE OF SOFTWARE</w:t>
      </w:r>
    </w:p>
    <w:p w:rsidR="008752A2" w:rsidRDefault="008752A2" w:rsidP="006E0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8752A2" w:rsidRPr="008752A2" w:rsidRDefault="008752A2" w:rsidP="006E0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6E02DF" w:rsidRPr="008752A2" w:rsidRDefault="006E02DF" w:rsidP="006E02D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tbl>
      <w:tblPr>
        <w:tblW w:w="0" w:type="auto"/>
        <w:tblInd w:w="4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81"/>
        <w:gridCol w:w="5665"/>
      </w:tblGrid>
      <w:tr w:rsidR="006E02DF" w:rsidRPr="008752A2" w:rsidTr="008C49BB">
        <w:trPr>
          <w:trHeight w:val="207"/>
        </w:trPr>
        <w:tc>
          <w:tcPr>
            <w:tcW w:w="2981" w:type="dxa"/>
          </w:tcPr>
          <w:p w:rsidR="006E02DF" w:rsidRPr="008752A2" w:rsidRDefault="006E02DF" w:rsidP="006E02DF">
            <w:pPr>
              <w:pStyle w:val="HTML-oblikovano"/>
              <w:rPr>
                <w:rFonts w:asciiTheme="minorHAnsi" w:hAnsiTheme="minorHAnsi" w:cstheme="minorHAnsi"/>
                <w:b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lang w:val="en-US"/>
              </w:rPr>
              <w:t>MARK</w:t>
            </w:r>
          </w:p>
        </w:tc>
        <w:tc>
          <w:tcPr>
            <w:tcW w:w="5665" w:type="dxa"/>
          </w:tcPr>
          <w:p w:rsidR="006E02DF" w:rsidRPr="008752A2" w:rsidRDefault="006E02DF" w:rsidP="006E02DF">
            <w:pPr>
              <w:pStyle w:val="HTML-oblikovano"/>
              <w:rPr>
                <w:rFonts w:asciiTheme="minorHAnsi" w:hAnsiTheme="minorHAnsi" w:cstheme="minorHAnsi"/>
                <w:b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lang w:val="en-US"/>
              </w:rPr>
              <w:t>NAME OF FUNCTIONAL TYPE OF SOFTWARE OR ADDITIONAL FUNCTIONALITY</w:t>
            </w:r>
          </w:p>
        </w:tc>
      </w:tr>
      <w:tr w:rsidR="006E02DF" w:rsidRPr="008752A2" w:rsidTr="008C49BB">
        <w:trPr>
          <w:trHeight w:val="241"/>
        </w:trPr>
        <w:tc>
          <w:tcPr>
            <w:tcW w:w="2981" w:type="dxa"/>
          </w:tcPr>
          <w:p w:rsidR="006E02DF" w:rsidRPr="008752A2" w:rsidRDefault="006E02DF" w:rsidP="006E02DF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Functional type 1 (FT1)</w:t>
            </w:r>
          </w:p>
        </w:tc>
        <w:tc>
          <w:tcPr>
            <w:tcW w:w="5665" w:type="dxa"/>
          </w:tcPr>
          <w:p w:rsidR="006E02DF" w:rsidRPr="008752A2" w:rsidRDefault="006E02DF" w:rsidP="006E02DF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capture in digital form</w:t>
            </w:r>
          </w:p>
        </w:tc>
      </w:tr>
      <w:tr w:rsidR="006E02DF" w:rsidRPr="008752A2" w:rsidTr="008C49BB">
        <w:trPr>
          <w:trHeight w:val="454"/>
        </w:trPr>
        <w:tc>
          <w:tcPr>
            <w:tcW w:w="2981" w:type="dxa"/>
          </w:tcPr>
          <w:p w:rsidR="006E02DF" w:rsidRPr="008752A2" w:rsidRDefault="006E02DF" w:rsidP="006E02DF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Functional type 2 (FT2)</w:t>
            </w:r>
          </w:p>
        </w:tc>
        <w:tc>
          <w:tcPr>
            <w:tcW w:w="5665" w:type="dxa"/>
          </w:tcPr>
          <w:p w:rsidR="006E02DF" w:rsidRPr="008752A2" w:rsidRDefault="006E02DF" w:rsidP="006E02DF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conversion</w:t>
            </w:r>
          </w:p>
        </w:tc>
      </w:tr>
      <w:tr w:rsidR="006E02DF" w:rsidRPr="008752A2" w:rsidTr="008C49BB">
        <w:trPr>
          <w:trHeight w:val="611"/>
        </w:trPr>
        <w:tc>
          <w:tcPr>
            <w:tcW w:w="2981" w:type="dxa"/>
          </w:tcPr>
          <w:p w:rsidR="006E02DF" w:rsidRPr="008752A2" w:rsidRDefault="006E02DF" w:rsidP="006E02DF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Functional type 3 (FT3)</w:t>
            </w:r>
          </w:p>
        </w:tc>
        <w:tc>
          <w:tcPr>
            <w:tcW w:w="5665" w:type="dxa"/>
          </w:tcPr>
          <w:p w:rsidR="00235A95" w:rsidRPr="008752A2" w:rsidRDefault="00235A95" w:rsidP="00235A95">
            <w:pPr>
              <w:pStyle w:val="HTML-oblikovano"/>
              <w:rPr>
                <w:rFonts w:asciiTheme="minorHAnsi" w:eastAsia="Liberation Serif" w:hAnsiTheme="minorHAnsi" w:cstheme="minorHAnsi"/>
                <w:lang w:val="en-US"/>
              </w:rPr>
            </w:pPr>
            <w:r w:rsidRPr="008752A2">
              <w:rPr>
                <w:rFonts w:asciiTheme="minorHAnsi" w:eastAsia="Liberation Serif" w:hAnsiTheme="minorHAnsi" w:cstheme="minorHAnsi"/>
                <w:lang w:val="en-US"/>
              </w:rPr>
              <w:t>keeping a register of records (without classification based on a classification system),</w:t>
            </w:r>
          </w:p>
          <w:p w:rsidR="006E02DF" w:rsidRPr="008752A2" w:rsidRDefault="006E02DF" w:rsidP="006E02DF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E02DF" w:rsidRPr="008752A2" w:rsidTr="008C49BB">
        <w:trPr>
          <w:trHeight w:val="454"/>
        </w:trPr>
        <w:tc>
          <w:tcPr>
            <w:tcW w:w="2981" w:type="dxa"/>
          </w:tcPr>
          <w:p w:rsidR="006E02DF" w:rsidRPr="008752A2" w:rsidRDefault="006E02DF" w:rsidP="006E02DF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Additional functionality 1 (DF1)</w:t>
            </w:r>
          </w:p>
        </w:tc>
        <w:tc>
          <w:tcPr>
            <w:tcW w:w="5665" w:type="dxa"/>
          </w:tcPr>
          <w:p w:rsidR="006E02DF" w:rsidRPr="008752A2" w:rsidRDefault="00235A95" w:rsidP="006E02DF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search, retrieval</w:t>
            </w:r>
            <w:r w:rsidR="006E02DF" w:rsidRPr="008752A2">
              <w:rPr>
                <w:rFonts w:asciiTheme="minorHAnsi" w:hAnsiTheme="minorHAnsi" w:cstheme="minorHAnsi"/>
                <w:lang w:val="en-US"/>
              </w:rPr>
              <w:t xml:space="preserve"> and display</w:t>
            </w:r>
          </w:p>
        </w:tc>
      </w:tr>
      <w:tr w:rsidR="006E02DF" w:rsidRPr="008752A2" w:rsidTr="008C49BB">
        <w:trPr>
          <w:trHeight w:val="454"/>
        </w:trPr>
        <w:tc>
          <w:tcPr>
            <w:tcW w:w="2981" w:type="dxa"/>
          </w:tcPr>
          <w:p w:rsidR="006E02DF" w:rsidRPr="008752A2" w:rsidRDefault="006E02DF" w:rsidP="006E02DF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Additional functionality 2 (DF2)</w:t>
            </w:r>
          </w:p>
        </w:tc>
        <w:tc>
          <w:tcPr>
            <w:tcW w:w="5665" w:type="dxa"/>
          </w:tcPr>
          <w:p w:rsidR="006E02DF" w:rsidRPr="008752A2" w:rsidRDefault="006E02DF" w:rsidP="00235A95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 xml:space="preserve">management of the </w:t>
            </w:r>
            <w:r w:rsidR="00235A95" w:rsidRPr="008752A2">
              <w:rPr>
                <w:rFonts w:asciiTheme="minorHAnsi" w:hAnsiTheme="minorHAnsi" w:cstheme="minorHAnsi"/>
                <w:lang w:val="en-US"/>
              </w:rPr>
              <w:t>record</w:t>
            </w:r>
            <w:r w:rsidRPr="008752A2">
              <w:rPr>
                <w:rFonts w:asciiTheme="minorHAnsi" w:hAnsiTheme="minorHAnsi" w:cstheme="minorHAnsi"/>
                <w:lang w:val="en-US"/>
              </w:rPr>
              <w:t xml:space="preserve"> classification </w:t>
            </w:r>
            <w:r w:rsidR="00235A95" w:rsidRPr="008752A2">
              <w:rPr>
                <w:rFonts w:asciiTheme="minorHAnsi" w:hAnsiTheme="minorHAnsi" w:cstheme="minorHAnsi"/>
                <w:lang w:val="en-US"/>
              </w:rPr>
              <w:t>scheme</w:t>
            </w:r>
          </w:p>
        </w:tc>
      </w:tr>
      <w:tr w:rsidR="006E02DF" w:rsidRPr="008752A2" w:rsidTr="008C49BB">
        <w:trPr>
          <w:trHeight w:val="236"/>
        </w:trPr>
        <w:tc>
          <w:tcPr>
            <w:tcW w:w="2981" w:type="dxa"/>
          </w:tcPr>
          <w:p w:rsidR="006E02DF" w:rsidRPr="008752A2" w:rsidRDefault="006E02DF" w:rsidP="006E02DF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Functional type 4 (FT4)</w:t>
            </w:r>
          </w:p>
        </w:tc>
        <w:tc>
          <w:tcPr>
            <w:tcW w:w="5665" w:type="dxa"/>
          </w:tcPr>
          <w:p w:rsidR="006E02DF" w:rsidRPr="008752A2" w:rsidRDefault="00235A95" w:rsidP="006E02DF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eastAsia="Liberation Serif" w:hAnsiTheme="minorHAnsi" w:cstheme="minorHAnsi"/>
                <w:lang w:val="en-US"/>
              </w:rPr>
              <w:t>support for the process of managing the records in digital form</w:t>
            </w:r>
          </w:p>
        </w:tc>
      </w:tr>
      <w:tr w:rsidR="006E02DF" w:rsidRPr="008752A2" w:rsidTr="008C49BB">
        <w:trPr>
          <w:trHeight w:val="319"/>
        </w:trPr>
        <w:tc>
          <w:tcPr>
            <w:tcW w:w="2981" w:type="dxa"/>
          </w:tcPr>
          <w:p w:rsidR="006E02DF" w:rsidRPr="008752A2" w:rsidRDefault="006E02DF" w:rsidP="006E02DF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Additional functionality 3 (DF3)</w:t>
            </w:r>
          </w:p>
        </w:tc>
        <w:tc>
          <w:tcPr>
            <w:tcW w:w="5665" w:type="dxa"/>
          </w:tcPr>
          <w:p w:rsidR="006E02DF" w:rsidRPr="008752A2" w:rsidRDefault="006E02DF" w:rsidP="00235A95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email and e</w:t>
            </w:r>
            <w:r w:rsidR="00235A95" w:rsidRPr="008752A2">
              <w:rPr>
                <w:rFonts w:asciiTheme="minorHAnsi" w:hAnsiTheme="minorHAnsi" w:cstheme="minorHAnsi"/>
                <w:lang w:val="en-US"/>
              </w:rPr>
              <w:t>-</w:t>
            </w:r>
            <w:r w:rsidRPr="008752A2">
              <w:rPr>
                <w:rFonts w:asciiTheme="minorHAnsi" w:hAnsiTheme="minorHAnsi" w:cstheme="minorHAnsi"/>
                <w:lang w:val="en-US"/>
              </w:rPr>
              <w:t xml:space="preserve">signature </w:t>
            </w:r>
          </w:p>
        </w:tc>
      </w:tr>
      <w:tr w:rsidR="006E02DF" w:rsidRPr="008752A2" w:rsidTr="008C49BB">
        <w:trPr>
          <w:trHeight w:val="273"/>
        </w:trPr>
        <w:tc>
          <w:tcPr>
            <w:tcW w:w="2981" w:type="dxa"/>
          </w:tcPr>
          <w:p w:rsidR="006E02DF" w:rsidRPr="008752A2" w:rsidRDefault="006E02DF" w:rsidP="006E02DF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Functional type 5 (FT5)</w:t>
            </w:r>
          </w:p>
        </w:tc>
        <w:tc>
          <w:tcPr>
            <w:tcW w:w="5665" w:type="dxa"/>
          </w:tcPr>
          <w:p w:rsidR="006E02DF" w:rsidRPr="008752A2" w:rsidRDefault="00235A95" w:rsidP="00235A95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eastAsia="Liberation Serif" w:hAnsiTheme="minorHAnsi" w:cstheme="minorHAnsi"/>
                <w:lang w:val="en-US"/>
              </w:rPr>
              <w:t>support for requests concerning the official register</w:t>
            </w:r>
          </w:p>
        </w:tc>
      </w:tr>
    </w:tbl>
    <w:p w:rsidR="006E02DF" w:rsidRPr="008752A2" w:rsidRDefault="006E02DF" w:rsidP="006E02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:rsidR="006E02DF" w:rsidRPr="008752A2" w:rsidRDefault="006E02DF" w:rsidP="006E02DF">
      <w:pPr>
        <w:pStyle w:val="HTML-oblikovano"/>
        <w:rPr>
          <w:rFonts w:asciiTheme="minorHAnsi" w:hAnsiTheme="minorHAnsi" w:cstheme="minorHAnsi"/>
          <w:b/>
          <w:bCs/>
          <w:lang w:val="en-US"/>
        </w:rPr>
      </w:pPr>
      <w:r w:rsidRPr="008752A2">
        <w:rPr>
          <w:rFonts w:asciiTheme="minorHAnsi" w:hAnsiTheme="minorHAnsi" w:cstheme="minorHAnsi"/>
          <w:b/>
          <w:bCs/>
          <w:lang w:val="en-US"/>
        </w:rPr>
        <w:t>Footnote:</w:t>
      </w:r>
    </w:p>
    <w:p w:rsidR="006E02DF" w:rsidRPr="008752A2" w:rsidRDefault="006E02DF" w:rsidP="008752A2">
      <w:pPr>
        <w:pStyle w:val="HTML-oblikovano"/>
        <w:numPr>
          <w:ilvl w:val="0"/>
          <w:numId w:val="3"/>
        </w:numPr>
        <w:rPr>
          <w:rFonts w:asciiTheme="minorHAnsi" w:eastAsia="Liberation Serif" w:hAnsiTheme="minorHAnsi" w:cstheme="minorHAnsi"/>
          <w:bCs/>
          <w:lang w:val="en-US"/>
        </w:rPr>
      </w:pPr>
      <w:r w:rsidRPr="008752A2">
        <w:rPr>
          <w:rFonts w:asciiTheme="minorHAnsi" w:eastAsia="Liberation Serif" w:hAnsiTheme="minorHAnsi" w:cstheme="minorHAnsi"/>
          <w:bCs/>
          <w:lang w:val="en-US"/>
        </w:rPr>
        <w:t>FT - functional type</w:t>
      </w:r>
    </w:p>
    <w:p w:rsidR="006E02DF" w:rsidRPr="008752A2" w:rsidRDefault="006E02DF" w:rsidP="008752A2">
      <w:pPr>
        <w:pStyle w:val="HTML-oblikovano"/>
        <w:numPr>
          <w:ilvl w:val="0"/>
          <w:numId w:val="3"/>
        </w:numPr>
        <w:rPr>
          <w:rFonts w:asciiTheme="minorHAnsi" w:eastAsia="Liberation Serif" w:hAnsiTheme="minorHAnsi" w:cstheme="minorHAnsi"/>
          <w:bCs/>
          <w:lang w:val="en-US"/>
        </w:rPr>
      </w:pPr>
      <w:r w:rsidRPr="008752A2">
        <w:rPr>
          <w:rFonts w:asciiTheme="minorHAnsi" w:eastAsia="Liberation Serif" w:hAnsiTheme="minorHAnsi" w:cstheme="minorHAnsi"/>
          <w:bCs/>
          <w:lang w:val="en-US"/>
        </w:rPr>
        <w:t>DF - additional functionality means that it cannot be certified independently, but only in combination with</w:t>
      </w:r>
      <w:r w:rsidR="002D1926" w:rsidRPr="008752A2">
        <w:rPr>
          <w:rFonts w:asciiTheme="minorHAnsi" w:eastAsia="Liberation Serif" w:hAnsiTheme="minorHAnsi" w:cstheme="minorHAnsi"/>
          <w:bCs/>
          <w:lang w:val="en-US"/>
        </w:rPr>
        <w:t xml:space="preserve"> software functional types </w:t>
      </w:r>
    </w:p>
    <w:p w:rsidR="006E02DF" w:rsidRPr="008752A2" w:rsidRDefault="009C1792" w:rsidP="008752A2">
      <w:pPr>
        <w:pStyle w:val="HTML-oblikovano"/>
        <w:numPr>
          <w:ilvl w:val="0"/>
          <w:numId w:val="3"/>
        </w:numPr>
        <w:rPr>
          <w:rFonts w:asciiTheme="minorHAnsi" w:eastAsia="Liberation Serif" w:hAnsiTheme="minorHAnsi" w:cstheme="minorHAnsi"/>
          <w:bCs/>
          <w:lang w:val="en-US"/>
        </w:rPr>
      </w:pPr>
      <w:r w:rsidRPr="008752A2">
        <w:rPr>
          <w:rFonts w:asciiTheme="minorHAnsi" w:eastAsia="Liberation Serif" w:hAnsiTheme="minorHAnsi" w:cstheme="minorHAnsi"/>
          <w:bCs/>
          <w:lang w:val="en-US"/>
        </w:rPr>
        <w:t>If</w:t>
      </w:r>
      <w:r w:rsidR="006E02DF" w:rsidRPr="008752A2">
        <w:rPr>
          <w:rFonts w:asciiTheme="minorHAnsi" w:eastAsia="Liberation Serif" w:hAnsiTheme="minorHAnsi" w:cstheme="minorHAnsi"/>
          <w:bCs/>
          <w:lang w:val="en-US"/>
        </w:rPr>
        <w:t xml:space="preserve"> in the table below in the column "Functional type (article name)" is marked **, these require</w:t>
      </w:r>
      <w:r w:rsidR="00CA3BF2" w:rsidRPr="008752A2">
        <w:rPr>
          <w:rFonts w:asciiTheme="minorHAnsi" w:eastAsia="Liberation Serif" w:hAnsiTheme="minorHAnsi" w:cstheme="minorHAnsi"/>
          <w:bCs/>
          <w:lang w:val="en-US"/>
        </w:rPr>
        <w:t xml:space="preserve">ments do not need to be checked, since </w:t>
      </w:r>
      <w:r w:rsidR="006E02DF" w:rsidRPr="008752A2">
        <w:rPr>
          <w:rFonts w:asciiTheme="minorHAnsi" w:eastAsia="Liberation Serif" w:hAnsiTheme="minorHAnsi" w:cstheme="minorHAnsi"/>
          <w:bCs/>
          <w:lang w:val="en-US"/>
        </w:rPr>
        <w:t>the subject of certification is worldwide distributed software.</w:t>
      </w:r>
    </w:p>
    <w:p w:rsidR="006E02DF" w:rsidRPr="008752A2" w:rsidRDefault="006E02DF" w:rsidP="006E02DF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66"/>
        <w:tblW w:w="87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auto"/>
          <w:right w:val="single" w:sz="4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795"/>
        <w:gridCol w:w="706"/>
        <w:gridCol w:w="612"/>
        <w:gridCol w:w="612"/>
        <w:gridCol w:w="612"/>
        <w:gridCol w:w="612"/>
        <w:gridCol w:w="662"/>
        <w:gridCol w:w="719"/>
        <w:gridCol w:w="719"/>
      </w:tblGrid>
      <w:tr w:rsidR="006E02DF" w:rsidRPr="008752A2" w:rsidTr="008752A2">
        <w:trPr>
          <w:trHeight w:val="567"/>
          <w:tblHeader/>
        </w:trPr>
        <w:tc>
          <w:tcPr>
            <w:tcW w:w="2689" w:type="dxa"/>
            <w:shd w:val="clear" w:color="auto" w:fill="C45911" w:themeFill="accent2" w:themeFillShade="BF"/>
            <w:hideMark/>
          </w:tcPr>
          <w:p w:rsidR="006E02DF" w:rsidRPr="008752A2" w:rsidRDefault="006E02DF" w:rsidP="006E02DF">
            <w:pPr>
              <w:pStyle w:val="HTML-oblikovano"/>
              <w:rPr>
                <w:rStyle w:val="y2iqfc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lang w:val="en-US"/>
              </w:rPr>
              <w:lastRenderedPageBreak/>
              <w:t>Functional type</w:t>
            </w:r>
          </w:p>
        </w:tc>
        <w:tc>
          <w:tcPr>
            <w:tcW w:w="795" w:type="dxa"/>
            <w:shd w:val="clear" w:color="auto" w:fill="C45911" w:themeFill="accent2" w:themeFillShade="BF"/>
            <w:vAlign w:val="center"/>
            <w:hideMark/>
          </w:tcPr>
          <w:p w:rsidR="006E02DF" w:rsidRPr="008752A2" w:rsidRDefault="008752A2" w:rsidP="006E02D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  <w:t>Article</w:t>
            </w:r>
            <w:bookmarkStart w:id="0" w:name="_GoBack"/>
            <w:bookmarkEnd w:id="0"/>
          </w:p>
        </w:tc>
        <w:tc>
          <w:tcPr>
            <w:tcW w:w="706" w:type="dxa"/>
            <w:shd w:val="clear" w:color="auto" w:fill="C45911" w:themeFill="accent2" w:themeFillShade="BF"/>
            <w:vAlign w:val="center"/>
            <w:hideMark/>
          </w:tcPr>
          <w:p w:rsidR="006E02DF" w:rsidRPr="008752A2" w:rsidRDefault="006E02DF" w:rsidP="006E02D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  <w:t>FT1</w:t>
            </w:r>
          </w:p>
        </w:tc>
        <w:tc>
          <w:tcPr>
            <w:tcW w:w="612" w:type="dxa"/>
            <w:shd w:val="clear" w:color="auto" w:fill="C45911" w:themeFill="accent2" w:themeFillShade="BF"/>
            <w:vAlign w:val="center"/>
          </w:tcPr>
          <w:p w:rsidR="006E02DF" w:rsidRPr="008752A2" w:rsidRDefault="006E02DF" w:rsidP="006E02D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  <w:t>FT2</w:t>
            </w:r>
          </w:p>
        </w:tc>
        <w:tc>
          <w:tcPr>
            <w:tcW w:w="612" w:type="dxa"/>
            <w:shd w:val="clear" w:color="auto" w:fill="C45911" w:themeFill="accent2" w:themeFillShade="BF"/>
            <w:vAlign w:val="center"/>
          </w:tcPr>
          <w:p w:rsidR="006E02DF" w:rsidRPr="008752A2" w:rsidRDefault="006E02DF" w:rsidP="006E02D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  <w:t>FT3</w:t>
            </w:r>
          </w:p>
        </w:tc>
        <w:tc>
          <w:tcPr>
            <w:tcW w:w="612" w:type="dxa"/>
            <w:shd w:val="clear" w:color="auto" w:fill="C45911" w:themeFill="accent2" w:themeFillShade="BF"/>
            <w:vAlign w:val="center"/>
          </w:tcPr>
          <w:p w:rsidR="006E02DF" w:rsidRPr="008752A2" w:rsidRDefault="006E02DF" w:rsidP="006E02D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  <w:t>DF1</w:t>
            </w:r>
          </w:p>
        </w:tc>
        <w:tc>
          <w:tcPr>
            <w:tcW w:w="612" w:type="dxa"/>
            <w:shd w:val="clear" w:color="auto" w:fill="C45911" w:themeFill="accent2" w:themeFillShade="BF"/>
            <w:vAlign w:val="center"/>
            <w:hideMark/>
          </w:tcPr>
          <w:p w:rsidR="006E02DF" w:rsidRPr="008752A2" w:rsidRDefault="006E02DF" w:rsidP="006E02D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  <w:t>DF2</w:t>
            </w:r>
          </w:p>
        </w:tc>
        <w:tc>
          <w:tcPr>
            <w:tcW w:w="662" w:type="dxa"/>
            <w:shd w:val="clear" w:color="auto" w:fill="C45911" w:themeFill="accent2" w:themeFillShade="BF"/>
            <w:vAlign w:val="center"/>
            <w:hideMark/>
          </w:tcPr>
          <w:p w:rsidR="006E02DF" w:rsidRPr="008752A2" w:rsidRDefault="006E02DF" w:rsidP="006E02D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  <w:t>FT4</w:t>
            </w:r>
          </w:p>
        </w:tc>
        <w:tc>
          <w:tcPr>
            <w:tcW w:w="719" w:type="dxa"/>
            <w:shd w:val="clear" w:color="auto" w:fill="C45911" w:themeFill="accent2" w:themeFillShade="BF"/>
            <w:vAlign w:val="center"/>
          </w:tcPr>
          <w:p w:rsidR="006E02DF" w:rsidRPr="008752A2" w:rsidRDefault="006E02DF" w:rsidP="006E02D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  <w:t>DF3</w:t>
            </w:r>
          </w:p>
        </w:tc>
        <w:tc>
          <w:tcPr>
            <w:tcW w:w="719" w:type="dxa"/>
            <w:shd w:val="clear" w:color="auto" w:fill="C45911" w:themeFill="accent2" w:themeFillShade="BF"/>
            <w:vAlign w:val="center"/>
            <w:hideMark/>
          </w:tcPr>
          <w:p w:rsidR="006E02DF" w:rsidRPr="008752A2" w:rsidRDefault="006E02DF" w:rsidP="006E02D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FT5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236B8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types and functional types of software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  <w:t>106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</w:tcPr>
          <w:p w:rsidR="00236B8B" w:rsidRPr="008752A2" w:rsidRDefault="00236B8B" w:rsidP="001F3564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 xml:space="preserve">software </w:t>
            </w:r>
            <w:r w:rsidR="001F3564" w:rsidRPr="008752A2">
              <w:rPr>
                <w:rFonts w:asciiTheme="minorHAnsi" w:hAnsiTheme="minorHAnsi" w:cstheme="minorHAnsi"/>
                <w:lang w:val="en-US"/>
              </w:rPr>
              <w:t>data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  <w:t>107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</w:tcPr>
          <w:p w:rsidR="00236B8B" w:rsidRPr="008752A2" w:rsidRDefault="003204D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change management process and system</w:t>
            </w:r>
            <w:r w:rsidR="00236B8B" w:rsidRPr="008752A2">
              <w:rPr>
                <w:rFonts w:asciiTheme="minorHAnsi" w:hAnsiTheme="minorHAnsi" w:cstheme="minorHAnsi"/>
                <w:lang w:val="en-US"/>
              </w:rPr>
              <w:t>**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  <w:t>108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</w:tcPr>
          <w:p w:rsidR="00236B8B" w:rsidRPr="008752A2" w:rsidRDefault="00236B8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software specification **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</w:tcPr>
          <w:p w:rsidR="00236B8B" w:rsidRPr="008752A2" w:rsidRDefault="00557A1D" w:rsidP="00C93286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Instructions for installing software in the environment for regular use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</w:tcPr>
          <w:p w:rsidR="00236B8B" w:rsidRPr="008752A2" w:rsidRDefault="00236B8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user documentation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</w:tcPr>
          <w:p w:rsidR="00236B8B" w:rsidRPr="008752A2" w:rsidRDefault="00236B8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software test</w:t>
            </w:r>
            <w:r w:rsidR="00557A1D" w:rsidRPr="008752A2">
              <w:rPr>
                <w:rFonts w:asciiTheme="minorHAnsi" w:hAnsiTheme="minorHAnsi" w:cstheme="minorHAnsi"/>
                <w:lang w:val="en-US"/>
              </w:rPr>
              <w:t>ing</w:t>
            </w:r>
            <w:r w:rsidRPr="008752A2">
              <w:rPr>
                <w:rFonts w:asciiTheme="minorHAnsi" w:hAnsiTheme="minorHAnsi" w:cstheme="minorHAnsi"/>
                <w:lang w:val="en-US"/>
              </w:rPr>
              <w:t xml:space="preserve"> **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</w:tcPr>
          <w:p w:rsidR="00236B8B" w:rsidRPr="008752A2" w:rsidRDefault="00236B8B" w:rsidP="00AC6184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 xml:space="preserve">management of the </w:t>
            </w:r>
            <w:r w:rsidR="00AC6184" w:rsidRPr="008752A2">
              <w:rPr>
                <w:rFonts w:asciiTheme="minorHAnsi" w:hAnsiTheme="minorHAnsi" w:cstheme="minorHAnsi"/>
                <w:lang w:val="en-US"/>
              </w:rPr>
              <w:t>records</w:t>
            </w:r>
            <w:r w:rsidRPr="008752A2">
              <w:rPr>
                <w:rFonts w:asciiTheme="minorHAnsi" w:hAnsiTheme="minorHAnsi" w:cstheme="minorHAnsi"/>
                <w:lang w:val="en-US"/>
              </w:rPr>
              <w:t xml:space="preserve"> classification </w:t>
            </w:r>
            <w:r w:rsidR="00557A1D" w:rsidRPr="008752A2">
              <w:rPr>
                <w:rFonts w:asciiTheme="minorHAnsi" w:hAnsiTheme="minorHAnsi" w:cstheme="minorHAnsi"/>
                <w:lang w:val="en-US"/>
              </w:rPr>
              <w:t>scheme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</w:tcPr>
          <w:p w:rsidR="00236B8B" w:rsidRPr="008752A2" w:rsidRDefault="00236B8B" w:rsidP="00915079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 xml:space="preserve">use of </w:t>
            </w:r>
            <w:r w:rsidR="00915079" w:rsidRPr="008752A2">
              <w:rPr>
                <w:rFonts w:asciiTheme="minorHAnsi" w:hAnsiTheme="minorHAnsi" w:cstheme="minorHAnsi"/>
                <w:lang w:val="en-US"/>
              </w:rPr>
              <w:t>the</w:t>
            </w:r>
            <w:r w:rsidRPr="008752A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15079" w:rsidRPr="008752A2">
              <w:rPr>
                <w:rFonts w:asciiTheme="minorHAnsi" w:hAnsiTheme="minorHAnsi" w:cstheme="minorHAnsi"/>
                <w:lang w:val="en-US"/>
              </w:rPr>
              <w:t>record</w:t>
            </w:r>
            <w:r w:rsidRPr="008752A2">
              <w:rPr>
                <w:rFonts w:asciiTheme="minorHAnsi" w:hAnsiTheme="minorHAnsi" w:cstheme="minorHAnsi"/>
                <w:lang w:val="en-US"/>
              </w:rPr>
              <w:t xml:space="preserve"> classification plan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</w:tcPr>
          <w:p w:rsidR="00236B8B" w:rsidRPr="008752A2" w:rsidRDefault="00236B8B" w:rsidP="00AC6184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 xml:space="preserve">support for the </w:t>
            </w:r>
            <w:r w:rsidR="00915079" w:rsidRPr="008752A2">
              <w:rPr>
                <w:rFonts w:asciiTheme="minorHAnsi" w:hAnsiTheme="minorHAnsi" w:cstheme="minorHAnsi"/>
                <w:lang w:val="en-US"/>
              </w:rPr>
              <w:t>record classification scheme hierarchy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</w:tcPr>
          <w:p w:rsidR="00236B8B" w:rsidRPr="008752A2" w:rsidRDefault="00236B8B" w:rsidP="00AC6184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 xml:space="preserve">support for </w:t>
            </w:r>
            <w:r w:rsidR="00915079" w:rsidRPr="008752A2">
              <w:rPr>
                <w:rFonts w:asciiTheme="minorHAnsi" w:hAnsiTheme="minorHAnsi" w:cstheme="minorHAnsi"/>
                <w:lang w:val="en-US"/>
              </w:rPr>
              <w:t>the record classification scheme import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</w:tcPr>
          <w:p w:rsidR="00236B8B" w:rsidRPr="008752A2" w:rsidRDefault="00915079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support for metadata import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</w:tcPr>
          <w:p w:rsidR="00236B8B" w:rsidRPr="008752A2" w:rsidRDefault="00915079" w:rsidP="0018380F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export of the record classification scheme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</w:tcPr>
          <w:p w:rsidR="00236B8B" w:rsidRPr="008752A2" w:rsidRDefault="00236B8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capture, maintenance and display of metadata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</w:tcPr>
          <w:p w:rsidR="00236B8B" w:rsidRPr="008752A2" w:rsidRDefault="00236B8B" w:rsidP="00EA274A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 xml:space="preserve">automatic </w:t>
            </w:r>
            <w:r w:rsidR="008752A2" w:rsidRPr="008752A2">
              <w:rPr>
                <w:rFonts w:asciiTheme="minorHAnsi" w:hAnsiTheme="minorHAnsi" w:cstheme="minorHAnsi"/>
                <w:lang w:val="en-US"/>
              </w:rPr>
              <w:t>hierarchical</w:t>
            </w:r>
            <w:r w:rsidR="00EA274A" w:rsidRPr="008752A2">
              <w:rPr>
                <w:rFonts w:asciiTheme="minorHAnsi" w:hAnsiTheme="minorHAnsi" w:cstheme="minorHAnsi"/>
                <w:lang w:val="en-US"/>
              </w:rPr>
              <w:t xml:space="preserve"> code </w:t>
            </w:r>
            <w:r w:rsidRPr="008752A2">
              <w:rPr>
                <w:rFonts w:asciiTheme="minorHAnsi" w:hAnsiTheme="minorHAnsi" w:cstheme="minorHAnsi"/>
                <w:lang w:val="en-US"/>
              </w:rPr>
              <w:t xml:space="preserve">assignment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</w:tcPr>
          <w:p w:rsidR="00236B8B" w:rsidRPr="008752A2" w:rsidRDefault="00FF356D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designation of classes and files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</w:tcPr>
          <w:p w:rsidR="00236B8B" w:rsidRPr="008752A2" w:rsidRDefault="00FF356D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preservation of metadata on dates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</w:tcPr>
          <w:p w:rsidR="00236B8B" w:rsidRPr="008752A2" w:rsidRDefault="00FF356D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automatic integration of inherited characteristics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</w:tcPr>
          <w:p w:rsidR="00236B8B" w:rsidRPr="008752A2" w:rsidRDefault="00FF356D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restriction of number of classes, files or other aggregations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FF356D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reallocation of codes to relocated classes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FF356D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correct assignment of documents to files or aggregations during relocation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FF356D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reason for class relocation entry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127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FF356D" w:rsidRPr="008752A2" w:rsidRDefault="00FF356D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lastRenderedPageBreak/>
              <w:t>audit trail when relocating a class, file or record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8C49B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prevention of class deletion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129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8C49B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managing access permits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236B8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tagging inactive users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131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236B8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system functions</w:t>
            </w:r>
            <w:r w:rsidR="008C49BB" w:rsidRPr="008752A2">
              <w:rPr>
                <w:rFonts w:asciiTheme="minorHAnsi" w:hAnsiTheme="minorHAnsi" w:cstheme="minorHAnsi"/>
                <w:lang w:val="en-US"/>
              </w:rPr>
              <w:t xml:space="preserve">  setting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132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8C49B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considering access rights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8C49B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maintenance of audit trails inalterability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8C49B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automatic audit trail setting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8C49B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accessibility of data contained in audit trails on request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136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8C49B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export of audit trail data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8C49B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information about the location and relocation of files and records in physical form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138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electronic signature and time stamp validity verification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139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defining record confidentiality types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236B8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retention periods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236B8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 xml:space="preserve">import and export </w:t>
            </w:r>
            <w:r w:rsidR="009D0C32" w:rsidRPr="008752A2">
              <w:rPr>
                <w:rFonts w:asciiTheme="minorHAnsi" w:hAnsiTheme="minorHAnsi" w:cstheme="minorHAnsi"/>
                <w:lang w:val="en-US"/>
              </w:rPr>
              <w:t xml:space="preserve">of </w:t>
            </w:r>
            <w:r w:rsidRPr="008752A2">
              <w:rPr>
                <w:rFonts w:asciiTheme="minorHAnsi" w:hAnsiTheme="minorHAnsi" w:cstheme="minorHAnsi"/>
                <w:lang w:val="en-US"/>
              </w:rPr>
              <w:t>retention periods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236B8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retention period for selection and elimination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review procedure support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transfer or export of content to another system or organization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236B8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transfer or export content to another system or organization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transfer of selected records units to another system or organization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preservation of metadata during transfer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preservation of metadata after the destruction of classes or records units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provision of control and functionality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lastRenderedPageBreak/>
              <w:t>capture of parts of records units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151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capture of records unit metadata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152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limiting the option of changing the title of a records uni</w:t>
            </w:r>
            <w:r w:rsidR="008752A2">
              <w:rPr>
                <w:rFonts w:asciiTheme="minorHAnsi" w:hAnsiTheme="minorHAnsi" w:cstheme="minorHAnsi"/>
                <w:lang w:val="en-US"/>
              </w:rPr>
              <w:t>t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153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automatic metadata capture during bulk imports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154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verification of capture and validity of metadata in bulk imports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155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import of audit trails in bulk imports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156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capture of e-mail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157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restriction of search and retrieval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158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236B8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search and retrieval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159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printing the content of records units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printing the records classification scheme and retention periods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161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generating reports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162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generating audit trail reports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163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configuration option to flag and delete records units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164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modification of metadata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165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restrictions on metadata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236B8B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metadata formats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167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information on the source of metadata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168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preventing any metadata corrections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enabling conversion of formats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6B8B" w:rsidRPr="008752A2" w:rsidTr="008752A2">
        <w:trPr>
          <w:trHeight w:val="567"/>
          <w:tblHeader/>
        </w:trPr>
        <w:tc>
          <w:tcPr>
            <w:tcW w:w="2689" w:type="dxa"/>
            <w:shd w:val="clear" w:color="auto" w:fill="auto"/>
            <w:hideMark/>
          </w:tcPr>
          <w:p w:rsidR="00236B8B" w:rsidRPr="008752A2" w:rsidRDefault="009D0C32" w:rsidP="00236B8B">
            <w:pPr>
              <w:pStyle w:val="HTML-oblikovano"/>
              <w:rPr>
                <w:rFonts w:asciiTheme="minorHAnsi" w:hAnsiTheme="minorHAnsi" w:cstheme="minorHAnsi"/>
                <w:lang w:val="en-US"/>
              </w:rPr>
            </w:pPr>
            <w:r w:rsidRPr="008752A2">
              <w:rPr>
                <w:rFonts w:asciiTheme="minorHAnsi" w:hAnsiTheme="minorHAnsi" w:cstheme="minorHAnsi"/>
                <w:lang w:val="en-US"/>
              </w:rPr>
              <w:t>preservation of metadata during conversion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171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52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719" w:type="dxa"/>
            <w:vAlign w:val="center"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36B8B" w:rsidRPr="008752A2" w:rsidRDefault="00236B8B" w:rsidP="00236B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FB3322" w:rsidRPr="008752A2" w:rsidRDefault="006E02DF" w:rsidP="006E02DF">
      <w:pPr>
        <w:autoSpaceDE w:val="0"/>
        <w:autoSpaceDN w:val="0"/>
        <w:adjustRightInd w:val="0"/>
        <w:rPr>
          <w:lang w:val="en-US"/>
        </w:rPr>
      </w:pPr>
      <w:r w:rsidRPr="008752A2">
        <w:rPr>
          <w:rFonts w:asciiTheme="minorHAnsi" w:hAnsiTheme="minorHAnsi" w:cstheme="minorHAnsi"/>
          <w:bCs/>
          <w:color w:val="5B9BD5" w:themeColor="accent1"/>
          <w:sz w:val="20"/>
          <w:szCs w:val="20"/>
          <w:lang w:val="en-US"/>
        </w:rPr>
        <w:t xml:space="preserve"> </w:t>
      </w:r>
    </w:p>
    <w:sectPr w:rsidR="00FB3322" w:rsidRPr="008752A2" w:rsidSect="008C49BB">
      <w:footerReference w:type="default" r:id="rId7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E2" w:rsidRDefault="009B20E2">
      <w:r>
        <w:separator/>
      </w:r>
    </w:p>
  </w:endnote>
  <w:endnote w:type="continuationSeparator" w:id="0">
    <w:p w:rsidR="009B20E2" w:rsidRDefault="009B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BB" w:rsidRPr="00F561DE" w:rsidRDefault="008C49BB">
    <w:pPr>
      <w:pStyle w:val="Noga"/>
      <w:jc w:val="right"/>
      <w:rPr>
        <w:rFonts w:asciiTheme="minorHAnsi" w:hAnsiTheme="minorHAnsi" w:cstheme="minorHAnsi"/>
        <w:sz w:val="20"/>
      </w:rPr>
    </w:pPr>
  </w:p>
  <w:p w:rsidR="008C49BB" w:rsidRDefault="008C49B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E2" w:rsidRDefault="009B20E2">
      <w:r>
        <w:separator/>
      </w:r>
    </w:p>
  </w:footnote>
  <w:footnote w:type="continuationSeparator" w:id="0">
    <w:p w:rsidR="009B20E2" w:rsidRDefault="009B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3AF"/>
    <w:multiLevelType w:val="hybridMultilevel"/>
    <w:tmpl w:val="FA38F0F4"/>
    <w:lvl w:ilvl="0" w:tplc="AE3828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6076A"/>
    <w:multiLevelType w:val="hybridMultilevel"/>
    <w:tmpl w:val="5008A68A"/>
    <w:lvl w:ilvl="0" w:tplc="013460B0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8573B0F"/>
    <w:multiLevelType w:val="hybridMultilevel"/>
    <w:tmpl w:val="0DFE4C88"/>
    <w:lvl w:ilvl="0" w:tplc="FE4690C2">
      <w:numFmt w:val="bullet"/>
      <w:lvlText w:val="-"/>
      <w:lvlJc w:val="left"/>
      <w:pPr>
        <w:ind w:left="1068" w:hanging="360"/>
      </w:pPr>
      <w:rPr>
        <w:rFonts w:ascii="Calibri" w:eastAsia="Liberation Serif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5A372ED"/>
    <w:multiLevelType w:val="hybridMultilevel"/>
    <w:tmpl w:val="5FF23C3E"/>
    <w:lvl w:ilvl="0" w:tplc="E6F4C436">
      <w:start w:val="1"/>
      <w:numFmt w:val="bullet"/>
      <w:lvlText w:val="o"/>
      <w:lvlJc w:val="left"/>
      <w:pPr>
        <w:ind w:left="2136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DD"/>
    <w:rsid w:val="00033CA8"/>
    <w:rsid w:val="0018380F"/>
    <w:rsid w:val="001F3564"/>
    <w:rsid w:val="002003B1"/>
    <w:rsid w:val="00235A95"/>
    <w:rsid w:val="00236B8B"/>
    <w:rsid w:val="002D1926"/>
    <w:rsid w:val="003204D2"/>
    <w:rsid w:val="003E29FA"/>
    <w:rsid w:val="00557A1D"/>
    <w:rsid w:val="006E02DF"/>
    <w:rsid w:val="00777DDD"/>
    <w:rsid w:val="008752A2"/>
    <w:rsid w:val="008C49BB"/>
    <w:rsid w:val="00915079"/>
    <w:rsid w:val="009B20E2"/>
    <w:rsid w:val="009C1792"/>
    <w:rsid w:val="009D0C32"/>
    <w:rsid w:val="00AC6184"/>
    <w:rsid w:val="00BE29FB"/>
    <w:rsid w:val="00C120AB"/>
    <w:rsid w:val="00C93286"/>
    <w:rsid w:val="00CA3BF2"/>
    <w:rsid w:val="00EA274A"/>
    <w:rsid w:val="00FB3322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C41C"/>
  <w15:chartTrackingRefBased/>
  <w15:docId w15:val="{384D8C9B-C1A7-4462-83D4-BF7D2DBF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02DF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02DF"/>
    <w:pPr>
      <w:tabs>
        <w:tab w:val="left" w:pos="709"/>
      </w:tabs>
      <w:suppressAutoHyphens/>
    </w:pPr>
    <w:rPr>
      <w:rFonts w:ascii="Liberation Serif" w:eastAsia="Liberation Serif" w:hAnsi="Liberation Serif"/>
    </w:rPr>
  </w:style>
  <w:style w:type="paragraph" w:styleId="Noga">
    <w:name w:val="footer"/>
    <w:basedOn w:val="Navaden"/>
    <w:link w:val="NogaZnak"/>
    <w:uiPriority w:val="99"/>
    <w:unhideWhenUsed/>
    <w:rsid w:val="006E02D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E02DF"/>
    <w:rPr>
      <w:rFonts w:ascii="Georgia" w:eastAsia="Times New Roman" w:hAnsi="Georgia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6E0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6E02DF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y2iqfc">
    <w:name w:val="y2iqfc"/>
    <w:basedOn w:val="Privzetapisavaodstavka"/>
    <w:rsid w:val="006E02DF"/>
  </w:style>
  <w:style w:type="character" w:customStyle="1" w:styleId="markedcontent">
    <w:name w:val="markedcontent"/>
    <w:basedOn w:val="Privzetapisavaodstavka"/>
    <w:rsid w:val="0032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Krivec, Klavdija</dc:creator>
  <cp:keywords/>
  <dc:description/>
  <cp:lastModifiedBy>user</cp:lastModifiedBy>
  <cp:revision>23</cp:revision>
  <dcterms:created xsi:type="dcterms:W3CDTF">2022-05-19T05:57:00Z</dcterms:created>
  <dcterms:modified xsi:type="dcterms:W3CDTF">2022-10-06T05:58:00Z</dcterms:modified>
</cp:coreProperties>
</file>