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D2" w:rsidRPr="000634FA" w:rsidRDefault="003409D2" w:rsidP="000634FA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="003409D2" w:rsidRPr="000634FA" w:rsidRDefault="003409D2" w:rsidP="00425569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27B8E">
        <w:rPr>
          <w:rFonts w:asciiTheme="minorHAnsi" w:hAnsiTheme="minorHAnsi" w:cstheme="minorHAnsi"/>
          <w:b/>
          <w:sz w:val="32"/>
          <w:szCs w:val="22"/>
        </w:rPr>
        <w:t xml:space="preserve">MATIČNI LIST UPORABNIKA </w:t>
      </w:r>
      <w:r w:rsidRPr="000634FA">
        <w:rPr>
          <w:rFonts w:asciiTheme="minorHAnsi" w:hAnsiTheme="minorHAnsi" w:cstheme="minorHAnsi"/>
          <w:b/>
          <w:sz w:val="22"/>
          <w:szCs w:val="22"/>
        </w:rPr>
        <w:tab/>
      </w:r>
      <w:r w:rsidRPr="000634FA">
        <w:rPr>
          <w:rFonts w:asciiTheme="minorHAnsi" w:hAnsiTheme="minorHAnsi" w:cstheme="minorHAnsi"/>
          <w:b/>
          <w:sz w:val="22"/>
          <w:szCs w:val="22"/>
        </w:rPr>
        <w:tab/>
      </w:r>
      <w:r w:rsidRPr="000634FA">
        <w:rPr>
          <w:rFonts w:asciiTheme="minorHAnsi" w:hAnsiTheme="minorHAnsi" w:cstheme="minorHAnsi"/>
          <w:b/>
          <w:sz w:val="22"/>
          <w:szCs w:val="22"/>
        </w:rPr>
        <w:tab/>
      </w:r>
      <w:r w:rsidR="00425569">
        <w:rPr>
          <w:rFonts w:asciiTheme="minorHAnsi" w:hAnsiTheme="minorHAnsi" w:cstheme="minorHAnsi"/>
          <w:b/>
          <w:sz w:val="22"/>
          <w:szCs w:val="22"/>
        </w:rPr>
        <w:tab/>
      </w:r>
      <w:r w:rsidRPr="000634FA">
        <w:rPr>
          <w:rFonts w:asciiTheme="minorHAnsi" w:hAnsiTheme="minorHAnsi" w:cstheme="minorHAnsi"/>
          <w:sz w:val="22"/>
          <w:szCs w:val="22"/>
        </w:rPr>
        <w:t>ID oznaka:</w:t>
      </w:r>
      <w:r w:rsidR="00425569">
        <w:rPr>
          <w:rFonts w:asciiTheme="minorHAnsi" w:hAnsiTheme="minorHAnsi" w:cstheme="minorHAnsi"/>
          <w:sz w:val="22"/>
          <w:szCs w:val="22"/>
        </w:rPr>
        <w:t xml:space="preserve"> </w:t>
      </w:r>
      <w:r w:rsidRPr="000634FA">
        <w:rPr>
          <w:rFonts w:asciiTheme="minorHAnsi" w:hAnsiTheme="minorHAnsi" w:cstheme="minorHAnsi"/>
          <w:sz w:val="22"/>
          <w:szCs w:val="22"/>
        </w:rPr>
        <w:t>___________</w:t>
      </w:r>
    </w:p>
    <w:p w:rsidR="003409D2" w:rsidRPr="000634FA" w:rsidRDefault="009430D0" w:rsidP="000634FA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356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6660"/>
      </w:tblGrid>
      <w:tr w:rsidR="003409D2" w:rsidRPr="00425569" w:rsidTr="00027B8E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27B8E">
            <w:pPr>
              <w:suppressAutoHyphens/>
              <w:spacing w:after="120" w:line="240" w:lineRule="auto"/>
              <w:ind w:right="-108"/>
              <w:rPr>
                <w:rFonts w:asciiTheme="minorHAnsi" w:hAnsiTheme="minorHAnsi" w:cstheme="minorHAnsi"/>
                <w:b/>
                <w:color w:val="000000"/>
                <w:szCs w:val="22"/>
                <w:lang w:eastAsia="zh-CN"/>
              </w:rPr>
            </w:pPr>
            <w:r w:rsidRPr="00027B8E">
              <w:rPr>
                <w:rFonts w:asciiTheme="minorHAnsi" w:hAnsiTheme="minorHAnsi" w:cstheme="minorHAnsi"/>
                <w:b/>
                <w:color w:val="000000"/>
                <w:sz w:val="28"/>
                <w:szCs w:val="22"/>
              </w:rPr>
              <w:t>FIZIČNA OSEBA</w:t>
            </w:r>
          </w:p>
        </w:tc>
      </w:tr>
      <w:tr w:rsidR="003409D2" w:rsidRPr="00425569" w:rsidTr="00027B8E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634FA">
            <w:pPr>
              <w:suppressAutoHyphens/>
              <w:spacing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  <w:lang w:eastAsia="zh-CN"/>
              </w:rPr>
            </w:pPr>
            <w:r w:rsidRPr="00425569">
              <w:rPr>
                <w:rFonts w:asciiTheme="minorHAnsi" w:hAnsiTheme="minorHAnsi" w:cstheme="minorHAnsi"/>
                <w:b/>
                <w:color w:val="000000"/>
                <w:szCs w:val="22"/>
              </w:rPr>
              <w:t>Priimek in ime:*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25569" w:rsidRDefault="003409D2" w:rsidP="000634FA">
            <w:pPr>
              <w:suppressAutoHyphens/>
              <w:spacing w:after="120" w:line="240" w:lineRule="auto"/>
              <w:ind w:right="-108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</w:p>
        </w:tc>
      </w:tr>
      <w:tr w:rsidR="003409D2" w:rsidRPr="00425569" w:rsidTr="00027B8E">
        <w:trPr>
          <w:trHeight w:val="345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027B8E" w:rsidRDefault="003409D2" w:rsidP="000634FA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027B8E">
              <w:rPr>
                <w:rFonts w:asciiTheme="minorHAnsi" w:hAnsiTheme="minorHAnsi" w:cstheme="minorHAnsi"/>
                <w:b/>
                <w:color w:val="000000"/>
                <w:szCs w:val="22"/>
              </w:rPr>
              <w:t>Naslov stalnega ali začasnega bivališča: 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25569" w:rsidRDefault="003409D2" w:rsidP="000634FA">
            <w:pPr>
              <w:suppressAutoHyphens/>
              <w:spacing w:after="120" w:line="240" w:lineRule="auto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</w:p>
        </w:tc>
      </w:tr>
      <w:tr w:rsidR="003409D2" w:rsidRPr="00425569" w:rsidTr="00027B8E">
        <w:trPr>
          <w:trHeight w:val="345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027B8E" w:rsidRDefault="003409D2" w:rsidP="000634FA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027B8E">
              <w:rPr>
                <w:rFonts w:asciiTheme="minorHAnsi" w:hAnsiTheme="minorHAnsi" w:cstheme="minorHAnsi"/>
                <w:b/>
                <w:color w:val="000000"/>
                <w:szCs w:val="22"/>
              </w:rPr>
              <w:t>Vrsta in številka osebnega dokumenta:*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25569" w:rsidRDefault="003409D2" w:rsidP="000634FA">
            <w:pPr>
              <w:suppressAutoHyphens/>
              <w:spacing w:after="120" w:line="240" w:lineRule="auto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</w:p>
        </w:tc>
      </w:tr>
      <w:tr w:rsidR="003409D2" w:rsidRPr="00425569" w:rsidTr="003409D2">
        <w:trPr>
          <w:trHeight w:val="227"/>
        </w:trPr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027B8E" w:rsidRDefault="003409D2" w:rsidP="000634FA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027B8E">
              <w:rPr>
                <w:rFonts w:asciiTheme="minorHAnsi" w:hAnsiTheme="minorHAnsi" w:cstheme="minorHAnsi"/>
                <w:b/>
                <w:color w:val="000000"/>
                <w:szCs w:val="22"/>
              </w:rPr>
              <w:t>Kontaktni podatki:</w:t>
            </w:r>
          </w:p>
          <w:p w:rsidR="003409D2" w:rsidRPr="00027B8E" w:rsidRDefault="003409D2" w:rsidP="000634FA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634FA">
            <w:pPr>
              <w:suppressAutoHyphens/>
              <w:spacing w:after="120" w:line="240" w:lineRule="auto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425569">
              <w:rPr>
                <w:rFonts w:asciiTheme="minorHAnsi" w:hAnsiTheme="minorHAnsi" w:cstheme="minorHAnsi"/>
                <w:color w:val="000000"/>
                <w:szCs w:val="22"/>
                <w:lang w:val="de-DE"/>
              </w:rPr>
              <w:t>Telefon:</w:t>
            </w:r>
          </w:p>
        </w:tc>
      </w:tr>
      <w:tr w:rsidR="003409D2" w:rsidRPr="00425569" w:rsidTr="003409D2">
        <w:trPr>
          <w:trHeight w:val="225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9D2" w:rsidRPr="00425569" w:rsidRDefault="003409D2" w:rsidP="000634FA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zh-C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634FA">
            <w:pPr>
              <w:suppressAutoHyphens/>
              <w:spacing w:after="120" w:line="240" w:lineRule="auto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425569">
              <w:rPr>
                <w:rFonts w:asciiTheme="minorHAnsi" w:hAnsiTheme="minorHAnsi" w:cstheme="minorHAnsi"/>
                <w:color w:val="000000"/>
                <w:szCs w:val="22"/>
                <w:lang w:val="de-DE"/>
              </w:rPr>
              <w:t>E-</w:t>
            </w:r>
            <w:proofErr w:type="spellStart"/>
            <w:r w:rsidRPr="00425569">
              <w:rPr>
                <w:rFonts w:asciiTheme="minorHAnsi" w:hAnsiTheme="minorHAnsi" w:cstheme="minorHAnsi"/>
                <w:color w:val="000000"/>
                <w:szCs w:val="22"/>
                <w:lang w:val="de-DE"/>
              </w:rPr>
              <w:t>pošta</w:t>
            </w:r>
            <w:proofErr w:type="spellEnd"/>
            <w:r w:rsidRPr="00425569">
              <w:rPr>
                <w:rFonts w:asciiTheme="minorHAnsi" w:hAnsiTheme="minorHAnsi" w:cstheme="minorHAnsi"/>
                <w:color w:val="000000"/>
                <w:szCs w:val="22"/>
                <w:lang w:val="de-DE"/>
              </w:rPr>
              <w:t>:</w:t>
            </w:r>
          </w:p>
        </w:tc>
      </w:tr>
      <w:tr w:rsidR="003409D2" w:rsidRPr="00425569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634FA">
            <w:pPr>
              <w:suppressAutoHyphens/>
              <w:spacing w:after="120" w:line="240" w:lineRule="auto"/>
              <w:jc w:val="lef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425569">
              <w:rPr>
                <w:rFonts w:asciiTheme="minorHAnsi" w:hAnsiTheme="minorHAnsi" w:cstheme="minorHAnsi"/>
                <w:b/>
                <w:color w:val="000000"/>
                <w:szCs w:val="22"/>
              </w:rPr>
              <w:t>Državljanstvo: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25569" w:rsidRDefault="003409D2" w:rsidP="000634FA">
            <w:pPr>
              <w:suppressAutoHyphens/>
              <w:spacing w:after="120" w:line="240" w:lineRule="auto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</w:p>
        </w:tc>
      </w:tr>
      <w:tr w:rsidR="003409D2" w:rsidRPr="00425569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634FA">
            <w:pPr>
              <w:suppressAutoHyphens/>
              <w:spacing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  <w:lang w:eastAsia="zh-CN"/>
              </w:rPr>
            </w:pPr>
            <w:r w:rsidRPr="00425569">
              <w:rPr>
                <w:rFonts w:asciiTheme="minorHAnsi" w:hAnsiTheme="minorHAnsi" w:cstheme="minorHAnsi"/>
                <w:b/>
                <w:color w:val="000000"/>
                <w:szCs w:val="22"/>
              </w:rPr>
              <w:t>Poklic: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25569" w:rsidRDefault="003409D2" w:rsidP="000634FA">
            <w:pPr>
              <w:suppressAutoHyphens/>
              <w:spacing w:after="120" w:line="240" w:lineRule="auto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</w:p>
        </w:tc>
      </w:tr>
      <w:tr w:rsidR="003409D2" w:rsidRPr="00425569" w:rsidTr="00D27CEC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25569" w:rsidRDefault="003409D2" w:rsidP="000634FA">
            <w:pPr>
              <w:suppressAutoHyphens/>
              <w:spacing w:after="120" w:line="240" w:lineRule="auto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</w:p>
        </w:tc>
      </w:tr>
      <w:tr w:rsidR="003409D2" w:rsidRPr="00425569" w:rsidTr="00027B8E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634FA">
            <w:pPr>
              <w:suppressAutoHyphens/>
              <w:spacing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  <w:lang w:eastAsia="zh-CN"/>
              </w:rPr>
            </w:pPr>
            <w:r w:rsidRPr="00027B8E">
              <w:rPr>
                <w:rFonts w:asciiTheme="minorHAnsi" w:hAnsiTheme="minorHAnsi" w:cstheme="minorHAnsi"/>
                <w:b/>
                <w:color w:val="000000"/>
                <w:sz w:val="28"/>
                <w:szCs w:val="22"/>
              </w:rPr>
              <w:t>PRAVNA OSEBA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25569" w:rsidRDefault="003409D2" w:rsidP="000634FA">
            <w:pPr>
              <w:suppressAutoHyphens/>
              <w:spacing w:after="120" w:line="240" w:lineRule="auto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</w:p>
        </w:tc>
      </w:tr>
      <w:tr w:rsidR="003409D2" w:rsidRPr="00027B8E" w:rsidTr="00027B8E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27B8E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25569">
              <w:rPr>
                <w:rFonts w:asciiTheme="minorHAnsi" w:hAnsiTheme="minorHAnsi" w:cstheme="minorHAnsi"/>
                <w:b/>
                <w:color w:val="000000"/>
                <w:szCs w:val="22"/>
              </w:rPr>
              <w:t>Naziv in sedež**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027B8E" w:rsidRDefault="003409D2" w:rsidP="00027B8E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3409D2" w:rsidRPr="00027B8E" w:rsidTr="00027B8E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27B8E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25569">
              <w:rPr>
                <w:rFonts w:asciiTheme="minorHAnsi" w:hAnsiTheme="minorHAnsi" w:cstheme="minorHAnsi"/>
                <w:b/>
                <w:color w:val="000000"/>
                <w:szCs w:val="22"/>
              </w:rPr>
              <w:t>Matična številka**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027B8E" w:rsidRDefault="003409D2" w:rsidP="00027B8E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3409D2" w:rsidRPr="00027B8E" w:rsidTr="00027B8E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27B8E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25569">
              <w:rPr>
                <w:rFonts w:asciiTheme="minorHAnsi" w:hAnsiTheme="minorHAnsi" w:cstheme="minorHAnsi"/>
                <w:b/>
                <w:color w:val="000000"/>
                <w:szCs w:val="22"/>
              </w:rPr>
              <w:t>Ime in priimek uporabnika in njegovo razmerje do pravne osebe:**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027B8E" w:rsidRDefault="003409D2" w:rsidP="00027B8E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3409D2" w:rsidRPr="00027B8E" w:rsidTr="00027B8E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25569" w:rsidRDefault="003409D2" w:rsidP="00027B8E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25569">
              <w:rPr>
                <w:rFonts w:asciiTheme="minorHAnsi" w:hAnsiTheme="minorHAnsi" w:cstheme="minorHAnsi"/>
                <w:b/>
                <w:color w:val="000000"/>
                <w:szCs w:val="22"/>
              </w:rPr>
              <w:t>Vrsta in številka osebnega dokumenta:**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027B8E" w:rsidRDefault="003409D2" w:rsidP="00027B8E">
            <w:pPr>
              <w:pStyle w:val="Naslov3"/>
              <w:tabs>
                <w:tab w:val="left" w:pos="708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bookmarkStart w:id="0" w:name="_GoBack"/>
            <w:bookmarkEnd w:id="0"/>
          </w:p>
        </w:tc>
      </w:tr>
    </w:tbl>
    <w:p w:rsidR="003409D2" w:rsidRPr="000634FA" w:rsidRDefault="003409D2" w:rsidP="000634FA">
      <w:pPr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0634FA">
        <w:rPr>
          <w:rFonts w:asciiTheme="minorHAnsi" w:hAnsiTheme="minorHAnsi" w:cstheme="minorHAnsi"/>
          <w:color w:val="000000"/>
          <w:sz w:val="22"/>
          <w:szCs w:val="22"/>
        </w:rPr>
        <w:t>*Vpis je obvezen.</w:t>
      </w:r>
    </w:p>
    <w:p w:rsidR="003409D2" w:rsidRPr="000634FA" w:rsidRDefault="003409D2" w:rsidP="000634FA">
      <w:pPr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34FA">
        <w:rPr>
          <w:rFonts w:asciiTheme="minorHAnsi" w:hAnsiTheme="minorHAnsi" w:cstheme="minorHAnsi"/>
          <w:color w:val="000000"/>
          <w:sz w:val="22"/>
          <w:szCs w:val="22"/>
        </w:rPr>
        <w:t>**Vpis je obvezen, če uporabnik nastopa v imenu pravne osebe.</w:t>
      </w:r>
    </w:p>
    <w:p w:rsidR="003409D2" w:rsidRPr="000634FA" w:rsidRDefault="003409D2" w:rsidP="000634FA">
      <w:pPr>
        <w:spacing w:after="120" w:line="240" w:lineRule="auto"/>
        <w:ind w:left="57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34FA"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:rsidR="003409D2" w:rsidRPr="000634FA" w:rsidRDefault="003409D2" w:rsidP="000634FA">
      <w:pPr>
        <w:spacing w:after="120" w:line="240" w:lineRule="auto"/>
        <w:ind w:left="3600" w:firstLine="720"/>
        <w:rPr>
          <w:rFonts w:asciiTheme="minorHAnsi" w:hAnsiTheme="minorHAnsi" w:cstheme="minorHAnsi"/>
          <w:b/>
          <w:color w:val="000000"/>
          <w:sz w:val="28"/>
          <w:szCs w:val="22"/>
        </w:rPr>
      </w:pPr>
      <w:r w:rsidRPr="000634FA">
        <w:rPr>
          <w:rFonts w:asciiTheme="minorHAnsi" w:hAnsiTheme="minorHAnsi" w:cstheme="minorHAnsi"/>
          <w:b/>
          <w:color w:val="000000"/>
          <w:sz w:val="28"/>
          <w:szCs w:val="22"/>
        </w:rPr>
        <w:lastRenderedPageBreak/>
        <w:t>IZJAVA</w:t>
      </w:r>
    </w:p>
    <w:p w:rsidR="003409D2" w:rsidRPr="000634FA" w:rsidRDefault="003409D2" w:rsidP="000634FA">
      <w:pPr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409D2" w:rsidRPr="000634FA" w:rsidRDefault="003409D2" w:rsidP="000634FA">
      <w:pPr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34FA">
        <w:rPr>
          <w:rFonts w:asciiTheme="minorHAnsi" w:hAnsiTheme="minorHAnsi" w:cstheme="minorHAnsi"/>
          <w:color w:val="000000"/>
          <w:sz w:val="22"/>
          <w:szCs w:val="22"/>
        </w:rPr>
        <w:t>Priimek in ime ………………………………………………………………………...............</w:t>
      </w:r>
      <w:r w:rsidR="000634FA" w:rsidRPr="000634FA">
        <w:rPr>
          <w:rFonts w:asciiTheme="minorHAnsi" w:hAnsiTheme="minorHAnsi" w:cstheme="minorHAnsi"/>
          <w:color w:val="000000"/>
          <w:sz w:val="22"/>
          <w:szCs w:val="22"/>
        </w:rPr>
        <w:t>............</w:t>
      </w:r>
      <w:r w:rsidR="000634FA">
        <w:rPr>
          <w:rFonts w:asciiTheme="minorHAnsi" w:hAnsiTheme="minorHAnsi" w:cstheme="minorHAnsi"/>
          <w:color w:val="000000"/>
          <w:sz w:val="22"/>
          <w:szCs w:val="22"/>
        </w:rPr>
        <w:t>.....................................</w:t>
      </w:r>
    </w:p>
    <w:p w:rsidR="003409D2" w:rsidRDefault="003409D2" w:rsidP="000634FA">
      <w:pPr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34FA">
        <w:rPr>
          <w:rFonts w:asciiTheme="minorHAnsi" w:hAnsiTheme="minorHAnsi" w:cstheme="minorHAnsi"/>
          <w:color w:val="000000"/>
          <w:sz w:val="22"/>
          <w:szCs w:val="22"/>
        </w:rPr>
        <w:t>rojen/a ……………………….. stanujoč/a ..……………………..…………………….........</w:t>
      </w:r>
      <w:r w:rsidR="000634FA" w:rsidRPr="000634FA">
        <w:rPr>
          <w:rFonts w:asciiTheme="minorHAnsi" w:hAnsiTheme="minorHAnsi" w:cstheme="minorHAnsi"/>
          <w:color w:val="000000"/>
          <w:sz w:val="22"/>
          <w:szCs w:val="22"/>
        </w:rPr>
        <w:t>............</w:t>
      </w:r>
      <w:r w:rsidR="000634FA">
        <w:rPr>
          <w:rFonts w:asciiTheme="minorHAnsi" w:hAnsiTheme="minorHAnsi" w:cstheme="minorHAnsi"/>
          <w:color w:val="000000"/>
          <w:sz w:val="22"/>
          <w:szCs w:val="22"/>
        </w:rPr>
        <w:t>..................................</w:t>
      </w:r>
    </w:p>
    <w:p w:rsidR="00027B8E" w:rsidRPr="000634FA" w:rsidRDefault="00027B8E" w:rsidP="000634FA">
      <w:pPr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409D2" w:rsidRPr="00027B8E" w:rsidRDefault="003409D2" w:rsidP="000634FA">
      <w:pPr>
        <w:pStyle w:val="Odstavekseznama"/>
        <w:numPr>
          <w:ilvl w:val="0"/>
          <w:numId w:val="2"/>
        </w:numPr>
        <w:spacing w:after="12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Izjavljam, da sem seznanjen s pogoji uporabe in dostopnosti arhivskega gradiva </w:t>
      </w:r>
      <w:r w:rsidRPr="00027B8E">
        <w:rPr>
          <w:rFonts w:asciiTheme="minorHAnsi" w:hAnsiTheme="minorHAnsi" w:cstheme="minorHAnsi"/>
          <w:color w:val="000000"/>
          <w:sz w:val="20"/>
          <w:szCs w:val="22"/>
          <w:lang w:eastAsia="sl-SI"/>
        </w:rPr>
        <w:t xml:space="preserve">skladno z </w:t>
      </w:r>
      <w:r w:rsidRPr="00027B8E">
        <w:rPr>
          <w:rFonts w:asciiTheme="minorHAnsi" w:hAnsiTheme="minorHAnsi" w:cstheme="minorHAnsi"/>
          <w:b/>
          <w:color w:val="000000"/>
          <w:sz w:val="20"/>
          <w:szCs w:val="22"/>
          <w:lang w:eastAsia="sl-SI"/>
        </w:rPr>
        <w:t>Zakonom o varstvu dokumentarnega in arhivskega gradiva in arhivih</w:t>
      </w:r>
      <w:r w:rsidRPr="00027B8E">
        <w:rPr>
          <w:rFonts w:asciiTheme="minorHAnsi" w:hAnsiTheme="minorHAnsi" w:cstheme="minorHAnsi"/>
          <w:color w:val="000000"/>
          <w:sz w:val="20"/>
          <w:szCs w:val="22"/>
          <w:lang w:eastAsia="sl-SI"/>
        </w:rPr>
        <w:t xml:space="preserve"> (Uradni list RS, št. 30/2006, 24/2014 – </w:t>
      </w:r>
      <w:proofErr w:type="spellStart"/>
      <w:r w:rsidRPr="00027B8E">
        <w:rPr>
          <w:rFonts w:asciiTheme="minorHAnsi" w:hAnsiTheme="minorHAnsi" w:cstheme="minorHAnsi"/>
          <w:color w:val="000000"/>
          <w:sz w:val="20"/>
          <w:szCs w:val="22"/>
          <w:lang w:eastAsia="sl-SI"/>
        </w:rPr>
        <w:t>Odl</w:t>
      </w:r>
      <w:proofErr w:type="spellEnd"/>
      <w:r w:rsidRPr="00027B8E">
        <w:rPr>
          <w:rFonts w:asciiTheme="minorHAnsi" w:hAnsiTheme="minorHAnsi" w:cstheme="minorHAnsi"/>
          <w:color w:val="000000"/>
          <w:sz w:val="20"/>
          <w:szCs w:val="22"/>
          <w:lang w:eastAsia="sl-SI"/>
        </w:rPr>
        <w:t>. US, 51/2014) in njegovimi podzakonskimi akti.</w:t>
      </w:r>
    </w:p>
    <w:p w:rsidR="003409D2" w:rsidRPr="00027B8E" w:rsidRDefault="003409D2" w:rsidP="000634FA">
      <w:pPr>
        <w:pStyle w:val="Odstavekseznama"/>
        <w:numPr>
          <w:ilvl w:val="0"/>
          <w:numId w:val="2"/>
        </w:numPr>
        <w:spacing w:after="12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Izjavljam, da sem </w:t>
      </w:r>
      <w:r w:rsidRPr="00184548">
        <w:rPr>
          <w:rFonts w:asciiTheme="minorHAnsi" w:hAnsiTheme="minorHAnsi" w:cstheme="minorHAnsi"/>
          <w:b/>
          <w:color w:val="000000"/>
          <w:sz w:val="20"/>
          <w:szCs w:val="22"/>
        </w:rPr>
        <w:t>seznanjen s svojimi obveznostmi in omejitvami glede uporabe podatkov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 iz 65. člena ZVDAGA, s katerimi bi se seznanil v primerih dostopa do arhivskega gradiva na podlagi 66. in 68. člena ZVDAGA.</w:t>
      </w:r>
    </w:p>
    <w:p w:rsidR="003409D2" w:rsidRPr="00027B8E" w:rsidRDefault="003409D2" w:rsidP="000634FA">
      <w:pPr>
        <w:pStyle w:val="Odstavekseznama"/>
        <w:numPr>
          <w:ilvl w:val="0"/>
          <w:numId w:val="2"/>
        </w:numPr>
        <w:spacing w:after="12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Izjavljam, da sem </w:t>
      </w:r>
      <w:r w:rsidRPr="001C2CCE">
        <w:rPr>
          <w:rFonts w:asciiTheme="minorHAnsi" w:hAnsiTheme="minorHAnsi" w:cstheme="minorHAnsi"/>
          <w:b/>
          <w:color w:val="000000"/>
          <w:sz w:val="20"/>
          <w:szCs w:val="22"/>
        </w:rPr>
        <w:t>seznanjen s svojimi obveznostmi in omejitvami glede uporabe podatkov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 iz 65. člena ZVDAGA, na katere bi lahko naletel ob uporabi arhivskega gradiva, </w:t>
      </w:r>
      <w:r w:rsidRPr="001C2CCE">
        <w:rPr>
          <w:rFonts w:asciiTheme="minorHAnsi" w:hAnsiTheme="minorHAnsi" w:cstheme="minorHAnsi"/>
          <w:b/>
          <w:color w:val="000000"/>
          <w:sz w:val="20"/>
          <w:szCs w:val="22"/>
        </w:rPr>
        <w:t>ki sicer s strani izročitelja ni bilo označeno kot nedostopno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>, oziroma vsebuje varovane podatke ter da bom tako pridobljene podatke varoval v skladu s tem zakonom ter zakonodajo s področja varovanja osebnih podatkov, varovanja tajnih podatkov in davčne tajnosti.</w:t>
      </w:r>
    </w:p>
    <w:p w:rsidR="003409D2" w:rsidRPr="00027B8E" w:rsidRDefault="003409D2" w:rsidP="000634FA">
      <w:pPr>
        <w:pStyle w:val="Odstavekseznama"/>
        <w:numPr>
          <w:ilvl w:val="0"/>
          <w:numId w:val="2"/>
        </w:numPr>
        <w:spacing w:after="12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Izjavljam, da sem </w:t>
      </w:r>
      <w:r w:rsidRPr="00184548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seznanjen, da je zloraba navedenih podatkov </w:t>
      </w:r>
      <w:r w:rsidRPr="00184548">
        <w:rPr>
          <w:rFonts w:asciiTheme="minorHAnsi" w:hAnsiTheme="minorHAnsi" w:cstheme="minorHAnsi"/>
          <w:b/>
          <w:color w:val="000000"/>
          <w:sz w:val="20"/>
          <w:szCs w:val="22"/>
          <w:lang w:eastAsia="sl-SI"/>
        </w:rPr>
        <w:t>sankcionirana</w:t>
      </w:r>
      <w:r w:rsidRPr="00027B8E">
        <w:rPr>
          <w:rFonts w:asciiTheme="minorHAnsi" w:hAnsiTheme="minorHAnsi" w:cstheme="minorHAnsi"/>
          <w:color w:val="000000"/>
          <w:sz w:val="20"/>
          <w:szCs w:val="22"/>
          <w:lang w:eastAsia="sl-SI"/>
        </w:rPr>
        <w:t xml:space="preserve"> v Kazenskem zakoniku, Zakonu o varstvu osebnih podatkov in drugih predpisih ter da prevzemam vso materialno odgovornost za zlorabo navedenih podatkov.</w:t>
      </w:r>
    </w:p>
    <w:p w:rsidR="003409D2" w:rsidRPr="00027B8E" w:rsidRDefault="003409D2" w:rsidP="000634FA">
      <w:pPr>
        <w:pStyle w:val="Odstavekseznama"/>
        <w:numPr>
          <w:ilvl w:val="0"/>
          <w:numId w:val="2"/>
        </w:numPr>
        <w:spacing w:after="12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  <w:lang w:eastAsia="zh-CN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Arhivsko gradivo bom </w:t>
      </w:r>
      <w:r w:rsidRPr="00184548">
        <w:rPr>
          <w:rFonts w:asciiTheme="minorHAnsi" w:hAnsiTheme="minorHAnsi" w:cstheme="minorHAnsi"/>
          <w:b/>
          <w:color w:val="000000"/>
          <w:sz w:val="20"/>
          <w:szCs w:val="22"/>
        </w:rPr>
        <w:t>uporabljal na način, da se ohrani v urejenem stanju in ga ne bom poškodoval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>. V primeru povzročitve škode, bom kril stroške restavratorskih in konservatorskih posegov. Če bom arhivsko gradivo uporabljal nepravilno ali kakorkoli drugače kršil čitalniški red, sem seznanjen s tem, da me v primeru nadaljevanja kršitve tudi po opozorilu pooblaščenega uslužbenca arhiv iz čitalnice tudi odstrani. Arhiv lahko tudi začasno prepove uporabo arhivskega gradiva obiskovalcu, ki ne upošteva določb čitalniškega reda.</w:t>
      </w:r>
    </w:p>
    <w:p w:rsidR="003409D2" w:rsidRPr="00027B8E" w:rsidRDefault="003409D2" w:rsidP="000634FA">
      <w:pPr>
        <w:pStyle w:val="Odstavekseznama"/>
        <w:numPr>
          <w:ilvl w:val="0"/>
          <w:numId w:val="2"/>
        </w:numPr>
        <w:spacing w:after="12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Reprodukcije bom uporabljal/a zgolj </w:t>
      </w:r>
      <w:r w:rsidRPr="00184548">
        <w:rPr>
          <w:rFonts w:asciiTheme="minorHAnsi" w:hAnsiTheme="minorHAnsi" w:cstheme="minorHAnsi"/>
          <w:b/>
          <w:color w:val="000000"/>
          <w:sz w:val="20"/>
          <w:szCs w:val="22"/>
        </w:rPr>
        <w:t>v študijske oziroma znanstvene namene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 in ne za objavo (tipkopisi seminarskih, diplomskih, magistrskih nalog in doktorskih disertacij ne štejejo med publikacije) ali drugo javno predstavitev. </w:t>
      </w:r>
    </w:p>
    <w:p w:rsidR="00832B13" w:rsidRPr="00027B8E" w:rsidRDefault="009369DD" w:rsidP="000634FA">
      <w:pPr>
        <w:pStyle w:val="Odstavekseznama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>Zavedam se, da je u</w:t>
      </w:r>
      <w:r w:rsidR="00832B13" w:rsidRPr="00027B8E">
        <w:rPr>
          <w:rFonts w:asciiTheme="minorHAnsi" w:hAnsiTheme="minorHAnsi" w:cstheme="minorHAnsi"/>
          <w:color w:val="000000"/>
          <w:sz w:val="20"/>
          <w:szCs w:val="22"/>
        </w:rPr>
        <w:t>poraba arhivskega gradiv</w:t>
      </w:r>
      <w:r w:rsidR="0047049D" w:rsidRPr="00027B8E">
        <w:rPr>
          <w:rFonts w:asciiTheme="minorHAnsi" w:hAnsiTheme="minorHAnsi" w:cstheme="minorHAnsi"/>
          <w:color w:val="000000"/>
          <w:sz w:val="20"/>
          <w:szCs w:val="22"/>
        </w:rPr>
        <w:t>a</w:t>
      </w:r>
      <w:r w:rsidR="00832B13" w:rsidRPr="00027B8E">
        <w:rPr>
          <w:rFonts w:asciiTheme="minorHAnsi" w:hAnsiTheme="minorHAnsi" w:cstheme="minorHAnsi"/>
          <w:color w:val="000000"/>
          <w:sz w:val="20"/>
          <w:szCs w:val="22"/>
        </w:rPr>
        <w:t>, ki je avtorsko pravno zaščiteno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>,</w:t>
      </w:r>
      <w:r w:rsidR="00832B13"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 možna le ob upoštevanju izjem, določenih v </w:t>
      </w:r>
      <w:r w:rsidR="00832B13" w:rsidRPr="00027B8E">
        <w:rPr>
          <w:rFonts w:asciiTheme="minorHAnsi" w:hAnsiTheme="minorHAnsi" w:cstheme="minorHAnsi"/>
          <w:b/>
          <w:bCs/>
          <w:color w:val="000000"/>
          <w:sz w:val="20"/>
          <w:szCs w:val="22"/>
        </w:rPr>
        <w:t>Zakonu o avtorski in sorodnih pravicah</w:t>
      </w:r>
      <w:r w:rsidR="00832B13" w:rsidRPr="00027B8E">
        <w:rPr>
          <w:rFonts w:asciiTheme="minorHAnsi" w:hAnsiTheme="minorHAnsi" w:cstheme="minorHAnsi"/>
          <w:color w:val="000000"/>
          <w:sz w:val="20"/>
          <w:szCs w:val="22"/>
        </w:rPr>
        <w:t> (Uradni list RS, št. 21/1995 s spremembami in dopolnitvami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>; v nadaljevanju: ZASP</w:t>
      </w:r>
      <w:r w:rsidR="00832B13" w:rsidRPr="00027B8E">
        <w:rPr>
          <w:rFonts w:asciiTheme="minorHAnsi" w:hAnsiTheme="minorHAnsi" w:cstheme="minorHAnsi"/>
          <w:color w:val="000000"/>
          <w:sz w:val="20"/>
          <w:szCs w:val="22"/>
        </w:rPr>
        <w:t>), na podlagi katerih fizična oseba lahko prosto reproducira delo na katerem koli nosilcu, če:</w:t>
      </w:r>
    </w:p>
    <w:p w:rsidR="00832B13" w:rsidRPr="00027B8E" w:rsidRDefault="00832B13" w:rsidP="000634FA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>to stori za </w:t>
      </w:r>
      <w:r w:rsidR="0047049D" w:rsidRPr="00027B8E">
        <w:rPr>
          <w:rFonts w:asciiTheme="minorHAnsi" w:hAnsiTheme="minorHAnsi" w:cstheme="minorHAnsi"/>
          <w:b/>
          <w:bCs/>
          <w:color w:val="000000"/>
          <w:sz w:val="20"/>
          <w:szCs w:val="22"/>
        </w:rPr>
        <w:t>zasebno</w:t>
      </w:r>
      <w:r w:rsidRPr="00027B8E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 uporabo</w:t>
      </w:r>
      <w:r w:rsidR="0047049D" w:rsidRPr="00027B8E">
        <w:rPr>
          <w:rFonts w:asciiTheme="minorHAnsi" w:hAnsiTheme="minorHAnsi" w:cstheme="minorHAnsi"/>
          <w:b/>
          <w:bCs/>
          <w:color w:val="000000"/>
          <w:sz w:val="20"/>
          <w:szCs w:val="22"/>
        </w:rPr>
        <w:t>,</w:t>
      </w:r>
    </w:p>
    <w:p w:rsidR="00832B13" w:rsidRPr="00027B8E" w:rsidRDefault="00832B13" w:rsidP="000634FA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>primerki </w:t>
      </w:r>
      <w:r w:rsidRPr="00027B8E">
        <w:rPr>
          <w:rFonts w:asciiTheme="minorHAnsi" w:hAnsiTheme="minorHAnsi" w:cstheme="minorHAnsi"/>
          <w:b/>
          <w:bCs/>
          <w:color w:val="000000"/>
          <w:sz w:val="20"/>
          <w:szCs w:val="22"/>
        </w:rPr>
        <w:t>niso izročeni ali priobčeni v javnosti</w:t>
      </w:r>
      <w:r w:rsidR="0047049D" w:rsidRPr="00027B8E">
        <w:rPr>
          <w:rFonts w:asciiTheme="minorHAnsi" w:hAnsiTheme="minorHAnsi" w:cstheme="minorHAnsi"/>
          <w:b/>
          <w:bCs/>
          <w:color w:val="000000"/>
          <w:sz w:val="20"/>
          <w:szCs w:val="22"/>
        </w:rPr>
        <w:t>,</w:t>
      </w:r>
    </w:p>
    <w:p w:rsidR="00832B13" w:rsidRPr="00027B8E" w:rsidRDefault="00832B13" w:rsidP="000634FA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>pri tem </w:t>
      </w:r>
      <w:r w:rsidRPr="00027B8E">
        <w:rPr>
          <w:rFonts w:asciiTheme="minorHAnsi" w:hAnsiTheme="minorHAnsi" w:cstheme="minorHAnsi"/>
          <w:b/>
          <w:bCs/>
          <w:color w:val="000000"/>
          <w:sz w:val="20"/>
          <w:szCs w:val="22"/>
        </w:rPr>
        <w:t>nima namena dosegati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> neposredne ali posredne </w:t>
      </w:r>
      <w:r w:rsidRPr="00027B8E">
        <w:rPr>
          <w:rFonts w:asciiTheme="minorHAnsi" w:hAnsiTheme="minorHAnsi" w:cstheme="minorHAnsi"/>
          <w:b/>
          <w:bCs/>
          <w:color w:val="000000"/>
          <w:sz w:val="20"/>
          <w:szCs w:val="22"/>
        </w:rPr>
        <w:t>gospodarske koristi</w:t>
      </w:r>
      <w:r w:rsidR="0047049D" w:rsidRPr="00027B8E">
        <w:rPr>
          <w:rFonts w:asciiTheme="minorHAnsi" w:hAnsiTheme="minorHAnsi" w:cstheme="minorHAnsi"/>
          <w:b/>
          <w:bCs/>
          <w:color w:val="000000"/>
          <w:sz w:val="20"/>
          <w:szCs w:val="22"/>
        </w:rPr>
        <w:t>,</w:t>
      </w:r>
    </w:p>
    <w:p w:rsidR="00832B13" w:rsidRPr="00027B8E" w:rsidRDefault="00832B13" w:rsidP="000634FA">
      <w:pPr>
        <w:pStyle w:val="Odstavekseznama"/>
        <w:spacing w:after="120" w:line="240" w:lineRule="auto"/>
        <w:ind w:left="426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ter drugih izjem, ki so izrecno določene v </w:t>
      </w:r>
      <w:r w:rsidR="009369DD" w:rsidRPr="00027B8E">
        <w:rPr>
          <w:rFonts w:asciiTheme="minorHAnsi" w:hAnsiTheme="minorHAnsi" w:cstheme="minorHAnsi"/>
          <w:color w:val="000000"/>
          <w:sz w:val="20"/>
          <w:szCs w:val="22"/>
        </w:rPr>
        <w:t>ZASP in v skladu s pogoji ZASP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. </w:t>
      </w:r>
      <w:r w:rsidR="009369DD" w:rsidRPr="00027B8E">
        <w:rPr>
          <w:rFonts w:asciiTheme="minorHAnsi" w:hAnsiTheme="minorHAnsi" w:cstheme="minorHAnsi"/>
          <w:color w:val="000000"/>
          <w:sz w:val="20"/>
          <w:szCs w:val="22"/>
        </w:rPr>
        <w:t>Nepravilna uporaba in v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saka druga uporaba je prepovedana in lahko pripelje do pravnih posledic za kršitelja. </w:t>
      </w:r>
    </w:p>
    <w:p w:rsidR="003409D2" w:rsidRPr="00027B8E" w:rsidRDefault="003409D2" w:rsidP="000634FA">
      <w:pPr>
        <w:pStyle w:val="Odstavekseznama"/>
        <w:numPr>
          <w:ilvl w:val="0"/>
          <w:numId w:val="2"/>
        </w:numPr>
        <w:spacing w:after="12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>Pred morebitno objavo ali drugo javno predstavitvijo reproduciranega arhivskega gradiva bom pridobil dovoljenje arhiva za uporabo arhivskega gradiva</w:t>
      </w:r>
      <w:r w:rsidR="009369DD"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 ter skladno z 82. členom </w:t>
      </w:r>
      <w:r w:rsidR="009369DD" w:rsidRPr="00B053B9">
        <w:rPr>
          <w:rFonts w:asciiTheme="minorHAnsi" w:hAnsiTheme="minorHAnsi" w:cstheme="minorHAnsi"/>
          <w:b/>
          <w:color w:val="000000"/>
          <w:sz w:val="20"/>
          <w:szCs w:val="22"/>
        </w:rPr>
        <w:t>Uredbe o varstvu dokumentarnega in arhivskega gradiva</w:t>
      </w:r>
      <w:r w:rsidR="009369DD"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 (Uradni list RS, št. 42/17)</w:t>
      </w:r>
      <w:r w:rsidR="002E66F3"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 arhivu predložil dovoljenje imetnika avtorskih pravic za uporabo arhivskega gradiva, ki je avtorsko pravno zaščiteno oz. bom pri </w:t>
      </w:r>
      <w:r w:rsidR="00BA6E80" w:rsidRPr="00027B8E">
        <w:rPr>
          <w:rFonts w:asciiTheme="minorHAnsi" w:hAnsiTheme="minorHAnsi" w:cstheme="minorHAnsi"/>
          <w:color w:val="000000"/>
          <w:sz w:val="20"/>
          <w:szCs w:val="22"/>
        </w:rPr>
        <w:t>objavah na podlagi izjem določenih v ZASP upošteval pogoje uporabe, ki jih določa ZASP.</w:t>
      </w:r>
    </w:p>
    <w:p w:rsidR="003409D2" w:rsidRPr="00027B8E" w:rsidRDefault="003409D2" w:rsidP="000634FA">
      <w:pPr>
        <w:pStyle w:val="Odstavekseznama"/>
        <w:numPr>
          <w:ilvl w:val="0"/>
          <w:numId w:val="2"/>
        </w:numPr>
        <w:spacing w:after="12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  <w:lang w:eastAsia="sl-SI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  <w:lang w:eastAsia="sl-SI"/>
        </w:rPr>
        <w:t xml:space="preserve">Seznanjen sem, da sem </w:t>
      </w:r>
      <w:r w:rsidRPr="00184548">
        <w:rPr>
          <w:rFonts w:asciiTheme="minorHAnsi" w:hAnsiTheme="minorHAnsi" w:cstheme="minorHAnsi"/>
          <w:b/>
          <w:color w:val="000000"/>
          <w:sz w:val="20"/>
          <w:szCs w:val="22"/>
          <w:lang w:eastAsia="sl-SI"/>
        </w:rPr>
        <w:t>kazensko in odškodninsko odgovoren za zakonito uporabo</w:t>
      </w:r>
      <w:r w:rsidRPr="00027B8E">
        <w:rPr>
          <w:rFonts w:asciiTheme="minorHAnsi" w:hAnsiTheme="minorHAnsi" w:cstheme="minorHAnsi"/>
          <w:color w:val="000000"/>
          <w:sz w:val="20"/>
          <w:szCs w:val="22"/>
          <w:lang w:eastAsia="sl-SI"/>
        </w:rPr>
        <w:t xml:space="preserve"> reprodukcij ter varovanje podatkov iz 65. čl</w:t>
      </w:r>
      <w:r w:rsidR="00B053B9">
        <w:rPr>
          <w:rFonts w:asciiTheme="minorHAnsi" w:hAnsiTheme="minorHAnsi" w:cstheme="minorHAnsi"/>
          <w:color w:val="000000"/>
          <w:sz w:val="20"/>
          <w:szCs w:val="22"/>
          <w:lang w:eastAsia="sl-SI"/>
        </w:rPr>
        <w:t>ena</w:t>
      </w:r>
      <w:r w:rsidRPr="00027B8E">
        <w:rPr>
          <w:rFonts w:asciiTheme="minorHAnsi" w:hAnsiTheme="minorHAnsi" w:cstheme="minorHAnsi"/>
          <w:color w:val="000000"/>
          <w:sz w:val="20"/>
          <w:szCs w:val="22"/>
          <w:lang w:eastAsia="sl-SI"/>
        </w:rPr>
        <w:t xml:space="preserve"> ZVDAGA in pravic intelektualne lastnine.</w:t>
      </w:r>
    </w:p>
    <w:p w:rsidR="003409D2" w:rsidRPr="00027B8E" w:rsidRDefault="003409D2" w:rsidP="000634FA">
      <w:pPr>
        <w:pStyle w:val="Odstavekseznama"/>
        <w:numPr>
          <w:ilvl w:val="0"/>
          <w:numId w:val="2"/>
        </w:numPr>
        <w:spacing w:after="12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2"/>
        </w:rPr>
      </w:pP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Zavezujem se, da bom pri morebitni objavi reprodukcij v publikaciji </w:t>
      </w:r>
      <w:r w:rsidRPr="00184548">
        <w:rPr>
          <w:rFonts w:asciiTheme="minorHAnsi" w:hAnsiTheme="minorHAnsi" w:cstheme="minorHAnsi"/>
          <w:b/>
          <w:color w:val="000000"/>
          <w:sz w:val="20"/>
          <w:szCs w:val="22"/>
        </w:rPr>
        <w:t>navedel arhiv kot vir gradiva</w:t>
      </w:r>
      <w:r w:rsidRPr="00027B8E">
        <w:rPr>
          <w:rFonts w:asciiTheme="minorHAnsi" w:hAnsiTheme="minorHAnsi" w:cstheme="minorHAnsi"/>
          <w:color w:val="000000"/>
          <w:sz w:val="20"/>
          <w:szCs w:val="22"/>
        </w:rPr>
        <w:t xml:space="preserve"> in ustrezno citiral objavljeno arhivsko gradivo ter arhivu izročil en (1) izvod publikacije.</w:t>
      </w:r>
    </w:p>
    <w:p w:rsidR="000634FA" w:rsidRDefault="000634FA" w:rsidP="000634FA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027B8E" w:rsidRPr="000634FA" w:rsidRDefault="00027B8E" w:rsidP="000634FA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409D2" w:rsidRPr="000634FA" w:rsidRDefault="003409D2" w:rsidP="000634FA">
      <w:pPr>
        <w:tabs>
          <w:tab w:val="left" w:pos="1985"/>
          <w:tab w:val="left" w:pos="9000"/>
        </w:tabs>
        <w:spacing w:after="120" w:line="240" w:lineRule="auto"/>
        <w:ind w:right="-108"/>
        <w:rPr>
          <w:rFonts w:asciiTheme="minorHAnsi" w:hAnsiTheme="minorHAnsi" w:cstheme="minorHAnsi"/>
          <w:color w:val="000000"/>
          <w:sz w:val="22"/>
          <w:szCs w:val="22"/>
        </w:rPr>
      </w:pPr>
      <w:r w:rsidRPr="000634FA">
        <w:rPr>
          <w:rFonts w:asciiTheme="minorHAnsi" w:hAnsiTheme="minorHAnsi" w:cstheme="minorHAnsi"/>
          <w:color w:val="000000"/>
          <w:sz w:val="22"/>
          <w:szCs w:val="22"/>
        </w:rPr>
        <w:t>Kraj in datum: _________________________</w:t>
      </w:r>
    </w:p>
    <w:p w:rsidR="00027B8E" w:rsidRPr="000634FA" w:rsidRDefault="00027B8E" w:rsidP="000634FA">
      <w:pPr>
        <w:tabs>
          <w:tab w:val="left" w:pos="1985"/>
          <w:tab w:val="left" w:pos="9000"/>
        </w:tabs>
        <w:spacing w:after="0" w:line="240" w:lineRule="auto"/>
        <w:ind w:right="-108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mre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na vrstica"/>
      </w:tblPr>
      <w:tblGrid>
        <w:gridCol w:w="4962"/>
        <w:gridCol w:w="4536"/>
      </w:tblGrid>
      <w:tr w:rsidR="003409D2" w:rsidRPr="000634FA" w:rsidTr="00C4221C">
        <w:trPr>
          <w:tblHeader/>
        </w:trPr>
        <w:tc>
          <w:tcPr>
            <w:tcW w:w="4962" w:type="dxa"/>
          </w:tcPr>
          <w:p w:rsidR="003409D2" w:rsidRPr="000634FA" w:rsidRDefault="003409D2" w:rsidP="000634FA">
            <w:pPr>
              <w:tabs>
                <w:tab w:val="left" w:pos="1985"/>
                <w:tab w:val="left" w:pos="9000"/>
              </w:tabs>
              <w:spacing w:after="120" w:line="240" w:lineRule="auto"/>
              <w:ind w:left="-111" w:right="-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4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uporabnika:</w:t>
            </w:r>
          </w:p>
        </w:tc>
        <w:tc>
          <w:tcPr>
            <w:tcW w:w="4536" w:type="dxa"/>
          </w:tcPr>
          <w:p w:rsidR="003409D2" w:rsidRPr="000634FA" w:rsidRDefault="003409D2" w:rsidP="000634FA">
            <w:pPr>
              <w:tabs>
                <w:tab w:val="left" w:pos="9000"/>
              </w:tabs>
              <w:spacing w:after="120" w:line="240" w:lineRule="auto"/>
              <w:ind w:right="-108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4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uslužbenca arhiva</w:t>
            </w:r>
            <w:r w:rsidR="003137E3" w:rsidRPr="000634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</w:tbl>
    <w:p w:rsidR="003E5663" w:rsidRPr="000634FA" w:rsidRDefault="003E5663" w:rsidP="000634FA">
      <w:pPr>
        <w:tabs>
          <w:tab w:val="left" w:pos="1151"/>
        </w:tabs>
        <w:spacing w:after="120" w:line="240" w:lineRule="auto"/>
        <w:ind w:right="-108"/>
        <w:rPr>
          <w:rFonts w:asciiTheme="minorHAnsi" w:hAnsiTheme="minorHAnsi" w:cstheme="minorHAnsi"/>
          <w:sz w:val="22"/>
          <w:szCs w:val="22"/>
        </w:rPr>
      </w:pPr>
    </w:p>
    <w:sectPr w:rsidR="003E5663" w:rsidRPr="000634FA" w:rsidSect="000634FA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2C" w:rsidRDefault="00950A2C" w:rsidP="003409D2">
      <w:pPr>
        <w:spacing w:after="0" w:line="240" w:lineRule="auto"/>
      </w:pPr>
      <w:r>
        <w:separator/>
      </w:r>
    </w:p>
  </w:endnote>
  <w:endnote w:type="continuationSeparator" w:id="0">
    <w:p w:rsidR="00950A2C" w:rsidRDefault="00950A2C" w:rsidP="0034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2C" w:rsidRDefault="00950A2C" w:rsidP="003409D2">
      <w:pPr>
        <w:spacing w:after="0" w:line="240" w:lineRule="auto"/>
      </w:pPr>
      <w:r>
        <w:separator/>
      </w:r>
    </w:p>
  </w:footnote>
  <w:footnote w:type="continuationSeparator" w:id="0">
    <w:p w:rsidR="00950A2C" w:rsidRDefault="00950A2C" w:rsidP="0034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D2" w:rsidRDefault="003409D2">
    <w:pPr>
      <w:pStyle w:val="Glava"/>
    </w:pPr>
    <w:r>
      <w:rPr>
        <w:noProof/>
        <w:lang w:eastAsia="sl-SI"/>
      </w:rPr>
      <w:drawing>
        <wp:inline distT="0" distB="0" distL="0" distR="0" wp14:anchorId="63F29105" wp14:editId="6BB261B4">
          <wp:extent cx="1852550" cy="642116"/>
          <wp:effectExtent l="0" t="0" r="0" b="5715"/>
          <wp:docPr id="5" name="Slika 5" descr="Republika Slovenija&#10;Ministrstvo za kulturo&#10;Arhiv Republike Slovenije " title="Logotip Arhi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Desktop\REPUBLIKA SLOVENIJ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6"/>
                  <a:stretch/>
                </pic:blipFill>
                <pic:spPr bwMode="auto">
                  <a:xfrm>
                    <a:off x="0" y="0"/>
                    <a:ext cx="1873067" cy="6492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24916"/>
    <w:multiLevelType w:val="multilevel"/>
    <w:tmpl w:val="0B76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2654A"/>
    <w:multiLevelType w:val="hybridMultilevel"/>
    <w:tmpl w:val="4716A8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2"/>
    <w:rsid w:val="00027B8E"/>
    <w:rsid w:val="00031FA9"/>
    <w:rsid w:val="000634FA"/>
    <w:rsid w:val="00184548"/>
    <w:rsid w:val="001C2CCE"/>
    <w:rsid w:val="002E66F3"/>
    <w:rsid w:val="003137E3"/>
    <w:rsid w:val="003409D2"/>
    <w:rsid w:val="00391573"/>
    <w:rsid w:val="003E5663"/>
    <w:rsid w:val="00425569"/>
    <w:rsid w:val="00457CD3"/>
    <w:rsid w:val="0047049D"/>
    <w:rsid w:val="00691661"/>
    <w:rsid w:val="007929D3"/>
    <w:rsid w:val="00832B13"/>
    <w:rsid w:val="009369DD"/>
    <w:rsid w:val="009430D0"/>
    <w:rsid w:val="00950A2C"/>
    <w:rsid w:val="00A16343"/>
    <w:rsid w:val="00B053B9"/>
    <w:rsid w:val="00BA6E80"/>
    <w:rsid w:val="00C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D9510"/>
  <w15:docId w15:val="{3C42A2BB-72E4-4705-87B3-9CE59CE9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sl-SI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9D2"/>
    <w:pPr>
      <w:spacing w:after="160" w:line="300" w:lineRule="auto"/>
      <w:ind w:left="0"/>
      <w:jc w:val="both"/>
    </w:pPr>
    <w:rPr>
      <w:rFonts w:ascii="Times New Roman" w:eastAsiaTheme="minorEastAsia" w:hAnsi="Times New Roman" w:cstheme="minorBidi"/>
      <w:szCs w:val="17"/>
      <w:lang w:eastAsia="ja-JP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1661"/>
    <w:pPr>
      <w:keepNext/>
      <w:spacing w:before="120" w:line="259" w:lineRule="auto"/>
      <w:ind w:left="57"/>
      <w:jc w:val="left"/>
      <w:outlineLvl w:val="0"/>
    </w:pPr>
    <w:rPr>
      <w:rFonts w:ascii="Calibri" w:eastAsiaTheme="majorEastAsia" w:hAnsi="Calibri" w:cstheme="majorBidi"/>
      <w:b/>
      <w:bCs/>
      <w:kern w:val="32"/>
      <w:szCs w:val="32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40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1661"/>
    <w:rPr>
      <w:rFonts w:eastAsiaTheme="majorEastAsia" w:cstheme="majorBidi"/>
      <w:b/>
      <w:bCs/>
      <w:kern w:val="32"/>
      <w:sz w:val="24"/>
      <w:szCs w:val="32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691661"/>
    <w:pPr>
      <w:spacing w:line="259" w:lineRule="auto"/>
      <w:ind w:left="57"/>
      <w:jc w:val="left"/>
    </w:pPr>
    <w:rPr>
      <w:rFonts w:ascii="Calibri" w:eastAsia="Calibri" w:hAnsi="Calibri" w:cs="Times New Roman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409D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paragraph" w:styleId="Glava">
    <w:name w:val="header"/>
    <w:basedOn w:val="Navaden"/>
    <w:link w:val="GlavaZnak"/>
    <w:uiPriority w:val="99"/>
    <w:unhideWhenUsed/>
    <w:rsid w:val="0034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09D2"/>
    <w:rPr>
      <w:rFonts w:ascii="Times New Roman" w:eastAsiaTheme="minorEastAsia" w:hAnsi="Times New Roman" w:cstheme="minorBidi"/>
      <w:szCs w:val="17"/>
      <w:lang w:eastAsia="ja-JP"/>
    </w:rPr>
  </w:style>
  <w:style w:type="paragraph" w:styleId="Noga">
    <w:name w:val="footer"/>
    <w:basedOn w:val="Navaden"/>
    <w:link w:val="NogaZnak"/>
    <w:uiPriority w:val="99"/>
    <w:unhideWhenUsed/>
    <w:rsid w:val="0034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09D2"/>
    <w:rPr>
      <w:rFonts w:ascii="Times New Roman" w:eastAsiaTheme="minorEastAsia" w:hAnsi="Times New Roman" w:cstheme="minorBidi"/>
      <w:szCs w:val="17"/>
      <w:lang w:eastAsia="ja-JP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9D2"/>
    <w:rPr>
      <w:rFonts w:ascii="Tahoma" w:eastAsiaTheme="minorEastAsia" w:hAnsi="Tahoma" w:cs="Tahoma"/>
      <w:sz w:val="16"/>
      <w:szCs w:val="16"/>
      <w:lang w:eastAsia="ja-JP"/>
    </w:rPr>
  </w:style>
  <w:style w:type="table" w:styleId="Tabelamrea">
    <w:name w:val="Table Grid"/>
    <w:basedOn w:val="Navadnatabela"/>
    <w:uiPriority w:val="59"/>
    <w:rsid w:val="0034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6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Pfajfar</dc:creator>
  <cp:lastModifiedBy>Gregor Jenuš</cp:lastModifiedBy>
  <cp:revision>9</cp:revision>
  <cp:lastPrinted>2023-02-21T10:09:00Z</cp:lastPrinted>
  <dcterms:created xsi:type="dcterms:W3CDTF">2023-02-21T10:09:00Z</dcterms:created>
  <dcterms:modified xsi:type="dcterms:W3CDTF">2023-02-23T07:03:00Z</dcterms:modified>
</cp:coreProperties>
</file>