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3C" w:rsidRDefault="0094043C" w:rsidP="00B71BEA">
      <w:pPr>
        <w:spacing w:line="240" w:lineRule="auto"/>
        <w:rPr>
          <w:rFonts w:ascii="Arial" w:hAnsi="Arial" w:cs="Arial"/>
          <w:sz w:val="20"/>
          <w:szCs w:val="20"/>
        </w:rPr>
        <w:sectPr w:rsidR="0094043C" w:rsidSect="00C7034E">
          <w:headerReference w:type="default" r:id="rId7"/>
          <w:footerReference w:type="even" r:id="rId8"/>
          <w:footerReference w:type="default" r:id="rId9"/>
          <w:pgSz w:w="11906" w:h="16838"/>
          <w:pgMar w:top="1701" w:right="1417" w:bottom="1417" w:left="1701" w:header="993" w:footer="708" w:gutter="0"/>
          <w:cols w:space="708"/>
          <w:docGrid w:linePitch="360"/>
        </w:sectPr>
      </w:pPr>
    </w:p>
    <w:p w:rsidR="009E4FFD" w:rsidRDefault="009E4FFD" w:rsidP="00187954">
      <w:pPr>
        <w:spacing w:after="0" w:line="240" w:lineRule="auto"/>
        <w:rPr>
          <w:rFonts w:ascii="Arial" w:hAnsi="Arial" w:cs="Arial"/>
          <w:bCs/>
          <w:color w:val="000000"/>
          <w:sz w:val="18"/>
          <w:szCs w:val="18"/>
          <w:lang w:eastAsia="sl-SI"/>
        </w:rPr>
      </w:pPr>
    </w:p>
    <w:p w:rsidR="004E52BA" w:rsidRPr="00502F0D" w:rsidRDefault="00F55E79" w:rsidP="00187954">
      <w:pPr>
        <w:spacing w:after="0" w:line="240" w:lineRule="auto"/>
        <w:rPr>
          <w:rFonts w:ascii="Arial" w:hAnsi="Arial" w:cs="Arial"/>
          <w:sz w:val="20"/>
          <w:szCs w:val="20"/>
        </w:rPr>
      </w:pPr>
      <w:r w:rsidRPr="009E4FFD">
        <w:rPr>
          <w:rFonts w:ascii="Arial" w:hAnsi="Arial" w:cs="Arial"/>
          <w:bCs/>
          <w:color w:val="000000"/>
          <w:sz w:val="18"/>
          <w:szCs w:val="18"/>
          <w:lang w:eastAsia="sl-SI"/>
        </w:rPr>
        <w:t>Št. 610-4/2022/8</w:t>
      </w:r>
    </w:p>
    <w:p w:rsidR="00F55E79" w:rsidRPr="0099755B" w:rsidRDefault="00F55E79" w:rsidP="00F55E79">
      <w:pPr>
        <w:spacing w:after="0" w:line="240" w:lineRule="auto"/>
        <w:rPr>
          <w:rFonts w:ascii="Arial" w:hAnsi="Arial" w:cs="Arial"/>
          <w:bCs/>
          <w:sz w:val="20"/>
          <w:szCs w:val="20"/>
        </w:rPr>
      </w:pPr>
      <w:r>
        <w:rPr>
          <w:rFonts w:ascii="Arial" w:hAnsi="Arial" w:cs="Arial"/>
          <w:bCs/>
          <w:sz w:val="20"/>
          <w:szCs w:val="20"/>
        </w:rPr>
        <w:t>Ljubljana, 6</w:t>
      </w:r>
      <w:r w:rsidRPr="0099755B">
        <w:rPr>
          <w:rFonts w:ascii="Arial" w:hAnsi="Arial" w:cs="Arial"/>
          <w:bCs/>
          <w:sz w:val="20"/>
          <w:szCs w:val="20"/>
        </w:rPr>
        <w:t xml:space="preserve">. </w:t>
      </w:r>
      <w:r>
        <w:rPr>
          <w:rFonts w:ascii="Arial" w:hAnsi="Arial" w:cs="Arial"/>
          <w:bCs/>
          <w:sz w:val="20"/>
          <w:szCs w:val="20"/>
        </w:rPr>
        <w:t>6</w:t>
      </w:r>
      <w:r w:rsidRPr="0099755B">
        <w:rPr>
          <w:rFonts w:ascii="Arial" w:hAnsi="Arial" w:cs="Arial"/>
          <w:bCs/>
          <w:sz w:val="20"/>
          <w:szCs w:val="20"/>
        </w:rPr>
        <w:t xml:space="preserve">. </w:t>
      </w:r>
      <w:r>
        <w:rPr>
          <w:rFonts w:ascii="Arial" w:hAnsi="Arial" w:cs="Arial"/>
          <w:bCs/>
          <w:sz w:val="20"/>
          <w:szCs w:val="20"/>
        </w:rPr>
        <w:t>2022</w:t>
      </w:r>
    </w:p>
    <w:p w:rsidR="00C43442" w:rsidRDefault="00C43442" w:rsidP="00187954">
      <w:pPr>
        <w:spacing w:after="0" w:line="240" w:lineRule="auto"/>
        <w:rPr>
          <w:rFonts w:ascii="Arial" w:hAnsi="Arial" w:cs="Arial"/>
          <w:sz w:val="20"/>
          <w:szCs w:val="20"/>
        </w:rPr>
      </w:pPr>
    </w:p>
    <w:p w:rsidR="00F34086" w:rsidRDefault="00F34086" w:rsidP="00C43442">
      <w:pPr>
        <w:spacing w:after="0" w:line="240" w:lineRule="auto"/>
        <w:jc w:val="center"/>
        <w:rPr>
          <w:rFonts w:ascii="Arial" w:hAnsi="Arial" w:cs="Arial"/>
          <w:b/>
          <w:sz w:val="24"/>
          <w:szCs w:val="24"/>
        </w:rPr>
      </w:pPr>
    </w:p>
    <w:p w:rsidR="009E4FFD" w:rsidRDefault="009E4FFD" w:rsidP="00C43442">
      <w:pPr>
        <w:spacing w:after="0" w:line="240" w:lineRule="auto"/>
        <w:jc w:val="center"/>
        <w:rPr>
          <w:rFonts w:ascii="Arial" w:hAnsi="Arial" w:cs="Arial"/>
          <w:b/>
          <w:sz w:val="24"/>
          <w:szCs w:val="24"/>
        </w:rPr>
      </w:pPr>
    </w:p>
    <w:p w:rsidR="00C43442" w:rsidRPr="00F34086" w:rsidRDefault="00F55E79" w:rsidP="00C43442">
      <w:pPr>
        <w:spacing w:after="0" w:line="240" w:lineRule="auto"/>
        <w:jc w:val="center"/>
        <w:rPr>
          <w:rFonts w:ascii="Arial" w:hAnsi="Arial" w:cs="Arial"/>
          <w:b/>
          <w:sz w:val="24"/>
          <w:szCs w:val="24"/>
        </w:rPr>
      </w:pPr>
      <w:r w:rsidRPr="00F34086">
        <w:rPr>
          <w:rFonts w:ascii="Arial" w:hAnsi="Arial" w:cs="Arial"/>
          <w:b/>
          <w:sz w:val="24"/>
          <w:szCs w:val="24"/>
        </w:rPr>
        <w:t xml:space="preserve">SPOROČILO </w:t>
      </w:r>
      <w:r w:rsidR="00C43442" w:rsidRPr="00F34086">
        <w:rPr>
          <w:rFonts w:ascii="Arial" w:hAnsi="Arial" w:cs="Arial"/>
          <w:b/>
          <w:sz w:val="24"/>
          <w:szCs w:val="24"/>
        </w:rPr>
        <w:t>ZA JAVNOST</w:t>
      </w:r>
    </w:p>
    <w:p w:rsidR="00C43442" w:rsidRPr="00F34086" w:rsidRDefault="00C43442" w:rsidP="00C43442">
      <w:pPr>
        <w:spacing w:after="0" w:line="240" w:lineRule="auto"/>
        <w:rPr>
          <w:rFonts w:ascii="Arial" w:hAnsi="Arial" w:cs="Arial"/>
          <w:b/>
          <w:sz w:val="24"/>
          <w:szCs w:val="24"/>
        </w:rPr>
      </w:pPr>
    </w:p>
    <w:p w:rsidR="00C43442" w:rsidRPr="00F34086" w:rsidRDefault="00C43442" w:rsidP="00C43442">
      <w:pPr>
        <w:spacing w:after="0" w:line="240" w:lineRule="auto"/>
        <w:rPr>
          <w:rFonts w:ascii="Arial" w:hAnsi="Arial" w:cs="Arial"/>
          <w:b/>
          <w:sz w:val="24"/>
          <w:szCs w:val="24"/>
        </w:rPr>
      </w:pPr>
    </w:p>
    <w:p w:rsidR="00074D81" w:rsidRDefault="00074D81" w:rsidP="000B4F01">
      <w:pPr>
        <w:spacing w:after="0" w:line="240" w:lineRule="auto"/>
        <w:jc w:val="center"/>
        <w:rPr>
          <w:rFonts w:ascii="Arial" w:hAnsi="Arial" w:cs="Arial"/>
          <w:b/>
          <w:color w:val="000000"/>
          <w:sz w:val="24"/>
          <w:szCs w:val="24"/>
        </w:rPr>
      </w:pPr>
      <w:r>
        <w:rPr>
          <w:rFonts w:ascii="Arial" w:hAnsi="Arial" w:cs="Arial"/>
          <w:b/>
          <w:color w:val="000000"/>
          <w:sz w:val="24"/>
          <w:szCs w:val="24"/>
        </w:rPr>
        <w:t>Gostujoča</w:t>
      </w:r>
      <w:r w:rsidR="00F55E79" w:rsidRPr="00F34086">
        <w:rPr>
          <w:rFonts w:ascii="Arial" w:hAnsi="Arial" w:cs="Arial"/>
          <w:b/>
          <w:color w:val="000000"/>
          <w:sz w:val="24"/>
          <w:szCs w:val="24"/>
        </w:rPr>
        <w:t xml:space="preserve"> razstav</w:t>
      </w:r>
      <w:r>
        <w:rPr>
          <w:rFonts w:ascii="Arial" w:hAnsi="Arial" w:cs="Arial"/>
          <w:b/>
          <w:color w:val="000000"/>
          <w:sz w:val="24"/>
          <w:szCs w:val="24"/>
        </w:rPr>
        <w:t>a</w:t>
      </w:r>
      <w:r w:rsidR="000B4F01" w:rsidRPr="00F34086">
        <w:rPr>
          <w:rFonts w:ascii="Arial" w:hAnsi="Arial" w:cs="Arial"/>
          <w:b/>
          <w:color w:val="000000"/>
          <w:sz w:val="24"/>
          <w:szCs w:val="24"/>
        </w:rPr>
        <w:t xml:space="preserve"> </w:t>
      </w:r>
      <w:r>
        <w:rPr>
          <w:rFonts w:ascii="Arial" w:hAnsi="Arial" w:cs="Arial"/>
          <w:b/>
          <w:color w:val="000000"/>
          <w:sz w:val="24"/>
          <w:szCs w:val="24"/>
        </w:rPr>
        <w:t>»Napoleonova cesta v Dalmaciji</w:t>
      </w:r>
      <w:r w:rsidR="00296B92">
        <w:rPr>
          <w:rFonts w:ascii="Arial" w:hAnsi="Arial" w:cs="Arial"/>
          <w:b/>
          <w:color w:val="000000"/>
          <w:sz w:val="24"/>
          <w:szCs w:val="24"/>
        </w:rPr>
        <w:t xml:space="preserve"> – Cesarska cesta št. 5</w:t>
      </w:r>
      <w:r>
        <w:rPr>
          <w:rFonts w:ascii="Arial" w:hAnsi="Arial" w:cs="Arial"/>
          <w:b/>
          <w:color w:val="000000"/>
          <w:sz w:val="24"/>
          <w:szCs w:val="24"/>
        </w:rPr>
        <w:t xml:space="preserve">« in </w:t>
      </w:r>
    </w:p>
    <w:p w:rsidR="00C43442" w:rsidRPr="00F34086" w:rsidRDefault="00074D81" w:rsidP="000B4F01">
      <w:pPr>
        <w:spacing w:after="0" w:line="240" w:lineRule="auto"/>
        <w:jc w:val="center"/>
        <w:rPr>
          <w:rFonts w:ascii="Arial" w:hAnsi="Arial" w:cs="Arial"/>
          <w:b/>
          <w:color w:val="000000"/>
          <w:sz w:val="24"/>
          <w:szCs w:val="24"/>
        </w:rPr>
      </w:pPr>
      <w:r>
        <w:rPr>
          <w:rFonts w:ascii="Arial" w:hAnsi="Arial" w:cs="Arial"/>
          <w:b/>
          <w:color w:val="000000"/>
          <w:sz w:val="24"/>
          <w:szCs w:val="24"/>
        </w:rPr>
        <w:t>Mednarodni dan arhivov</w:t>
      </w:r>
      <w:r w:rsidRPr="00F34086">
        <w:rPr>
          <w:rFonts w:ascii="Arial" w:hAnsi="Arial" w:cs="Arial"/>
          <w:b/>
          <w:color w:val="000000"/>
          <w:sz w:val="24"/>
          <w:szCs w:val="24"/>
        </w:rPr>
        <w:t xml:space="preserve"> </w:t>
      </w:r>
      <w:r w:rsidR="000B4F01" w:rsidRPr="00F34086">
        <w:rPr>
          <w:rFonts w:ascii="Arial" w:hAnsi="Arial" w:cs="Arial"/>
          <w:b/>
          <w:color w:val="000000"/>
          <w:sz w:val="24"/>
          <w:szCs w:val="24"/>
        </w:rPr>
        <w:t>v Arhivu Republike Slovenije</w:t>
      </w:r>
    </w:p>
    <w:p w:rsidR="000B4F01" w:rsidRPr="00F34086" w:rsidRDefault="000B4F01" w:rsidP="000B4F01">
      <w:pPr>
        <w:autoSpaceDE w:val="0"/>
        <w:autoSpaceDN w:val="0"/>
        <w:adjustRightInd w:val="0"/>
        <w:spacing w:after="240" w:line="240" w:lineRule="auto"/>
        <w:jc w:val="center"/>
        <w:rPr>
          <w:rFonts w:ascii="Arial" w:hAnsi="Arial" w:cs="Arial"/>
          <w:b/>
          <w:color w:val="000000"/>
          <w:sz w:val="24"/>
          <w:szCs w:val="24"/>
        </w:rPr>
      </w:pPr>
    </w:p>
    <w:p w:rsidR="00F34086" w:rsidRDefault="00F34086" w:rsidP="00F34086">
      <w:pPr>
        <w:autoSpaceDE w:val="0"/>
        <w:autoSpaceDN w:val="0"/>
        <w:adjustRightInd w:val="0"/>
        <w:spacing w:after="80" w:line="240" w:lineRule="auto"/>
        <w:jc w:val="both"/>
        <w:rPr>
          <w:rFonts w:ascii="Arial" w:hAnsi="Arial" w:cs="Arial"/>
        </w:rPr>
      </w:pPr>
    </w:p>
    <w:p w:rsidR="00A44BEB" w:rsidRPr="00F34086" w:rsidRDefault="00F55E79" w:rsidP="00E22F60">
      <w:pPr>
        <w:autoSpaceDE w:val="0"/>
        <w:autoSpaceDN w:val="0"/>
        <w:adjustRightInd w:val="0"/>
        <w:spacing w:after="120" w:line="240" w:lineRule="auto"/>
        <w:jc w:val="both"/>
        <w:rPr>
          <w:rFonts w:ascii="Arial" w:hAnsi="Arial" w:cs="Arial"/>
        </w:rPr>
      </w:pPr>
      <w:r w:rsidRPr="00F34086">
        <w:rPr>
          <w:rFonts w:ascii="Arial" w:hAnsi="Arial" w:cs="Arial"/>
        </w:rPr>
        <w:t>Arhivi po v</w:t>
      </w:r>
      <w:r w:rsidR="00E22F60">
        <w:rPr>
          <w:rFonts w:ascii="Arial" w:hAnsi="Arial" w:cs="Arial"/>
        </w:rPr>
        <w:t xml:space="preserve">sem svetu </w:t>
      </w:r>
      <w:r w:rsidR="00603409">
        <w:rPr>
          <w:rFonts w:ascii="Arial" w:hAnsi="Arial" w:cs="Arial"/>
        </w:rPr>
        <w:t xml:space="preserve">že </w:t>
      </w:r>
      <w:r w:rsidR="00E22F60">
        <w:rPr>
          <w:rFonts w:ascii="Arial" w:hAnsi="Arial" w:cs="Arial"/>
        </w:rPr>
        <w:t>od leta 2008 obeležujemo</w:t>
      </w:r>
      <w:r w:rsidRPr="00F34086">
        <w:rPr>
          <w:rFonts w:ascii="Arial" w:hAnsi="Arial" w:cs="Arial"/>
        </w:rPr>
        <w:t xml:space="preserve"> </w:t>
      </w:r>
      <w:r w:rsidR="00603409">
        <w:rPr>
          <w:rFonts w:ascii="Arial" w:hAnsi="Arial" w:cs="Arial"/>
        </w:rPr>
        <w:t>9. junija</w:t>
      </w:r>
      <w:r w:rsidR="00603409" w:rsidRPr="00F34086">
        <w:rPr>
          <w:rFonts w:ascii="Arial" w:hAnsi="Arial" w:cs="Arial"/>
        </w:rPr>
        <w:t xml:space="preserve"> </w:t>
      </w:r>
      <w:r w:rsidRPr="0014008D">
        <w:rPr>
          <w:rFonts w:ascii="Arial" w:hAnsi="Arial" w:cs="Arial"/>
        </w:rPr>
        <w:t>Mednarodni dan arhivov</w:t>
      </w:r>
      <w:r w:rsidRPr="00F34086">
        <w:rPr>
          <w:rFonts w:ascii="Arial" w:hAnsi="Arial" w:cs="Arial"/>
        </w:rPr>
        <w:t xml:space="preserve"> in s tem opozarjamo na pomen arhivov in arhivskega gradiva. </w:t>
      </w:r>
      <w:r w:rsidR="00E22F60">
        <w:rPr>
          <w:rFonts w:ascii="Arial" w:hAnsi="Arial" w:cs="Arial"/>
        </w:rPr>
        <w:t xml:space="preserve">9. junija 1948 je bil namreč </w:t>
      </w:r>
      <w:r w:rsidR="00E22F60" w:rsidRPr="00F34086">
        <w:rPr>
          <w:rFonts w:ascii="Arial" w:hAnsi="Arial" w:cs="Arial"/>
        </w:rPr>
        <w:t xml:space="preserve">na pobudo </w:t>
      </w:r>
      <w:r w:rsidR="00E22F60">
        <w:rPr>
          <w:rFonts w:ascii="Arial" w:hAnsi="Arial" w:cs="Arial"/>
        </w:rPr>
        <w:t xml:space="preserve">organizacije </w:t>
      </w:r>
      <w:r w:rsidR="00E22F60" w:rsidRPr="00F34086">
        <w:rPr>
          <w:rFonts w:ascii="Arial" w:hAnsi="Arial" w:cs="Arial"/>
        </w:rPr>
        <w:t xml:space="preserve">UNESCO </w:t>
      </w:r>
      <w:r w:rsidR="00E22F60">
        <w:rPr>
          <w:rFonts w:ascii="Arial" w:hAnsi="Arial" w:cs="Arial"/>
        </w:rPr>
        <w:t xml:space="preserve">v Parizu </w:t>
      </w:r>
      <w:r w:rsidR="00E22F60" w:rsidRPr="00F34086">
        <w:rPr>
          <w:rFonts w:ascii="Arial" w:hAnsi="Arial" w:cs="Arial"/>
        </w:rPr>
        <w:t>ustanovljen</w:t>
      </w:r>
      <w:r w:rsidR="00E22F60" w:rsidRPr="00F34086">
        <w:rPr>
          <w:rStyle w:val="Krepko"/>
          <w:rFonts w:ascii="Arial" w:hAnsi="Arial" w:cs="Arial"/>
        </w:rPr>
        <w:t xml:space="preserve"> </w:t>
      </w:r>
      <w:r w:rsidR="00E22F60" w:rsidRPr="0014008D">
        <w:rPr>
          <w:rStyle w:val="Krepko"/>
          <w:rFonts w:ascii="Arial" w:hAnsi="Arial" w:cs="Arial"/>
          <w:b w:val="0"/>
        </w:rPr>
        <w:t>Mednarodni arhivski svet</w:t>
      </w:r>
      <w:r w:rsidRPr="00F34086">
        <w:rPr>
          <w:rStyle w:val="Krepko"/>
          <w:rFonts w:ascii="Arial" w:hAnsi="Arial" w:cs="Arial"/>
        </w:rPr>
        <w:t xml:space="preserve"> </w:t>
      </w:r>
      <w:r w:rsidRPr="00F34086">
        <w:rPr>
          <w:rFonts w:ascii="Arial" w:hAnsi="Arial" w:cs="Arial"/>
        </w:rPr>
        <w:t>(</w:t>
      </w:r>
      <w:proofErr w:type="spellStart"/>
      <w:r w:rsidRPr="00F34086">
        <w:rPr>
          <w:rFonts w:ascii="Arial" w:hAnsi="Arial" w:cs="Arial"/>
        </w:rPr>
        <w:t>International</w:t>
      </w:r>
      <w:proofErr w:type="spellEnd"/>
      <w:r w:rsidRPr="00F34086">
        <w:rPr>
          <w:rFonts w:ascii="Arial" w:hAnsi="Arial" w:cs="Arial"/>
        </w:rPr>
        <w:t xml:space="preserve"> </w:t>
      </w:r>
      <w:proofErr w:type="spellStart"/>
      <w:r w:rsidRPr="00F34086">
        <w:rPr>
          <w:rFonts w:ascii="Arial" w:hAnsi="Arial" w:cs="Arial"/>
        </w:rPr>
        <w:t>Council</w:t>
      </w:r>
      <w:proofErr w:type="spellEnd"/>
      <w:r w:rsidRPr="00F34086">
        <w:rPr>
          <w:rFonts w:ascii="Arial" w:hAnsi="Arial" w:cs="Arial"/>
        </w:rPr>
        <w:t xml:space="preserve"> on </w:t>
      </w:r>
      <w:proofErr w:type="spellStart"/>
      <w:r w:rsidRPr="00F34086">
        <w:rPr>
          <w:rFonts w:ascii="Arial" w:hAnsi="Arial" w:cs="Arial"/>
        </w:rPr>
        <w:t>Archi</w:t>
      </w:r>
      <w:r w:rsidR="00E22F60">
        <w:rPr>
          <w:rFonts w:ascii="Arial" w:hAnsi="Arial" w:cs="Arial"/>
        </w:rPr>
        <w:t>ves</w:t>
      </w:r>
      <w:proofErr w:type="spellEnd"/>
      <w:r w:rsidR="00E22F60">
        <w:rPr>
          <w:rFonts w:ascii="Arial" w:hAnsi="Arial" w:cs="Arial"/>
        </w:rPr>
        <w:t>)</w:t>
      </w:r>
      <w:r w:rsidR="009E4FFD">
        <w:rPr>
          <w:rFonts w:ascii="Arial" w:hAnsi="Arial" w:cs="Arial"/>
        </w:rPr>
        <w:t xml:space="preserve">, </w:t>
      </w:r>
      <w:r w:rsidRPr="00F34086">
        <w:rPr>
          <w:rFonts w:ascii="Arial" w:hAnsi="Arial" w:cs="Arial"/>
        </w:rPr>
        <w:t>nevladna organizacija, ki združuje arhive in arhivska strokovna združenja</w:t>
      </w:r>
      <w:r w:rsidR="00E22F60">
        <w:rPr>
          <w:rFonts w:ascii="Arial" w:hAnsi="Arial" w:cs="Arial"/>
        </w:rPr>
        <w:t xml:space="preserve"> ter</w:t>
      </w:r>
      <w:r w:rsidRPr="00F34086">
        <w:rPr>
          <w:rFonts w:ascii="Arial" w:hAnsi="Arial" w:cs="Arial"/>
        </w:rPr>
        <w:t xml:space="preserve"> ima </w:t>
      </w:r>
      <w:r w:rsidR="00A44BEB" w:rsidRPr="00F34086">
        <w:rPr>
          <w:rFonts w:ascii="Arial" w:hAnsi="Arial" w:cs="Arial"/>
        </w:rPr>
        <w:t>prek 1900 članov iz 199 držav</w:t>
      </w:r>
      <w:r w:rsidRPr="00F34086">
        <w:rPr>
          <w:rFonts w:ascii="Arial" w:hAnsi="Arial" w:cs="Arial"/>
        </w:rPr>
        <w:t>.</w:t>
      </w:r>
    </w:p>
    <w:p w:rsidR="00B35832" w:rsidRPr="00F34086" w:rsidRDefault="00B35832" w:rsidP="00E22F60">
      <w:pPr>
        <w:autoSpaceDE w:val="0"/>
        <w:autoSpaceDN w:val="0"/>
        <w:adjustRightInd w:val="0"/>
        <w:spacing w:after="120" w:line="240" w:lineRule="auto"/>
        <w:rPr>
          <w:rFonts w:ascii="Arial" w:hAnsi="Arial" w:cs="Arial"/>
          <w:color w:val="000000"/>
        </w:rPr>
      </w:pPr>
    </w:p>
    <w:p w:rsidR="00F55E79" w:rsidRPr="0014008D" w:rsidRDefault="00F55E79" w:rsidP="00026FC7">
      <w:pPr>
        <w:spacing w:after="120" w:line="240" w:lineRule="auto"/>
        <w:jc w:val="both"/>
        <w:rPr>
          <w:rFonts w:ascii="Arial" w:hAnsi="Arial" w:cs="Arial"/>
          <w:b/>
        </w:rPr>
      </w:pPr>
      <w:r w:rsidRPr="0014008D">
        <w:rPr>
          <w:rFonts w:ascii="Arial" w:hAnsi="Arial" w:cs="Arial"/>
          <w:b/>
        </w:rPr>
        <w:t xml:space="preserve">Mednarodni dan arhivov bo </w:t>
      </w:r>
      <w:r w:rsidR="00F34086" w:rsidRPr="0014008D">
        <w:rPr>
          <w:rFonts w:ascii="Arial" w:hAnsi="Arial" w:cs="Arial"/>
          <w:b/>
        </w:rPr>
        <w:t>Arhiv Republike Slovenije</w:t>
      </w:r>
      <w:r w:rsidRPr="0014008D">
        <w:rPr>
          <w:rFonts w:ascii="Arial" w:hAnsi="Arial" w:cs="Arial"/>
          <w:b/>
        </w:rPr>
        <w:t xml:space="preserve"> </w:t>
      </w:r>
      <w:r w:rsidR="00A44BEB" w:rsidRPr="0014008D">
        <w:rPr>
          <w:rFonts w:ascii="Arial" w:hAnsi="Arial" w:cs="Arial"/>
          <w:b/>
        </w:rPr>
        <w:t xml:space="preserve">letos slovesno </w:t>
      </w:r>
      <w:r w:rsidRPr="0014008D">
        <w:rPr>
          <w:rFonts w:ascii="Arial" w:hAnsi="Arial" w:cs="Arial"/>
          <w:b/>
        </w:rPr>
        <w:t xml:space="preserve">obeležil </w:t>
      </w:r>
      <w:r w:rsidR="00A44BEB" w:rsidRPr="0014008D">
        <w:rPr>
          <w:rFonts w:ascii="Arial" w:hAnsi="Arial" w:cs="Arial"/>
          <w:b/>
        </w:rPr>
        <w:t xml:space="preserve">v četrtek, </w:t>
      </w:r>
      <w:r w:rsidRPr="0014008D">
        <w:rPr>
          <w:rFonts w:ascii="Arial" w:hAnsi="Arial" w:cs="Arial"/>
          <w:b/>
        </w:rPr>
        <w:t>9. junija 2022</w:t>
      </w:r>
      <w:r w:rsidR="00A44BEB" w:rsidRPr="0014008D">
        <w:rPr>
          <w:rFonts w:ascii="Arial" w:hAnsi="Arial" w:cs="Arial"/>
          <w:b/>
        </w:rPr>
        <w:t>,</w:t>
      </w:r>
      <w:r w:rsidRPr="0014008D">
        <w:rPr>
          <w:rFonts w:ascii="Arial" w:hAnsi="Arial" w:cs="Arial"/>
          <w:b/>
        </w:rPr>
        <w:t xml:space="preserve"> ob 13. uri z odprtjem </w:t>
      </w:r>
      <w:r w:rsidR="00A44BEB" w:rsidRPr="0014008D">
        <w:rPr>
          <w:rFonts w:ascii="Arial" w:hAnsi="Arial" w:cs="Arial"/>
          <w:b/>
        </w:rPr>
        <w:t xml:space="preserve">gostujoče </w:t>
      </w:r>
      <w:r w:rsidRPr="0014008D">
        <w:rPr>
          <w:rFonts w:ascii="Arial" w:hAnsi="Arial" w:cs="Arial"/>
          <w:b/>
        </w:rPr>
        <w:t xml:space="preserve">razstave </w:t>
      </w:r>
      <w:r w:rsidR="00603409">
        <w:rPr>
          <w:rFonts w:ascii="Arial" w:hAnsi="Arial" w:cs="Arial"/>
          <w:b/>
        </w:rPr>
        <w:t>»</w:t>
      </w:r>
      <w:r w:rsidRPr="0014008D">
        <w:rPr>
          <w:rFonts w:ascii="Arial" w:hAnsi="Arial" w:cs="Arial"/>
          <w:b/>
        </w:rPr>
        <w:t xml:space="preserve">Napoleonova cesta u Dalmaciji – Carska Cesta </w:t>
      </w:r>
      <w:proofErr w:type="spellStart"/>
      <w:r w:rsidRPr="0014008D">
        <w:rPr>
          <w:rFonts w:ascii="Arial" w:hAnsi="Arial" w:cs="Arial"/>
          <w:b/>
        </w:rPr>
        <w:t>br</w:t>
      </w:r>
      <w:proofErr w:type="spellEnd"/>
      <w:r w:rsidRPr="0014008D">
        <w:rPr>
          <w:rFonts w:ascii="Arial" w:hAnsi="Arial" w:cs="Arial"/>
          <w:b/>
        </w:rPr>
        <w:t>. 5 / Napoleonova cesta v Dalmaciji – Cesarska cesta št. 5</w:t>
      </w:r>
      <w:r w:rsidR="00603409">
        <w:rPr>
          <w:rFonts w:ascii="Arial" w:hAnsi="Arial" w:cs="Arial"/>
          <w:b/>
        </w:rPr>
        <w:t>«</w:t>
      </w:r>
      <w:r w:rsidRPr="0014008D">
        <w:rPr>
          <w:rFonts w:ascii="Arial" w:hAnsi="Arial" w:cs="Arial"/>
          <w:b/>
        </w:rPr>
        <w:t xml:space="preserve">, ki jo je pripravil Državni arhiv v </w:t>
      </w:r>
      <w:r w:rsidR="00A44BEB" w:rsidRPr="0014008D">
        <w:rPr>
          <w:rFonts w:ascii="Arial" w:hAnsi="Arial" w:cs="Arial"/>
          <w:b/>
        </w:rPr>
        <w:t>Zad</w:t>
      </w:r>
      <w:r w:rsidRPr="0014008D">
        <w:rPr>
          <w:rFonts w:ascii="Arial" w:hAnsi="Arial" w:cs="Arial"/>
          <w:b/>
        </w:rPr>
        <w:t>r</w:t>
      </w:r>
      <w:r w:rsidR="00A44BEB" w:rsidRPr="0014008D">
        <w:rPr>
          <w:rFonts w:ascii="Arial" w:hAnsi="Arial" w:cs="Arial"/>
          <w:b/>
        </w:rPr>
        <w:t>u.</w:t>
      </w:r>
    </w:p>
    <w:p w:rsidR="00F55E79" w:rsidRPr="00F34086" w:rsidRDefault="00F55E79" w:rsidP="00026FC7">
      <w:pPr>
        <w:spacing w:after="120" w:line="240" w:lineRule="auto"/>
        <w:jc w:val="both"/>
        <w:rPr>
          <w:rFonts w:ascii="Arial" w:hAnsi="Arial" w:cs="Arial"/>
        </w:rPr>
      </w:pPr>
      <w:r w:rsidRPr="00F34086">
        <w:rPr>
          <w:rFonts w:ascii="Arial" w:hAnsi="Arial" w:cs="Arial"/>
        </w:rPr>
        <w:t xml:space="preserve">Državni arhiv v Zadru je </w:t>
      </w:r>
      <w:r w:rsidR="00A44BEB" w:rsidRPr="00F34086">
        <w:rPr>
          <w:rFonts w:ascii="Arial" w:hAnsi="Arial" w:cs="Arial"/>
        </w:rPr>
        <w:t>leta</w:t>
      </w:r>
      <w:r w:rsidRPr="00F34086">
        <w:rPr>
          <w:rFonts w:ascii="Arial" w:hAnsi="Arial" w:cs="Arial"/>
        </w:rPr>
        <w:t xml:space="preserve"> 2019 pripravil razstavo z naslovom Napoleonova cesta v Dalmaciji, v kateri je prikazan prispevek francoske uprave k iz</w:t>
      </w:r>
      <w:r w:rsidR="00A44BEB" w:rsidRPr="00F34086">
        <w:rPr>
          <w:rFonts w:ascii="Arial" w:hAnsi="Arial" w:cs="Arial"/>
        </w:rPr>
        <w:t>gradnji ceste mreže v Dalmaciji.</w:t>
      </w:r>
      <w:r w:rsidRPr="00F34086">
        <w:rPr>
          <w:rFonts w:ascii="Arial" w:hAnsi="Arial" w:cs="Arial"/>
        </w:rPr>
        <w:t xml:space="preserve"> </w:t>
      </w:r>
      <w:r w:rsidR="00A44BEB" w:rsidRPr="00F34086">
        <w:rPr>
          <w:rFonts w:ascii="Arial" w:hAnsi="Arial" w:cs="Arial"/>
        </w:rPr>
        <w:t>V</w:t>
      </w:r>
      <w:r w:rsidRPr="00F34086">
        <w:rPr>
          <w:rFonts w:ascii="Arial" w:hAnsi="Arial" w:cs="Arial"/>
        </w:rPr>
        <w:t xml:space="preserve"> novi postavitvi razstave pa sta avtorja Denis Martinović in Karolina </w:t>
      </w:r>
      <w:proofErr w:type="spellStart"/>
      <w:r w:rsidRPr="00F34086">
        <w:rPr>
          <w:rFonts w:ascii="Arial" w:hAnsi="Arial" w:cs="Arial"/>
        </w:rPr>
        <w:t>Ražov</w:t>
      </w:r>
      <w:proofErr w:type="spellEnd"/>
      <w:r w:rsidRPr="00F34086">
        <w:rPr>
          <w:rFonts w:ascii="Arial" w:hAnsi="Arial" w:cs="Arial"/>
        </w:rPr>
        <w:t xml:space="preserve"> z arhivskim gradivom, ki ga hrani A</w:t>
      </w:r>
      <w:r w:rsidR="00F34086" w:rsidRPr="00F34086">
        <w:rPr>
          <w:rFonts w:ascii="Arial" w:hAnsi="Arial" w:cs="Arial"/>
        </w:rPr>
        <w:t>rhiv Republike Slovenije</w:t>
      </w:r>
      <w:r w:rsidRPr="00F34086">
        <w:rPr>
          <w:rFonts w:ascii="Arial" w:hAnsi="Arial" w:cs="Arial"/>
        </w:rPr>
        <w:t>, razširila temo na celoten potek tako imenovane cesarske ceste št. 5,</w:t>
      </w:r>
      <w:r w:rsidR="009E4FFD">
        <w:rPr>
          <w:rFonts w:ascii="Arial" w:hAnsi="Arial" w:cs="Arial"/>
        </w:rPr>
        <w:t xml:space="preserve"> </w:t>
      </w:r>
      <w:r w:rsidRPr="00F34086">
        <w:rPr>
          <w:rFonts w:ascii="Arial" w:hAnsi="Arial" w:cs="Arial"/>
        </w:rPr>
        <w:t xml:space="preserve">državne ceste najvišje kategorije, s katero so želele francoske oblasti v </w:t>
      </w:r>
      <w:r w:rsidR="00A44BEB" w:rsidRPr="00F34086">
        <w:rPr>
          <w:rFonts w:ascii="Arial" w:hAnsi="Arial" w:cs="Arial"/>
        </w:rPr>
        <w:t>času Ilirskih provinc (1809–</w:t>
      </w:r>
      <w:r w:rsidRPr="00F34086">
        <w:rPr>
          <w:rFonts w:ascii="Arial" w:hAnsi="Arial" w:cs="Arial"/>
        </w:rPr>
        <w:t xml:space="preserve">1813) povezati kraje med njihovo prestolnico Ljubljano in najjužnejšim delom Budvo. </w:t>
      </w:r>
    </w:p>
    <w:p w:rsidR="00F55E79" w:rsidRPr="00F34086" w:rsidRDefault="00F55E79" w:rsidP="00026FC7">
      <w:pPr>
        <w:spacing w:after="120" w:line="240" w:lineRule="auto"/>
        <w:jc w:val="both"/>
        <w:rPr>
          <w:rFonts w:ascii="Arial" w:hAnsi="Arial" w:cs="Arial"/>
        </w:rPr>
      </w:pPr>
      <w:r w:rsidRPr="00F34086">
        <w:rPr>
          <w:rFonts w:ascii="Arial" w:hAnsi="Arial" w:cs="Arial"/>
        </w:rPr>
        <w:t>Beneška republika, ki je več stoletij obvladovala kopno in otoke od Istre, Kvarnerja in Dalmacije do Boke Kotorske, je razvijala predvsem pristaniška mesta, razvoj komunikacijskih poti v zaledju pa ni bil v njenem interesu. Z gradnjo cestnih povezav v dalmatinskem zaledju je začela že</w:t>
      </w:r>
      <w:r w:rsidR="00A44BEB" w:rsidRPr="00F34086">
        <w:rPr>
          <w:rFonts w:ascii="Arial" w:hAnsi="Arial" w:cs="Arial"/>
        </w:rPr>
        <w:t xml:space="preserve"> avstrijska uprava v letih 1797–</w:t>
      </w:r>
      <w:r w:rsidRPr="00F34086">
        <w:rPr>
          <w:rFonts w:ascii="Arial" w:hAnsi="Arial" w:cs="Arial"/>
        </w:rPr>
        <w:t xml:space="preserve">1805, bolj pospešeno pa so se dela nadaljevala po letu 1805, ko je Dalmacija pripadla Italijanskemu kraljestvu in tako postala del francoskega cesarstva. Cestne povezave so bile ključnega pomena tako za premikanje vojaških sil kot tudi za uspešno izvajanje celinske blokade in pretok blaga, zato je bilo nujno med sabo </w:t>
      </w:r>
      <w:r w:rsidR="00A44BEB" w:rsidRPr="00F34086">
        <w:rPr>
          <w:rFonts w:ascii="Arial" w:hAnsi="Arial" w:cs="Arial"/>
        </w:rPr>
        <w:t xml:space="preserve">povezati </w:t>
      </w:r>
      <w:r w:rsidRPr="00F34086">
        <w:rPr>
          <w:rFonts w:ascii="Arial" w:hAnsi="Arial" w:cs="Arial"/>
        </w:rPr>
        <w:t>kraje v zaledju Dalmacije. Za gradnjo cest je bila odgovorna posebna Uprava cest in mostov z obsežnim aparatom, ki jo je vodil glavni inženir Jean-Louis Blanchard, dela so se financirala deloma iz državnega proračuna in</w:t>
      </w:r>
      <w:r w:rsidR="009E4FFD">
        <w:rPr>
          <w:rFonts w:ascii="Arial" w:hAnsi="Arial" w:cs="Arial"/>
        </w:rPr>
        <w:t xml:space="preserve"> </w:t>
      </w:r>
      <w:r w:rsidRPr="00F34086">
        <w:rPr>
          <w:rFonts w:ascii="Arial" w:hAnsi="Arial" w:cs="Arial"/>
        </w:rPr>
        <w:t xml:space="preserve">z davki, k delu pa je bilo </w:t>
      </w:r>
      <w:r w:rsidR="00680327" w:rsidRPr="00F34086">
        <w:rPr>
          <w:rFonts w:ascii="Arial" w:hAnsi="Arial" w:cs="Arial"/>
        </w:rPr>
        <w:t xml:space="preserve">s tlako </w:t>
      </w:r>
      <w:r w:rsidRPr="00F34086">
        <w:rPr>
          <w:rFonts w:ascii="Arial" w:hAnsi="Arial" w:cs="Arial"/>
        </w:rPr>
        <w:t xml:space="preserve">zavezano tudi lokalno prebivalstvo. </w:t>
      </w:r>
    </w:p>
    <w:p w:rsidR="00F55E79" w:rsidRPr="00F34086" w:rsidRDefault="00F55E79" w:rsidP="00026FC7">
      <w:pPr>
        <w:spacing w:after="120" w:line="240" w:lineRule="auto"/>
        <w:jc w:val="both"/>
        <w:rPr>
          <w:rFonts w:ascii="Arial" w:hAnsi="Arial" w:cs="Arial"/>
        </w:rPr>
      </w:pPr>
      <w:r w:rsidRPr="00F34086">
        <w:rPr>
          <w:rFonts w:ascii="Arial" w:hAnsi="Arial" w:cs="Arial"/>
        </w:rPr>
        <w:t>Prvi del razstave se osredotoča na dela, ki so bila izvedena na odsekih cest v Dalmaciji od začetka francoske uprave. Glavnina del je bila izvedena v letu 1807, ko so bil</w:t>
      </w:r>
      <w:r w:rsidR="00F34086" w:rsidRPr="00F34086">
        <w:rPr>
          <w:rFonts w:ascii="Arial" w:hAnsi="Arial" w:cs="Arial"/>
        </w:rPr>
        <w:t xml:space="preserve">e </w:t>
      </w:r>
      <w:r w:rsidRPr="00F34086">
        <w:rPr>
          <w:rFonts w:ascii="Arial" w:hAnsi="Arial" w:cs="Arial"/>
        </w:rPr>
        <w:t xml:space="preserve">zgrajene štiri </w:t>
      </w:r>
      <w:r w:rsidRPr="00F34086">
        <w:rPr>
          <w:rFonts w:ascii="Arial" w:hAnsi="Arial" w:cs="Arial"/>
        </w:rPr>
        <w:lastRenderedPageBreak/>
        <w:t>ceste:</w:t>
      </w:r>
      <w:r w:rsidR="009E4FFD">
        <w:rPr>
          <w:rFonts w:ascii="Arial" w:hAnsi="Arial" w:cs="Arial"/>
        </w:rPr>
        <w:t xml:space="preserve"> </w:t>
      </w:r>
      <w:r w:rsidRPr="00F34086">
        <w:rPr>
          <w:rFonts w:ascii="Arial" w:hAnsi="Arial" w:cs="Arial"/>
        </w:rPr>
        <w:t xml:space="preserve">Mediteranska, ki je povezovala Knin, </w:t>
      </w:r>
      <w:proofErr w:type="spellStart"/>
      <w:r w:rsidRPr="00F34086">
        <w:rPr>
          <w:rFonts w:ascii="Arial" w:hAnsi="Arial" w:cs="Arial"/>
        </w:rPr>
        <w:t>Vrliko</w:t>
      </w:r>
      <w:proofErr w:type="spellEnd"/>
      <w:r w:rsidRPr="00F34086">
        <w:rPr>
          <w:rFonts w:ascii="Arial" w:hAnsi="Arial" w:cs="Arial"/>
        </w:rPr>
        <w:t xml:space="preserve">, </w:t>
      </w:r>
      <w:proofErr w:type="spellStart"/>
      <w:r w:rsidRPr="00F34086">
        <w:rPr>
          <w:rFonts w:ascii="Arial" w:hAnsi="Arial" w:cs="Arial"/>
        </w:rPr>
        <w:t>Cetino</w:t>
      </w:r>
      <w:proofErr w:type="spellEnd"/>
      <w:r w:rsidRPr="00F34086">
        <w:rPr>
          <w:rFonts w:ascii="Arial" w:hAnsi="Arial" w:cs="Arial"/>
        </w:rPr>
        <w:t xml:space="preserve">, Sinj, </w:t>
      </w:r>
      <w:proofErr w:type="spellStart"/>
      <w:r w:rsidRPr="00F34086">
        <w:rPr>
          <w:rFonts w:ascii="Arial" w:hAnsi="Arial" w:cs="Arial"/>
        </w:rPr>
        <w:t>Trilj</w:t>
      </w:r>
      <w:proofErr w:type="spellEnd"/>
      <w:r w:rsidRPr="00F34086">
        <w:rPr>
          <w:rFonts w:ascii="Arial" w:hAnsi="Arial" w:cs="Arial"/>
        </w:rPr>
        <w:t xml:space="preserve">, </w:t>
      </w:r>
      <w:proofErr w:type="spellStart"/>
      <w:r w:rsidRPr="00F34086">
        <w:rPr>
          <w:rFonts w:ascii="Arial" w:hAnsi="Arial" w:cs="Arial"/>
        </w:rPr>
        <w:t>Vrgorac</w:t>
      </w:r>
      <w:proofErr w:type="spellEnd"/>
      <w:r w:rsidRPr="00F34086">
        <w:rPr>
          <w:rFonts w:ascii="Arial" w:hAnsi="Arial" w:cs="Arial"/>
        </w:rPr>
        <w:t xml:space="preserve"> in </w:t>
      </w:r>
      <w:proofErr w:type="spellStart"/>
      <w:r w:rsidRPr="00F34086">
        <w:rPr>
          <w:rFonts w:ascii="Arial" w:hAnsi="Arial" w:cs="Arial"/>
        </w:rPr>
        <w:t>Norinsko</w:t>
      </w:r>
      <w:proofErr w:type="spellEnd"/>
      <w:r w:rsidRPr="00F34086">
        <w:rPr>
          <w:rFonts w:ascii="Arial" w:hAnsi="Arial" w:cs="Arial"/>
        </w:rPr>
        <w:t xml:space="preserve"> </w:t>
      </w:r>
      <w:proofErr w:type="spellStart"/>
      <w:r w:rsidRPr="00F34086">
        <w:rPr>
          <w:rFonts w:ascii="Arial" w:hAnsi="Arial" w:cs="Arial"/>
        </w:rPr>
        <w:t>kulo</w:t>
      </w:r>
      <w:proofErr w:type="spellEnd"/>
      <w:r w:rsidRPr="00F34086">
        <w:rPr>
          <w:rFonts w:ascii="Arial" w:hAnsi="Arial" w:cs="Arial"/>
        </w:rPr>
        <w:t xml:space="preserve">; Primorska med </w:t>
      </w:r>
      <w:proofErr w:type="spellStart"/>
      <w:r w:rsidRPr="00F34086">
        <w:rPr>
          <w:rFonts w:ascii="Arial" w:hAnsi="Arial" w:cs="Arial"/>
        </w:rPr>
        <w:t>Skradinom</w:t>
      </w:r>
      <w:proofErr w:type="spellEnd"/>
      <w:r w:rsidRPr="00F34086">
        <w:rPr>
          <w:rFonts w:ascii="Arial" w:hAnsi="Arial" w:cs="Arial"/>
        </w:rPr>
        <w:t xml:space="preserve">, Šibenikom, </w:t>
      </w:r>
      <w:proofErr w:type="spellStart"/>
      <w:r w:rsidRPr="00F34086">
        <w:rPr>
          <w:rFonts w:ascii="Arial" w:hAnsi="Arial" w:cs="Arial"/>
        </w:rPr>
        <w:t>Borajo</w:t>
      </w:r>
      <w:proofErr w:type="spellEnd"/>
      <w:r w:rsidRPr="00F34086">
        <w:rPr>
          <w:rFonts w:ascii="Arial" w:hAnsi="Arial" w:cs="Arial"/>
        </w:rPr>
        <w:t xml:space="preserve">, </w:t>
      </w:r>
      <w:proofErr w:type="spellStart"/>
      <w:r w:rsidRPr="00F34086">
        <w:rPr>
          <w:rFonts w:ascii="Arial" w:hAnsi="Arial" w:cs="Arial"/>
        </w:rPr>
        <w:t>Trogiro</w:t>
      </w:r>
      <w:r w:rsidR="00F34086" w:rsidRPr="00F34086">
        <w:rPr>
          <w:rFonts w:ascii="Arial" w:hAnsi="Arial" w:cs="Arial"/>
        </w:rPr>
        <w:t>m</w:t>
      </w:r>
      <w:proofErr w:type="spellEnd"/>
      <w:r w:rsidR="00F34086" w:rsidRPr="00F34086">
        <w:rPr>
          <w:rFonts w:ascii="Arial" w:hAnsi="Arial" w:cs="Arial"/>
        </w:rPr>
        <w:t>, Solinom in Splitom ter cesti</w:t>
      </w:r>
      <w:r w:rsidRPr="00F34086">
        <w:rPr>
          <w:rFonts w:ascii="Arial" w:hAnsi="Arial" w:cs="Arial"/>
        </w:rPr>
        <w:t xml:space="preserve"> </w:t>
      </w:r>
      <w:r w:rsidR="00F34086" w:rsidRPr="00F34086">
        <w:rPr>
          <w:rFonts w:ascii="Arial" w:hAnsi="Arial" w:cs="Arial"/>
        </w:rPr>
        <w:t>Solin–</w:t>
      </w:r>
      <w:r w:rsidRPr="00F34086">
        <w:rPr>
          <w:rFonts w:ascii="Arial" w:hAnsi="Arial" w:cs="Arial"/>
        </w:rPr>
        <w:t>Split</w:t>
      </w:r>
      <w:r w:rsidR="00F34086" w:rsidRPr="00F34086">
        <w:rPr>
          <w:rFonts w:ascii="Arial" w:hAnsi="Arial" w:cs="Arial"/>
        </w:rPr>
        <w:t>–</w:t>
      </w:r>
      <w:proofErr w:type="spellStart"/>
      <w:r w:rsidRPr="00F34086">
        <w:rPr>
          <w:rFonts w:ascii="Arial" w:hAnsi="Arial" w:cs="Arial"/>
        </w:rPr>
        <w:t>Dicmo</w:t>
      </w:r>
      <w:proofErr w:type="spellEnd"/>
      <w:r w:rsidRPr="00F34086">
        <w:rPr>
          <w:rFonts w:ascii="Arial" w:hAnsi="Arial" w:cs="Arial"/>
        </w:rPr>
        <w:t xml:space="preserve"> in </w:t>
      </w:r>
      <w:r w:rsidR="00F34086" w:rsidRPr="00F34086">
        <w:rPr>
          <w:rFonts w:ascii="Arial" w:hAnsi="Arial" w:cs="Arial"/>
        </w:rPr>
        <w:t>Split–Sinj</w:t>
      </w:r>
      <w:r w:rsidRPr="00F34086">
        <w:rPr>
          <w:rFonts w:ascii="Arial" w:hAnsi="Arial" w:cs="Arial"/>
        </w:rPr>
        <w:t xml:space="preserve">. Največji inženirski podvig je predstavljal del ceste čez Biokovo nad </w:t>
      </w:r>
      <w:proofErr w:type="spellStart"/>
      <w:r w:rsidR="00603409" w:rsidRPr="00F34086">
        <w:rPr>
          <w:rFonts w:ascii="Arial" w:hAnsi="Arial" w:cs="Arial"/>
        </w:rPr>
        <w:t>Brel</w:t>
      </w:r>
      <w:r w:rsidR="00603409">
        <w:rPr>
          <w:rFonts w:ascii="Arial" w:hAnsi="Arial" w:cs="Arial"/>
        </w:rPr>
        <w:t>o</w:t>
      </w:r>
      <w:proofErr w:type="spellEnd"/>
      <w:r w:rsidR="00603409" w:rsidRPr="00F34086">
        <w:rPr>
          <w:rFonts w:ascii="Arial" w:hAnsi="Arial" w:cs="Arial"/>
        </w:rPr>
        <w:t xml:space="preserve"> </w:t>
      </w:r>
      <w:r w:rsidRPr="00F34086">
        <w:rPr>
          <w:rFonts w:ascii="Arial" w:hAnsi="Arial" w:cs="Arial"/>
        </w:rPr>
        <w:t xml:space="preserve">in </w:t>
      </w:r>
      <w:proofErr w:type="spellStart"/>
      <w:r w:rsidRPr="00F34086">
        <w:rPr>
          <w:rFonts w:ascii="Arial" w:hAnsi="Arial" w:cs="Arial"/>
        </w:rPr>
        <w:t>Makarsko</w:t>
      </w:r>
      <w:proofErr w:type="spellEnd"/>
      <w:r w:rsidRPr="00F34086">
        <w:rPr>
          <w:rFonts w:ascii="Arial" w:hAnsi="Arial" w:cs="Arial"/>
        </w:rPr>
        <w:t>, kjer je bilo potrebno prebijati stene in graditi podporne zidove v višini med 3 in 6 metrov, da bi naklon ceste omogočal prehod vprežnih vozov. Kljub temu</w:t>
      </w:r>
      <w:r w:rsidR="00603409">
        <w:rPr>
          <w:rFonts w:ascii="Arial" w:hAnsi="Arial" w:cs="Arial"/>
        </w:rPr>
        <w:t>,</w:t>
      </w:r>
      <w:r w:rsidRPr="00F34086">
        <w:rPr>
          <w:rFonts w:ascii="Arial" w:hAnsi="Arial" w:cs="Arial"/>
        </w:rPr>
        <w:t xml:space="preserve"> da vseh odsekov niso uspeli povezati,</w:t>
      </w:r>
      <w:r w:rsidR="00F34086" w:rsidRPr="00F34086">
        <w:rPr>
          <w:rFonts w:ascii="Arial" w:hAnsi="Arial" w:cs="Arial"/>
        </w:rPr>
        <w:t xml:space="preserve"> je bilo v Dalmaciji </w:t>
      </w:r>
      <w:r w:rsidRPr="00F34086">
        <w:rPr>
          <w:rFonts w:ascii="Arial" w:hAnsi="Arial" w:cs="Arial"/>
        </w:rPr>
        <w:t xml:space="preserve">zgrajenih skupno okoli 500 kilometrov makadamskih poti. </w:t>
      </w:r>
    </w:p>
    <w:p w:rsidR="00F55E79" w:rsidRPr="00F34086" w:rsidRDefault="00F55E79" w:rsidP="00026FC7">
      <w:pPr>
        <w:spacing w:after="120" w:line="240" w:lineRule="auto"/>
        <w:jc w:val="both"/>
        <w:rPr>
          <w:rFonts w:ascii="Arial" w:hAnsi="Arial" w:cs="Arial"/>
        </w:rPr>
      </w:pPr>
      <w:r w:rsidRPr="00F34086">
        <w:rPr>
          <w:rFonts w:ascii="Arial" w:hAnsi="Arial" w:cs="Arial"/>
        </w:rPr>
        <w:t xml:space="preserve">Razstavo sta avtorja za postavitev v Ljubljani razširila z dokumenti, ki pričajo o celotni </w:t>
      </w:r>
      <w:r w:rsidR="00F34086" w:rsidRPr="00F34086">
        <w:rPr>
          <w:rFonts w:ascii="Arial" w:hAnsi="Arial" w:cs="Arial"/>
        </w:rPr>
        <w:t>trasi Napoleonove ceste št. 5. I</w:t>
      </w:r>
      <w:r w:rsidRPr="00F34086">
        <w:rPr>
          <w:rFonts w:ascii="Arial" w:hAnsi="Arial" w:cs="Arial"/>
        </w:rPr>
        <w:t xml:space="preserve">lirske province, ki so združevale province Koroško, Kranjsko, Istro, Civilno Hrvaško, Vojaško Hrvaško, Dalmacijo in Dubrovnik, so imele zelo neenakomerno razvito cestno omrežje. Če je bilo potrebno posamezne trase v Dalmaciji šele zgraditi, pa so cestne povezave na Kranjskem že obstajale. Gradnja tu tako ni bila potrebna, vendar so ceste in mostovi potrebovali veliko vzdrževalnih del in popravil, saj so bili poškodovani zaradi velikega pretoka vojske. Avtorja sta razstavi dodala tudi dokumente centralnih oblasti Ilirskih provinc, ki se nanašajo </w:t>
      </w:r>
      <w:r w:rsidR="00603409">
        <w:rPr>
          <w:rFonts w:ascii="Arial" w:hAnsi="Arial" w:cs="Arial"/>
        </w:rPr>
        <w:t xml:space="preserve">na </w:t>
      </w:r>
      <w:r w:rsidRPr="00F34086">
        <w:rPr>
          <w:rFonts w:ascii="Arial" w:hAnsi="Arial" w:cs="Arial"/>
        </w:rPr>
        <w:t>cestna dela v celotnem poteku ceste.</w:t>
      </w:r>
    </w:p>
    <w:p w:rsidR="00F55E79" w:rsidRPr="00F34086" w:rsidRDefault="00F55E79" w:rsidP="00026FC7">
      <w:pPr>
        <w:spacing w:after="120" w:line="240" w:lineRule="auto"/>
        <w:jc w:val="both"/>
        <w:rPr>
          <w:rFonts w:ascii="Arial" w:hAnsi="Arial" w:cs="Arial"/>
        </w:rPr>
      </w:pPr>
      <w:r w:rsidRPr="00F34086">
        <w:rPr>
          <w:rFonts w:ascii="Arial" w:hAnsi="Arial" w:cs="Arial"/>
        </w:rPr>
        <w:t>Kljub temu</w:t>
      </w:r>
      <w:r w:rsidR="00603409">
        <w:rPr>
          <w:rFonts w:ascii="Arial" w:hAnsi="Arial" w:cs="Arial"/>
        </w:rPr>
        <w:t>,</w:t>
      </w:r>
      <w:r w:rsidRPr="00F34086">
        <w:rPr>
          <w:rFonts w:ascii="Arial" w:hAnsi="Arial" w:cs="Arial"/>
        </w:rPr>
        <w:t xml:space="preserve"> da cestna povezava ni bila v celoti uresničena, se je konec leta 1812 glavni intendant Ilirskih provinc </w:t>
      </w:r>
      <w:proofErr w:type="spellStart"/>
      <w:r w:rsidR="00603409">
        <w:rPr>
          <w:rFonts w:ascii="Arial" w:hAnsi="Arial" w:cs="Arial"/>
        </w:rPr>
        <w:t>Christophe</w:t>
      </w:r>
      <w:proofErr w:type="spellEnd"/>
      <w:r w:rsidR="00603409">
        <w:rPr>
          <w:rFonts w:ascii="Arial" w:hAnsi="Arial" w:cs="Arial"/>
        </w:rPr>
        <w:t xml:space="preserve"> de </w:t>
      </w:r>
      <w:proofErr w:type="spellStart"/>
      <w:r w:rsidRPr="00F34086">
        <w:rPr>
          <w:rFonts w:ascii="Arial" w:hAnsi="Arial" w:cs="Arial"/>
        </w:rPr>
        <w:t>Chabrol</w:t>
      </w:r>
      <w:proofErr w:type="spellEnd"/>
      <w:r w:rsidR="00603409">
        <w:rPr>
          <w:rFonts w:ascii="Arial" w:hAnsi="Arial" w:cs="Arial"/>
        </w:rPr>
        <w:t xml:space="preserve"> de </w:t>
      </w:r>
      <w:proofErr w:type="spellStart"/>
      <w:r w:rsidR="00603409">
        <w:rPr>
          <w:rFonts w:ascii="Arial" w:hAnsi="Arial" w:cs="Arial"/>
        </w:rPr>
        <w:t>Crouzol</w:t>
      </w:r>
      <w:proofErr w:type="spellEnd"/>
      <w:r w:rsidRPr="00F34086">
        <w:rPr>
          <w:rFonts w:ascii="Arial" w:hAnsi="Arial" w:cs="Arial"/>
        </w:rPr>
        <w:t xml:space="preserve"> pohvalil, da informacije zdaj potujejo od Ljubljane do Dubrovnika šest dni namesto prejšnjih osemnajst dni.</w:t>
      </w:r>
      <w:r w:rsidR="009E4FFD">
        <w:rPr>
          <w:rFonts w:ascii="Arial" w:hAnsi="Arial" w:cs="Arial"/>
        </w:rPr>
        <w:t xml:space="preserve"> </w:t>
      </w:r>
    </w:p>
    <w:p w:rsidR="00E22F60" w:rsidRDefault="00F55E79" w:rsidP="00026FC7">
      <w:pPr>
        <w:spacing w:after="120" w:line="240" w:lineRule="auto"/>
        <w:jc w:val="both"/>
        <w:rPr>
          <w:rFonts w:ascii="Arial" w:hAnsi="Arial" w:cs="Arial"/>
        </w:rPr>
      </w:pPr>
      <w:r w:rsidRPr="00F34086">
        <w:rPr>
          <w:rFonts w:ascii="Arial" w:hAnsi="Arial" w:cs="Arial"/>
        </w:rPr>
        <w:t>Razstava izpostavlja tudi nekatere zanimivosti in predstavlja biografske zapise o osebnostih, ki so s svojim delovanjem najbolj zaznamovale gradnjo cest v francoskem obdobju,</w:t>
      </w:r>
      <w:r w:rsidR="009E4FFD">
        <w:rPr>
          <w:rFonts w:ascii="Arial" w:hAnsi="Arial" w:cs="Arial"/>
        </w:rPr>
        <w:t xml:space="preserve"> </w:t>
      </w:r>
      <w:r w:rsidRPr="00F34086">
        <w:rPr>
          <w:rFonts w:ascii="Arial" w:hAnsi="Arial" w:cs="Arial"/>
        </w:rPr>
        <w:t>tako v Dalmaciji kot kasneje v celotnih Ilirskih provincah, katalogu pa je dodan še kratek pregled s tem povezanega arhivskega gradiva, ki ga hrani Arhiv Republike Slovenije.</w:t>
      </w:r>
    </w:p>
    <w:p w:rsidR="00E22F60" w:rsidRDefault="00E22F60" w:rsidP="00026FC7">
      <w:pPr>
        <w:spacing w:after="120" w:line="240" w:lineRule="auto"/>
        <w:jc w:val="both"/>
        <w:rPr>
          <w:rFonts w:ascii="Arial" w:hAnsi="Arial" w:cs="Arial"/>
        </w:rPr>
      </w:pPr>
    </w:p>
    <w:p w:rsidR="00F55E79" w:rsidRPr="00010F8C" w:rsidRDefault="00E22F60" w:rsidP="00026FC7">
      <w:pPr>
        <w:spacing w:after="120" w:line="240" w:lineRule="auto"/>
        <w:jc w:val="both"/>
        <w:rPr>
          <w:rFonts w:ascii="Arial" w:hAnsi="Arial" w:cs="Arial"/>
          <w:b/>
        </w:rPr>
      </w:pPr>
      <w:r w:rsidRPr="00010F8C">
        <w:rPr>
          <w:rFonts w:ascii="Arial" w:hAnsi="Arial" w:cs="Arial"/>
          <w:b/>
        </w:rPr>
        <w:t xml:space="preserve">Na odprtju razstave bosta zbrane poleg direktorjev Arhiva Republike Slovenije in Državnega arhiva v Zadru ter avtorjev razstave nagovorila tudi francoska veleposlanica v Sloveniji, </w:t>
      </w:r>
      <w:proofErr w:type="spellStart"/>
      <w:r w:rsidRPr="00010F8C">
        <w:rPr>
          <w:rFonts w:ascii="Arial" w:hAnsi="Arial" w:cs="Arial"/>
          <w:b/>
        </w:rPr>
        <w:t>Nj</w:t>
      </w:r>
      <w:proofErr w:type="spellEnd"/>
      <w:r w:rsidRPr="00010F8C">
        <w:rPr>
          <w:rFonts w:ascii="Arial" w:hAnsi="Arial" w:cs="Arial"/>
          <w:b/>
        </w:rPr>
        <w:t xml:space="preserve">. eks. Florence Ferrari in hrvaški veleposlanik v Sloveniji, </w:t>
      </w:r>
      <w:proofErr w:type="spellStart"/>
      <w:r w:rsidR="00840AD0" w:rsidRPr="00010F8C">
        <w:rPr>
          <w:rFonts w:ascii="Arial" w:hAnsi="Arial" w:cs="Arial"/>
          <w:b/>
        </w:rPr>
        <w:t>Nj</w:t>
      </w:r>
      <w:proofErr w:type="spellEnd"/>
      <w:r w:rsidR="00840AD0" w:rsidRPr="00010F8C">
        <w:rPr>
          <w:rFonts w:ascii="Arial" w:hAnsi="Arial" w:cs="Arial"/>
          <w:b/>
        </w:rPr>
        <w:t xml:space="preserve">. eks. Boris </w:t>
      </w:r>
      <w:proofErr w:type="spellStart"/>
      <w:r w:rsidR="00840AD0" w:rsidRPr="00010F8C">
        <w:rPr>
          <w:rFonts w:ascii="Arial" w:hAnsi="Arial" w:cs="Arial"/>
          <w:b/>
        </w:rPr>
        <w:t>Grigić</w:t>
      </w:r>
      <w:proofErr w:type="spellEnd"/>
      <w:r w:rsidR="00840AD0" w:rsidRPr="00010F8C">
        <w:rPr>
          <w:rFonts w:ascii="Arial" w:hAnsi="Arial" w:cs="Arial"/>
          <w:b/>
        </w:rPr>
        <w:t>.</w:t>
      </w:r>
      <w:r w:rsidR="009E4FFD" w:rsidRPr="00010F8C">
        <w:rPr>
          <w:rFonts w:ascii="Arial" w:hAnsi="Arial" w:cs="Arial"/>
          <w:b/>
        </w:rPr>
        <w:t xml:space="preserve"> </w:t>
      </w:r>
    </w:p>
    <w:p w:rsidR="00A44BEB" w:rsidRPr="00010F8C" w:rsidRDefault="00A44BEB" w:rsidP="00026FC7">
      <w:pPr>
        <w:spacing w:after="120" w:line="240" w:lineRule="auto"/>
        <w:jc w:val="both"/>
        <w:rPr>
          <w:rFonts w:ascii="Arial" w:hAnsi="Arial" w:cs="Arial"/>
          <w:b/>
        </w:rPr>
      </w:pPr>
    </w:p>
    <w:p w:rsidR="00F55E79" w:rsidRPr="00010F8C" w:rsidRDefault="00A44BEB" w:rsidP="00026FC7">
      <w:pPr>
        <w:spacing w:after="120" w:line="240" w:lineRule="auto"/>
        <w:jc w:val="both"/>
        <w:rPr>
          <w:rFonts w:ascii="Arial" w:hAnsi="Arial" w:cs="Arial"/>
          <w:b/>
        </w:rPr>
      </w:pPr>
      <w:r w:rsidRPr="00010F8C">
        <w:rPr>
          <w:rFonts w:ascii="Arial" w:hAnsi="Arial" w:cs="Arial"/>
          <w:b/>
        </w:rPr>
        <w:t xml:space="preserve">Razstava </w:t>
      </w:r>
      <w:r w:rsidR="00010F8C" w:rsidRPr="00010F8C">
        <w:rPr>
          <w:rFonts w:ascii="Arial" w:hAnsi="Arial" w:cs="Arial"/>
          <w:b/>
        </w:rPr>
        <w:t>»</w:t>
      </w:r>
      <w:r w:rsidR="00E22F60" w:rsidRPr="00010F8C">
        <w:rPr>
          <w:rFonts w:ascii="Arial" w:hAnsi="Arial" w:cs="Arial"/>
          <w:b/>
        </w:rPr>
        <w:t>Napoleonova cesta v Dalmaciji – Cesarska cesta št. 5</w:t>
      </w:r>
      <w:r w:rsidR="00010F8C" w:rsidRPr="00010F8C">
        <w:rPr>
          <w:rFonts w:ascii="Arial" w:hAnsi="Arial" w:cs="Arial"/>
          <w:b/>
        </w:rPr>
        <w:t>«</w:t>
      </w:r>
      <w:r w:rsidR="00E22F60" w:rsidRPr="00010F8C">
        <w:rPr>
          <w:rFonts w:ascii="Arial" w:hAnsi="Arial" w:cs="Arial"/>
          <w:b/>
        </w:rPr>
        <w:t xml:space="preserve"> </w:t>
      </w:r>
      <w:r w:rsidRPr="00010F8C">
        <w:rPr>
          <w:rFonts w:ascii="Arial" w:hAnsi="Arial" w:cs="Arial"/>
          <w:b/>
        </w:rPr>
        <w:t xml:space="preserve">bo </w:t>
      </w:r>
      <w:r w:rsidR="00E22F60" w:rsidRPr="00010F8C">
        <w:rPr>
          <w:rFonts w:ascii="Arial" w:hAnsi="Arial" w:cs="Arial"/>
          <w:b/>
        </w:rPr>
        <w:t xml:space="preserve">v Arhivu Republike Slovenije na Zvezdarski 1 v Ljubljani </w:t>
      </w:r>
      <w:r w:rsidRPr="00010F8C">
        <w:rPr>
          <w:rFonts w:ascii="Arial" w:hAnsi="Arial" w:cs="Arial"/>
          <w:b/>
        </w:rPr>
        <w:t>na ogled do 30. septembra 2022.</w:t>
      </w:r>
    </w:p>
    <w:p w:rsidR="000656E9" w:rsidRPr="00F34086" w:rsidRDefault="000656E9" w:rsidP="00026FC7">
      <w:pPr>
        <w:tabs>
          <w:tab w:val="left" w:pos="2820"/>
        </w:tabs>
        <w:autoSpaceDE w:val="0"/>
        <w:autoSpaceDN w:val="0"/>
        <w:adjustRightInd w:val="0"/>
        <w:spacing w:after="120" w:line="240" w:lineRule="auto"/>
        <w:jc w:val="both"/>
        <w:rPr>
          <w:rFonts w:ascii="Arial" w:eastAsia="Times New Roman" w:hAnsi="Arial" w:cs="Arial"/>
        </w:rPr>
      </w:pPr>
    </w:p>
    <w:p w:rsidR="00EE6725" w:rsidRPr="00F34086" w:rsidRDefault="00E22F60" w:rsidP="00026FC7">
      <w:pPr>
        <w:autoSpaceDE w:val="0"/>
        <w:autoSpaceDN w:val="0"/>
        <w:adjustRightInd w:val="0"/>
        <w:spacing w:after="120" w:line="240" w:lineRule="auto"/>
        <w:jc w:val="both"/>
        <w:rPr>
          <w:rFonts w:ascii="Arial" w:hAnsi="Arial" w:cs="Arial"/>
          <w:color w:val="000000"/>
        </w:rPr>
      </w:pPr>
      <w:r w:rsidRPr="00F71EE5">
        <w:rPr>
          <w:rFonts w:ascii="Arial" w:hAnsi="Arial" w:cs="Arial"/>
          <w:color w:val="000000"/>
        </w:rPr>
        <w:t>Za dodatne</w:t>
      </w:r>
      <w:r w:rsidR="00EE6725" w:rsidRPr="00F71EE5">
        <w:rPr>
          <w:rFonts w:ascii="Arial" w:hAnsi="Arial" w:cs="Arial"/>
          <w:color w:val="000000"/>
        </w:rPr>
        <w:t xml:space="preserve"> informacije </w:t>
      </w:r>
      <w:r w:rsidR="00296B92" w:rsidRPr="00F71EE5">
        <w:rPr>
          <w:rFonts w:ascii="Arial" w:hAnsi="Arial" w:cs="Arial"/>
          <w:color w:val="000000"/>
        </w:rPr>
        <w:t>smo vam na voljo: (01) 24 14 28</w:t>
      </w:r>
      <w:r w:rsidRPr="00F71EE5">
        <w:rPr>
          <w:rFonts w:ascii="Arial" w:hAnsi="Arial" w:cs="Arial"/>
          <w:color w:val="000000"/>
        </w:rPr>
        <w:t>0</w:t>
      </w:r>
      <w:r w:rsidR="00EE6725" w:rsidRPr="00F71EE5">
        <w:rPr>
          <w:rFonts w:ascii="Arial" w:hAnsi="Arial" w:cs="Arial"/>
          <w:color w:val="000000"/>
        </w:rPr>
        <w:t xml:space="preserve">, </w:t>
      </w:r>
      <w:r w:rsidR="00296B92" w:rsidRPr="00F71EE5">
        <w:rPr>
          <w:rFonts w:ascii="Arial" w:hAnsi="Arial" w:cs="Arial"/>
          <w:color w:val="000000"/>
        </w:rPr>
        <w:fldChar w:fldCharType="begin"/>
      </w:r>
      <w:r w:rsidR="00296B92" w:rsidRPr="00F71EE5">
        <w:rPr>
          <w:rFonts w:ascii="Arial" w:hAnsi="Arial" w:cs="Arial"/>
          <w:color w:val="000000"/>
        </w:rPr>
        <w:instrText xml:space="preserve"> HYPERLINK "mailto:natalija.glazar@gov.si" </w:instrText>
      </w:r>
      <w:r w:rsidR="00296B92" w:rsidRPr="00F71EE5">
        <w:rPr>
          <w:rFonts w:ascii="Arial" w:hAnsi="Arial" w:cs="Arial"/>
          <w:color w:val="000000"/>
        </w:rPr>
        <w:fldChar w:fldCharType="separate"/>
      </w:r>
      <w:r w:rsidR="00296B92" w:rsidRPr="00F71EE5">
        <w:rPr>
          <w:rStyle w:val="Hiperpovezava"/>
          <w:rFonts w:ascii="Arial" w:hAnsi="Arial" w:cs="Arial"/>
        </w:rPr>
        <w:t>natalija.glazar@gov.si</w:t>
      </w:r>
      <w:r w:rsidR="00296B92" w:rsidRPr="00F71EE5">
        <w:rPr>
          <w:rFonts w:ascii="Arial" w:hAnsi="Arial" w:cs="Arial"/>
          <w:color w:val="000000"/>
        </w:rPr>
        <w:fldChar w:fldCharType="end"/>
      </w:r>
      <w:r w:rsidR="002B262E">
        <w:rPr>
          <w:rFonts w:ascii="Arial" w:hAnsi="Arial" w:cs="Arial"/>
          <w:color w:val="000000"/>
        </w:rPr>
        <w:t>.</w:t>
      </w:r>
      <w:bookmarkStart w:id="0" w:name="_GoBack"/>
      <w:bookmarkEnd w:id="0"/>
      <w:r w:rsidR="00296B92">
        <w:rPr>
          <w:rFonts w:ascii="Arial" w:hAnsi="Arial" w:cs="Arial"/>
          <w:color w:val="000000"/>
        </w:rPr>
        <w:t xml:space="preserve"> </w:t>
      </w:r>
    </w:p>
    <w:p w:rsidR="00660D19" w:rsidRPr="00F34086" w:rsidRDefault="00660D19" w:rsidP="00026FC7">
      <w:pPr>
        <w:autoSpaceDE w:val="0"/>
        <w:autoSpaceDN w:val="0"/>
        <w:adjustRightInd w:val="0"/>
        <w:spacing w:after="120" w:line="240" w:lineRule="auto"/>
        <w:jc w:val="both"/>
        <w:rPr>
          <w:rFonts w:ascii="Arial" w:hAnsi="Arial" w:cs="Arial"/>
          <w:color w:val="000000"/>
        </w:rPr>
      </w:pPr>
    </w:p>
    <w:p w:rsidR="00D03E4D" w:rsidRPr="00F34086" w:rsidRDefault="00D03E4D" w:rsidP="00026FC7">
      <w:pPr>
        <w:autoSpaceDE w:val="0"/>
        <w:autoSpaceDN w:val="0"/>
        <w:adjustRightInd w:val="0"/>
        <w:spacing w:after="120" w:line="240" w:lineRule="auto"/>
        <w:jc w:val="both"/>
        <w:rPr>
          <w:rFonts w:ascii="Arial" w:hAnsi="Arial" w:cs="Arial"/>
          <w:color w:val="000000"/>
        </w:rPr>
      </w:pPr>
      <w:r w:rsidRPr="00F34086">
        <w:rPr>
          <w:rFonts w:ascii="Arial" w:hAnsi="Arial" w:cs="Arial"/>
          <w:color w:val="000000"/>
        </w:rPr>
        <w:t xml:space="preserve">Vljudno vabljeni </w:t>
      </w:r>
      <w:r w:rsidR="00A44BEB" w:rsidRPr="00F34086">
        <w:rPr>
          <w:rFonts w:ascii="Arial" w:hAnsi="Arial" w:cs="Arial"/>
          <w:color w:val="000000"/>
        </w:rPr>
        <w:t>in lepo pozdravljeni</w:t>
      </w:r>
      <w:r w:rsidR="00537DEA" w:rsidRPr="00F34086">
        <w:rPr>
          <w:rFonts w:ascii="Arial" w:hAnsi="Arial" w:cs="Arial"/>
          <w:color w:val="000000"/>
        </w:rPr>
        <w:t>,</w:t>
      </w:r>
    </w:p>
    <w:p w:rsidR="009C16F2" w:rsidRPr="00F34086" w:rsidRDefault="009C16F2" w:rsidP="009C16F2">
      <w:pPr>
        <w:pStyle w:val="podpisi"/>
        <w:spacing w:after="80" w:line="240" w:lineRule="auto"/>
        <w:ind w:left="4678"/>
        <w:jc w:val="center"/>
        <w:rPr>
          <w:rFonts w:eastAsia="Calibri" w:cs="Arial"/>
          <w:color w:val="000000"/>
          <w:sz w:val="22"/>
          <w:szCs w:val="22"/>
          <w:lang w:val="sl-SI"/>
        </w:rPr>
      </w:pPr>
      <w:r w:rsidRPr="00F34086">
        <w:rPr>
          <w:rFonts w:eastAsia="Calibri" w:cs="Arial"/>
          <w:color w:val="000000"/>
          <w:sz w:val="22"/>
          <w:szCs w:val="22"/>
          <w:lang w:val="sl-SI"/>
        </w:rPr>
        <w:t xml:space="preserve">dr. Bojan </w:t>
      </w:r>
      <w:proofErr w:type="spellStart"/>
      <w:r w:rsidRPr="00F34086">
        <w:rPr>
          <w:rFonts w:eastAsia="Calibri" w:cs="Arial"/>
          <w:color w:val="000000"/>
          <w:sz w:val="22"/>
          <w:szCs w:val="22"/>
          <w:lang w:val="sl-SI"/>
        </w:rPr>
        <w:t>Cvelfar</w:t>
      </w:r>
      <w:proofErr w:type="spellEnd"/>
    </w:p>
    <w:p w:rsidR="00481EF6" w:rsidRPr="00F34086" w:rsidRDefault="009C16F2" w:rsidP="009C16F2">
      <w:pPr>
        <w:spacing w:after="120" w:line="240" w:lineRule="auto"/>
        <w:ind w:left="4678"/>
        <w:jc w:val="center"/>
        <w:rPr>
          <w:rFonts w:ascii="Arial" w:hAnsi="Arial" w:cs="Arial"/>
        </w:rPr>
      </w:pPr>
      <w:r w:rsidRPr="00F34086">
        <w:rPr>
          <w:rFonts w:ascii="Arial" w:hAnsi="Arial" w:cs="Arial"/>
          <w:color w:val="000000"/>
        </w:rPr>
        <w:t>direktor</w:t>
      </w:r>
    </w:p>
    <w:sectPr w:rsidR="00481EF6" w:rsidRPr="00F34086" w:rsidSect="00481EF6">
      <w:headerReference w:type="default" r:id="rId10"/>
      <w:type w:val="continuous"/>
      <w:pgSz w:w="11906" w:h="16838"/>
      <w:pgMar w:top="1701" w:right="1418" w:bottom="1021"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2A" w:rsidRDefault="00FF072A" w:rsidP="00DA284E">
      <w:pPr>
        <w:spacing w:after="0" w:line="240" w:lineRule="auto"/>
      </w:pPr>
      <w:r>
        <w:separator/>
      </w:r>
    </w:p>
  </w:endnote>
  <w:endnote w:type="continuationSeparator" w:id="0">
    <w:p w:rsidR="00FF072A" w:rsidRDefault="00FF072A" w:rsidP="00DA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A9B" w:rsidRDefault="00576A9B" w:rsidP="006525A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76A9B" w:rsidRDefault="00576A9B" w:rsidP="00F84D1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A9B" w:rsidRDefault="00576A9B" w:rsidP="006525A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B262E">
      <w:rPr>
        <w:rStyle w:val="tevilkastrani"/>
        <w:noProof/>
      </w:rPr>
      <w:t>1</w:t>
    </w:r>
    <w:r>
      <w:rPr>
        <w:rStyle w:val="tevilkastrani"/>
      </w:rPr>
      <w:fldChar w:fldCharType="end"/>
    </w:r>
  </w:p>
  <w:p w:rsidR="00576A9B" w:rsidRDefault="00576A9B" w:rsidP="00F84D1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2A" w:rsidRDefault="00FF072A" w:rsidP="00DA284E">
      <w:pPr>
        <w:spacing w:after="0" w:line="240" w:lineRule="auto"/>
      </w:pPr>
      <w:r>
        <w:separator/>
      </w:r>
    </w:p>
  </w:footnote>
  <w:footnote w:type="continuationSeparator" w:id="0">
    <w:p w:rsidR="00FF072A" w:rsidRDefault="00FF072A" w:rsidP="00DA2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A9B" w:rsidRDefault="006C2CE8" w:rsidP="00DA284E">
    <w:pPr>
      <w:pStyle w:val="Glava"/>
      <w:tabs>
        <w:tab w:val="clear" w:pos="4536"/>
      </w:tabs>
      <w:ind w:left="-993"/>
      <w:rPr>
        <w:noProof/>
        <w:lang w:eastAsia="sl-SI"/>
      </w:rPr>
    </w:pPr>
    <w:r w:rsidRPr="00765E69">
      <w:rPr>
        <w:noProof/>
        <w:lang w:eastAsia="sl-SI"/>
      </w:rPr>
      <w:drawing>
        <wp:inline distT="0" distB="0" distL="0" distR="0">
          <wp:extent cx="2170430" cy="429260"/>
          <wp:effectExtent l="0" t="0" r="1270" b="8890"/>
          <wp:docPr id="1" name="Picture 1" descr="Republike Slovenija&#10;Ministrtsvo za kulturo" title="Logotip Ministrstva za kul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29260"/>
                  </a:xfrm>
                  <a:prstGeom prst="rect">
                    <a:avLst/>
                  </a:prstGeom>
                  <a:noFill/>
                  <a:ln>
                    <a:noFill/>
                  </a:ln>
                </pic:spPr>
              </pic:pic>
            </a:graphicData>
          </a:graphic>
        </wp:inline>
      </w:drawing>
    </w:r>
  </w:p>
  <w:p w:rsidR="00576A9B" w:rsidRDefault="00576A9B" w:rsidP="00D14D8B">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rsidR="00576A9B" w:rsidRDefault="00576A9B" w:rsidP="00B8757A">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rsidR="00576A9B" w:rsidRDefault="00576A9B" w:rsidP="00CD2649">
    <w:pPr>
      <w:pStyle w:val="Glava"/>
      <w:tabs>
        <w:tab w:val="clear" w:pos="4536"/>
        <w:tab w:val="left" w:pos="5103"/>
      </w:tabs>
      <w:ind w:left="-142"/>
      <w:rPr>
        <w:rFonts w:ascii="Arial" w:hAnsi="Arial" w:cs="Arial"/>
        <w:sz w:val="16"/>
        <w:szCs w:val="16"/>
      </w:rPr>
    </w:pPr>
    <w:r>
      <w:rPr>
        <w:rFonts w:ascii="Arial" w:hAnsi="Arial" w:cs="Arial"/>
        <w:sz w:val="16"/>
        <w:szCs w:val="16"/>
      </w:rPr>
      <w:t xml:space="preserve"> Zvezdarska </w:t>
    </w:r>
    <w:r w:rsidRPr="00DA284E">
      <w:rPr>
        <w:rFonts w:ascii="Arial" w:hAnsi="Arial" w:cs="Arial"/>
        <w:sz w:val="16"/>
        <w:szCs w:val="16"/>
      </w:rPr>
      <w:t>1, 1</w:t>
    </w:r>
    <w:r>
      <w:rPr>
        <w:rFonts w:ascii="Arial" w:hAnsi="Arial" w:cs="Arial"/>
        <w:sz w:val="16"/>
        <w:szCs w:val="16"/>
      </w:rPr>
      <w:t>002</w:t>
    </w:r>
    <w:r w:rsidRPr="00DA284E">
      <w:rPr>
        <w:rFonts w:ascii="Arial" w:hAnsi="Arial" w:cs="Arial"/>
        <w:sz w:val="16"/>
        <w:szCs w:val="16"/>
      </w:rPr>
      <w:t xml:space="preserve"> Ljubljana</w:t>
    </w:r>
    <w:r>
      <w:rPr>
        <w:rFonts w:ascii="Arial" w:hAnsi="Arial" w:cs="Arial"/>
        <w:sz w:val="16"/>
        <w:szCs w:val="16"/>
      </w:rPr>
      <w:tab/>
      <w:t>T: 01 241 42 00</w:t>
    </w:r>
  </w:p>
  <w:p w:rsidR="00576A9B" w:rsidRDefault="00576A9B" w:rsidP="00DA284E">
    <w:pPr>
      <w:pStyle w:val="Glava"/>
      <w:tabs>
        <w:tab w:val="clear" w:pos="4536"/>
        <w:tab w:val="left" w:pos="5103"/>
      </w:tabs>
      <w:rPr>
        <w:rFonts w:ascii="Arial" w:hAnsi="Arial" w:cs="Arial"/>
        <w:sz w:val="16"/>
        <w:szCs w:val="16"/>
      </w:rPr>
    </w:pPr>
    <w:r>
      <w:rPr>
        <w:rFonts w:ascii="Arial" w:hAnsi="Arial" w:cs="Arial"/>
        <w:sz w:val="16"/>
        <w:szCs w:val="16"/>
      </w:rPr>
      <w:tab/>
      <w:t>F: 01 241 42 76</w:t>
    </w:r>
  </w:p>
  <w:p w:rsidR="00576A9B" w:rsidRDefault="00576A9B" w:rsidP="00CD2649">
    <w:pPr>
      <w:pStyle w:val="Glava"/>
      <w:tabs>
        <w:tab w:val="clear" w:pos="4536"/>
        <w:tab w:val="left" w:pos="5103"/>
      </w:tabs>
      <w:rPr>
        <w:rFonts w:ascii="Arial" w:hAnsi="Arial" w:cs="Arial"/>
        <w:sz w:val="16"/>
        <w:szCs w:val="16"/>
      </w:rPr>
    </w:pPr>
    <w:r>
      <w:rPr>
        <w:rFonts w:ascii="Arial" w:hAnsi="Arial" w:cs="Arial"/>
        <w:sz w:val="16"/>
        <w:szCs w:val="16"/>
      </w:rPr>
      <w:tab/>
      <w:t xml:space="preserve">E: </w:t>
    </w:r>
    <w:r w:rsidRPr="00AA0AEA">
      <w:rPr>
        <w:rFonts w:ascii="Arial" w:hAnsi="Arial" w:cs="Arial"/>
        <w:sz w:val="16"/>
        <w:szCs w:val="16"/>
      </w:rPr>
      <w:t>ars@gov.si</w:t>
    </w:r>
  </w:p>
  <w:p w:rsidR="00576A9B" w:rsidRPr="00B8757A" w:rsidRDefault="00576A9B" w:rsidP="00B8757A">
    <w:pPr>
      <w:pStyle w:val="Glava"/>
      <w:tabs>
        <w:tab w:val="clear" w:pos="4536"/>
        <w:tab w:val="left" w:pos="5103"/>
      </w:tabs>
      <w:rPr>
        <w:rFonts w:ascii="Arial" w:hAnsi="Arial" w:cs="Arial"/>
        <w:sz w:val="16"/>
        <w:szCs w:val="16"/>
      </w:rPr>
    </w:pPr>
    <w:r>
      <w:rPr>
        <w:rFonts w:ascii="Arial" w:hAnsi="Arial" w:cs="Arial"/>
        <w:sz w:val="16"/>
        <w:szCs w:val="16"/>
      </w:rPr>
      <w:tab/>
      <w:t>www.arhiv.gov.si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A9B" w:rsidRPr="00B8757A" w:rsidRDefault="00576A9B" w:rsidP="008E6545">
    <w:pPr>
      <w:pStyle w:val="Glava"/>
      <w:tabs>
        <w:tab w:val="clear" w:pos="4536"/>
      </w:tabs>
      <w:ind w:left="-993"/>
      <w:rPr>
        <w:rFonts w:ascii="Arial" w:hAnsi="Arial" w:cs="Arial"/>
        <w:sz w:val="16"/>
        <w:szCs w:val="1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612C5"/>
    <w:multiLevelType w:val="multilevel"/>
    <w:tmpl w:val="8AB4C1E6"/>
    <w:lvl w:ilvl="0">
      <w:start w:val="10"/>
      <w:numFmt w:val="decimal"/>
      <w:lvlText w:val="%1"/>
      <w:lvlJc w:val="left"/>
      <w:pPr>
        <w:tabs>
          <w:tab w:val="num" w:pos="480"/>
        </w:tabs>
        <w:ind w:left="480" w:hanging="480"/>
      </w:pPr>
      <w:rPr>
        <w:rFonts w:hint="default"/>
      </w:rPr>
    </w:lvl>
    <w:lvl w:ilvl="1">
      <w:start w:val="3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87F15BA"/>
    <w:multiLevelType w:val="hybridMultilevel"/>
    <w:tmpl w:val="D45C8C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CC5819"/>
    <w:multiLevelType w:val="hybridMultilevel"/>
    <w:tmpl w:val="86D29FAC"/>
    <w:lvl w:ilvl="0" w:tplc="04240017">
      <w:start w:val="1"/>
      <w:numFmt w:val="lowerLetter"/>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8711ECD"/>
    <w:multiLevelType w:val="hybridMultilevel"/>
    <w:tmpl w:val="F27E5D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4E"/>
    <w:rsid w:val="00010F8C"/>
    <w:rsid w:val="000114F9"/>
    <w:rsid w:val="00013CDC"/>
    <w:rsid w:val="000142E8"/>
    <w:rsid w:val="00025E2D"/>
    <w:rsid w:val="00026FC7"/>
    <w:rsid w:val="00033DE2"/>
    <w:rsid w:val="00036B0F"/>
    <w:rsid w:val="00044EB4"/>
    <w:rsid w:val="00045FC5"/>
    <w:rsid w:val="00060444"/>
    <w:rsid w:val="000656E9"/>
    <w:rsid w:val="0006745E"/>
    <w:rsid w:val="00074D81"/>
    <w:rsid w:val="00090AB7"/>
    <w:rsid w:val="00093896"/>
    <w:rsid w:val="000B3223"/>
    <w:rsid w:val="000B42B1"/>
    <w:rsid w:val="000B4F01"/>
    <w:rsid w:val="000D4F01"/>
    <w:rsid w:val="000E1A6C"/>
    <w:rsid w:val="000E2B7C"/>
    <w:rsid w:val="000E42A7"/>
    <w:rsid w:val="0010096B"/>
    <w:rsid w:val="00100C67"/>
    <w:rsid w:val="00102DE2"/>
    <w:rsid w:val="001039EE"/>
    <w:rsid w:val="00110A2E"/>
    <w:rsid w:val="001209C8"/>
    <w:rsid w:val="0014008D"/>
    <w:rsid w:val="0014194C"/>
    <w:rsid w:val="001428C3"/>
    <w:rsid w:val="00155313"/>
    <w:rsid w:val="00165243"/>
    <w:rsid w:val="001769C2"/>
    <w:rsid w:val="00187954"/>
    <w:rsid w:val="001A52AC"/>
    <w:rsid w:val="001A6375"/>
    <w:rsid w:val="001A7058"/>
    <w:rsid w:val="001C7066"/>
    <w:rsid w:val="001D56D3"/>
    <w:rsid w:val="001F5EA0"/>
    <w:rsid w:val="00217E4D"/>
    <w:rsid w:val="0023563F"/>
    <w:rsid w:val="00261A4C"/>
    <w:rsid w:val="00274FF3"/>
    <w:rsid w:val="00276E74"/>
    <w:rsid w:val="002913C3"/>
    <w:rsid w:val="00291A57"/>
    <w:rsid w:val="00296B92"/>
    <w:rsid w:val="002A1811"/>
    <w:rsid w:val="002B262E"/>
    <w:rsid w:val="002C312E"/>
    <w:rsid w:val="002C63C0"/>
    <w:rsid w:val="002D03D4"/>
    <w:rsid w:val="00307304"/>
    <w:rsid w:val="00323849"/>
    <w:rsid w:val="0033386B"/>
    <w:rsid w:val="00342AAB"/>
    <w:rsid w:val="00347CE5"/>
    <w:rsid w:val="0035099F"/>
    <w:rsid w:val="00352548"/>
    <w:rsid w:val="00370564"/>
    <w:rsid w:val="003705DA"/>
    <w:rsid w:val="00392D09"/>
    <w:rsid w:val="003A09BB"/>
    <w:rsid w:val="003A7DDB"/>
    <w:rsid w:val="003B4247"/>
    <w:rsid w:val="003C78FF"/>
    <w:rsid w:val="003D2A08"/>
    <w:rsid w:val="003D3154"/>
    <w:rsid w:val="003D4F4C"/>
    <w:rsid w:val="003D7D5E"/>
    <w:rsid w:val="003F6209"/>
    <w:rsid w:val="003F6E9A"/>
    <w:rsid w:val="003F7508"/>
    <w:rsid w:val="004046CF"/>
    <w:rsid w:val="004054A5"/>
    <w:rsid w:val="004058E2"/>
    <w:rsid w:val="00420A48"/>
    <w:rsid w:val="004233D7"/>
    <w:rsid w:val="00462CBC"/>
    <w:rsid w:val="00471028"/>
    <w:rsid w:val="00474A79"/>
    <w:rsid w:val="004760C0"/>
    <w:rsid w:val="00481EF6"/>
    <w:rsid w:val="004A08D4"/>
    <w:rsid w:val="004B20EE"/>
    <w:rsid w:val="004B27BB"/>
    <w:rsid w:val="004B2BEB"/>
    <w:rsid w:val="004B41F7"/>
    <w:rsid w:val="004D24AB"/>
    <w:rsid w:val="004D3E85"/>
    <w:rsid w:val="004E0AD8"/>
    <w:rsid w:val="004E52BA"/>
    <w:rsid w:val="00502F0D"/>
    <w:rsid w:val="005059F4"/>
    <w:rsid w:val="00522ED0"/>
    <w:rsid w:val="005238C1"/>
    <w:rsid w:val="00526707"/>
    <w:rsid w:val="00537DEA"/>
    <w:rsid w:val="00551A6F"/>
    <w:rsid w:val="00560E5E"/>
    <w:rsid w:val="0056440B"/>
    <w:rsid w:val="0057048B"/>
    <w:rsid w:val="00576A9B"/>
    <w:rsid w:val="00577D9C"/>
    <w:rsid w:val="00583358"/>
    <w:rsid w:val="00590299"/>
    <w:rsid w:val="005A4701"/>
    <w:rsid w:val="005B729D"/>
    <w:rsid w:val="005C38DD"/>
    <w:rsid w:val="00603409"/>
    <w:rsid w:val="00614CC9"/>
    <w:rsid w:val="006328BE"/>
    <w:rsid w:val="00642285"/>
    <w:rsid w:val="006525A2"/>
    <w:rsid w:val="00660D19"/>
    <w:rsid w:val="00667F5F"/>
    <w:rsid w:val="006764B5"/>
    <w:rsid w:val="00677375"/>
    <w:rsid w:val="00680327"/>
    <w:rsid w:val="0068213A"/>
    <w:rsid w:val="00682620"/>
    <w:rsid w:val="006A0813"/>
    <w:rsid w:val="006A1B39"/>
    <w:rsid w:val="006C2CE8"/>
    <w:rsid w:val="006C3D8E"/>
    <w:rsid w:val="006D0471"/>
    <w:rsid w:val="00700AB8"/>
    <w:rsid w:val="00704A69"/>
    <w:rsid w:val="007078AA"/>
    <w:rsid w:val="00707FB9"/>
    <w:rsid w:val="00764F5D"/>
    <w:rsid w:val="00766789"/>
    <w:rsid w:val="00782344"/>
    <w:rsid w:val="007A7674"/>
    <w:rsid w:val="007B221B"/>
    <w:rsid w:val="007C1149"/>
    <w:rsid w:val="007C14A8"/>
    <w:rsid w:val="007D2085"/>
    <w:rsid w:val="007D5DAF"/>
    <w:rsid w:val="007E3E41"/>
    <w:rsid w:val="007F1F1B"/>
    <w:rsid w:val="008035CC"/>
    <w:rsid w:val="0080384C"/>
    <w:rsid w:val="008156D7"/>
    <w:rsid w:val="00840AD0"/>
    <w:rsid w:val="00846CFF"/>
    <w:rsid w:val="008623B5"/>
    <w:rsid w:val="008627FE"/>
    <w:rsid w:val="00881848"/>
    <w:rsid w:val="00891F81"/>
    <w:rsid w:val="00894431"/>
    <w:rsid w:val="008948FE"/>
    <w:rsid w:val="008B6256"/>
    <w:rsid w:val="008C7336"/>
    <w:rsid w:val="008D46C3"/>
    <w:rsid w:val="008D7618"/>
    <w:rsid w:val="008E6545"/>
    <w:rsid w:val="008E664C"/>
    <w:rsid w:val="008F12CF"/>
    <w:rsid w:val="008F475E"/>
    <w:rsid w:val="0093176B"/>
    <w:rsid w:val="0094043C"/>
    <w:rsid w:val="00942FFB"/>
    <w:rsid w:val="00950656"/>
    <w:rsid w:val="009610DC"/>
    <w:rsid w:val="00966914"/>
    <w:rsid w:val="00974B02"/>
    <w:rsid w:val="009832E2"/>
    <w:rsid w:val="00984E00"/>
    <w:rsid w:val="0099755B"/>
    <w:rsid w:val="009A3059"/>
    <w:rsid w:val="009A4111"/>
    <w:rsid w:val="009C02B0"/>
    <w:rsid w:val="009C16F2"/>
    <w:rsid w:val="009C5860"/>
    <w:rsid w:val="009C6EA9"/>
    <w:rsid w:val="009E142E"/>
    <w:rsid w:val="009E4FFD"/>
    <w:rsid w:val="009F363E"/>
    <w:rsid w:val="00A000C0"/>
    <w:rsid w:val="00A00951"/>
    <w:rsid w:val="00A10CB3"/>
    <w:rsid w:val="00A24DCA"/>
    <w:rsid w:val="00A44BEB"/>
    <w:rsid w:val="00A50F50"/>
    <w:rsid w:val="00A63136"/>
    <w:rsid w:val="00A712F8"/>
    <w:rsid w:val="00A83898"/>
    <w:rsid w:val="00A90195"/>
    <w:rsid w:val="00A962B9"/>
    <w:rsid w:val="00AA0AEA"/>
    <w:rsid w:val="00AA19DD"/>
    <w:rsid w:val="00AA3B4F"/>
    <w:rsid w:val="00AC6DDA"/>
    <w:rsid w:val="00AF3CA9"/>
    <w:rsid w:val="00B00D04"/>
    <w:rsid w:val="00B07C45"/>
    <w:rsid w:val="00B31165"/>
    <w:rsid w:val="00B31995"/>
    <w:rsid w:val="00B33402"/>
    <w:rsid w:val="00B35832"/>
    <w:rsid w:val="00B4091A"/>
    <w:rsid w:val="00B4236B"/>
    <w:rsid w:val="00B6095C"/>
    <w:rsid w:val="00B635FD"/>
    <w:rsid w:val="00B63625"/>
    <w:rsid w:val="00B66128"/>
    <w:rsid w:val="00B71BEA"/>
    <w:rsid w:val="00B82244"/>
    <w:rsid w:val="00B8757A"/>
    <w:rsid w:val="00B92FE3"/>
    <w:rsid w:val="00BA4D34"/>
    <w:rsid w:val="00BB3352"/>
    <w:rsid w:val="00BB52F7"/>
    <w:rsid w:val="00BC3E9B"/>
    <w:rsid w:val="00BE27FB"/>
    <w:rsid w:val="00BF0BFA"/>
    <w:rsid w:val="00BF2805"/>
    <w:rsid w:val="00BF4BAE"/>
    <w:rsid w:val="00BF5E24"/>
    <w:rsid w:val="00C047AD"/>
    <w:rsid w:val="00C211E0"/>
    <w:rsid w:val="00C278BC"/>
    <w:rsid w:val="00C31929"/>
    <w:rsid w:val="00C42069"/>
    <w:rsid w:val="00C43442"/>
    <w:rsid w:val="00C7034E"/>
    <w:rsid w:val="00C92086"/>
    <w:rsid w:val="00CA0B26"/>
    <w:rsid w:val="00CA1D57"/>
    <w:rsid w:val="00CA2AB5"/>
    <w:rsid w:val="00CA412E"/>
    <w:rsid w:val="00CB3231"/>
    <w:rsid w:val="00CD2649"/>
    <w:rsid w:val="00CD3E6B"/>
    <w:rsid w:val="00CE1E6D"/>
    <w:rsid w:val="00CF2E43"/>
    <w:rsid w:val="00CF3561"/>
    <w:rsid w:val="00CF390F"/>
    <w:rsid w:val="00D03E4D"/>
    <w:rsid w:val="00D046F9"/>
    <w:rsid w:val="00D11F64"/>
    <w:rsid w:val="00D14D8B"/>
    <w:rsid w:val="00D16EEA"/>
    <w:rsid w:val="00D5634C"/>
    <w:rsid w:val="00D71746"/>
    <w:rsid w:val="00D73831"/>
    <w:rsid w:val="00D94526"/>
    <w:rsid w:val="00DA284E"/>
    <w:rsid w:val="00DB4F45"/>
    <w:rsid w:val="00DD72A4"/>
    <w:rsid w:val="00DE5F0C"/>
    <w:rsid w:val="00DF1771"/>
    <w:rsid w:val="00DF36E9"/>
    <w:rsid w:val="00E07FA9"/>
    <w:rsid w:val="00E22F60"/>
    <w:rsid w:val="00E465D9"/>
    <w:rsid w:val="00E52D96"/>
    <w:rsid w:val="00E6078C"/>
    <w:rsid w:val="00E64A2B"/>
    <w:rsid w:val="00E8391B"/>
    <w:rsid w:val="00E85C4E"/>
    <w:rsid w:val="00E9605E"/>
    <w:rsid w:val="00EA184C"/>
    <w:rsid w:val="00EA48E4"/>
    <w:rsid w:val="00EA6F83"/>
    <w:rsid w:val="00EA740E"/>
    <w:rsid w:val="00EB1480"/>
    <w:rsid w:val="00EE269E"/>
    <w:rsid w:val="00EE4431"/>
    <w:rsid w:val="00EE6725"/>
    <w:rsid w:val="00F00573"/>
    <w:rsid w:val="00F34011"/>
    <w:rsid w:val="00F34086"/>
    <w:rsid w:val="00F3676F"/>
    <w:rsid w:val="00F372A6"/>
    <w:rsid w:val="00F527CB"/>
    <w:rsid w:val="00F55E79"/>
    <w:rsid w:val="00F62AA8"/>
    <w:rsid w:val="00F71EE5"/>
    <w:rsid w:val="00F84D1F"/>
    <w:rsid w:val="00F87984"/>
    <w:rsid w:val="00FB1B4F"/>
    <w:rsid w:val="00FB2485"/>
    <w:rsid w:val="00FC0A02"/>
    <w:rsid w:val="00FC6F00"/>
    <w:rsid w:val="00FD36C9"/>
    <w:rsid w:val="00FD7307"/>
    <w:rsid w:val="00FE51C9"/>
    <w:rsid w:val="00FF07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77356"/>
  <w15:chartTrackingRefBased/>
  <w15:docId w15:val="{A291B911-947B-4D39-9718-85412E8D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52BA"/>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A284E"/>
    <w:pPr>
      <w:tabs>
        <w:tab w:val="center" w:pos="4536"/>
        <w:tab w:val="right" w:pos="9072"/>
      </w:tabs>
      <w:spacing w:after="0" w:line="240" w:lineRule="auto"/>
    </w:pPr>
  </w:style>
  <w:style w:type="character" w:customStyle="1" w:styleId="GlavaZnak">
    <w:name w:val="Glava Znak"/>
    <w:basedOn w:val="Privzetapisavaodstavka"/>
    <w:link w:val="Glava"/>
    <w:uiPriority w:val="99"/>
    <w:rsid w:val="00DA284E"/>
  </w:style>
  <w:style w:type="paragraph" w:styleId="Noga">
    <w:name w:val="footer"/>
    <w:basedOn w:val="Navaden"/>
    <w:link w:val="NogaZnak"/>
    <w:uiPriority w:val="99"/>
    <w:unhideWhenUsed/>
    <w:rsid w:val="00DA284E"/>
    <w:pPr>
      <w:tabs>
        <w:tab w:val="center" w:pos="4536"/>
        <w:tab w:val="right" w:pos="9072"/>
      </w:tabs>
      <w:spacing w:after="0" w:line="240" w:lineRule="auto"/>
    </w:pPr>
  </w:style>
  <w:style w:type="character" w:customStyle="1" w:styleId="NogaZnak">
    <w:name w:val="Noga Znak"/>
    <w:basedOn w:val="Privzetapisavaodstavka"/>
    <w:link w:val="Noga"/>
    <w:uiPriority w:val="99"/>
    <w:rsid w:val="00DA284E"/>
  </w:style>
  <w:style w:type="paragraph" w:styleId="Besedilooblaka">
    <w:name w:val="Balloon Text"/>
    <w:basedOn w:val="Navaden"/>
    <w:link w:val="BesedilooblakaZnak"/>
    <w:uiPriority w:val="99"/>
    <w:semiHidden/>
    <w:unhideWhenUsed/>
    <w:rsid w:val="00DA284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DA284E"/>
    <w:rPr>
      <w:rFonts w:ascii="Tahoma" w:hAnsi="Tahoma" w:cs="Tahoma"/>
      <w:sz w:val="16"/>
      <w:szCs w:val="16"/>
    </w:rPr>
  </w:style>
  <w:style w:type="character" w:styleId="Hiperpovezava">
    <w:name w:val="Hyperlink"/>
    <w:uiPriority w:val="99"/>
    <w:unhideWhenUsed/>
    <w:rsid w:val="00DA284E"/>
    <w:rPr>
      <w:color w:val="0000FF"/>
      <w:u w:val="single"/>
    </w:rPr>
  </w:style>
  <w:style w:type="paragraph" w:customStyle="1" w:styleId="datumtevilka">
    <w:name w:val="datum številka"/>
    <w:basedOn w:val="Navaden"/>
    <w:qFormat/>
    <w:rsid w:val="00B71BEA"/>
    <w:pPr>
      <w:tabs>
        <w:tab w:val="left" w:pos="1701"/>
      </w:tabs>
      <w:spacing w:after="0" w:line="260" w:lineRule="atLeast"/>
    </w:pPr>
    <w:rPr>
      <w:rFonts w:ascii="Arial" w:eastAsia="Times New Roman" w:hAnsi="Arial"/>
      <w:sz w:val="20"/>
      <w:szCs w:val="20"/>
      <w:lang w:eastAsia="sl-SI"/>
    </w:rPr>
  </w:style>
  <w:style w:type="paragraph" w:customStyle="1" w:styleId="ZADEVA">
    <w:name w:val="ZADEVA"/>
    <w:basedOn w:val="Navaden"/>
    <w:qFormat/>
    <w:rsid w:val="00B71BEA"/>
    <w:pPr>
      <w:tabs>
        <w:tab w:val="left" w:pos="1701"/>
      </w:tabs>
      <w:spacing w:after="0" w:line="260" w:lineRule="atLeast"/>
      <w:ind w:left="1701" w:hanging="1701"/>
    </w:pPr>
    <w:rPr>
      <w:rFonts w:ascii="Arial" w:eastAsia="Times New Roman" w:hAnsi="Arial"/>
      <w:b/>
      <w:sz w:val="20"/>
      <w:szCs w:val="24"/>
      <w:lang w:val="it-IT"/>
    </w:rPr>
  </w:style>
  <w:style w:type="paragraph" w:customStyle="1" w:styleId="podpisi">
    <w:name w:val="podpisi"/>
    <w:basedOn w:val="Navaden"/>
    <w:qFormat/>
    <w:rsid w:val="00B71BEA"/>
    <w:pPr>
      <w:tabs>
        <w:tab w:val="left" w:pos="3402"/>
      </w:tabs>
      <w:spacing w:after="0" w:line="260" w:lineRule="atLeast"/>
    </w:pPr>
    <w:rPr>
      <w:rFonts w:ascii="Arial" w:eastAsia="Times New Roman" w:hAnsi="Arial"/>
      <w:sz w:val="20"/>
      <w:szCs w:val="24"/>
      <w:lang w:val="it-IT"/>
    </w:rPr>
  </w:style>
  <w:style w:type="character" w:styleId="SledenaHiperpovezava">
    <w:name w:val="FollowedHyperlink"/>
    <w:rsid w:val="009C02B0"/>
    <w:rPr>
      <w:color w:val="800080"/>
      <w:u w:val="single"/>
    </w:rPr>
  </w:style>
  <w:style w:type="table" w:styleId="Tabelamrea">
    <w:name w:val="Table Grid"/>
    <w:basedOn w:val="Navadnatabela"/>
    <w:rsid w:val="00537DE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F84D1F"/>
  </w:style>
  <w:style w:type="character" w:styleId="Krepko">
    <w:name w:val="Strong"/>
    <w:uiPriority w:val="22"/>
    <w:qFormat/>
    <w:rsid w:val="00F5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15982">
      <w:bodyDiv w:val="1"/>
      <w:marLeft w:val="0"/>
      <w:marRight w:val="0"/>
      <w:marTop w:val="0"/>
      <w:marBottom w:val="0"/>
      <w:divBdr>
        <w:top w:val="none" w:sz="0" w:space="0" w:color="auto"/>
        <w:left w:val="none" w:sz="0" w:space="0" w:color="auto"/>
        <w:bottom w:val="none" w:sz="0" w:space="0" w:color="auto"/>
        <w:right w:val="none" w:sz="0" w:space="0" w:color="auto"/>
      </w:divBdr>
    </w:div>
    <w:div w:id="20484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NLB d</vt:lpstr>
    </vt:vector>
  </TitlesOfParts>
  <Company/>
  <LinksUpToDate>false</LinksUpToDate>
  <CharactersWithSpaces>5099</CharactersWithSpaces>
  <SharedDoc>false</SharedDoc>
  <HLinks>
    <vt:vector size="6" baseType="variant">
      <vt:variant>
        <vt:i4>5636132</vt:i4>
      </vt:variant>
      <vt:variant>
        <vt:i4>0</vt:i4>
      </vt:variant>
      <vt:variant>
        <vt:i4>0</vt:i4>
      </vt:variant>
      <vt:variant>
        <vt:i4>5</vt:i4>
      </vt:variant>
      <vt:variant>
        <vt:lpwstr>mailto:natalija.glazar@gov.si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NLB d</dc:title>
  <dc:subject/>
  <dc:creator>ARS</dc:creator>
  <cp:keywords/>
  <cp:lastModifiedBy>Gregor Jenuš</cp:lastModifiedBy>
  <cp:revision>5</cp:revision>
  <cp:lastPrinted>1601-01-01T00:00:00Z</cp:lastPrinted>
  <dcterms:created xsi:type="dcterms:W3CDTF">2022-06-07T06:42:00Z</dcterms:created>
  <dcterms:modified xsi:type="dcterms:W3CDTF">2022-06-07T06:44:00Z</dcterms:modified>
</cp:coreProperties>
</file>