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1C97" w14:textId="77777777" w:rsidR="00F83C8E" w:rsidRDefault="00F83C8E" w:rsidP="00340E3C">
      <w:pPr>
        <w:jc w:val="both"/>
        <w:rPr>
          <w:sz w:val="24"/>
          <w:szCs w:val="24"/>
        </w:rPr>
      </w:pPr>
    </w:p>
    <w:p w14:paraId="4AFCAFD6" w14:textId="07BD1FB5" w:rsidR="002F7D76" w:rsidRDefault="00B41FFE" w:rsidP="00340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Zadeva</w:t>
      </w:r>
      <w:r w:rsidR="000934B2">
        <w:rPr>
          <w:rFonts w:ascii="Arial" w:hAnsi="Arial" w:cs="Arial"/>
        </w:rPr>
        <w:t xml:space="preserve">: </w:t>
      </w:r>
      <w:r w:rsidRPr="00B41FFE">
        <w:rPr>
          <w:rFonts w:ascii="Arial" w:eastAsia="Times New Roman" w:hAnsi="Arial" w:cs="Arial"/>
        </w:rPr>
        <w:t>6041-23/2025-3341</w:t>
      </w:r>
    </w:p>
    <w:p w14:paraId="5AF27CA2" w14:textId="77777777" w:rsidR="00F35428" w:rsidRDefault="00F35428" w:rsidP="00340E3C">
      <w:pPr>
        <w:jc w:val="both"/>
        <w:rPr>
          <w:rFonts w:ascii="Arial" w:hAnsi="Arial" w:cs="Arial"/>
        </w:rPr>
      </w:pPr>
    </w:p>
    <w:p w14:paraId="23A42F2A" w14:textId="7D762882" w:rsidR="00C9145E" w:rsidRDefault="000D3C70" w:rsidP="00B41FFE">
      <w:pPr>
        <w:jc w:val="center"/>
        <w:rPr>
          <w:rFonts w:ascii="Arial" w:hAnsi="Arial" w:cs="Arial"/>
          <w:b/>
        </w:rPr>
      </w:pPr>
      <w:r w:rsidRPr="000D3C70">
        <w:rPr>
          <w:rFonts w:ascii="Arial" w:hAnsi="Arial" w:cs="Arial"/>
          <w:b/>
        </w:rPr>
        <w:t>Dodatno usposabljanje za notranje presojevalce, ki preverjajo izvajanje notranjih pravil</w:t>
      </w:r>
    </w:p>
    <w:p w14:paraId="234D3B0B" w14:textId="77777777" w:rsidR="009312B6" w:rsidRDefault="009312B6" w:rsidP="00B41FFE">
      <w:pPr>
        <w:jc w:val="center"/>
        <w:rPr>
          <w:rFonts w:ascii="Arial" w:hAnsi="Arial" w:cs="Arial"/>
          <w:b/>
          <w:bCs/>
          <w:color w:val="529CBA"/>
        </w:rPr>
      </w:pPr>
    </w:p>
    <w:p w14:paraId="6CB22FB4" w14:textId="77777777" w:rsidR="00C9145E" w:rsidRPr="00B400EA" w:rsidRDefault="00C9145E" w:rsidP="00C9145E">
      <w:pPr>
        <w:jc w:val="center"/>
        <w:rPr>
          <w:rFonts w:ascii="Arial" w:hAnsi="Arial" w:cs="Arial"/>
          <w:b/>
          <w:bCs/>
          <w:color w:val="529CBA"/>
        </w:rPr>
      </w:pPr>
    </w:p>
    <w:p w14:paraId="0ADCF73E" w14:textId="77777777" w:rsidR="008272DF" w:rsidRDefault="00C9145E" w:rsidP="00C9145E">
      <w:pPr>
        <w:jc w:val="center"/>
        <w:rPr>
          <w:rFonts w:ascii="Arial" w:hAnsi="Arial" w:cs="Arial"/>
          <w:b/>
          <w:sz w:val="28"/>
          <w:szCs w:val="28"/>
        </w:rPr>
      </w:pPr>
      <w:r w:rsidRPr="00C9145E">
        <w:rPr>
          <w:rFonts w:ascii="Arial" w:hAnsi="Arial" w:cs="Arial"/>
          <w:b/>
          <w:sz w:val="28"/>
          <w:szCs w:val="28"/>
        </w:rPr>
        <w:t xml:space="preserve">PROGRAM </w:t>
      </w:r>
    </w:p>
    <w:p w14:paraId="5A4A32D7" w14:textId="77777777" w:rsidR="009312B6" w:rsidRDefault="009312B6" w:rsidP="00C9145E">
      <w:pPr>
        <w:jc w:val="center"/>
        <w:rPr>
          <w:rFonts w:ascii="Arial" w:hAnsi="Arial" w:cs="Arial"/>
          <w:b/>
          <w:sz w:val="28"/>
          <w:szCs w:val="28"/>
        </w:rPr>
      </w:pPr>
    </w:p>
    <w:p w14:paraId="5A05B9E6" w14:textId="1437B981" w:rsidR="002555A0" w:rsidRPr="00B67324" w:rsidRDefault="000D3C70" w:rsidP="00C9145E">
      <w:pPr>
        <w:jc w:val="center"/>
        <w:rPr>
          <w:rFonts w:ascii="Arial" w:hAnsi="Arial" w:cs="Arial"/>
          <w:b/>
          <w:sz w:val="18"/>
          <w:szCs w:val="28"/>
        </w:rPr>
      </w:pPr>
      <w:r w:rsidRPr="000D3C70">
        <w:rPr>
          <w:rFonts w:ascii="Arial" w:hAnsi="Arial" w:cs="Arial"/>
          <w:b/>
          <w:sz w:val="18"/>
          <w:szCs w:val="28"/>
        </w:rPr>
        <w:t>DODATN</w:t>
      </w:r>
      <w:r>
        <w:rPr>
          <w:rFonts w:ascii="Arial" w:hAnsi="Arial" w:cs="Arial"/>
          <w:b/>
          <w:sz w:val="18"/>
          <w:szCs w:val="28"/>
        </w:rPr>
        <w:t>EGA</w:t>
      </w:r>
      <w:r w:rsidRPr="000D3C70">
        <w:rPr>
          <w:rFonts w:ascii="Arial" w:hAnsi="Arial" w:cs="Arial"/>
          <w:b/>
          <w:sz w:val="18"/>
          <w:szCs w:val="28"/>
        </w:rPr>
        <w:t xml:space="preserve"> USPOSABLJANJ</w:t>
      </w:r>
      <w:r>
        <w:rPr>
          <w:rFonts w:ascii="Arial" w:hAnsi="Arial" w:cs="Arial"/>
          <w:b/>
          <w:sz w:val="18"/>
          <w:szCs w:val="28"/>
        </w:rPr>
        <w:t>A</w:t>
      </w:r>
      <w:r w:rsidRPr="000D3C70">
        <w:rPr>
          <w:rFonts w:ascii="Arial" w:hAnsi="Arial" w:cs="Arial"/>
          <w:b/>
          <w:sz w:val="18"/>
          <w:szCs w:val="28"/>
        </w:rPr>
        <w:t xml:space="preserve"> ZA NOTRANJE PRESOJEVALCE, </w:t>
      </w:r>
      <w:r>
        <w:rPr>
          <w:rFonts w:ascii="Arial" w:hAnsi="Arial" w:cs="Arial"/>
          <w:b/>
          <w:sz w:val="18"/>
          <w:szCs w:val="28"/>
        </w:rPr>
        <w:br/>
      </w:r>
      <w:r w:rsidRPr="000D3C70">
        <w:rPr>
          <w:rFonts w:ascii="Arial" w:hAnsi="Arial" w:cs="Arial"/>
          <w:b/>
          <w:sz w:val="18"/>
          <w:szCs w:val="28"/>
        </w:rPr>
        <w:t>KI PREVERJAJO IZVAJANJE NOTRANJIH PRAVIL</w:t>
      </w:r>
      <w:r w:rsidR="009312B6">
        <w:rPr>
          <w:rFonts w:ascii="Arial" w:hAnsi="Arial" w:cs="Arial"/>
          <w:b/>
          <w:sz w:val="18"/>
          <w:szCs w:val="28"/>
        </w:rPr>
        <w:t xml:space="preserve"> (NP)</w:t>
      </w:r>
    </w:p>
    <w:p w14:paraId="5B3FB1BB" w14:textId="77777777" w:rsidR="000D3C70" w:rsidRDefault="000D3C70" w:rsidP="00C9145E">
      <w:pPr>
        <w:jc w:val="center"/>
        <w:rPr>
          <w:rFonts w:ascii="Arial" w:hAnsi="Arial" w:cs="Arial"/>
          <w:b/>
          <w:sz w:val="28"/>
          <w:szCs w:val="28"/>
        </w:rPr>
      </w:pPr>
    </w:p>
    <w:p w14:paraId="28B9851F" w14:textId="7586DBE0" w:rsidR="00C9145E" w:rsidRDefault="002E2704" w:rsidP="00C914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B41FFE">
        <w:rPr>
          <w:rFonts w:ascii="Arial" w:hAnsi="Arial" w:cs="Arial"/>
          <w:b/>
          <w:sz w:val="28"/>
          <w:szCs w:val="28"/>
        </w:rPr>
        <w:t>5</w:t>
      </w:r>
      <w:r w:rsidR="002555A0">
        <w:rPr>
          <w:rFonts w:ascii="Arial" w:hAnsi="Arial" w:cs="Arial"/>
          <w:b/>
          <w:sz w:val="28"/>
          <w:szCs w:val="28"/>
        </w:rPr>
        <w:t xml:space="preserve">. </w:t>
      </w:r>
      <w:r w:rsidR="00BC7CB2">
        <w:rPr>
          <w:rFonts w:ascii="Arial" w:hAnsi="Arial" w:cs="Arial"/>
          <w:b/>
          <w:sz w:val="28"/>
          <w:szCs w:val="28"/>
        </w:rPr>
        <w:t>NOV</w:t>
      </w:r>
      <w:r w:rsidR="000D3C70">
        <w:rPr>
          <w:rFonts w:ascii="Arial" w:hAnsi="Arial" w:cs="Arial"/>
          <w:b/>
          <w:sz w:val="28"/>
          <w:szCs w:val="28"/>
        </w:rPr>
        <w:t>E</w:t>
      </w:r>
      <w:r w:rsidR="000F320E">
        <w:rPr>
          <w:rFonts w:ascii="Arial" w:hAnsi="Arial" w:cs="Arial"/>
          <w:b/>
          <w:sz w:val="28"/>
          <w:szCs w:val="28"/>
        </w:rPr>
        <w:t>M</w:t>
      </w:r>
      <w:r w:rsidR="003266B6">
        <w:rPr>
          <w:rFonts w:ascii="Arial" w:hAnsi="Arial" w:cs="Arial"/>
          <w:b/>
          <w:sz w:val="28"/>
          <w:szCs w:val="28"/>
        </w:rPr>
        <w:t>BER</w:t>
      </w:r>
      <w:r w:rsidR="00860A08">
        <w:rPr>
          <w:rFonts w:ascii="Arial" w:hAnsi="Arial" w:cs="Arial"/>
          <w:b/>
          <w:sz w:val="28"/>
          <w:szCs w:val="28"/>
        </w:rPr>
        <w:t xml:space="preserve"> 202</w:t>
      </w:r>
      <w:r w:rsidR="00B41FFE">
        <w:rPr>
          <w:rFonts w:ascii="Arial" w:hAnsi="Arial" w:cs="Arial"/>
          <w:b/>
          <w:sz w:val="28"/>
          <w:szCs w:val="28"/>
        </w:rPr>
        <w:t>5</w:t>
      </w:r>
      <w:r w:rsidR="00C9145E" w:rsidRPr="00C9145E">
        <w:rPr>
          <w:rFonts w:ascii="Arial" w:hAnsi="Arial" w:cs="Arial"/>
          <w:b/>
          <w:sz w:val="28"/>
          <w:szCs w:val="28"/>
        </w:rPr>
        <w:t xml:space="preserve"> </w:t>
      </w:r>
    </w:p>
    <w:p w14:paraId="31E560E0" w14:textId="77777777" w:rsidR="002A5A3B" w:rsidRDefault="002A5A3B" w:rsidP="00C9145E">
      <w:pPr>
        <w:jc w:val="center"/>
        <w:rPr>
          <w:rFonts w:ascii="Arial" w:hAnsi="Arial" w:cs="Arial"/>
          <w:b/>
          <w:sz w:val="28"/>
          <w:szCs w:val="28"/>
        </w:rPr>
      </w:pPr>
    </w:p>
    <w:p w14:paraId="5BF97020" w14:textId="77777777" w:rsidR="00C9145E" w:rsidRPr="00B400EA" w:rsidRDefault="00C9145E" w:rsidP="00C9145E">
      <w:pPr>
        <w:rPr>
          <w:rFonts w:ascii="Arial" w:hAnsi="Arial" w:cs="Arial"/>
        </w:rPr>
      </w:pPr>
    </w:p>
    <w:tbl>
      <w:tblPr>
        <w:tblW w:w="0" w:type="auto"/>
        <w:tblInd w:w="150" w:type="dxa"/>
        <w:tblLook w:val="0000" w:firstRow="0" w:lastRow="0" w:firstColumn="0" w:lastColumn="0" w:noHBand="0" w:noVBand="0"/>
        <w:tblCaption w:val="Program, 2. 2. 2021"/>
      </w:tblPr>
      <w:tblGrid>
        <w:gridCol w:w="1543"/>
        <w:gridCol w:w="7800"/>
      </w:tblGrid>
      <w:tr w:rsidR="00F66DF2" w:rsidRPr="00B400EA" w14:paraId="5516E2FF" w14:textId="77777777" w:rsidTr="003266B6">
        <w:trPr>
          <w:trHeight w:val="320"/>
          <w:tblHeader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4F5CE3" w14:textId="77777777" w:rsidR="00F66DF2" w:rsidRPr="00313676" w:rsidRDefault="00F66DF2" w:rsidP="00FF2524">
            <w:pPr>
              <w:rPr>
                <w:rFonts w:ascii="Arial" w:hAnsi="Arial" w:cs="Arial"/>
                <w:b/>
                <w:color w:val="000000"/>
              </w:rPr>
            </w:pPr>
            <w:bookmarkStart w:id="0" w:name="_Hlk181690455"/>
            <w:r w:rsidRPr="00313676">
              <w:rPr>
                <w:rFonts w:ascii="Arial" w:hAnsi="Arial" w:cs="Arial"/>
                <w:b/>
                <w:bCs/>
                <w:color w:val="000000"/>
              </w:rPr>
              <w:t>Ura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AB1B18" w14:textId="77777777" w:rsidR="00F66DF2" w:rsidRPr="00313676" w:rsidRDefault="00F66DF2" w:rsidP="00DD3BA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3676">
              <w:rPr>
                <w:rFonts w:ascii="Arial" w:hAnsi="Arial" w:cs="Arial"/>
                <w:b/>
                <w:bCs/>
                <w:color w:val="000000"/>
              </w:rPr>
              <w:t>Vsebina</w:t>
            </w:r>
          </w:p>
        </w:tc>
      </w:tr>
      <w:tr w:rsidR="00F66DF2" w:rsidRPr="00B400EA" w14:paraId="70F6CAD8" w14:textId="77777777" w:rsidTr="003266B6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0F3F61" w14:textId="77777777" w:rsidR="00F66DF2" w:rsidRPr="00E26A30" w:rsidRDefault="00F66DF2" w:rsidP="007C0B9A">
            <w:pPr>
              <w:rPr>
                <w:rFonts w:ascii="Arial" w:hAnsi="Arial" w:cs="Arial"/>
                <w:bCs/>
                <w:color w:val="000000"/>
              </w:rPr>
            </w:pPr>
            <w:r w:rsidRPr="00E26A30">
              <w:rPr>
                <w:rFonts w:ascii="Arial" w:hAnsi="Arial" w:cs="Arial"/>
                <w:bCs/>
                <w:color w:val="000000"/>
              </w:rPr>
              <w:t xml:space="preserve">9.00 – </w:t>
            </w:r>
            <w:r>
              <w:rPr>
                <w:rFonts w:ascii="Arial" w:hAnsi="Arial" w:cs="Arial"/>
                <w:bCs/>
                <w:color w:val="000000"/>
              </w:rPr>
              <w:t>9.05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6029" w14:textId="77777777" w:rsidR="00F66DF2" w:rsidRPr="009312B6" w:rsidRDefault="00F66DF2" w:rsidP="009312B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9312B6">
              <w:rPr>
                <w:rFonts w:ascii="Arial" w:hAnsi="Arial" w:cs="Arial"/>
                <w:b/>
                <w:color w:val="000000"/>
              </w:rPr>
              <w:t>Predstavitev usposabljanja</w:t>
            </w:r>
          </w:p>
          <w:p w14:paraId="1461C88F" w14:textId="2132DC39" w:rsidR="00F66DF2" w:rsidRPr="0057361D" w:rsidRDefault="00F66DF2" w:rsidP="003266B6">
            <w:pPr>
              <w:pStyle w:val="Odstavekseznama"/>
              <w:numPr>
                <w:ilvl w:val="0"/>
                <w:numId w:val="5"/>
              </w:numPr>
              <w:spacing w:after="120"/>
              <w:ind w:left="329" w:hanging="142"/>
              <w:contextualSpacing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736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cilji in potek izobraževanja</w:t>
            </w:r>
          </w:p>
        </w:tc>
      </w:tr>
      <w:tr w:rsidR="00F66DF2" w:rsidRPr="00B400EA" w14:paraId="431749C0" w14:textId="77777777" w:rsidTr="003266B6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D0B941" w14:textId="30BDBB85" w:rsidR="00F66DF2" w:rsidRPr="00E26A30" w:rsidRDefault="00F66DF2" w:rsidP="007C0B9A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9.05</w:t>
            </w:r>
            <w:r w:rsidRPr="00E26A30">
              <w:rPr>
                <w:rFonts w:ascii="Arial" w:hAnsi="Arial" w:cs="Arial"/>
                <w:bCs/>
                <w:color w:val="000000"/>
              </w:rPr>
              <w:t xml:space="preserve"> – </w:t>
            </w:r>
            <w:r>
              <w:rPr>
                <w:rFonts w:ascii="Arial" w:hAnsi="Arial" w:cs="Arial"/>
                <w:bCs/>
                <w:color w:val="000000"/>
              </w:rPr>
              <w:t>9.45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A962" w14:textId="2C8C948E" w:rsidR="00F66DF2" w:rsidRPr="009312B6" w:rsidRDefault="00F66DF2" w:rsidP="009312B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9312B6">
              <w:rPr>
                <w:rFonts w:ascii="Arial" w:hAnsi="Arial" w:cs="Arial"/>
                <w:b/>
                <w:color w:val="000000"/>
              </w:rPr>
              <w:t xml:space="preserve">Pravne podlage za spremljanje izvajanja </w:t>
            </w:r>
            <w:r w:rsidR="003266B6">
              <w:rPr>
                <w:rFonts w:ascii="Arial" w:hAnsi="Arial" w:cs="Arial"/>
                <w:b/>
                <w:color w:val="000000"/>
              </w:rPr>
              <w:t>NP</w:t>
            </w:r>
            <w:r w:rsidRPr="009312B6">
              <w:rPr>
                <w:rFonts w:ascii="Arial" w:hAnsi="Arial" w:cs="Arial"/>
                <w:b/>
                <w:color w:val="000000"/>
              </w:rPr>
              <w:t>:</w:t>
            </w:r>
          </w:p>
          <w:p w14:paraId="23563856" w14:textId="77777777" w:rsidR="00F66DF2" w:rsidRPr="0057361D" w:rsidRDefault="00F66DF2" w:rsidP="003266B6">
            <w:pPr>
              <w:pStyle w:val="Odstavekseznama"/>
              <w:numPr>
                <w:ilvl w:val="0"/>
                <w:numId w:val="5"/>
              </w:numPr>
              <w:spacing w:after="120"/>
              <w:ind w:left="329" w:hanging="14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736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povezava med ZVDAGA, UVDAG in PETZ</w:t>
            </w:r>
          </w:p>
          <w:p w14:paraId="325CE3F5" w14:textId="52875F84" w:rsidR="00F66DF2" w:rsidRPr="0057361D" w:rsidRDefault="00F66DF2" w:rsidP="003266B6">
            <w:pPr>
              <w:pStyle w:val="Odstavekseznama"/>
              <w:numPr>
                <w:ilvl w:val="0"/>
                <w:numId w:val="5"/>
              </w:numPr>
              <w:spacing w:after="120"/>
              <w:ind w:left="329" w:hanging="14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736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vloga notranjega presojevalca </w:t>
            </w:r>
          </w:p>
          <w:p w14:paraId="66085AE2" w14:textId="2E6821DF" w:rsidR="00F66DF2" w:rsidRPr="0057361D" w:rsidRDefault="00F66DF2" w:rsidP="003266B6">
            <w:pPr>
              <w:pStyle w:val="Odstavekseznama"/>
              <w:numPr>
                <w:ilvl w:val="0"/>
                <w:numId w:val="5"/>
              </w:numPr>
              <w:spacing w:after="120"/>
              <w:ind w:left="329" w:hanging="14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736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zahteve glede strokovne usposobljenosti presojevalcev</w:t>
            </w:r>
          </w:p>
        </w:tc>
      </w:tr>
      <w:tr w:rsidR="00F66DF2" w:rsidRPr="00B400EA" w14:paraId="3904FF53" w14:textId="77777777" w:rsidTr="003266B6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0AEC40" w14:textId="55BF42BA" w:rsidR="00F66DF2" w:rsidRDefault="00F66DF2" w:rsidP="007C0B9A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9.45 – 10.30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7350" w14:textId="6CB28C92" w:rsidR="00F66DF2" w:rsidRPr="009312B6" w:rsidRDefault="00F66DF2" w:rsidP="009312B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9312B6">
              <w:rPr>
                <w:rFonts w:ascii="Arial" w:hAnsi="Arial" w:cs="Arial"/>
                <w:b/>
                <w:color w:val="000000"/>
              </w:rPr>
              <w:t xml:space="preserve">Potrditev </w:t>
            </w:r>
            <w:r w:rsidR="003266B6">
              <w:rPr>
                <w:rFonts w:ascii="Arial" w:hAnsi="Arial" w:cs="Arial"/>
                <w:b/>
                <w:color w:val="000000"/>
              </w:rPr>
              <w:t>NP</w:t>
            </w:r>
            <w:r w:rsidRPr="009312B6">
              <w:rPr>
                <w:rFonts w:ascii="Arial" w:hAnsi="Arial" w:cs="Arial"/>
                <w:b/>
                <w:color w:val="000000"/>
              </w:rPr>
              <w:t xml:space="preserve"> in spremljanje njihovega izvajanja – dve različni obveznosti po ZVDAGA</w:t>
            </w:r>
          </w:p>
          <w:p w14:paraId="7E86F5B2" w14:textId="57A6662B" w:rsidR="00F66DF2" w:rsidRPr="00970910" w:rsidRDefault="00F66DF2" w:rsidP="003266B6">
            <w:pPr>
              <w:pStyle w:val="Odstavekseznama"/>
              <w:numPr>
                <w:ilvl w:val="0"/>
                <w:numId w:val="5"/>
              </w:numPr>
              <w:spacing w:after="120"/>
              <w:ind w:left="329" w:hanging="14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09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razlika med postopkom potrjevanja in spremljanjem izvajanja </w:t>
            </w:r>
            <w:r w:rsidR="003266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NP</w:t>
            </w:r>
            <w:r w:rsidR="00970910" w:rsidRPr="009709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- </w:t>
            </w:r>
            <w:r w:rsidRPr="009709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primerjalni pogled</w:t>
            </w:r>
          </w:p>
          <w:p w14:paraId="2F161E0F" w14:textId="09B12EA3" w:rsidR="00F66DF2" w:rsidRPr="0057361D" w:rsidRDefault="00F66DF2" w:rsidP="003266B6">
            <w:pPr>
              <w:pStyle w:val="Odstavekseznama"/>
              <w:numPr>
                <w:ilvl w:val="0"/>
                <w:numId w:val="5"/>
              </w:numPr>
              <w:spacing w:after="120"/>
              <w:ind w:left="329" w:hanging="14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736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izbrani primeri zahtev PETZ: kaj preverja Arhiv RS, kaj notranji presojevalec katera dokazila se pričakujejo</w:t>
            </w:r>
          </w:p>
          <w:p w14:paraId="47160EAB" w14:textId="366402E3" w:rsidR="00F66DF2" w:rsidRPr="0057361D" w:rsidRDefault="00F66DF2" w:rsidP="003266B6">
            <w:pPr>
              <w:pStyle w:val="Odstavekseznama"/>
              <w:numPr>
                <w:ilvl w:val="0"/>
                <w:numId w:val="5"/>
              </w:numPr>
              <w:spacing w:after="120"/>
              <w:ind w:left="329" w:hanging="14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736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diskusija: </w:t>
            </w:r>
            <w:r w:rsidRPr="003266B6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Kje v praksi prihaja do zmede med obema postopkoma?</w:t>
            </w:r>
          </w:p>
        </w:tc>
      </w:tr>
      <w:tr w:rsidR="00F66DF2" w:rsidRPr="003266B6" w14:paraId="406A29DA" w14:textId="77777777" w:rsidTr="003266B6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753020" w14:textId="3BFA6013" w:rsidR="00F66DF2" w:rsidRPr="003266B6" w:rsidRDefault="003266B6" w:rsidP="003266B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266B6">
              <w:rPr>
                <w:rFonts w:ascii="Arial" w:hAnsi="Arial" w:cs="Arial"/>
                <w:b/>
                <w:color w:val="000000"/>
              </w:rPr>
              <w:t>10.30 – 10.45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C4329C" w14:textId="54317B08" w:rsidR="00F66DF2" w:rsidRPr="003266B6" w:rsidRDefault="003266B6" w:rsidP="003266B6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266B6">
              <w:rPr>
                <w:rFonts w:ascii="Arial" w:hAnsi="Arial" w:cs="Arial"/>
                <w:b/>
                <w:color w:val="000000"/>
              </w:rPr>
              <w:t>ODMOR</w:t>
            </w:r>
          </w:p>
        </w:tc>
      </w:tr>
      <w:tr w:rsidR="00F66DF2" w:rsidRPr="00B400EA" w14:paraId="4B1A99CB" w14:textId="77777777" w:rsidTr="003266B6">
        <w:trPr>
          <w:trHeight w:val="213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D45DBF" w14:textId="4B489FAD" w:rsidR="00F66DF2" w:rsidRPr="00E26A30" w:rsidRDefault="00F66DF2" w:rsidP="000D3C70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10.</w:t>
            </w:r>
            <w:r w:rsidR="00970910">
              <w:rPr>
                <w:rFonts w:ascii="Arial" w:hAnsi="Arial" w:cs="Arial"/>
                <w:bCs/>
                <w:color w:val="000000"/>
              </w:rPr>
              <w:t>45</w:t>
            </w:r>
            <w:r>
              <w:rPr>
                <w:rFonts w:ascii="Arial" w:hAnsi="Arial" w:cs="Arial"/>
                <w:bCs/>
                <w:color w:val="000000"/>
              </w:rPr>
              <w:t xml:space="preserve"> – 11.30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07BA" w14:textId="097461D9" w:rsidR="00970910" w:rsidRPr="009312B6" w:rsidRDefault="00970910" w:rsidP="009312B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9312B6">
              <w:rPr>
                <w:rFonts w:ascii="Arial" w:hAnsi="Arial" w:cs="Arial"/>
                <w:b/>
                <w:color w:val="000000"/>
              </w:rPr>
              <w:t>Presoja informacijskih sistemov in varnosti</w:t>
            </w:r>
          </w:p>
          <w:p w14:paraId="0C1A65CB" w14:textId="1604BE41" w:rsidR="00970910" w:rsidRPr="005C0013" w:rsidRDefault="00970910" w:rsidP="003266B6">
            <w:pPr>
              <w:pStyle w:val="Odstavekseznama"/>
              <w:numPr>
                <w:ilvl w:val="0"/>
                <w:numId w:val="5"/>
              </w:numPr>
              <w:spacing w:after="120"/>
              <w:ind w:left="329" w:hanging="14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266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zahteve P</w:t>
            </w:r>
            <w:r w:rsidRPr="005C00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ETZ </w:t>
            </w:r>
            <w:r w:rsidR="003266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</w:t>
            </w:r>
            <w:r w:rsidRPr="005C00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15. člen</w:t>
            </w:r>
            <w:r w:rsidR="003266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): </w:t>
            </w:r>
            <w:r w:rsidRPr="005C00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opis postopkov, odgovorne osebe, merila uspešnosti</w:t>
            </w:r>
          </w:p>
          <w:p w14:paraId="4B3B26CD" w14:textId="6E47B8F9" w:rsidR="005C0013" w:rsidRPr="003266B6" w:rsidRDefault="005C0013" w:rsidP="003266B6">
            <w:pPr>
              <w:pStyle w:val="Odstavekseznama"/>
              <w:numPr>
                <w:ilvl w:val="0"/>
                <w:numId w:val="5"/>
              </w:numPr>
              <w:spacing w:after="120"/>
              <w:ind w:left="329" w:hanging="14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00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izbrane kontrolne točke (zahteve)</w:t>
            </w:r>
            <w:r w:rsidR="00970910" w:rsidRPr="005C00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presoje</w:t>
            </w:r>
            <w:r w:rsidRPr="005C00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66B6" w:rsidRPr="003266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70910" w:rsidRPr="003266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simulacija vprašanj presojevalca </w:t>
            </w:r>
          </w:p>
          <w:p w14:paraId="55FE8687" w14:textId="082630E2" w:rsidR="00F66DF2" w:rsidRPr="005C0013" w:rsidRDefault="003266B6" w:rsidP="003266B6">
            <w:pPr>
              <w:pStyle w:val="Odstavekseznama"/>
              <w:numPr>
                <w:ilvl w:val="0"/>
                <w:numId w:val="5"/>
              </w:numPr>
              <w:spacing w:after="120"/>
              <w:ind w:left="329" w:hanging="142"/>
              <w:rPr>
                <w:rFonts w:ascii="Arial" w:hAnsi="Arial" w:cs="Arial"/>
                <w:bCs/>
                <w:color w:val="000000"/>
              </w:rPr>
            </w:pPr>
            <w:r w:rsidRPr="003266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oblikovanje</w:t>
            </w:r>
            <w:r w:rsidR="00970910" w:rsidRPr="003266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ugotovit</w:t>
            </w:r>
            <w:r w:rsidRPr="003266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ev</w:t>
            </w:r>
            <w:r w:rsidR="00970910" w:rsidRPr="003266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 priporočil v poročilu o presoji</w:t>
            </w:r>
          </w:p>
        </w:tc>
      </w:tr>
      <w:tr w:rsidR="00F66DF2" w:rsidRPr="00B400EA" w14:paraId="3CFA51C9" w14:textId="77777777" w:rsidTr="003266B6">
        <w:trPr>
          <w:trHeight w:val="213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BD299F" w14:textId="2F794C15" w:rsidR="00F66DF2" w:rsidRDefault="00F66DF2" w:rsidP="000D3C70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11.30 –  12.</w:t>
            </w:r>
            <w:r w:rsidR="005C0013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08D0" w14:textId="64040659" w:rsidR="005C0013" w:rsidRPr="009312B6" w:rsidRDefault="005C0013" w:rsidP="009312B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9312B6">
              <w:rPr>
                <w:rFonts w:ascii="Arial" w:hAnsi="Arial" w:cs="Arial"/>
                <w:b/>
                <w:color w:val="000000"/>
              </w:rPr>
              <w:t xml:space="preserve">Vloga presojevalca pri izboljševanju in noveliranju </w:t>
            </w:r>
            <w:r w:rsidR="003266B6">
              <w:rPr>
                <w:rFonts w:ascii="Arial" w:hAnsi="Arial" w:cs="Arial"/>
                <w:b/>
                <w:color w:val="000000"/>
              </w:rPr>
              <w:t>NP</w:t>
            </w:r>
          </w:p>
          <w:p w14:paraId="46CB007D" w14:textId="4FFD28ED" w:rsidR="005C0013" w:rsidRPr="003266B6" w:rsidRDefault="005C0013" w:rsidP="003266B6">
            <w:pPr>
              <w:pStyle w:val="Odstavekseznama"/>
              <w:numPr>
                <w:ilvl w:val="0"/>
                <w:numId w:val="5"/>
              </w:numPr>
              <w:spacing w:after="120"/>
              <w:ind w:left="329" w:hanging="14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266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povezava med rezultati presoje in procesom noveliranja NP - študija primera</w:t>
            </w:r>
          </w:p>
          <w:p w14:paraId="59020167" w14:textId="0F7E7828" w:rsidR="00F66DF2" w:rsidRPr="005C0013" w:rsidRDefault="005C0013" w:rsidP="003266B6">
            <w:pPr>
              <w:pStyle w:val="Odstavekseznama"/>
              <w:numPr>
                <w:ilvl w:val="0"/>
                <w:numId w:val="5"/>
              </w:numPr>
              <w:spacing w:after="120"/>
              <w:ind w:left="329" w:hanging="142"/>
              <w:rPr>
                <w:rFonts w:ascii="Arial" w:hAnsi="Arial" w:cs="Arial"/>
                <w:bCs/>
                <w:color w:val="000000"/>
              </w:rPr>
            </w:pPr>
            <w:r w:rsidRPr="003266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diskusija: </w:t>
            </w:r>
            <w:r w:rsidRPr="003266B6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Kdaj ugotovitev postane razlog za spremembo NP?</w:t>
            </w:r>
          </w:p>
        </w:tc>
      </w:tr>
      <w:tr w:rsidR="005C0013" w:rsidRPr="00B400EA" w14:paraId="3DA72171" w14:textId="77777777" w:rsidTr="003266B6">
        <w:trPr>
          <w:trHeight w:val="213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E3355E" w14:textId="6A821DB3" w:rsidR="005C0013" w:rsidRDefault="005C0013" w:rsidP="000D3C70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12.00 – 12</w:t>
            </w:r>
            <w:r w:rsidR="003266B6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>15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FE60" w14:textId="66073E10" w:rsidR="005C0013" w:rsidRPr="003266B6" w:rsidRDefault="005C0013" w:rsidP="003266B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266B6">
              <w:rPr>
                <w:rFonts w:ascii="Arial" w:hAnsi="Arial" w:cs="Arial"/>
                <w:b/>
                <w:color w:val="000000"/>
              </w:rPr>
              <w:t>Sklep in diskusija</w:t>
            </w:r>
          </w:p>
          <w:p w14:paraId="335D5F44" w14:textId="78510C58" w:rsidR="005C0013" w:rsidRPr="003266B6" w:rsidRDefault="005C0013" w:rsidP="003266B6">
            <w:pPr>
              <w:pStyle w:val="Odstavekseznama"/>
              <w:numPr>
                <w:ilvl w:val="0"/>
                <w:numId w:val="5"/>
              </w:numPr>
              <w:spacing w:after="120"/>
              <w:ind w:left="329" w:hanging="14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266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povzetek ključnih poudarkov</w:t>
            </w:r>
          </w:p>
          <w:p w14:paraId="6E83497D" w14:textId="16FED3B3" w:rsidR="005C0013" w:rsidRPr="005C0013" w:rsidRDefault="005C0013" w:rsidP="003266B6">
            <w:pPr>
              <w:pStyle w:val="Odstavekseznama"/>
              <w:numPr>
                <w:ilvl w:val="0"/>
                <w:numId w:val="5"/>
              </w:numPr>
              <w:spacing w:after="120"/>
              <w:ind w:left="329" w:hanging="142"/>
              <w:rPr>
                <w:rFonts w:ascii="Arial" w:hAnsi="Arial" w:cs="Arial"/>
                <w:bCs/>
                <w:color w:val="000000"/>
              </w:rPr>
            </w:pPr>
            <w:r w:rsidRPr="003266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predlogi za nadaljnje usposabljanje in podporo presojevalcem</w:t>
            </w:r>
          </w:p>
        </w:tc>
      </w:tr>
      <w:bookmarkEnd w:id="0"/>
    </w:tbl>
    <w:p w14:paraId="6A2057EB" w14:textId="77777777" w:rsidR="00C9145E" w:rsidRDefault="00C9145E" w:rsidP="00C9145E">
      <w:pPr>
        <w:rPr>
          <w:rFonts w:ascii="Arial" w:hAnsi="Arial" w:cs="Arial"/>
        </w:rPr>
      </w:pPr>
    </w:p>
    <w:p w14:paraId="7869807D" w14:textId="77777777" w:rsidR="000D3C70" w:rsidRDefault="000D3C70" w:rsidP="00577F7C">
      <w:pPr>
        <w:rPr>
          <w:rFonts w:ascii="Arial" w:hAnsi="Arial" w:cs="Arial"/>
          <w:bCs/>
          <w:color w:val="000000"/>
          <w:sz w:val="18"/>
          <w:szCs w:val="18"/>
        </w:rPr>
      </w:pPr>
    </w:p>
    <w:p w14:paraId="62DA3A0C" w14:textId="77777777" w:rsidR="003266B6" w:rsidRDefault="003266B6" w:rsidP="00577F7C">
      <w:pPr>
        <w:rPr>
          <w:rFonts w:ascii="Arial" w:hAnsi="Arial" w:cs="Arial"/>
          <w:bCs/>
          <w:color w:val="000000"/>
          <w:sz w:val="18"/>
          <w:szCs w:val="18"/>
        </w:rPr>
      </w:pPr>
    </w:p>
    <w:p w14:paraId="1D50E166" w14:textId="77777777" w:rsidR="003266B6" w:rsidRDefault="003266B6" w:rsidP="00577F7C">
      <w:pPr>
        <w:rPr>
          <w:rFonts w:ascii="Arial" w:hAnsi="Arial" w:cs="Arial"/>
          <w:bCs/>
          <w:color w:val="000000"/>
          <w:sz w:val="18"/>
          <w:szCs w:val="18"/>
        </w:rPr>
      </w:pPr>
    </w:p>
    <w:p w14:paraId="42E3C718" w14:textId="77777777" w:rsidR="003266B6" w:rsidRPr="002A5A3B" w:rsidRDefault="003266B6" w:rsidP="003266B6">
      <w:pPr>
        <w:jc w:val="both"/>
        <w:rPr>
          <w:rFonts w:ascii="Arial" w:hAnsi="Arial" w:cs="Arial"/>
        </w:rPr>
      </w:pPr>
      <w:r w:rsidRPr="002A5A3B">
        <w:rPr>
          <w:rFonts w:ascii="Arial" w:hAnsi="Arial" w:cs="Arial"/>
        </w:rPr>
        <w:t xml:space="preserve">Cilji </w:t>
      </w:r>
      <w:r>
        <w:rPr>
          <w:rFonts w:ascii="Arial" w:hAnsi="Arial" w:cs="Arial"/>
        </w:rPr>
        <w:t xml:space="preserve">dodatnega </w:t>
      </w:r>
      <w:r w:rsidRPr="002A5A3B">
        <w:rPr>
          <w:rFonts w:ascii="Arial" w:hAnsi="Arial" w:cs="Arial"/>
        </w:rPr>
        <w:t>usposabljanja</w:t>
      </w:r>
      <w:r>
        <w:rPr>
          <w:rFonts w:ascii="Arial" w:hAnsi="Arial" w:cs="Arial"/>
        </w:rPr>
        <w:t xml:space="preserve"> </w:t>
      </w:r>
      <w:r w:rsidRPr="00A21EBF">
        <w:rPr>
          <w:rFonts w:ascii="Arial" w:hAnsi="Arial" w:cs="Arial"/>
          <w:bCs/>
          <w:color w:val="000000"/>
          <w:sz w:val="18"/>
          <w:szCs w:val="18"/>
        </w:rPr>
        <w:t xml:space="preserve">je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udeležencem </w:t>
      </w:r>
      <w:r w:rsidRPr="00E26A30">
        <w:rPr>
          <w:rFonts w:ascii="Arial" w:hAnsi="Arial" w:cs="Arial"/>
          <w:bCs/>
          <w:color w:val="000000"/>
        </w:rPr>
        <w:t>–</w:t>
      </w:r>
      <w:r>
        <w:rPr>
          <w:rFonts w:ascii="Arial" w:hAnsi="Arial" w:cs="Arial"/>
          <w:bCs/>
          <w:color w:val="000000"/>
          <w:sz w:val="18"/>
          <w:szCs w:val="18"/>
        </w:rPr>
        <w:softHyphen/>
      </w:r>
      <w:r>
        <w:rPr>
          <w:rFonts w:ascii="Arial" w:hAnsi="Arial" w:cs="Arial"/>
          <w:bCs/>
          <w:color w:val="000000"/>
          <w:sz w:val="18"/>
          <w:szCs w:val="18"/>
        </w:rPr>
        <w:softHyphen/>
        <w:t xml:space="preserve"> </w:t>
      </w:r>
      <w:r w:rsidRPr="00A21EBF">
        <w:rPr>
          <w:rFonts w:ascii="Arial" w:hAnsi="Arial" w:cs="Arial"/>
          <w:bCs/>
          <w:color w:val="000000"/>
          <w:sz w:val="18"/>
          <w:szCs w:val="18"/>
        </w:rPr>
        <w:t>uslužbencem ustvarjalcev arhivskega gradiva</w:t>
      </w:r>
      <w:r>
        <w:rPr>
          <w:rFonts w:ascii="Arial" w:hAnsi="Arial" w:cs="Arial"/>
          <w:bCs/>
          <w:color w:val="000000"/>
          <w:sz w:val="18"/>
          <w:szCs w:val="18"/>
        </w:rPr>
        <w:t>,</w:t>
      </w:r>
      <w:r w:rsidRPr="00A21EBF">
        <w:rPr>
          <w:rFonts w:ascii="Arial" w:hAnsi="Arial" w:cs="Arial"/>
          <w:bCs/>
          <w:color w:val="000000"/>
          <w:sz w:val="18"/>
          <w:szCs w:val="18"/>
        </w:rPr>
        <w:t xml:space="preserve"> ponudnikov storitev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in drugim izvajalcem presoj izvajanja NP </w:t>
      </w:r>
      <w:r w:rsidRPr="00E26A30">
        <w:rPr>
          <w:rFonts w:ascii="Arial" w:hAnsi="Arial" w:cs="Arial"/>
          <w:bCs/>
          <w:color w:val="000000"/>
        </w:rPr>
        <w:t>–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softHyphen/>
        <w:t xml:space="preserve"> omogočiti, da</w:t>
      </w:r>
      <w:r w:rsidRPr="002A5A3B">
        <w:rPr>
          <w:rFonts w:ascii="Arial" w:hAnsi="Arial" w:cs="Arial"/>
        </w:rPr>
        <w:t>:</w:t>
      </w:r>
    </w:p>
    <w:p w14:paraId="3759B0AC" w14:textId="77777777" w:rsidR="003266B6" w:rsidRDefault="003266B6" w:rsidP="003266B6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312B6">
        <w:rPr>
          <w:rFonts w:ascii="Arial" w:hAnsi="Arial" w:cs="Arial"/>
          <w:bCs/>
          <w:color w:val="000000"/>
          <w:sz w:val="18"/>
          <w:szCs w:val="18"/>
        </w:rPr>
        <w:t xml:space="preserve">razumejo pomen presoj izvajanja </w:t>
      </w:r>
      <w:r>
        <w:rPr>
          <w:rFonts w:ascii="Arial" w:hAnsi="Arial" w:cs="Arial"/>
          <w:bCs/>
          <w:color w:val="000000"/>
          <w:sz w:val="18"/>
          <w:szCs w:val="18"/>
        </w:rPr>
        <w:t>NP,</w:t>
      </w:r>
    </w:p>
    <w:p w14:paraId="06DB7EDE" w14:textId="77777777" w:rsidR="003266B6" w:rsidRPr="002A5A3B" w:rsidRDefault="003266B6" w:rsidP="003266B6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A5A3B">
        <w:rPr>
          <w:rFonts w:ascii="Arial" w:hAnsi="Arial" w:cs="Arial"/>
          <w:sz w:val="20"/>
          <w:szCs w:val="20"/>
        </w:rPr>
        <w:t>oglob</w:t>
      </w:r>
      <w:r>
        <w:rPr>
          <w:rFonts w:ascii="Arial" w:hAnsi="Arial" w:cs="Arial"/>
          <w:sz w:val="20"/>
          <w:szCs w:val="20"/>
        </w:rPr>
        <w:t xml:space="preserve">ijo </w:t>
      </w:r>
      <w:r w:rsidRPr="002A5A3B">
        <w:rPr>
          <w:rFonts w:ascii="Arial" w:hAnsi="Arial" w:cs="Arial"/>
          <w:sz w:val="20"/>
          <w:szCs w:val="20"/>
        </w:rPr>
        <w:t xml:space="preserve">razumevanje zakonskih zahtev in razmerja med potrjevanjem in spremljanjem </w:t>
      </w:r>
      <w:r>
        <w:rPr>
          <w:rFonts w:ascii="Arial" w:hAnsi="Arial" w:cs="Arial"/>
          <w:sz w:val="20"/>
          <w:szCs w:val="20"/>
        </w:rPr>
        <w:t>NP,</w:t>
      </w:r>
    </w:p>
    <w:p w14:paraId="2D9ECFF5" w14:textId="77777777" w:rsidR="003266B6" w:rsidRPr="002A5A3B" w:rsidRDefault="003266B6" w:rsidP="003266B6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2A5A3B">
        <w:rPr>
          <w:rFonts w:ascii="Arial" w:hAnsi="Arial" w:cs="Arial"/>
          <w:sz w:val="20"/>
          <w:szCs w:val="20"/>
        </w:rPr>
        <w:t>krepi</w:t>
      </w:r>
      <w:r>
        <w:rPr>
          <w:rFonts w:ascii="Arial" w:hAnsi="Arial" w:cs="Arial"/>
          <w:sz w:val="20"/>
          <w:szCs w:val="20"/>
        </w:rPr>
        <w:t xml:space="preserve">jo </w:t>
      </w:r>
      <w:r w:rsidRPr="002A5A3B">
        <w:rPr>
          <w:rFonts w:ascii="Arial" w:hAnsi="Arial" w:cs="Arial"/>
          <w:sz w:val="20"/>
          <w:szCs w:val="20"/>
        </w:rPr>
        <w:t>kompetence notranjih presojevalcev pri presoji izvajanja NP, zlasti v povezavi z informacijskimi sistemi in varnostjo</w:t>
      </w:r>
      <w:r>
        <w:rPr>
          <w:rFonts w:ascii="Arial" w:hAnsi="Arial" w:cs="Arial"/>
          <w:sz w:val="20"/>
          <w:szCs w:val="20"/>
        </w:rPr>
        <w:t>,</w:t>
      </w:r>
    </w:p>
    <w:p w14:paraId="409CC484" w14:textId="77777777" w:rsidR="003266B6" w:rsidRPr="002A5A3B" w:rsidRDefault="003266B6" w:rsidP="003266B6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A5A3B">
        <w:rPr>
          <w:rFonts w:ascii="Arial" w:hAnsi="Arial" w:cs="Arial"/>
          <w:sz w:val="20"/>
          <w:szCs w:val="20"/>
        </w:rPr>
        <w:t>ove</w:t>
      </w:r>
      <w:r>
        <w:rPr>
          <w:rFonts w:ascii="Arial" w:hAnsi="Arial" w:cs="Arial"/>
          <w:sz w:val="20"/>
          <w:szCs w:val="20"/>
        </w:rPr>
        <w:t>žejo</w:t>
      </w:r>
      <w:r w:rsidRPr="002A5A3B">
        <w:rPr>
          <w:rFonts w:ascii="Arial" w:hAnsi="Arial" w:cs="Arial"/>
          <w:sz w:val="20"/>
          <w:szCs w:val="20"/>
        </w:rPr>
        <w:t xml:space="preserve"> ugotovitve notranjih presoj z izboljšavami in noveliranjem </w:t>
      </w:r>
      <w:r>
        <w:rPr>
          <w:rFonts w:ascii="Arial" w:hAnsi="Arial" w:cs="Arial"/>
          <w:sz w:val="20"/>
          <w:szCs w:val="20"/>
        </w:rPr>
        <w:t>NP,</w:t>
      </w:r>
    </w:p>
    <w:p w14:paraId="592BE5FA" w14:textId="77777777" w:rsidR="003266B6" w:rsidRDefault="003266B6" w:rsidP="003266B6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izmenjajo izkušnje in dobre prakse s področja izvajanja o</w:t>
      </w:r>
      <w:r w:rsidRPr="002A5A3B">
        <w:rPr>
          <w:rFonts w:ascii="Arial" w:hAnsi="Arial" w:cs="Arial"/>
          <w:sz w:val="20"/>
          <w:szCs w:val="20"/>
        </w:rPr>
        <w:t xml:space="preserve">mogočiti izmenjavo </w:t>
      </w:r>
      <w:r>
        <w:rPr>
          <w:rFonts w:ascii="Arial" w:hAnsi="Arial" w:cs="Arial"/>
          <w:sz w:val="20"/>
          <w:szCs w:val="20"/>
        </w:rPr>
        <w:t>presoj</w:t>
      </w:r>
      <w:r w:rsidRPr="002A5A3B">
        <w:rPr>
          <w:rFonts w:ascii="Arial" w:hAnsi="Arial" w:cs="Arial"/>
          <w:sz w:val="20"/>
          <w:szCs w:val="20"/>
        </w:rPr>
        <w:t>.</w:t>
      </w:r>
    </w:p>
    <w:p w14:paraId="0422827D" w14:textId="77777777" w:rsidR="003266B6" w:rsidRDefault="003266B6" w:rsidP="003266B6">
      <w:pPr>
        <w:jc w:val="both"/>
        <w:rPr>
          <w:rFonts w:ascii="Arial" w:hAnsi="Arial" w:cs="Arial"/>
        </w:rPr>
      </w:pPr>
    </w:p>
    <w:p w14:paraId="3AF4A0A5" w14:textId="77777777" w:rsidR="003266B6" w:rsidRDefault="003266B6" w:rsidP="003266B6">
      <w:pPr>
        <w:jc w:val="both"/>
        <w:rPr>
          <w:rFonts w:ascii="Arial" w:hAnsi="Arial" w:cs="Arial"/>
        </w:rPr>
      </w:pPr>
    </w:p>
    <w:p w14:paraId="55C3AC5D" w14:textId="77777777" w:rsidR="003266B6" w:rsidRPr="00F66DF2" w:rsidRDefault="003266B6" w:rsidP="003266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Izvajalka: dr. Tatjana Hajtnik, Arhiv republike Slovenije</w:t>
      </w:r>
    </w:p>
    <w:p w14:paraId="7BA5B2ED" w14:textId="77777777" w:rsidR="003266B6" w:rsidRDefault="003266B6" w:rsidP="00577F7C">
      <w:pPr>
        <w:rPr>
          <w:rFonts w:ascii="Arial" w:hAnsi="Arial" w:cs="Arial"/>
          <w:bCs/>
          <w:color w:val="000000"/>
          <w:sz w:val="18"/>
          <w:szCs w:val="18"/>
        </w:rPr>
      </w:pPr>
    </w:p>
    <w:p w14:paraId="6DBC73A4" w14:textId="1F96EA42" w:rsidR="00A21EBF" w:rsidRDefault="00577F7C" w:rsidP="00577F7C">
      <w:pPr>
        <w:rPr>
          <w:rFonts w:ascii="Arial" w:hAnsi="Arial" w:cs="Arial"/>
          <w:bCs/>
          <w:color w:val="000000"/>
          <w:sz w:val="18"/>
          <w:szCs w:val="18"/>
        </w:rPr>
      </w:pPr>
      <w:r w:rsidRPr="00577F7C">
        <w:rPr>
          <w:rFonts w:ascii="Arial" w:hAnsi="Arial" w:cs="Arial"/>
          <w:bCs/>
          <w:color w:val="000000"/>
          <w:sz w:val="18"/>
          <w:szCs w:val="18"/>
        </w:rPr>
        <w:t xml:space="preserve">Usposabljanje bo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potekalo </w:t>
      </w:r>
      <w:r w:rsidR="00A21EBF">
        <w:rPr>
          <w:rFonts w:ascii="Arial" w:hAnsi="Arial" w:cs="Arial"/>
          <w:bCs/>
          <w:color w:val="000000"/>
          <w:sz w:val="18"/>
          <w:szCs w:val="18"/>
        </w:rPr>
        <w:t>v okolju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Zoom</w:t>
      </w:r>
      <w:r w:rsidR="00DF2623">
        <w:rPr>
          <w:rFonts w:ascii="Arial" w:hAnsi="Arial" w:cs="Arial"/>
          <w:bCs/>
          <w:color w:val="000000"/>
          <w:sz w:val="18"/>
          <w:szCs w:val="18"/>
        </w:rPr>
        <w:t>. P</w:t>
      </w:r>
      <w:r w:rsidR="00BD5EB7">
        <w:rPr>
          <w:rFonts w:ascii="Arial" w:hAnsi="Arial" w:cs="Arial"/>
          <w:bCs/>
          <w:color w:val="000000"/>
          <w:sz w:val="18"/>
          <w:szCs w:val="18"/>
        </w:rPr>
        <w:t>rijav</w:t>
      </w:r>
      <w:r w:rsidR="00BC73D8">
        <w:rPr>
          <w:rFonts w:ascii="Arial" w:hAnsi="Arial" w:cs="Arial"/>
          <w:bCs/>
          <w:color w:val="000000"/>
          <w:sz w:val="18"/>
          <w:szCs w:val="18"/>
        </w:rPr>
        <w:t xml:space="preserve">nico </w:t>
      </w:r>
      <w:r w:rsidR="005775D3">
        <w:rPr>
          <w:rFonts w:ascii="Arial" w:hAnsi="Arial" w:cs="Arial"/>
          <w:bCs/>
          <w:color w:val="000000"/>
          <w:sz w:val="18"/>
          <w:szCs w:val="18"/>
        </w:rPr>
        <w:t xml:space="preserve">za usposabljanje </w:t>
      </w:r>
      <w:r w:rsidR="00BC73D8">
        <w:rPr>
          <w:rFonts w:ascii="Arial" w:hAnsi="Arial" w:cs="Arial"/>
          <w:bCs/>
          <w:color w:val="000000"/>
          <w:sz w:val="18"/>
          <w:szCs w:val="18"/>
        </w:rPr>
        <w:t>je treba izpolniti za vsakega udeleženca</w:t>
      </w:r>
      <w:r w:rsidR="009B6586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B47EB5">
        <w:rPr>
          <w:rFonts w:ascii="Arial" w:hAnsi="Arial" w:cs="Arial"/>
          <w:bCs/>
          <w:color w:val="000000"/>
          <w:sz w:val="18"/>
          <w:szCs w:val="18"/>
        </w:rPr>
        <w:t>posebej</w:t>
      </w:r>
      <w:r w:rsidR="005775D3">
        <w:rPr>
          <w:rFonts w:ascii="Arial" w:hAnsi="Arial" w:cs="Arial"/>
          <w:bCs/>
          <w:color w:val="000000"/>
          <w:sz w:val="18"/>
          <w:szCs w:val="18"/>
        </w:rPr>
        <w:t xml:space="preserve"> (obvezno je treba vnesti elektronski naslov za komuniciranje z udeležencem</w:t>
      </w:r>
      <w:r w:rsidR="00BC73D8">
        <w:rPr>
          <w:rFonts w:ascii="Arial" w:hAnsi="Arial" w:cs="Arial"/>
          <w:bCs/>
          <w:color w:val="000000"/>
          <w:sz w:val="18"/>
          <w:szCs w:val="18"/>
        </w:rPr>
        <w:t>)</w:t>
      </w:r>
      <w:r w:rsidR="007A4311">
        <w:rPr>
          <w:rFonts w:ascii="Arial" w:hAnsi="Arial" w:cs="Arial"/>
          <w:bCs/>
          <w:color w:val="000000"/>
          <w:sz w:val="18"/>
          <w:szCs w:val="18"/>
        </w:rPr>
        <w:t xml:space="preserve">; rok prijave </w:t>
      </w:r>
      <w:r w:rsidR="005C0013">
        <w:rPr>
          <w:rFonts w:ascii="Arial" w:hAnsi="Arial" w:cs="Arial"/>
          <w:bCs/>
          <w:color w:val="000000"/>
          <w:sz w:val="18"/>
          <w:szCs w:val="18"/>
        </w:rPr>
        <w:t>21</w:t>
      </w:r>
      <w:r w:rsidR="00860A08">
        <w:rPr>
          <w:rFonts w:ascii="Arial" w:hAnsi="Arial" w:cs="Arial"/>
          <w:bCs/>
          <w:color w:val="000000"/>
          <w:sz w:val="18"/>
          <w:szCs w:val="18"/>
        </w:rPr>
        <w:t xml:space="preserve">. </w:t>
      </w:r>
      <w:r w:rsidR="000D3C70">
        <w:rPr>
          <w:rFonts w:ascii="Arial" w:hAnsi="Arial" w:cs="Arial"/>
          <w:bCs/>
          <w:color w:val="000000"/>
          <w:sz w:val="18"/>
          <w:szCs w:val="18"/>
        </w:rPr>
        <w:t>1</w:t>
      </w:r>
      <w:r w:rsidR="005C6AF1">
        <w:rPr>
          <w:rFonts w:ascii="Arial" w:hAnsi="Arial" w:cs="Arial"/>
          <w:bCs/>
          <w:color w:val="000000"/>
          <w:sz w:val="18"/>
          <w:szCs w:val="18"/>
        </w:rPr>
        <w:t>1</w:t>
      </w:r>
      <w:r w:rsidR="000D3C70">
        <w:rPr>
          <w:rFonts w:ascii="Arial" w:hAnsi="Arial" w:cs="Arial"/>
          <w:bCs/>
          <w:color w:val="000000"/>
          <w:sz w:val="18"/>
          <w:szCs w:val="18"/>
        </w:rPr>
        <w:t xml:space="preserve">. </w:t>
      </w:r>
      <w:r w:rsidR="00860A08">
        <w:rPr>
          <w:rFonts w:ascii="Arial" w:hAnsi="Arial" w:cs="Arial"/>
          <w:bCs/>
          <w:color w:val="000000"/>
          <w:sz w:val="18"/>
          <w:szCs w:val="18"/>
        </w:rPr>
        <w:t>202</w:t>
      </w:r>
      <w:r w:rsidR="005C0013">
        <w:rPr>
          <w:rFonts w:ascii="Arial" w:hAnsi="Arial" w:cs="Arial"/>
          <w:bCs/>
          <w:color w:val="000000"/>
          <w:sz w:val="18"/>
          <w:szCs w:val="18"/>
        </w:rPr>
        <w:t xml:space="preserve">5 do 13.00 ure (več v prijavnici na usposabljanje na naslovu </w:t>
      </w:r>
      <w:r w:rsidR="00DF2623">
        <w:rPr>
          <w:rFonts w:ascii="Arial" w:hAnsi="Arial" w:cs="Arial"/>
          <w:bCs/>
          <w:color w:val="000000"/>
          <w:sz w:val="18"/>
          <w:szCs w:val="18"/>
        </w:rPr>
        <w:t xml:space="preserve">. </w:t>
      </w:r>
      <w:hyperlink r:id="rId7" w:history="1">
        <w:r w:rsidR="005C0013" w:rsidRPr="0095161A">
          <w:rPr>
            <w:rStyle w:val="Hiperpovezava"/>
            <w:rFonts w:ascii="Arial" w:hAnsi="Arial" w:cs="Arial"/>
            <w:bCs/>
            <w:sz w:val="18"/>
            <w:szCs w:val="18"/>
          </w:rPr>
          <w:t>https://www.gov.si/assets/organi-v-sestavi/Arhiv-RS/Izobrazevanja-in-usposabljanja/Delavnice/2025/Dodatno-25-11-/Prijavnica-na-dodatno-usposabljanje-za-notranje-presojevalce-november-2025.docx</w:t>
        </w:r>
      </w:hyperlink>
      <w:r w:rsidR="005C0013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6E32B958" w14:textId="77777777" w:rsidR="005C0013" w:rsidRDefault="005C0013" w:rsidP="00577F7C">
      <w:pPr>
        <w:rPr>
          <w:rFonts w:ascii="Arial" w:hAnsi="Arial" w:cs="Arial"/>
          <w:bCs/>
          <w:color w:val="000000"/>
          <w:sz w:val="18"/>
          <w:szCs w:val="18"/>
        </w:rPr>
      </w:pPr>
    </w:p>
    <w:p w14:paraId="219A86C0" w14:textId="2CA26CBF" w:rsidR="00A21EBF" w:rsidRPr="005C0013" w:rsidRDefault="00A21EBF" w:rsidP="00577F7C">
      <w:pPr>
        <w:rPr>
          <w:rFonts w:ascii="Arial" w:hAnsi="Arial" w:cs="Arial"/>
          <w:b/>
          <w:color w:val="000000"/>
          <w:sz w:val="18"/>
          <w:szCs w:val="18"/>
        </w:rPr>
      </w:pPr>
      <w:r w:rsidRPr="005C0013">
        <w:rPr>
          <w:rFonts w:ascii="Arial" w:hAnsi="Arial" w:cs="Arial"/>
          <w:b/>
          <w:color w:val="000000"/>
          <w:sz w:val="18"/>
          <w:szCs w:val="18"/>
        </w:rPr>
        <w:t>Natančna navodila glede prijave v Zoom okolje usposabljanja bodo udeleženci prejeli na svoje e-poštne naslove dan pred izvedbo usposabljanja.</w:t>
      </w:r>
    </w:p>
    <w:p w14:paraId="54D76979" w14:textId="77777777" w:rsidR="005C0013" w:rsidRDefault="005C0013" w:rsidP="00577F7C">
      <w:pPr>
        <w:rPr>
          <w:rFonts w:ascii="Arial" w:hAnsi="Arial" w:cs="Arial"/>
          <w:bCs/>
          <w:color w:val="000000"/>
          <w:sz w:val="18"/>
          <w:szCs w:val="18"/>
        </w:rPr>
      </w:pPr>
    </w:p>
    <w:p w14:paraId="61DC1072" w14:textId="71AD54C9" w:rsidR="00577F7C" w:rsidRDefault="00577F7C" w:rsidP="00577F7C">
      <w:pPr>
        <w:rPr>
          <w:rFonts w:ascii="Arial" w:hAnsi="Arial" w:cs="Arial"/>
          <w:bCs/>
          <w:color w:val="000000"/>
          <w:sz w:val="18"/>
          <w:szCs w:val="18"/>
        </w:rPr>
      </w:pPr>
      <w:r w:rsidRPr="00577F7C">
        <w:rPr>
          <w:rFonts w:ascii="Arial" w:hAnsi="Arial" w:cs="Arial"/>
          <w:bCs/>
          <w:color w:val="000000"/>
          <w:sz w:val="18"/>
          <w:szCs w:val="18"/>
        </w:rPr>
        <w:t>Kotizacija usposabljanja znaša 60 EUR, plačilo se izvede na podlagi izstavljenega računa po opravljenem izobraževanju.</w:t>
      </w:r>
    </w:p>
    <w:p w14:paraId="526FDAC0" w14:textId="77777777" w:rsidR="007A4311" w:rsidRDefault="007A4311" w:rsidP="00577F7C">
      <w:pPr>
        <w:rPr>
          <w:rFonts w:ascii="Arial" w:hAnsi="Arial" w:cs="Arial"/>
          <w:bCs/>
          <w:color w:val="000000"/>
          <w:sz w:val="18"/>
          <w:szCs w:val="18"/>
        </w:rPr>
      </w:pPr>
    </w:p>
    <w:p w14:paraId="3E85C0A5" w14:textId="77777777" w:rsidR="005C0013" w:rsidRDefault="005C0013" w:rsidP="00577F7C">
      <w:pPr>
        <w:rPr>
          <w:rFonts w:ascii="Arial" w:hAnsi="Arial" w:cs="Arial"/>
          <w:bCs/>
          <w:color w:val="000000"/>
          <w:sz w:val="18"/>
          <w:szCs w:val="18"/>
        </w:rPr>
      </w:pPr>
    </w:p>
    <w:p w14:paraId="20F6D660" w14:textId="77777777" w:rsidR="005C0013" w:rsidRPr="00577F7C" w:rsidRDefault="005C0013" w:rsidP="00577F7C">
      <w:pPr>
        <w:rPr>
          <w:rFonts w:ascii="Arial" w:hAnsi="Arial" w:cs="Arial"/>
          <w:bCs/>
          <w:color w:val="000000"/>
          <w:sz w:val="18"/>
          <w:szCs w:val="18"/>
        </w:rPr>
      </w:pPr>
    </w:p>
    <w:sectPr w:rsidR="005C0013" w:rsidRPr="00577F7C" w:rsidSect="00402729">
      <w:headerReference w:type="default" r:id="rId8"/>
      <w:footerReference w:type="default" r:id="rId9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55A09" w14:textId="77777777" w:rsidR="004B5081" w:rsidRDefault="004B5081" w:rsidP="00340E3C">
      <w:r>
        <w:separator/>
      </w:r>
    </w:p>
  </w:endnote>
  <w:endnote w:type="continuationSeparator" w:id="0">
    <w:p w14:paraId="11B9A2F3" w14:textId="77777777" w:rsidR="004B5081" w:rsidRDefault="004B5081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3184678"/>
      <w:docPartObj>
        <w:docPartGallery w:val="Page Numbers (Bottom of Page)"/>
        <w:docPartUnique/>
      </w:docPartObj>
    </w:sdtPr>
    <w:sdtContent>
      <w:p w14:paraId="30538A06" w14:textId="458CD7DD" w:rsidR="003266B6" w:rsidRDefault="003266B6" w:rsidP="003266B6">
        <w:pPr>
          <w:pStyle w:val="Noga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40A0F" w14:textId="77777777" w:rsidR="003266B6" w:rsidRDefault="003266B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162B" w14:textId="77777777" w:rsidR="004B5081" w:rsidRDefault="004B5081" w:rsidP="00340E3C">
      <w:r>
        <w:separator/>
      </w:r>
    </w:p>
  </w:footnote>
  <w:footnote w:type="continuationSeparator" w:id="0">
    <w:p w14:paraId="081244B6" w14:textId="77777777" w:rsidR="004B5081" w:rsidRDefault="004B5081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171A" w14:textId="77777777"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23224A58" wp14:editId="758ADA32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F0048F" w14:textId="77777777"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14:paraId="1AEB99B3" w14:textId="5CB0B958" w:rsidR="00C53928" w:rsidRDefault="005C6AF1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Poljanska cesta 40</w:t>
    </w:r>
    <w:r w:rsidR="00C53928" w:rsidRPr="00DA284E">
      <w:rPr>
        <w:rFonts w:ascii="Arial" w:hAnsi="Arial" w:cs="Arial"/>
        <w:sz w:val="16"/>
        <w:szCs w:val="16"/>
      </w:rPr>
      <w:t xml:space="preserve">, </w:t>
    </w:r>
    <w:r w:rsidR="00C53928" w:rsidRPr="009B7A67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000</w:t>
    </w:r>
    <w:r w:rsidR="00C53928" w:rsidRPr="009B7A67">
      <w:rPr>
        <w:rFonts w:ascii="Arial" w:hAnsi="Arial" w:cs="Arial"/>
        <w:sz w:val="16"/>
        <w:szCs w:val="16"/>
      </w:rPr>
      <w:t xml:space="preserve"> Ljubljana</w:t>
    </w:r>
  </w:p>
  <w:p w14:paraId="5B7420E6" w14:textId="77777777"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14:paraId="111EEC3A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14:paraId="6A592A49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14:paraId="79B81BB7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14:paraId="270C3C95" w14:textId="77777777"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3F22"/>
    <w:multiLevelType w:val="hybridMultilevel"/>
    <w:tmpl w:val="AD7020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F67ED2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F368FF"/>
    <w:multiLevelType w:val="hybridMultilevel"/>
    <w:tmpl w:val="97645A46"/>
    <w:lvl w:ilvl="0" w:tplc="347843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94A9B"/>
    <w:multiLevelType w:val="hybridMultilevel"/>
    <w:tmpl w:val="DACC7000"/>
    <w:lvl w:ilvl="0" w:tplc="3478430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9B3069"/>
    <w:multiLevelType w:val="hybridMultilevel"/>
    <w:tmpl w:val="AE48A182"/>
    <w:lvl w:ilvl="0" w:tplc="3478430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931DEA"/>
    <w:multiLevelType w:val="hybridMultilevel"/>
    <w:tmpl w:val="88C67A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12510"/>
    <w:multiLevelType w:val="hybridMultilevel"/>
    <w:tmpl w:val="595ECD14"/>
    <w:lvl w:ilvl="0" w:tplc="347843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D5B45"/>
    <w:multiLevelType w:val="hybridMultilevel"/>
    <w:tmpl w:val="5F26BC6E"/>
    <w:lvl w:ilvl="0" w:tplc="B416463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40021A58">
      <w:start w:val="11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A2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84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5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E4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CC2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0B1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09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0655082">
    <w:abstractNumId w:val="6"/>
  </w:num>
  <w:num w:numId="2" w16cid:durableId="1770155224">
    <w:abstractNumId w:val="0"/>
  </w:num>
  <w:num w:numId="3" w16cid:durableId="1332295113">
    <w:abstractNumId w:val="7"/>
  </w:num>
  <w:num w:numId="4" w16cid:durableId="1538852592">
    <w:abstractNumId w:val="4"/>
  </w:num>
  <w:num w:numId="5" w16cid:durableId="759645275">
    <w:abstractNumId w:val="5"/>
  </w:num>
  <w:num w:numId="6" w16cid:durableId="1463378611">
    <w:abstractNumId w:val="1"/>
  </w:num>
  <w:num w:numId="7" w16cid:durableId="274945181">
    <w:abstractNumId w:val="3"/>
  </w:num>
  <w:num w:numId="8" w16cid:durableId="1476605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3C"/>
    <w:rsid w:val="00010DDE"/>
    <w:rsid w:val="00035464"/>
    <w:rsid w:val="00050E49"/>
    <w:rsid w:val="000879F5"/>
    <w:rsid w:val="000934B2"/>
    <w:rsid w:val="000A0074"/>
    <w:rsid w:val="000A30A6"/>
    <w:rsid w:val="000D3C70"/>
    <w:rsid w:val="000E58DA"/>
    <w:rsid w:val="000F320E"/>
    <w:rsid w:val="00120727"/>
    <w:rsid w:val="00134C6A"/>
    <w:rsid w:val="00162266"/>
    <w:rsid w:val="001C56D1"/>
    <w:rsid w:val="001D0FC6"/>
    <w:rsid w:val="002057F8"/>
    <w:rsid w:val="00241E8D"/>
    <w:rsid w:val="002555A0"/>
    <w:rsid w:val="0026146E"/>
    <w:rsid w:val="0026669F"/>
    <w:rsid w:val="002A5A3B"/>
    <w:rsid w:val="002C5EC3"/>
    <w:rsid w:val="002E2704"/>
    <w:rsid w:val="002F7D76"/>
    <w:rsid w:val="00307DB1"/>
    <w:rsid w:val="00310841"/>
    <w:rsid w:val="00325478"/>
    <w:rsid w:val="003266B6"/>
    <w:rsid w:val="00340E3C"/>
    <w:rsid w:val="00355756"/>
    <w:rsid w:val="00386485"/>
    <w:rsid w:val="003932E9"/>
    <w:rsid w:val="00395021"/>
    <w:rsid w:val="003C1615"/>
    <w:rsid w:val="003C3C4F"/>
    <w:rsid w:val="003D1CE2"/>
    <w:rsid w:val="00402729"/>
    <w:rsid w:val="00406A0C"/>
    <w:rsid w:val="0041265F"/>
    <w:rsid w:val="004174CE"/>
    <w:rsid w:val="00423D31"/>
    <w:rsid w:val="00432A76"/>
    <w:rsid w:val="00436003"/>
    <w:rsid w:val="00442264"/>
    <w:rsid w:val="00471E1D"/>
    <w:rsid w:val="004816E4"/>
    <w:rsid w:val="00481A50"/>
    <w:rsid w:val="00483713"/>
    <w:rsid w:val="004A3F7B"/>
    <w:rsid w:val="004B3588"/>
    <w:rsid w:val="004B5081"/>
    <w:rsid w:val="004B77FA"/>
    <w:rsid w:val="004D3063"/>
    <w:rsid w:val="00502C50"/>
    <w:rsid w:val="00517920"/>
    <w:rsid w:val="00556163"/>
    <w:rsid w:val="00556B30"/>
    <w:rsid w:val="00560004"/>
    <w:rsid w:val="0057071C"/>
    <w:rsid w:val="0057361D"/>
    <w:rsid w:val="005775D3"/>
    <w:rsid w:val="00577F7C"/>
    <w:rsid w:val="00591E22"/>
    <w:rsid w:val="005A0F96"/>
    <w:rsid w:val="005C0013"/>
    <w:rsid w:val="005C6AF1"/>
    <w:rsid w:val="00610537"/>
    <w:rsid w:val="006275BA"/>
    <w:rsid w:val="00677E72"/>
    <w:rsid w:val="00692CD4"/>
    <w:rsid w:val="006959D5"/>
    <w:rsid w:val="006C0A3B"/>
    <w:rsid w:val="006C1847"/>
    <w:rsid w:val="006F6BF6"/>
    <w:rsid w:val="0073474A"/>
    <w:rsid w:val="00750265"/>
    <w:rsid w:val="00755767"/>
    <w:rsid w:val="00755D91"/>
    <w:rsid w:val="00785A19"/>
    <w:rsid w:val="007901B3"/>
    <w:rsid w:val="007A4311"/>
    <w:rsid w:val="007C0B9A"/>
    <w:rsid w:val="008272DF"/>
    <w:rsid w:val="00860A08"/>
    <w:rsid w:val="0088672A"/>
    <w:rsid w:val="00894548"/>
    <w:rsid w:val="00896483"/>
    <w:rsid w:val="008A60D6"/>
    <w:rsid w:val="008A65A7"/>
    <w:rsid w:val="008B08BE"/>
    <w:rsid w:val="008C502E"/>
    <w:rsid w:val="008F67B4"/>
    <w:rsid w:val="00900429"/>
    <w:rsid w:val="009312B6"/>
    <w:rsid w:val="00970910"/>
    <w:rsid w:val="009B36B8"/>
    <w:rsid w:val="009B6586"/>
    <w:rsid w:val="009D0390"/>
    <w:rsid w:val="009D283D"/>
    <w:rsid w:val="009E1397"/>
    <w:rsid w:val="00A14997"/>
    <w:rsid w:val="00A21EBF"/>
    <w:rsid w:val="00AA0AEA"/>
    <w:rsid w:val="00AD3A97"/>
    <w:rsid w:val="00B1374F"/>
    <w:rsid w:val="00B41FFE"/>
    <w:rsid w:val="00B47EB5"/>
    <w:rsid w:val="00B5621E"/>
    <w:rsid w:val="00B605C0"/>
    <w:rsid w:val="00B67324"/>
    <w:rsid w:val="00B8757A"/>
    <w:rsid w:val="00B9532A"/>
    <w:rsid w:val="00B96564"/>
    <w:rsid w:val="00BC73D8"/>
    <w:rsid w:val="00BC7CB2"/>
    <w:rsid w:val="00BD4E43"/>
    <w:rsid w:val="00BD5EB7"/>
    <w:rsid w:val="00C02FA0"/>
    <w:rsid w:val="00C043FD"/>
    <w:rsid w:val="00C11D50"/>
    <w:rsid w:val="00C23967"/>
    <w:rsid w:val="00C34B3B"/>
    <w:rsid w:val="00C47A3D"/>
    <w:rsid w:val="00C53928"/>
    <w:rsid w:val="00C737E6"/>
    <w:rsid w:val="00C9145E"/>
    <w:rsid w:val="00CD4008"/>
    <w:rsid w:val="00CD5609"/>
    <w:rsid w:val="00D04443"/>
    <w:rsid w:val="00D80BEA"/>
    <w:rsid w:val="00D84C39"/>
    <w:rsid w:val="00D919DD"/>
    <w:rsid w:val="00DA284E"/>
    <w:rsid w:val="00DB6107"/>
    <w:rsid w:val="00DC72AE"/>
    <w:rsid w:val="00DD2D5C"/>
    <w:rsid w:val="00DF07AE"/>
    <w:rsid w:val="00DF2623"/>
    <w:rsid w:val="00DF4D58"/>
    <w:rsid w:val="00E033C5"/>
    <w:rsid w:val="00E05ADC"/>
    <w:rsid w:val="00E101D5"/>
    <w:rsid w:val="00E138CA"/>
    <w:rsid w:val="00E26A30"/>
    <w:rsid w:val="00E53115"/>
    <w:rsid w:val="00E934EF"/>
    <w:rsid w:val="00EA2908"/>
    <w:rsid w:val="00EA3F7A"/>
    <w:rsid w:val="00EF7A48"/>
    <w:rsid w:val="00F325AA"/>
    <w:rsid w:val="00F35428"/>
    <w:rsid w:val="00F51B60"/>
    <w:rsid w:val="00F611EB"/>
    <w:rsid w:val="00F66DF2"/>
    <w:rsid w:val="00F71260"/>
    <w:rsid w:val="00F82B43"/>
    <w:rsid w:val="00F83C8E"/>
    <w:rsid w:val="00F976E7"/>
    <w:rsid w:val="00FA087F"/>
    <w:rsid w:val="00FC1FB1"/>
    <w:rsid w:val="00FC348F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2B1D2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  <w:style w:type="paragraph" w:customStyle="1" w:styleId="Default">
    <w:name w:val="Default"/>
    <w:rsid w:val="00C914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l8wme">
    <w:name w:val="tl8wme"/>
    <w:basedOn w:val="Privzetapisavaodstavka"/>
    <w:rsid w:val="00B1374F"/>
  </w:style>
  <w:style w:type="character" w:styleId="Hiperpovezava">
    <w:name w:val="Hyperlink"/>
    <w:basedOn w:val="Privzetapisavaodstavka"/>
    <w:rsid w:val="00C34B3B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rsid w:val="00C34B3B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rsid w:val="000F320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F320E"/>
  </w:style>
  <w:style w:type="character" w:customStyle="1" w:styleId="PripombabesediloZnak">
    <w:name w:val="Pripomba – besedilo Znak"/>
    <w:basedOn w:val="Privzetapisavaodstavka"/>
    <w:link w:val="Pripombabesedilo"/>
    <w:rsid w:val="000F320E"/>
    <w:rPr>
      <w:rFonts w:ascii="Times New Roman" w:hAnsi="Times New Roman"/>
    </w:rPr>
  </w:style>
  <w:style w:type="paragraph" w:styleId="Zadevapripombe">
    <w:name w:val="annotation subject"/>
    <w:basedOn w:val="Pripombabesedilo"/>
    <w:next w:val="Pripombabesedilo"/>
    <w:link w:val="ZadevapripombeZnak"/>
    <w:rsid w:val="000F320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F320E"/>
    <w:rPr>
      <w:rFonts w:ascii="Times New Roman" w:hAnsi="Times New Roman"/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5C0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6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si/assets/organi-v-sestavi/Arhiv-RS/Izobrazevanja-in-usposabljanja/Delavnice/2025/Dodatno-25-11-/Prijavnica-na-dodatno-usposabljanje-za-notranje-presojevalce-november-2025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Gregor Jenuš</cp:lastModifiedBy>
  <cp:revision>2</cp:revision>
  <cp:lastPrinted>2021-01-21T11:10:00Z</cp:lastPrinted>
  <dcterms:created xsi:type="dcterms:W3CDTF">2025-10-27T13:57:00Z</dcterms:created>
  <dcterms:modified xsi:type="dcterms:W3CDTF">2025-10-27T13:57:00Z</dcterms:modified>
</cp:coreProperties>
</file>