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6" w:rsidRDefault="000934B2" w:rsidP="00340E3C">
      <w:pPr>
        <w:jc w:val="both"/>
        <w:rPr>
          <w:rFonts w:ascii="Arial" w:hAnsi="Arial" w:cs="Arial"/>
        </w:rPr>
      </w:pPr>
      <w:bookmarkStart w:id="0" w:name="_GoBack"/>
      <w:bookmarkEnd w:id="0"/>
      <w:r w:rsidRPr="00AE5963">
        <w:rPr>
          <w:rFonts w:ascii="Arial" w:hAnsi="Arial" w:cs="Arial"/>
        </w:rPr>
        <w:t>Številka: 6041-</w:t>
      </w:r>
      <w:r w:rsidR="00AE5963" w:rsidRPr="00AE5963">
        <w:rPr>
          <w:rFonts w:ascii="Arial" w:hAnsi="Arial" w:cs="Arial"/>
        </w:rPr>
        <w:t>8</w:t>
      </w:r>
      <w:r w:rsidR="00C737E6" w:rsidRPr="00AE5963">
        <w:rPr>
          <w:rFonts w:ascii="Arial" w:hAnsi="Arial" w:cs="Arial"/>
        </w:rPr>
        <w:t>/202</w:t>
      </w:r>
      <w:r w:rsidR="00F24661" w:rsidRPr="00AE5963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753611">
        <w:rPr>
          <w:rFonts w:ascii="Arial" w:hAnsi="Arial" w:cs="Arial"/>
          <w:b/>
        </w:rPr>
        <w:t>21</w:t>
      </w:r>
      <w:r w:rsidR="003055A6">
        <w:rPr>
          <w:rFonts w:ascii="Arial" w:hAnsi="Arial" w:cs="Arial"/>
          <w:b/>
        </w:rPr>
        <w:t>.</w:t>
      </w:r>
      <w:r w:rsidR="005344A3">
        <w:rPr>
          <w:rFonts w:ascii="Arial" w:hAnsi="Arial" w:cs="Arial"/>
          <w:b/>
        </w:rPr>
        <w:t xml:space="preserve"> in </w:t>
      </w:r>
      <w:r w:rsidR="00753611">
        <w:rPr>
          <w:rFonts w:ascii="Arial" w:hAnsi="Arial" w:cs="Arial"/>
          <w:b/>
        </w:rPr>
        <w:t>22</w:t>
      </w:r>
      <w:r w:rsidR="00E3525D" w:rsidRPr="006C666A">
        <w:rPr>
          <w:rFonts w:ascii="Arial" w:hAnsi="Arial" w:cs="Arial"/>
          <w:b/>
        </w:rPr>
        <w:t xml:space="preserve">. </w:t>
      </w:r>
      <w:r w:rsidR="005344A3">
        <w:rPr>
          <w:rFonts w:ascii="Arial" w:hAnsi="Arial" w:cs="Arial"/>
          <w:b/>
        </w:rPr>
        <w:t>april</w:t>
      </w:r>
      <w:r w:rsidR="00E3525D" w:rsidRPr="006C666A">
        <w:rPr>
          <w:rFonts w:ascii="Arial" w:hAnsi="Arial" w:cs="Arial"/>
          <w:b/>
        </w:rPr>
        <w:t xml:space="preserve"> 202</w:t>
      </w:r>
      <w:r w:rsidR="00F24661">
        <w:rPr>
          <w:rFonts w:ascii="Arial" w:hAnsi="Arial" w:cs="Arial"/>
          <w:b/>
        </w:rPr>
        <w:t>2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055A6">
        <w:rPr>
          <w:rFonts w:ascii="Arial" w:eastAsia="Times New Roman" w:hAnsi="Arial" w:cs="Arial"/>
          <w:color w:val="111111"/>
        </w:rPr>
        <w:t xml:space="preserve">ustvarjalci javnega </w:t>
      </w:r>
      <w:r w:rsidR="003055A6" w:rsidRPr="003055A6">
        <w:rPr>
          <w:rFonts w:ascii="Arial" w:eastAsia="Times New Roman" w:hAnsi="Arial" w:cstheme="minorHAnsi"/>
          <w:color w:val="111111"/>
        </w:rPr>
        <w:t>arhivskega gradiva</w:t>
      </w:r>
      <w:r w:rsidR="003055A6">
        <w:rPr>
          <w:rFonts w:ascii="Arial" w:eastAsia="Times New Roman" w:hAnsi="Arial" w:cs="Arial"/>
          <w:color w:val="111111"/>
        </w:rPr>
        <w:t xml:space="preserve"> </w:t>
      </w:r>
      <w:r w:rsidR="00965A24">
        <w:rPr>
          <w:rFonts w:ascii="Arial" w:eastAsia="Times New Roman" w:hAnsi="Arial" w:cs="Arial"/>
          <w:color w:val="111111"/>
        </w:rPr>
        <w:t xml:space="preserve">in </w:t>
      </w:r>
      <w:r w:rsidR="003055A6">
        <w:rPr>
          <w:rFonts w:ascii="Arial" w:eastAsia="Times New Roman" w:hAnsi="Arial" w:cs="Arial"/>
          <w:color w:val="111111"/>
        </w:rPr>
        <w:t>ponudniki storitev</w:t>
      </w: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:rsidR="00F24661" w:rsidRDefault="00C21FF7" w:rsidP="005A0F9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za vsakega udeleženca posebej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5A5438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851AE1">
        <w:rPr>
          <w:rFonts w:ascii="Arial" w:hAnsi="Arial" w:cs="Arial"/>
        </w:rPr>
        <w:t xml:space="preserve">Rok za prijavo je </w:t>
      </w:r>
      <w:r w:rsidR="00556C84">
        <w:rPr>
          <w:rFonts w:ascii="Arial" w:hAnsi="Arial" w:cs="Arial"/>
          <w:u w:val="single"/>
        </w:rPr>
        <w:t>14</w:t>
      </w:r>
      <w:r w:rsidR="00851AE1" w:rsidRPr="00851AE1">
        <w:rPr>
          <w:rFonts w:ascii="Arial" w:hAnsi="Arial" w:cs="Arial"/>
          <w:u w:val="single"/>
        </w:rPr>
        <w:t xml:space="preserve">. </w:t>
      </w:r>
      <w:r w:rsidR="00AE5963">
        <w:rPr>
          <w:rFonts w:ascii="Arial" w:hAnsi="Arial" w:cs="Arial"/>
          <w:u w:val="single"/>
        </w:rPr>
        <w:t>4</w:t>
      </w:r>
      <w:r w:rsidR="00851AE1" w:rsidRPr="00851AE1">
        <w:rPr>
          <w:rFonts w:ascii="Arial" w:hAnsi="Arial" w:cs="Arial"/>
          <w:u w:val="single"/>
        </w:rPr>
        <w:t>. 2022</w:t>
      </w:r>
      <w:r w:rsidR="00851AE1">
        <w:rPr>
          <w:rFonts w:ascii="Arial" w:hAnsi="Arial" w:cs="Arial"/>
        </w:rPr>
        <w:t>.</w:t>
      </w:r>
    </w:p>
    <w:p w:rsidR="00F24661" w:rsidRPr="005A5438" w:rsidRDefault="005A5438" w:rsidP="005A0F96">
      <w:pPr>
        <w:jc w:val="both"/>
        <w:rPr>
          <w:rFonts w:ascii="Arial" w:hAnsi="Arial" w:cs="Arial"/>
          <w:b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obliki elektronski obliki v </w:t>
      </w:r>
      <w:r>
        <w:rPr>
          <w:rFonts w:ascii="Arial" w:hAnsi="Arial" w:cs="Arial"/>
          <w:b/>
        </w:rPr>
        <w:t>formatu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 xml:space="preserve">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 xml:space="preserve">. </w:t>
      </w:r>
    </w:p>
    <w:p w:rsidR="005A5438" w:rsidRPr="00035464" w:rsidRDefault="005A5438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556C84" w:rsidRDefault="00F83C8E" w:rsidP="00340E3C">
      <w:pPr>
        <w:jc w:val="both"/>
        <w:rPr>
          <w:rFonts w:ascii="Arial" w:hAnsi="Arial" w:cs="Arial"/>
          <w:sz w:val="18"/>
        </w:rPr>
      </w:pPr>
      <w:r w:rsidRPr="00556C84">
        <w:rPr>
          <w:rFonts w:ascii="Arial" w:hAnsi="Arial" w:cs="Arial"/>
          <w:sz w:val="18"/>
        </w:rPr>
        <w:t>Dovoljujem uporabo svojih osebnih podatkov pri vodenju evidenc in obdelavi podatkov v skladu z Zakonom o varstvu dokumentarnega in arhivskega gradiva ter arhivih (Ur</w:t>
      </w:r>
      <w:r w:rsidR="00F35428" w:rsidRPr="00556C84">
        <w:rPr>
          <w:rFonts w:ascii="Arial" w:hAnsi="Arial" w:cs="Arial"/>
          <w:sz w:val="18"/>
        </w:rPr>
        <w:t xml:space="preserve">adni list </w:t>
      </w:r>
      <w:r w:rsidRPr="00556C84">
        <w:rPr>
          <w:rFonts w:ascii="Arial" w:hAnsi="Arial" w:cs="Arial"/>
          <w:sz w:val="18"/>
        </w:rPr>
        <w:t>RS, št. 30/2006</w:t>
      </w:r>
      <w:r w:rsidR="000934B2" w:rsidRPr="00556C84">
        <w:rPr>
          <w:rFonts w:ascii="Arial" w:hAnsi="Arial" w:cs="Arial"/>
          <w:sz w:val="18"/>
        </w:rPr>
        <w:t xml:space="preserve">, </w:t>
      </w:r>
      <w:r w:rsidR="00F35428" w:rsidRPr="00556C84">
        <w:rPr>
          <w:rFonts w:ascii="Arial" w:hAnsi="Arial" w:cs="Arial"/>
          <w:sz w:val="18"/>
        </w:rPr>
        <w:t xml:space="preserve"> 51/14) </w:t>
      </w:r>
      <w:r w:rsidRPr="00556C84">
        <w:rPr>
          <w:rFonts w:ascii="Arial" w:hAnsi="Arial" w:cs="Arial"/>
          <w:sz w:val="18"/>
        </w:rPr>
        <w:t>) ter Zakonom o varstvu osebnih podatkov (Ur.</w:t>
      </w:r>
      <w:r w:rsidR="00F24661" w:rsidRPr="00556C84">
        <w:rPr>
          <w:rFonts w:ascii="Arial" w:hAnsi="Arial" w:cs="Arial"/>
          <w:sz w:val="18"/>
        </w:rPr>
        <w:t xml:space="preserve"> </w:t>
      </w:r>
      <w:r w:rsidRPr="00556C84">
        <w:rPr>
          <w:rFonts w:ascii="Arial" w:hAnsi="Arial" w:cs="Arial"/>
          <w:sz w:val="18"/>
        </w:rPr>
        <w:t xml:space="preserve">l. RS, št. </w:t>
      </w:r>
      <w:r w:rsidR="00591E22" w:rsidRPr="00556C84">
        <w:rPr>
          <w:rFonts w:ascii="Arial" w:hAnsi="Arial" w:cs="Arial"/>
          <w:sz w:val="18"/>
        </w:rPr>
        <w:t>94/2007</w:t>
      </w:r>
      <w:r w:rsidRPr="00556C84">
        <w:rPr>
          <w:rFonts w:ascii="Arial" w:hAnsi="Arial" w:cs="Arial"/>
          <w:sz w:val="18"/>
        </w:rPr>
        <w:t>)</w:t>
      </w:r>
      <w:r w:rsidR="00971396" w:rsidRPr="00556C84">
        <w:rPr>
          <w:rFonts w:ascii="Arial" w:hAnsi="Arial" w:cs="Arial"/>
          <w:sz w:val="18"/>
        </w:rPr>
        <w:t xml:space="preserve"> </w:t>
      </w:r>
      <w:r w:rsidR="002E503F" w:rsidRPr="00556C84">
        <w:rPr>
          <w:rFonts w:ascii="Arial" w:hAnsi="Arial" w:cs="Arial"/>
          <w:sz w:val="18"/>
        </w:rPr>
        <w:t>ter video in zvočno</w:t>
      </w:r>
      <w:r w:rsidR="00971396" w:rsidRPr="00556C84">
        <w:rPr>
          <w:rFonts w:ascii="Arial" w:hAnsi="Arial" w:cs="Arial"/>
          <w:sz w:val="18"/>
        </w:rPr>
        <w:t xml:space="preserve"> snemanje poteka uspos</w:t>
      </w:r>
      <w:r w:rsidR="002E503F" w:rsidRPr="00556C84">
        <w:rPr>
          <w:rFonts w:ascii="Arial" w:hAnsi="Arial" w:cs="Arial"/>
          <w:sz w:val="18"/>
        </w:rPr>
        <w:t>abljanja za potrebe evidenc in interne analize usposabljanj v Arhivu RS</w:t>
      </w:r>
      <w:r w:rsidRPr="00556C84">
        <w:rPr>
          <w:rFonts w:ascii="Arial" w:hAnsi="Arial" w:cs="Arial"/>
          <w:sz w:val="18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Default="00E80489"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7B" w:rsidRDefault="00655C7B" w:rsidP="00340E3C">
      <w:r>
        <w:separator/>
      </w:r>
    </w:p>
  </w:endnote>
  <w:endnote w:type="continuationSeparator" w:id="0">
    <w:p w:rsidR="00655C7B" w:rsidRDefault="00655C7B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7B" w:rsidRDefault="00655C7B" w:rsidP="00340E3C">
      <w:r>
        <w:separator/>
      </w:r>
    </w:p>
  </w:footnote>
  <w:footnote w:type="continuationSeparator" w:id="0">
    <w:p w:rsidR="00655C7B" w:rsidRDefault="00655C7B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C37C6"/>
    <w:rsid w:val="002D795D"/>
    <w:rsid w:val="002E503F"/>
    <w:rsid w:val="002F7D76"/>
    <w:rsid w:val="003055A6"/>
    <w:rsid w:val="00307DB1"/>
    <w:rsid w:val="00310841"/>
    <w:rsid w:val="00325478"/>
    <w:rsid w:val="003258E4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74415"/>
    <w:rsid w:val="00481A50"/>
    <w:rsid w:val="00483713"/>
    <w:rsid w:val="004A53CB"/>
    <w:rsid w:val="004B3588"/>
    <w:rsid w:val="004B77FA"/>
    <w:rsid w:val="004F1E81"/>
    <w:rsid w:val="00502C50"/>
    <w:rsid w:val="00517920"/>
    <w:rsid w:val="00521009"/>
    <w:rsid w:val="005344A3"/>
    <w:rsid w:val="00556163"/>
    <w:rsid w:val="00556B30"/>
    <w:rsid w:val="00556C84"/>
    <w:rsid w:val="00560004"/>
    <w:rsid w:val="005610A8"/>
    <w:rsid w:val="0057071C"/>
    <w:rsid w:val="00591E22"/>
    <w:rsid w:val="005A0F96"/>
    <w:rsid w:val="005A1B83"/>
    <w:rsid w:val="005A5438"/>
    <w:rsid w:val="00611A10"/>
    <w:rsid w:val="006275BA"/>
    <w:rsid w:val="00655C7B"/>
    <w:rsid w:val="00677E72"/>
    <w:rsid w:val="006959D5"/>
    <w:rsid w:val="006C0A3B"/>
    <w:rsid w:val="006C666A"/>
    <w:rsid w:val="006F6BF6"/>
    <w:rsid w:val="00753611"/>
    <w:rsid w:val="00755767"/>
    <w:rsid w:val="00777BCD"/>
    <w:rsid w:val="00785A19"/>
    <w:rsid w:val="007901B3"/>
    <w:rsid w:val="007E0DAF"/>
    <w:rsid w:val="008342F2"/>
    <w:rsid w:val="00846271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46E52"/>
    <w:rsid w:val="00965A24"/>
    <w:rsid w:val="00971396"/>
    <w:rsid w:val="009C770E"/>
    <w:rsid w:val="009D283D"/>
    <w:rsid w:val="009E6747"/>
    <w:rsid w:val="00A14997"/>
    <w:rsid w:val="00A26170"/>
    <w:rsid w:val="00AA0AEA"/>
    <w:rsid w:val="00AE5963"/>
    <w:rsid w:val="00AF1EBA"/>
    <w:rsid w:val="00B5621E"/>
    <w:rsid w:val="00B605C0"/>
    <w:rsid w:val="00B8757A"/>
    <w:rsid w:val="00B9532A"/>
    <w:rsid w:val="00BD4E43"/>
    <w:rsid w:val="00C02AFF"/>
    <w:rsid w:val="00C043FD"/>
    <w:rsid w:val="00C11D50"/>
    <w:rsid w:val="00C21FF7"/>
    <w:rsid w:val="00C23622"/>
    <w:rsid w:val="00C23967"/>
    <w:rsid w:val="00C2612A"/>
    <w:rsid w:val="00C31572"/>
    <w:rsid w:val="00C53928"/>
    <w:rsid w:val="00C737E6"/>
    <w:rsid w:val="00CD5609"/>
    <w:rsid w:val="00CE181F"/>
    <w:rsid w:val="00D04443"/>
    <w:rsid w:val="00D80BEA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6230B"/>
    <w:rsid w:val="00E80489"/>
    <w:rsid w:val="00E934EF"/>
    <w:rsid w:val="00E9667A"/>
    <w:rsid w:val="00EA32DF"/>
    <w:rsid w:val="00EA48BB"/>
    <w:rsid w:val="00EC3C67"/>
    <w:rsid w:val="00EF7A48"/>
    <w:rsid w:val="00F24661"/>
    <w:rsid w:val="00F325AA"/>
    <w:rsid w:val="00F3504F"/>
    <w:rsid w:val="00F35428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5A5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F77C19-438E-4C6A-B6CD-AC4CB2BE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2021-01-21T11:10:00Z</cp:lastPrinted>
  <dcterms:created xsi:type="dcterms:W3CDTF">2022-03-31T11:34:00Z</dcterms:created>
  <dcterms:modified xsi:type="dcterms:W3CDTF">2022-03-31T11:34:00Z</dcterms:modified>
</cp:coreProperties>
</file>