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8094" w14:textId="09BCE51D" w:rsidR="001A10AB" w:rsidRPr="001A10AB" w:rsidRDefault="001A10AB" w:rsidP="001A10AB">
      <w:r w:rsidRPr="001A10AB">
        <w:rPr>
          <w:i/>
          <w:iCs/>
        </w:rPr>
        <w:t xml:space="preserve">Ferdinand I. Habsburški, princ v Španiji, nadvojvoda v Avstriji, vojvoda v Burgundiji, na Štajerskem, Koroškem, Kranjskem, deželni grof v Alzaciji, knez na Švabskem, </w:t>
      </w:r>
      <w:proofErr w:type="spellStart"/>
      <w:r w:rsidRPr="001A10AB">
        <w:rPr>
          <w:i/>
          <w:iCs/>
        </w:rPr>
        <w:t>pokneženi</w:t>
      </w:r>
      <w:proofErr w:type="spellEnd"/>
      <w:r w:rsidRPr="001A10AB">
        <w:rPr>
          <w:i/>
          <w:iCs/>
        </w:rPr>
        <w:t xml:space="preserve"> grof na Habsburgu, Tirolskem, v Gorici, </w:t>
      </w:r>
      <w:proofErr w:type="spellStart"/>
      <w:r w:rsidRPr="001A10AB">
        <w:rPr>
          <w:i/>
          <w:iCs/>
        </w:rPr>
        <w:t>Ferrettu</w:t>
      </w:r>
      <w:proofErr w:type="spellEnd"/>
      <w:r w:rsidRPr="001A10AB">
        <w:rPr>
          <w:i/>
          <w:iCs/>
        </w:rPr>
        <w:t xml:space="preserve">, </w:t>
      </w:r>
      <w:proofErr w:type="spellStart"/>
      <w:r w:rsidRPr="001A10AB">
        <w:rPr>
          <w:i/>
          <w:iCs/>
        </w:rPr>
        <w:t>Kyburgu</w:t>
      </w:r>
      <w:proofErr w:type="spellEnd"/>
      <w:r w:rsidRPr="001A10AB">
        <w:rPr>
          <w:i/>
          <w:iCs/>
        </w:rPr>
        <w:t xml:space="preserve">, mejni grof Svetega rimskega cesarstva ob Aniži in v </w:t>
      </w:r>
      <w:proofErr w:type="spellStart"/>
      <w:r w:rsidRPr="001A10AB">
        <w:rPr>
          <w:i/>
          <w:iCs/>
        </w:rPr>
        <w:t>Burgauu</w:t>
      </w:r>
      <w:proofErr w:type="spellEnd"/>
      <w:r w:rsidRPr="001A10AB">
        <w:rPr>
          <w:i/>
          <w:iCs/>
        </w:rPr>
        <w:t xml:space="preserve">, gospod v Slovenski marki in Pordenonu itd., potrjuje na prošnjo priorja kartuzije Prestola presvete Trojice v Slovenski marki in župniji Šentjernej v oglejski škofiji listino svojega deda, cesarja Maksimilijana I. Habsburškega, iz leta 1503 s potrditvami vseh milosti in svoboščin kartuziji Pleterje, ki so ji jih podelili cesar Friderik III. Habsburški in njegovi predniki, vojvode avstrijski. </w:t>
      </w:r>
    </w:p>
    <w:p w14:paraId="2B409E4D" w14:textId="65306044" w:rsidR="001D7D28" w:rsidRDefault="001A10AB" w:rsidP="001A10AB">
      <w:pPr>
        <w:jc w:val="right"/>
        <w:rPr>
          <w:b/>
          <w:bCs/>
        </w:rPr>
      </w:pPr>
      <w:r w:rsidRPr="001A10AB">
        <w:rPr>
          <w:b/>
          <w:bCs/>
        </w:rPr>
        <w:t>1526 maj 12., Dunaj</w:t>
      </w:r>
    </w:p>
    <w:p w14:paraId="1D382525" w14:textId="77777777" w:rsidR="001A10AB" w:rsidRPr="001A10AB" w:rsidRDefault="001A10AB" w:rsidP="001A10AB">
      <w:pPr>
        <w:jc w:val="both"/>
        <w:rPr>
          <w:b/>
          <w:bCs/>
        </w:rPr>
      </w:pPr>
    </w:p>
    <w:p w14:paraId="0DF5B76A" w14:textId="2FCC5652" w:rsidR="001A10AB" w:rsidRPr="001A10AB" w:rsidRDefault="001A10AB" w:rsidP="001A10AB">
      <w:pPr>
        <w:ind w:left="709"/>
        <w:jc w:val="both"/>
      </w:pPr>
      <w:proofErr w:type="spellStart"/>
      <w:r w:rsidRPr="001A10AB">
        <w:t>Orig</w:t>
      </w:r>
      <w:proofErr w:type="spellEnd"/>
      <w:r w:rsidRPr="001A10AB">
        <w:t>. pe</w:t>
      </w:r>
      <w:proofErr w:type="spellStart"/>
      <w:r w:rsidRPr="001A10AB">
        <w:t>rg</w:t>
      </w:r>
      <w:proofErr w:type="spellEnd"/>
      <w:r w:rsidRPr="001A10AB">
        <w:t xml:space="preserve">. (57 × 25,5, </w:t>
      </w:r>
      <w:proofErr w:type="spellStart"/>
      <w:r w:rsidRPr="001A10AB">
        <w:t>plika</w:t>
      </w:r>
      <w:proofErr w:type="spellEnd"/>
      <w:r w:rsidRPr="001A10AB">
        <w:t xml:space="preserve"> 11 cm) v ARS (sig.: </w:t>
      </w:r>
      <w:r w:rsidRPr="001A10AB">
        <w:rPr>
          <w:i/>
          <w:iCs/>
        </w:rPr>
        <w:t>SI AS 1063/5639</w:t>
      </w:r>
      <w:r w:rsidRPr="001A10AB">
        <w:t xml:space="preserve">), stara sig.: S/901. </w:t>
      </w:r>
    </w:p>
    <w:p w14:paraId="268A0F1D" w14:textId="77777777" w:rsidR="001A10AB" w:rsidRPr="001A10AB" w:rsidRDefault="001A10AB" w:rsidP="001A10AB">
      <w:pPr>
        <w:ind w:left="709"/>
        <w:jc w:val="both"/>
      </w:pPr>
      <w:proofErr w:type="spellStart"/>
      <w:r w:rsidRPr="001A10AB">
        <w:t>Dorz</w:t>
      </w:r>
      <w:proofErr w:type="spellEnd"/>
      <w:r w:rsidRPr="001A10AB">
        <w:t xml:space="preserve">. notice: </w:t>
      </w:r>
      <w:r w:rsidRPr="001A10AB">
        <w:rPr>
          <w:i/>
          <w:iCs/>
        </w:rPr>
        <w:t>An. 1526</w:t>
      </w:r>
      <w:r w:rsidRPr="001A10AB">
        <w:t xml:space="preserve">. </w:t>
      </w:r>
    </w:p>
    <w:p w14:paraId="19728874" w14:textId="77777777" w:rsidR="001A10AB" w:rsidRPr="001A10AB" w:rsidRDefault="001A10AB" w:rsidP="001A10AB">
      <w:pPr>
        <w:ind w:left="709"/>
        <w:jc w:val="both"/>
      </w:pPr>
      <w:r w:rsidRPr="001A10AB">
        <w:t xml:space="preserve">Podpisi: </w:t>
      </w:r>
      <w:r w:rsidRPr="001A10AB">
        <w:rPr>
          <w:i/>
          <w:iCs/>
        </w:rPr>
        <w:t>M(</w:t>
      </w:r>
      <w:proofErr w:type="spellStart"/>
      <w:r w:rsidRPr="001A10AB">
        <w:rPr>
          <w:i/>
          <w:iCs/>
        </w:rPr>
        <w:t>arx</w:t>
      </w:r>
      <w:proofErr w:type="spellEnd"/>
      <w:r w:rsidRPr="001A10AB">
        <w:rPr>
          <w:i/>
          <w:iCs/>
        </w:rPr>
        <w:t xml:space="preserve">). </w:t>
      </w:r>
      <w:proofErr w:type="spellStart"/>
      <w:r w:rsidRPr="001A10AB">
        <w:rPr>
          <w:i/>
          <w:iCs/>
        </w:rPr>
        <w:t>Treitzsaurwein</w:t>
      </w:r>
      <w:proofErr w:type="spellEnd"/>
      <w:r w:rsidRPr="001A10AB">
        <w:t xml:space="preserve">. – </w:t>
      </w:r>
      <w:proofErr w:type="spellStart"/>
      <w:r w:rsidRPr="001A10AB">
        <w:rPr>
          <w:i/>
          <w:iCs/>
        </w:rPr>
        <w:t>Registrata</w:t>
      </w:r>
      <w:proofErr w:type="spellEnd"/>
      <w:r w:rsidRPr="001A10AB">
        <w:rPr>
          <w:i/>
          <w:iCs/>
        </w:rPr>
        <w:t xml:space="preserve"> </w:t>
      </w:r>
      <w:proofErr w:type="spellStart"/>
      <w:r w:rsidRPr="001A10AB">
        <w:rPr>
          <w:i/>
          <w:iCs/>
        </w:rPr>
        <w:t>Thadner</w:t>
      </w:r>
      <w:proofErr w:type="spellEnd"/>
      <w:r w:rsidRPr="001A10AB">
        <w:t xml:space="preserve">. – </w:t>
      </w:r>
      <w:r w:rsidRPr="001A10AB">
        <w:rPr>
          <w:i/>
          <w:iCs/>
        </w:rPr>
        <w:t xml:space="preserve">W. H. v. </w:t>
      </w:r>
      <w:proofErr w:type="spellStart"/>
      <w:r w:rsidRPr="001A10AB">
        <w:rPr>
          <w:i/>
          <w:iCs/>
        </w:rPr>
        <w:t>Zellingh</w:t>
      </w:r>
      <w:proofErr w:type="spellEnd"/>
      <w:r w:rsidRPr="001A10AB">
        <w:t xml:space="preserve">. – </w:t>
      </w:r>
      <w:r w:rsidRPr="001A10AB">
        <w:rPr>
          <w:i/>
          <w:iCs/>
        </w:rPr>
        <w:t>H. von Lamberg</w:t>
      </w:r>
      <w:r w:rsidRPr="001A10AB">
        <w:t xml:space="preserve">. – </w:t>
      </w:r>
      <w:proofErr w:type="spellStart"/>
      <w:r w:rsidRPr="001A10AB">
        <w:rPr>
          <w:i/>
          <w:iCs/>
        </w:rPr>
        <w:t>doctor</w:t>
      </w:r>
      <w:proofErr w:type="spellEnd"/>
      <w:r w:rsidRPr="001A10AB">
        <w:rPr>
          <w:i/>
          <w:iCs/>
        </w:rPr>
        <w:t xml:space="preserve"> Johan </w:t>
      </w:r>
      <w:proofErr w:type="spellStart"/>
      <w:r w:rsidRPr="001A10AB">
        <w:rPr>
          <w:i/>
          <w:iCs/>
        </w:rPr>
        <w:t>Kauffman</w:t>
      </w:r>
      <w:proofErr w:type="spellEnd"/>
      <w:r w:rsidRPr="001A10AB">
        <w:t xml:space="preserve">. </w:t>
      </w:r>
    </w:p>
    <w:p w14:paraId="1294138E" w14:textId="59E99777" w:rsidR="001A10AB" w:rsidRPr="00262472" w:rsidRDefault="001A10AB" w:rsidP="001A10AB">
      <w:pPr>
        <w:ind w:left="709"/>
        <w:jc w:val="both"/>
      </w:pPr>
      <w:r w:rsidRPr="00262472">
        <w:t xml:space="preserve">Arh. sig.: </w:t>
      </w:r>
      <w:proofErr w:type="spellStart"/>
      <w:r w:rsidRPr="00262472">
        <w:rPr>
          <w:i/>
          <w:iCs/>
        </w:rPr>
        <w:t>an</w:t>
      </w:r>
      <w:proofErr w:type="spellEnd"/>
      <w:r w:rsidRPr="00262472">
        <w:rPr>
          <w:i/>
          <w:iCs/>
        </w:rPr>
        <w:t xml:space="preserve"> 1526 </w:t>
      </w:r>
      <w:proofErr w:type="spellStart"/>
      <w:r w:rsidRPr="00262472">
        <w:rPr>
          <w:i/>
          <w:iCs/>
        </w:rPr>
        <w:t>Lad</w:t>
      </w:r>
      <w:proofErr w:type="spellEnd"/>
      <w:r w:rsidRPr="00262472">
        <w:rPr>
          <w:i/>
          <w:iCs/>
        </w:rPr>
        <w:t xml:space="preserve"> 36 No 40 </w:t>
      </w:r>
      <w:r w:rsidRPr="00262472">
        <w:t xml:space="preserve">(z rdečim svinčnikom, 18. stol.). – </w:t>
      </w:r>
      <w:r w:rsidRPr="00262472">
        <w:rPr>
          <w:i/>
          <w:iCs/>
        </w:rPr>
        <w:t xml:space="preserve">Lit. A No 9 </w:t>
      </w:r>
      <w:r w:rsidRPr="00262472">
        <w:t>(19. stol.).</w:t>
      </w:r>
    </w:p>
    <w:p w14:paraId="08C6B44D" w14:textId="77777777" w:rsidR="001A10AB" w:rsidRDefault="001A10AB" w:rsidP="001A10AB">
      <w:pPr>
        <w:jc w:val="both"/>
      </w:pPr>
    </w:p>
    <w:p w14:paraId="47DE06B9" w14:textId="49FFA113" w:rsidR="001A10AB" w:rsidRDefault="001A10AB" w:rsidP="001A10AB">
      <w:pPr>
        <w:jc w:val="both"/>
      </w:pPr>
      <w:proofErr w:type="spellStart"/>
      <w:r w:rsidRPr="001A10AB">
        <w:t>Wir</w:t>
      </w:r>
      <w:proofErr w:type="spellEnd"/>
      <w:r w:rsidRPr="001A10AB">
        <w:t xml:space="preserve"> </w:t>
      </w:r>
      <w:proofErr w:type="spellStart"/>
      <w:r w:rsidRPr="001A10AB">
        <w:t>Ferdinannd</w:t>
      </w:r>
      <w:proofErr w:type="spellEnd"/>
      <w:r w:rsidRPr="001A10AB">
        <w:t xml:space="preserve"> von </w:t>
      </w:r>
      <w:proofErr w:type="spellStart"/>
      <w:r w:rsidRPr="001A10AB">
        <w:t>gottes</w:t>
      </w:r>
      <w:proofErr w:type="spellEnd"/>
      <w:r w:rsidRPr="001A10AB">
        <w:t xml:space="preserve"> </w:t>
      </w:r>
      <w:proofErr w:type="spellStart"/>
      <w:r w:rsidRPr="001A10AB">
        <w:t>genaden</w:t>
      </w:r>
      <w:proofErr w:type="spellEnd"/>
      <w:r w:rsidRPr="001A10AB">
        <w:t xml:space="preserve"> </w:t>
      </w:r>
      <w:proofErr w:type="spellStart"/>
      <w:r w:rsidRPr="001A10AB">
        <w:t>prinz</w:t>
      </w:r>
      <w:proofErr w:type="spellEnd"/>
      <w:r w:rsidRPr="001A10AB">
        <w:t xml:space="preserve"> in </w:t>
      </w:r>
      <w:proofErr w:type="spellStart"/>
      <w:r w:rsidRPr="001A10AB">
        <w:t>Hispanien</w:t>
      </w:r>
      <w:proofErr w:type="spellEnd"/>
      <w:r w:rsidRPr="001A10AB">
        <w:t xml:space="preserve">, </w:t>
      </w:r>
      <w:proofErr w:type="spellStart"/>
      <w:r w:rsidRPr="001A10AB">
        <w:t>erzherzog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Österreich</w:t>
      </w:r>
      <w:proofErr w:type="spellEnd"/>
      <w:r w:rsidRPr="001A10AB">
        <w:t xml:space="preserve"> </w:t>
      </w:r>
      <w:proofErr w:type="spellStart"/>
      <w:r w:rsidRPr="001A10AB">
        <w:t>herzog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Burgundt</w:t>
      </w:r>
      <w:proofErr w:type="spellEnd"/>
      <w:r w:rsidRPr="001A10AB">
        <w:t xml:space="preserve">,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Steir</w:t>
      </w:r>
      <w:proofErr w:type="spellEnd"/>
      <w:r w:rsidRPr="001A10AB">
        <w:t xml:space="preserve">,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Kernndten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Crain</w:t>
      </w:r>
      <w:proofErr w:type="spellEnd"/>
      <w:r w:rsidRPr="001A10AB">
        <w:t xml:space="preserve"> </w:t>
      </w:r>
      <w:proofErr w:type="spellStart"/>
      <w:r w:rsidRPr="001A10AB">
        <w:t>lanndtgraue</w:t>
      </w:r>
      <w:proofErr w:type="spellEnd"/>
      <w:r w:rsidRPr="001A10AB">
        <w:t xml:space="preserve"> in </w:t>
      </w:r>
      <w:proofErr w:type="spellStart"/>
      <w:r w:rsidRPr="001A10AB">
        <w:t>Elsass</w:t>
      </w:r>
      <w:proofErr w:type="spellEnd"/>
      <w:r w:rsidRPr="001A10AB">
        <w:t xml:space="preserve"> </w:t>
      </w:r>
      <w:proofErr w:type="spellStart"/>
      <w:r w:rsidRPr="001A10AB">
        <w:t>furst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Schwaben</w:t>
      </w:r>
      <w:proofErr w:type="spellEnd"/>
      <w:r w:rsidRPr="001A10AB">
        <w:t xml:space="preserve">, </w:t>
      </w:r>
      <w:proofErr w:type="spellStart"/>
      <w:r w:rsidRPr="001A10AB">
        <w:t>gefurster</w:t>
      </w:r>
      <w:proofErr w:type="spellEnd"/>
      <w:r w:rsidRPr="001A10AB">
        <w:t xml:space="preserve"> </w:t>
      </w:r>
      <w:proofErr w:type="spellStart"/>
      <w:r w:rsidRPr="001A10AB">
        <w:t>graue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Habspurg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Tirol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Görz</w:t>
      </w:r>
      <w:proofErr w:type="spellEnd"/>
      <w:r w:rsidRPr="001A10AB">
        <w:t xml:space="preserve">,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Phierdt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Kiburg</w:t>
      </w:r>
      <w:proofErr w:type="spellEnd"/>
      <w:r w:rsidRPr="001A10AB">
        <w:t xml:space="preserve">, </w:t>
      </w:r>
      <w:proofErr w:type="spellStart"/>
      <w:r w:rsidRPr="001A10AB">
        <w:t>marggraue</w:t>
      </w:r>
      <w:proofErr w:type="spellEnd"/>
      <w:r w:rsidRPr="001A10AB">
        <w:t xml:space="preserve"> des </w:t>
      </w:r>
      <w:proofErr w:type="spellStart"/>
      <w:r w:rsidRPr="001A10AB">
        <w:t>Heiligen</w:t>
      </w:r>
      <w:proofErr w:type="spellEnd"/>
      <w:r w:rsidRPr="001A10AB">
        <w:t xml:space="preserve"> </w:t>
      </w:r>
      <w:proofErr w:type="spellStart"/>
      <w:r w:rsidRPr="001A10AB">
        <w:t>römischen</w:t>
      </w:r>
      <w:proofErr w:type="spellEnd"/>
      <w:r w:rsidRPr="001A10AB">
        <w:t xml:space="preserve"> </w:t>
      </w:r>
      <w:proofErr w:type="spellStart"/>
      <w:r w:rsidRPr="001A10AB">
        <w:t>reichs</w:t>
      </w:r>
      <w:proofErr w:type="spellEnd"/>
      <w:r w:rsidRPr="001A10AB">
        <w:t xml:space="preserve"> der </w:t>
      </w:r>
      <w:proofErr w:type="spellStart"/>
      <w:r w:rsidRPr="001A10AB">
        <w:t>Enns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Burgaw</w:t>
      </w:r>
      <w:proofErr w:type="spellEnd"/>
      <w:r w:rsidRPr="001A10AB">
        <w:t xml:space="preserve">, </w:t>
      </w:r>
      <w:proofErr w:type="spellStart"/>
      <w:r w:rsidRPr="001A10AB">
        <w:t>herr</w:t>
      </w:r>
      <w:proofErr w:type="spellEnd"/>
      <w:r w:rsidRPr="001A10AB">
        <w:t xml:space="preserve"> </w:t>
      </w:r>
      <w:proofErr w:type="spellStart"/>
      <w:r w:rsidRPr="001A10AB">
        <w:t>auf</w:t>
      </w:r>
      <w:proofErr w:type="spellEnd"/>
      <w:r w:rsidRPr="001A10AB">
        <w:t xml:space="preserve"> der </w:t>
      </w:r>
      <w:proofErr w:type="spellStart"/>
      <w:r w:rsidRPr="001A10AB">
        <w:t>windischen</w:t>
      </w:r>
      <w:proofErr w:type="spellEnd"/>
      <w:r w:rsidRPr="001A10AB">
        <w:t xml:space="preserve"> </w:t>
      </w:r>
      <w:proofErr w:type="spellStart"/>
      <w:r w:rsidRPr="001A10AB">
        <w:t>Marich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Portennaw</w:t>
      </w:r>
      <w:proofErr w:type="spellEnd"/>
      <w:r w:rsidRPr="001A10AB">
        <w:t xml:space="preserve"> </w:t>
      </w:r>
      <w:proofErr w:type="spellStart"/>
      <w:r w:rsidRPr="001A10AB">
        <w:t>etc</w:t>
      </w:r>
      <w:proofErr w:type="spellEnd"/>
      <w:r w:rsidRPr="001A10AB">
        <w:t xml:space="preserve">. </w:t>
      </w:r>
      <w:proofErr w:type="spellStart"/>
      <w:r w:rsidRPr="001A10AB">
        <w:t>Bekhennen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thuen</w:t>
      </w:r>
      <w:proofErr w:type="spellEnd"/>
      <w:r w:rsidRPr="001A10AB">
        <w:t xml:space="preserve"> </w:t>
      </w:r>
      <w:proofErr w:type="spellStart"/>
      <w:r w:rsidRPr="001A10AB">
        <w:t>khundt</w:t>
      </w:r>
      <w:proofErr w:type="spellEnd"/>
      <w:r w:rsidRPr="001A10AB">
        <w:t xml:space="preserve"> </w:t>
      </w:r>
      <w:proofErr w:type="spellStart"/>
      <w:r w:rsidRPr="001A10AB">
        <w:t>offenlichen</w:t>
      </w:r>
      <w:proofErr w:type="spellEnd"/>
      <w:r w:rsidRPr="001A10AB">
        <w:t xml:space="preserve"> mit dem </w:t>
      </w:r>
      <w:proofErr w:type="spellStart"/>
      <w:r w:rsidRPr="001A10AB">
        <w:t>brief</w:t>
      </w:r>
      <w:proofErr w:type="spellEnd"/>
      <w:r w:rsidRPr="001A10AB">
        <w:t xml:space="preserve">, </w:t>
      </w:r>
      <w:proofErr w:type="spellStart"/>
      <w:r w:rsidRPr="001A10AB">
        <w:t>allen</w:t>
      </w:r>
      <w:proofErr w:type="spellEnd"/>
      <w:r w:rsidRPr="001A10AB">
        <w:t xml:space="preserve"> den die in </w:t>
      </w:r>
      <w:proofErr w:type="spellStart"/>
      <w:r w:rsidRPr="001A10AB">
        <w:t>sehen</w:t>
      </w:r>
      <w:proofErr w:type="spellEnd"/>
      <w:r w:rsidRPr="001A10AB">
        <w:t xml:space="preserve"> oder </w:t>
      </w:r>
      <w:proofErr w:type="spellStart"/>
      <w:r w:rsidRPr="001A10AB">
        <w:t>hören</w:t>
      </w:r>
      <w:proofErr w:type="spellEnd"/>
      <w:r w:rsidRPr="001A10AB">
        <w:t xml:space="preserve"> </w:t>
      </w:r>
      <w:proofErr w:type="spellStart"/>
      <w:r w:rsidRPr="001A10AB">
        <w:t>lösen</w:t>
      </w:r>
      <w:proofErr w:type="spellEnd"/>
      <w:r w:rsidRPr="001A10AB">
        <w:t xml:space="preserve">, </w:t>
      </w:r>
      <w:proofErr w:type="spellStart"/>
      <w:r w:rsidRPr="001A10AB">
        <w:t>das</w:t>
      </w:r>
      <w:proofErr w:type="spellEnd"/>
      <w:r w:rsidRPr="001A10AB">
        <w:t xml:space="preserve"> </w:t>
      </w:r>
      <w:proofErr w:type="spellStart"/>
      <w:r w:rsidRPr="001A10AB">
        <w:t>für</w:t>
      </w:r>
      <w:proofErr w:type="spellEnd"/>
      <w:r w:rsidRPr="001A10AB">
        <w:t xml:space="preserve"> </w:t>
      </w:r>
      <w:proofErr w:type="spellStart"/>
      <w:r w:rsidRPr="001A10AB">
        <w:t>vnns</w:t>
      </w:r>
      <w:proofErr w:type="spellEnd"/>
      <w:r w:rsidRPr="001A10AB">
        <w:t xml:space="preserve"> kame der </w:t>
      </w:r>
      <w:proofErr w:type="spellStart"/>
      <w:r w:rsidRPr="001A10AB">
        <w:t>erber</w:t>
      </w:r>
      <w:proofErr w:type="spellEnd"/>
      <w:r w:rsidRPr="001A10AB">
        <w:t xml:space="preserve"> </w:t>
      </w:r>
      <w:proofErr w:type="spellStart"/>
      <w:r w:rsidRPr="001A10AB">
        <w:t>geistlich</w:t>
      </w:r>
      <w:proofErr w:type="spellEnd"/>
      <w:r w:rsidRPr="001A10AB">
        <w:t xml:space="preserve"> </w:t>
      </w:r>
      <w:proofErr w:type="spellStart"/>
      <w:r w:rsidRPr="001A10AB">
        <w:t>vnnser</w:t>
      </w:r>
      <w:proofErr w:type="spellEnd"/>
      <w:r w:rsidRPr="001A10AB">
        <w:t xml:space="preserve"> </w:t>
      </w:r>
      <w:proofErr w:type="spellStart"/>
      <w:r w:rsidRPr="001A10AB">
        <w:t>lieber</w:t>
      </w:r>
      <w:proofErr w:type="spellEnd"/>
      <w:r w:rsidRPr="001A10AB">
        <w:t xml:space="preserve"> </w:t>
      </w:r>
      <w:proofErr w:type="spellStart"/>
      <w:r w:rsidRPr="001A10AB">
        <w:t>andechtiger</w:t>
      </w:r>
      <w:proofErr w:type="spellEnd"/>
      <w:r w:rsidRPr="001A10AB">
        <w:t xml:space="preserve">, N., der prior des </w:t>
      </w:r>
      <w:proofErr w:type="spellStart"/>
      <w:r w:rsidRPr="001A10AB">
        <w:t>closters</w:t>
      </w:r>
      <w:proofErr w:type="spellEnd"/>
      <w:r w:rsidRPr="001A10AB">
        <w:t xml:space="preserve"> </w:t>
      </w:r>
      <w:proofErr w:type="spellStart"/>
      <w:r w:rsidRPr="001A10AB">
        <w:t>Plettriach</w:t>
      </w:r>
      <w:proofErr w:type="spellEnd"/>
      <w:r w:rsidRPr="001A10AB">
        <w:t xml:space="preserve"> der </w:t>
      </w:r>
      <w:proofErr w:type="spellStart"/>
      <w:r w:rsidRPr="001A10AB">
        <w:t>Newenstifft</w:t>
      </w:r>
      <w:proofErr w:type="spellEnd"/>
      <w:r w:rsidRPr="001A10AB">
        <w:t xml:space="preserve"> </w:t>
      </w:r>
      <w:proofErr w:type="spellStart"/>
      <w:r w:rsidRPr="001A10AB">
        <w:t>genannt</w:t>
      </w:r>
      <w:proofErr w:type="spellEnd"/>
      <w:r w:rsidRPr="001A10AB">
        <w:t xml:space="preserve"> zum </w:t>
      </w:r>
      <w:proofErr w:type="spellStart"/>
      <w:r w:rsidRPr="001A10AB">
        <w:t>thron</w:t>
      </w:r>
      <w:proofErr w:type="spellEnd"/>
      <w:r w:rsidRPr="001A10AB">
        <w:t xml:space="preserve"> der </w:t>
      </w:r>
      <w:proofErr w:type="spellStart"/>
      <w:r w:rsidRPr="001A10AB">
        <w:t>heiligen</w:t>
      </w:r>
      <w:proofErr w:type="spellEnd"/>
      <w:r w:rsidRPr="001A10AB">
        <w:t xml:space="preserve"> </w:t>
      </w:r>
      <w:proofErr w:type="spellStart"/>
      <w:r w:rsidRPr="001A10AB">
        <w:t>vngetaillten</w:t>
      </w:r>
      <w:proofErr w:type="spellEnd"/>
      <w:r w:rsidRPr="001A10AB">
        <w:t xml:space="preserve"> </w:t>
      </w:r>
      <w:proofErr w:type="spellStart"/>
      <w:r w:rsidRPr="001A10AB">
        <w:t>Driualtigkait</w:t>
      </w:r>
      <w:proofErr w:type="spellEnd"/>
      <w:r w:rsidRPr="001A10AB">
        <w:t xml:space="preserve"> </w:t>
      </w:r>
      <w:proofErr w:type="spellStart"/>
      <w:r w:rsidRPr="001A10AB">
        <w:t>karthuser</w:t>
      </w:r>
      <w:proofErr w:type="spellEnd"/>
      <w:r w:rsidRPr="001A10AB">
        <w:t xml:space="preserve"> </w:t>
      </w:r>
      <w:proofErr w:type="spellStart"/>
      <w:r w:rsidRPr="001A10AB">
        <w:t>ordens</w:t>
      </w:r>
      <w:proofErr w:type="spellEnd"/>
      <w:r w:rsidRPr="001A10AB">
        <w:t xml:space="preserve">, in </w:t>
      </w:r>
      <w:proofErr w:type="spellStart"/>
      <w:r w:rsidRPr="001A10AB">
        <w:t>vnnserm</w:t>
      </w:r>
      <w:proofErr w:type="spellEnd"/>
      <w:r w:rsidRPr="001A10AB">
        <w:t xml:space="preserve"> </w:t>
      </w:r>
      <w:proofErr w:type="spellStart"/>
      <w:r w:rsidRPr="001A10AB">
        <w:t>lannde</w:t>
      </w:r>
      <w:proofErr w:type="spellEnd"/>
      <w:r w:rsidRPr="001A10AB">
        <w:t xml:space="preserve"> </w:t>
      </w:r>
      <w:proofErr w:type="spellStart"/>
      <w:r w:rsidRPr="001A10AB">
        <w:t>an</w:t>
      </w:r>
      <w:proofErr w:type="spellEnd"/>
      <w:r w:rsidRPr="001A10AB">
        <w:t xml:space="preserve"> der </w:t>
      </w:r>
      <w:proofErr w:type="spellStart"/>
      <w:r w:rsidRPr="001A10AB">
        <w:t>windischen</w:t>
      </w:r>
      <w:proofErr w:type="spellEnd"/>
      <w:r w:rsidRPr="001A10AB">
        <w:t xml:space="preserve"> </w:t>
      </w:r>
      <w:proofErr w:type="spellStart"/>
      <w:r w:rsidRPr="001A10AB">
        <w:t>Marich</w:t>
      </w:r>
      <w:proofErr w:type="spellEnd"/>
      <w:r w:rsidRPr="001A10AB">
        <w:t xml:space="preserve"> in der </w:t>
      </w:r>
      <w:proofErr w:type="spellStart"/>
      <w:r w:rsidRPr="001A10AB">
        <w:t>pharr</w:t>
      </w:r>
      <w:proofErr w:type="spellEnd"/>
      <w:r w:rsidRPr="001A10AB">
        <w:t xml:space="preserve"> </w:t>
      </w:r>
      <w:proofErr w:type="spellStart"/>
      <w:r w:rsidRPr="001A10AB">
        <w:t>sannd</w:t>
      </w:r>
      <w:proofErr w:type="spellEnd"/>
      <w:r w:rsidRPr="001A10AB">
        <w:t xml:space="preserve"> </w:t>
      </w:r>
      <w:proofErr w:type="spellStart"/>
      <w:r w:rsidRPr="001A10AB">
        <w:t>Barthelme</w:t>
      </w:r>
      <w:proofErr w:type="spellEnd"/>
      <w:r w:rsidRPr="001A10AB">
        <w:t xml:space="preserve">, in dem </w:t>
      </w:r>
      <w:proofErr w:type="spellStart"/>
      <w:r w:rsidRPr="001A10AB">
        <w:t>bisthumb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Aglaÿ</w:t>
      </w:r>
      <w:proofErr w:type="spellEnd"/>
      <w:r w:rsidRPr="001A10AB">
        <w:t xml:space="preserve"> </w:t>
      </w:r>
      <w:proofErr w:type="spellStart"/>
      <w:r w:rsidRPr="001A10AB">
        <w:t>gelegen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bracht</w:t>
      </w:r>
      <w:proofErr w:type="spellEnd"/>
      <w:r w:rsidRPr="001A10AB">
        <w:t xml:space="preserve"> </w:t>
      </w:r>
      <w:proofErr w:type="spellStart"/>
      <w:r w:rsidRPr="001A10AB">
        <w:t>vnns</w:t>
      </w:r>
      <w:proofErr w:type="spellEnd"/>
      <w:r w:rsidRPr="001A10AB">
        <w:t xml:space="preserve"> </w:t>
      </w:r>
      <w:proofErr w:type="spellStart"/>
      <w:r w:rsidRPr="001A10AB">
        <w:t>für</w:t>
      </w:r>
      <w:proofErr w:type="spellEnd"/>
      <w:r w:rsidRPr="001A10AB">
        <w:t xml:space="preserve"> </w:t>
      </w:r>
      <w:proofErr w:type="spellStart"/>
      <w:r w:rsidRPr="001A10AB">
        <w:t>ainen</w:t>
      </w:r>
      <w:proofErr w:type="spellEnd"/>
      <w:r w:rsidRPr="001A10AB">
        <w:t xml:space="preserve"> </w:t>
      </w:r>
      <w:proofErr w:type="spellStart"/>
      <w:r w:rsidRPr="001A10AB">
        <w:t>pargamenen</w:t>
      </w:r>
      <w:proofErr w:type="spellEnd"/>
      <w:r w:rsidRPr="001A10AB">
        <w:t xml:space="preserve"> </w:t>
      </w:r>
      <w:proofErr w:type="spellStart"/>
      <w:r w:rsidRPr="001A10AB">
        <w:t>brief</w:t>
      </w:r>
      <w:proofErr w:type="spellEnd"/>
      <w:r w:rsidRPr="001A10AB">
        <w:t xml:space="preserve"> von </w:t>
      </w:r>
      <w:proofErr w:type="spellStart"/>
      <w:r w:rsidRPr="001A10AB">
        <w:t>weilent</w:t>
      </w:r>
      <w:proofErr w:type="spellEnd"/>
      <w:r w:rsidRPr="001A10AB">
        <w:t xml:space="preserve"> </w:t>
      </w:r>
      <w:proofErr w:type="spellStart"/>
      <w:r w:rsidRPr="001A10AB">
        <w:t>vnnserm</w:t>
      </w:r>
      <w:proofErr w:type="spellEnd"/>
      <w:r w:rsidRPr="001A10AB">
        <w:t xml:space="preserve"> </w:t>
      </w:r>
      <w:proofErr w:type="spellStart"/>
      <w:r w:rsidRPr="001A10AB">
        <w:t>lieben</w:t>
      </w:r>
      <w:proofErr w:type="spellEnd"/>
      <w:r w:rsidRPr="001A10AB">
        <w:t xml:space="preserve"> </w:t>
      </w:r>
      <w:proofErr w:type="spellStart"/>
      <w:r w:rsidRPr="001A10AB">
        <w:t>herrn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anherren</w:t>
      </w:r>
      <w:proofErr w:type="spellEnd"/>
      <w:r w:rsidRPr="001A10AB">
        <w:t xml:space="preserve"> </w:t>
      </w:r>
      <w:proofErr w:type="spellStart"/>
      <w:r w:rsidRPr="001A10AB">
        <w:t>kaiser</w:t>
      </w:r>
      <w:proofErr w:type="spellEnd"/>
      <w:r w:rsidRPr="001A10AB">
        <w:t xml:space="preserve"> </w:t>
      </w:r>
      <w:proofErr w:type="spellStart"/>
      <w:r w:rsidRPr="001A10AB">
        <w:t>Maximilian</w:t>
      </w:r>
      <w:proofErr w:type="spellEnd"/>
      <w:r w:rsidRPr="001A10AB">
        <w:t xml:space="preserve"> </w:t>
      </w:r>
      <w:proofErr w:type="spellStart"/>
      <w:r w:rsidRPr="001A10AB">
        <w:t>derselben</w:t>
      </w:r>
      <w:proofErr w:type="spellEnd"/>
      <w:r w:rsidRPr="001A10AB">
        <w:t xml:space="preserve"> </w:t>
      </w:r>
      <w:proofErr w:type="spellStart"/>
      <w:r w:rsidRPr="001A10AB">
        <w:t>zeit</w:t>
      </w:r>
      <w:proofErr w:type="spellEnd"/>
      <w:r w:rsidRPr="001A10AB">
        <w:t xml:space="preserve"> </w:t>
      </w:r>
      <w:proofErr w:type="spellStart"/>
      <w:r w:rsidRPr="001A10AB">
        <w:t>römischen</w:t>
      </w:r>
      <w:proofErr w:type="spellEnd"/>
      <w:r w:rsidRPr="001A10AB">
        <w:t xml:space="preserve"> </w:t>
      </w:r>
      <w:proofErr w:type="spellStart"/>
      <w:r w:rsidRPr="001A10AB">
        <w:t>kunig</w:t>
      </w:r>
      <w:proofErr w:type="spellEnd"/>
      <w:r w:rsidRPr="001A10AB">
        <w:t xml:space="preserve"> </w:t>
      </w:r>
      <w:proofErr w:type="spellStart"/>
      <w:r w:rsidRPr="001A10AB">
        <w:t>hochlöblicher</w:t>
      </w:r>
      <w:proofErr w:type="spellEnd"/>
      <w:r w:rsidRPr="001A10AB">
        <w:t xml:space="preserve"> </w:t>
      </w:r>
      <w:proofErr w:type="spellStart"/>
      <w:r w:rsidRPr="001A10AB">
        <w:t>gedechtnüss</w:t>
      </w:r>
      <w:proofErr w:type="spellEnd"/>
      <w:r w:rsidRPr="001A10AB">
        <w:t xml:space="preserve"> </w:t>
      </w:r>
      <w:proofErr w:type="spellStart"/>
      <w:r w:rsidRPr="001A10AB">
        <w:t>ausganngen</w:t>
      </w:r>
      <w:proofErr w:type="spellEnd"/>
      <w:r w:rsidRPr="001A10AB">
        <w:t xml:space="preserve">, des datum stet </w:t>
      </w:r>
      <w:proofErr w:type="spellStart"/>
      <w:r w:rsidRPr="001A10AB">
        <w:t>am</w:t>
      </w:r>
      <w:proofErr w:type="spellEnd"/>
      <w:r w:rsidRPr="001A10AB">
        <w:t xml:space="preserve"> </w:t>
      </w:r>
      <w:proofErr w:type="spellStart"/>
      <w:r w:rsidRPr="001A10AB">
        <w:t>Freitag</w:t>
      </w:r>
      <w:proofErr w:type="spellEnd"/>
      <w:r w:rsidRPr="001A10AB">
        <w:t xml:space="preserve"> </w:t>
      </w:r>
      <w:proofErr w:type="spellStart"/>
      <w:r w:rsidRPr="001A10AB">
        <w:t>vor</w:t>
      </w:r>
      <w:proofErr w:type="spellEnd"/>
      <w:r w:rsidRPr="001A10AB">
        <w:t xml:space="preserve"> dem </w:t>
      </w:r>
      <w:proofErr w:type="spellStart"/>
      <w:r w:rsidRPr="001A10AB">
        <w:t>heilligen</w:t>
      </w:r>
      <w:proofErr w:type="spellEnd"/>
      <w:r w:rsidRPr="001A10AB">
        <w:t xml:space="preserve"> palm </w:t>
      </w:r>
      <w:proofErr w:type="spellStart"/>
      <w:r w:rsidRPr="001A10AB">
        <w:t>tag</w:t>
      </w:r>
      <w:proofErr w:type="spellEnd"/>
      <w:r w:rsidRPr="001A10AB">
        <w:t xml:space="preserve"> </w:t>
      </w:r>
      <w:proofErr w:type="spellStart"/>
      <w:r w:rsidRPr="001A10AB">
        <w:t>nach</w:t>
      </w:r>
      <w:proofErr w:type="spellEnd"/>
      <w:r w:rsidRPr="001A10AB">
        <w:t xml:space="preserve"> </w:t>
      </w:r>
      <w:proofErr w:type="spellStart"/>
      <w:r w:rsidRPr="001A10AB">
        <w:t>Cristi</w:t>
      </w:r>
      <w:proofErr w:type="spellEnd"/>
      <w:r w:rsidRPr="001A10AB">
        <w:t xml:space="preserve"> </w:t>
      </w:r>
      <w:proofErr w:type="spellStart"/>
      <w:r w:rsidRPr="001A10AB">
        <w:t>geburde</w:t>
      </w:r>
      <w:proofErr w:type="spellEnd"/>
      <w:r w:rsidRPr="001A10AB">
        <w:t xml:space="preserve">, </w:t>
      </w:r>
      <w:proofErr w:type="spellStart"/>
      <w:r w:rsidRPr="001A10AB">
        <w:t>fünfzehenhundert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im</w:t>
      </w:r>
      <w:proofErr w:type="spellEnd"/>
      <w:r w:rsidRPr="001A10AB">
        <w:t xml:space="preserve"> </w:t>
      </w:r>
      <w:proofErr w:type="spellStart"/>
      <w:r w:rsidRPr="001A10AB">
        <w:t>dritten</w:t>
      </w:r>
      <w:proofErr w:type="spellEnd"/>
      <w:r w:rsidRPr="001A10AB">
        <w:t xml:space="preserve"> </w:t>
      </w:r>
      <w:proofErr w:type="spellStart"/>
      <w:r w:rsidRPr="001A10AB">
        <w:t>jaren</w:t>
      </w:r>
      <w:proofErr w:type="spellEnd"/>
      <w:r w:rsidRPr="001A10AB">
        <w:t xml:space="preserve">, </w:t>
      </w:r>
      <w:proofErr w:type="spellStart"/>
      <w:r w:rsidRPr="001A10AB">
        <w:t>darinnen</w:t>
      </w:r>
      <w:proofErr w:type="spellEnd"/>
      <w:r w:rsidRPr="001A10AB">
        <w:t xml:space="preserve"> </w:t>
      </w:r>
      <w:proofErr w:type="spellStart"/>
      <w:r w:rsidRPr="001A10AB">
        <w:t>ir</w:t>
      </w:r>
      <w:proofErr w:type="spellEnd"/>
      <w:r w:rsidRPr="001A10AB">
        <w:t xml:space="preserve"> </w:t>
      </w:r>
      <w:proofErr w:type="spellStart"/>
      <w:r w:rsidRPr="001A10AB">
        <w:t>kaiserlich</w:t>
      </w:r>
      <w:proofErr w:type="spellEnd"/>
      <w:r w:rsidRPr="001A10AB">
        <w:t xml:space="preserve"> </w:t>
      </w:r>
      <w:proofErr w:type="spellStart"/>
      <w:r w:rsidRPr="001A10AB">
        <w:t>maiestat</w:t>
      </w:r>
      <w:proofErr w:type="spellEnd"/>
      <w:r w:rsidRPr="001A10AB">
        <w:t xml:space="preserve"> </w:t>
      </w:r>
      <w:proofErr w:type="spellStart"/>
      <w:r w:rsidRPr="001A10AB">
        <w:t>bemeltem</w:t>
      </w:r>
      <w:proofErr w:type="spellEnd"/>
      <w:r w:rsidRPr="001A10AB">
        <w:t xml:space="preserve"> </w:t>
      </w:r>
      <w:proofErr w:type="spellStart"/>
      <w:r w:rsidRPr="001A10AB">
        <w:t>brior</w:t>
      </w:r>
      <w:proofErr w:type="spellEnd"/>
      <w:r w:rsidRPr="001A10AB">
        <w:t xml:space="preserve"> </w:t>
      </w:r>
      <w:proofErr w:type="spellStart"/>
      <w:r w:rsidRPr="001A10AB">
        <w:t>seinem</w:t>
      </w:r>
      <w:proofErr w:type="spellEnd"/>
      <w:r w:rsidRPr="001A10AB">
        <w:t xml:space="preserve"> </w:t>
      </w:r>
      <w:proofErr w:type="spellStart"/>
      <w:r w:rsidRPr="001A10AB">
        <w:t>conuent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gozhawss</w:t>
      </w:r>
      <w:proofErr w:type="spellEnd"/>
      <w:r w:rsidRPr="001A10AB">
        <w:t xml:space="preserve"> die gnad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freihaiten</w:t>
      </w:r>
      <w:proofErr w:type="spellEnd"/>
      <w:r w:rsidRPr="001A10AB">
        <w:t xml:space="preserve"> so </w:t>
      </w:r>
      <w:proofErr w:type="spellStart"/>
      <w:r w:rsidRPr="001A10AB">
        <w:t>inen</w:t>
      </w:r>
      <w:proofErr w:type="spellEnd"/>
      <w:r w:rsidRPr="001A10AB">
        <w:t xml:space="preserve"> von </w:t>
      </w:r>
      <w:proofErr w:type="spellStart"/>
      <w:r w:rsidRPr="001A10AB">
        <w:t>weilent</w:t>
      </w:r>
      <w:proofErr w:type="spellEnd"/>
      <w:r w:rsidRPr="001A10AB">
        <w:t xml:space="preserve"> </w:t>
      </w:r>
      <w:proofErr w:type="spellStart"/>
      <w:r w:rsidRPr="001A10AB">
        <w:t>vnnserm</w:t>
      </w:r>
      <w:proofErr w:type="spellEnd"/>
      <w:r w:rsidRPr="001A10AB">
        <w:t xml:space="preserve"> </w:t>
      </w:r>
      <w:proofErr w:type="spellStart"/>
      <w:r w:rsidRPr="001A10AB">
        <w:t>lieben</w:t>
      </w:r>
      <w:proofErr w:type="spellEnd"/>
      <w:r w:rsidRPr="001A10AB">
        <w:t xml:space="preserve"> </w:t>
      </w:r>
      <w:proofErr w:type="spellStart"/>
      <w:r w:rsidRPr="001A10AB">
        <w:t>herrn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vranherrn</w:t>
      </w:r>
      <w:proofErr w:type="spellEnd"/>
      <w:r w:rsidRPr="001A10AB">
        <w:t xml:space="preserve"> </w:t>
      </w:r>
      <w:proofErr w:type="spellStart"/>
      <w:r w:rsidRPr="001A10AB">
        <w:t>kaiser</w:t>
      </w:r>
      <w:proofErr w:type="spellEnd"/>
      <w:r w:rsidRPr="001A10AB">
        <w:t xml:space="preserve"> </w:t>
      </w:r>
      <w:proofErr w:type="spellStart"/>
      <w:r w:rsidRPr="001A10AB">
        <w:t>Friderichen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anndern</w:t>
      </w:r>
      <w:proofErr w:type="spellEnd"/>
      <w:r w:rsidRPr="001A10AB">
        <w:t xml:space="preserve"> </w:t>
      </w:r>
      <w:proofErr w:type="spellStart"/>
      <w:r w:rsidRPr="001A10AB">
        <w:t>vnnsern</w:t>
      </w:r>
      <w:proofErr w:type="spellEnd"/>
      <w:r w:rsidRPr="001A10AB">
        <w:t xml:space="preserve"> </w:t>
      </w:r>
      <w:proofErr w:type="spellStart"/>
      <w:r w:rsidRPr="001A10AB">
        <w:t>vorforderen</w:t>
      </w:r>
      <w:proofErr w:type="spellEnd"/>
      <w:r w:rsidRPr="001A10AB">
        <w:t xml:space="preserve"> </w:t>
      </w:r>
      <w:proofErr w:type="spellStart"/>
      <w:r w:rsidRPr="001A10AB">
        <w:t>herzogen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Österreich</w:t>
      </w:r>
      <w:proofErr w:type="spellEnd"/>
      <w:r w:rsidRPr="001A10AB">
        <w:t xml:space="preserve"> </w:t>
      </w:r>
      <w:proofErr w:type="spellStart"/>
      <w:r w:rsidRPr="001A10AB">
        <w:t>löblicher</w:t>
      </w:r>
      <w:proofErr w:type="spellEnd"/>
      <w:r w:rsidRPr="001A10AB">
        <w:t xml:space="preserve"> </w:t>
      </w:r>
      <w:proofErr w:type="spellStart"/>
      <w:r w:rsidRPr="001A10AB">
        <w:t>gedechtnüss</w:t>
      </w:r>
      <w:proofErr w:type="spellEnd"/>
      <w:r w:rsidRPr="001A10AB">
        <w:t xml:space="preserve">, </w:t>
      </w:r>
      <w:proofErr w:type="spellStart"/>
      <w:r w:rsidRPr="001A10AB">
        <w:t>gegeben</w:t>
      </w:r>
      <w:proofErr w:type="spellEnd"/>
      <w:r w:rsidRPr="001A10AB">
        <w:t xml:space="preserve">, </w:t>
      </w:r>
      <w:proofErr w:type="spellStart"/>
      <w:r w:rsidRPr="001A10AB">
        <w:t>confirmirt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bestät</w:t>
      </w:r>
      <w:proofErr w:type="spellEnd"/>
      <w:r w:rsidRPr="001A10AB">
        <w:t xml:space="preserve"> </w:t>
      </w:r>
      <w:proofErr w:type="spellStart"/>
      <w:r w:rsidRPr="001A10AB">
        <w:t>hete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bate </w:t>
      </w:r>
      <w:proofErr w:type="spellStart"/>
      <w:r w:rsidRPr="001A10AB">
        <w:t>vnns</w:t>
      </w:r>
      <w:proofErr w:type="spellEnd"/>
      <w:r w:rsidRPr="001A10AB">
        <w:t xml:space="preserve"> </w:t>
      </w:r>
      <w:proofErr w:type="spellStart"/>
      <w:r w:rsidRPr="001A10AB">
        <w:t>darauf</w:t>
      </w:r>
      <w:proofErr w:type="spellEnd"/>
      <w:r w:rsidRPr="001A10AB">
        <w:t xml:space="preserve"> </w:t>
      </w:r>
      <w:proofErr w:type="spellStart"/>
      <w:r w:rsidRPr="001A10AB">
        <w:t>diemüetigclichen</w:t>
      </w:r>
      <w:proofErr w:type="spellEnd"/>
      <w:r w:rsidRPr="001A10AB">
        <w:t xml:space="preserve"> </w:t>
      </w:r>
      <w:proofErr w:type="spellStart"/>
      <w:r w:rsidRPr="001A10AB">
        <w:t>das</w:t>
      </w:r>
      <w:proofErr w:type="spellEnd"/>
      <w:r w:rsidRPr="001A10AB">
        <w:t xml:space="preserve"> </w:t>
      </w:r>
      <w:proofErr w:type="spellStart"/>
      <w:r w:rsidRPr="001A10AB">
        <w:t>wir</w:t>
      </w:r>
      <w:proofErr w:type="spellEnd"/>
      <w:r w:rsidRPr="001A10AB">
        <w:t xml:space="preserve"> </w:t>
      </w:r>
      <w:proofErr w:type="spellStart"/>
      <w:r w:rsidRPr="001A10AB">
        <w:t>als</w:t>
      </w:r>
      <w:proofErr w:type="spellEnd"/>
      <w:r w:rsidRPr="001A10AB">
        <w:t xml:space="preserve"> </w:t>
      </w:r>
      <w:proofErr w:type="spellStart"/>
      <w:r w:rsidRPr="001A10AB">
        <w:t>regierunder</w:t>
      </w:r>
      <w:proofErr w:type="spellEnd"/>
      <w:r w:rsidRPr="001A10AB">
        <w:t xml:space="preserve"> </w:t>
      </w:r>
      <w:proofErr w:type="spellStart"/>
      <w:r w:rsidRPr="001A10AB">
        <w:t>herr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lanndsfürst</w:t>
      </w:r>
      <w:proofErr w:type="spellEnd"/>
      <w:r w:rsidRPr="001A10AB">
        <w:t xml:space="preserve"> in </w:t>
      </w:r>
      <w:proofErr w:type="spellStart"/>
      <w:r w:rsidRPr="001A10AB">
        <w:t>Österreich</w:t>
      </w:r>
      <w:proofErr w:type="spellEnd"/>
      <w:r w:rsidRPr="001A10AB">
        <w:t xml:space="preserve">, </w:t>
      </w:r>
      <w:proofErr w:type="spellStart"/>
      <w:r w:rsidRPr="001A10AB">
        <w:t>Steir</w:t>
      </w:r>
      <w:proofErr w:type="spellEnd"/>
      <w:r w:rsidRPr="001A10AB">
        <w:t xml:space="preserve"> </w:t>
      </w:r>
      <w:proofErr w:type="spellStart"/>
      <w:r w:rsidRPr="001A10AB">
        <w:t>Kernndten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Crain</w:t>
      </w:r>
      <w:proofErr w:type="spellEnd"/>
      <w:r w:rsidRPr="001A10AB">
        <w:t xml:space="preserve"> </w:t>
      </w:r>
      <w:proofErr w:type="spellStart"/>
      <w:r w:rsidRPr="001A10AB">
        <w:t>etc</w:t>
      </w:r>
      <w:proofErr w:type="spellEnd"/>
      <w:r w:rsidRPr="001A10AB">
        <w:t xml:space="preserve">. ime, </w:t>
      </w:r>
      <w:proofErr w:type="spellStart"/>
      <w:r w:rsidRPr="001A10AB">
        <w:t>seinem</w:t>
      </w:r>
      <w:proofErr w:type="spellEnd"/>
      <w:r w:rsidRPr="001A10AB">
        <w:t xml:space="preserve"> </w:t>
      </w:r>
      <w:proofErr w:type="spellStart"/>
      <w:r w:rsidRPr="001A10AB">
        <w:t>conuent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gozhawss</w:t>
      </w:r>
      <w:proofErr w:type="spellEnd"/>
      <w:r w:rsidRPr="001A10AB">
        <w:t xml:space="preserve">, den </w:t>
      </w:r>
      <w:proofErr w:type="spellStart"/>
      <w:r w:rsidRPr="001A10AB">
        <w:t>berüerten</w:t>
      </w:r>
      <w:proofErr w:type="spellEnd"/>
      <w:r w:rsidRPr="001A10AB">
        <w:t xml:space="preserve"> </w:t>
      </w:r>
      <w:proofErr w:type="spellStart"/>
      <w:r w:rsidRPr="001A10AB">
        <w:t>vnnsers</w:t>
      </w:r>
      <w:proofErr w:type="spellEnd"/>
      <w:r w:rsidRPr="001A10AB">
        <w:t xml:space="preserve"> </w:t>
      </w:r>
      <w:proofErr w:type="spellStart"/>
      <w:r w:rsidRPr="001A10AB">
        <w:t>lieben</w:t>
      </w:r>
      <w:proofErr w:type="spellEnd"/>
      <w:r w:rsidRPr="001A10AB">
        <w:t xml:space="preserve"> </w:t>
      </w:r>
      <w:proofErr w:type="spellStart"/>
      <w:r w:rsidRPr="001A10AB">
        <w:t>herrn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anherrens</w:t>
      </w:r>
      <w:proofErr w:type="spellEnd"/>
      <w:r w:rsidRPr="001A10AB">
        <w:t xml:space="preserve"> </w:t>
      </w:r>
      <w:proofErr w:type="spellStart"/>
      <w:r w:rsidRPr="001A10AB">
        <w:t>kaiser</w:t>
      </w:r>
      <w:proofErr w:type="spellEnd"/>
      <w:r w:rsidRPr="001A10AB">
        <w:t xml:space="preserve"> </w:t>
      </w:r>
      <w:proofErr w:type="spellStart"/>
      <w:r w:rsidRPr="001A10AB">
        <w:t>Maximilians</w:t>
      </w:r>
      <w:proofErr w:type="spellEnd"/>
      <w:r w:rsidRPr="001A10AB">
        <w:t xml:space="preserve"> </w:t>
      </w:r>
      <w:proofErr w:type="spellStart"/>
      <w:r w:rsidRPr="001A10AB">
        <w:t>brief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confirmiren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zübestätten</w:t>
      </w:r>
      <w:proofErr w:type="spellEnd"/>
      <w:r w:rsidRPr="001A10AB">
        <w:t xml:space="preserve">, </w:t>
      </w:r>
      <w:proofErr w:type="spellStart"/>
      <w:r w:rsidRPr="001A10AB">
        <w:t>genedigclichen</w:t>
      </w:r>
      <w:proofErr w:type="spellEnd"/>
      <w:r w:rsidRPr="001A10AB">
        <w:t xml:space="preserve"> </w:t>
      </w:r>
      <w:proofErr w:type="spellStart"/>
      <w:r w:rsidRPr="001A10AB">
        <w:t>gerüechten</w:t>
      </w:r>
      <w:proofErr w:type="spellEnd"/>
      <w:r w:rsidRPr="001A10AB">
        <w:t xml:space="preserve">. Haben </w:t>
      </w:r>
      <w:proofErr w:type="spellStart"/>
      <w:r w:rsidRPr="001A10AB">
        <w:t>wir</w:t>
      </w:r>
      <w:proofErr w:type="spellEnd"/>
      <w:r w:rsidRPr="001A10AB">
        <w:t xml:space="preserve"> </w:t>
      </w:r>
      <w:proofErr w:type="spellStart"/>
      <w:r w:rsidRPr="001A10AB">
        <w:t>angesehen</w:t>
      </w:r>
      <w:proofErr w:type="spellEnd"/>
      <w:r w:rsidRPr="001A10AB">
        <w:t xml:space="preserve"> </w:t>
      </w:r>
      <w:proofErr w:type="spellStart"/>
      <w:r w:rsidRPr="001A10AB">
        <w:t>ir</w:t>
      </w:r>
      <w:proofErr w:type="spellEnd"/>
      <w:r w:rsidRPr="001A10AB">
        <w:t xml:space="preserve"> </w:t>
      </w:r>
      <w:proofErr w:type="spellStart"/>
      <w:r w:rsidRPr="001A10AB">
        <w:t>diemüettig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vleissig</w:t>
      </w:r>
      <w:proofErr w:type="spellEnd"/>
      <w:r w:rsidRPr="001A10AB">
        <w:t xml:space="preserve"> bete, </w:t>
      </w:r>
      <w:proofErr w:type="spellStart"/>
      <w:r w:rsidRPr="001A10AB">
        <w:t>auch</w:t>
      </w:r>
      <w:proofErr w:type="spellEnd"/>
      <w:r w:rsidRPr="001A10AB">
        <w:t xml:space="preserve"> den </w:t>
      </w:r>
      <w:proofErr w:type="spellStart"/>
      <w:r w:rsidRPr="001A10AB">
        <w:t>löblichen</w:t>
      </w:r>
      <w:proofErr w:type="spellEnd"/>
      <w:r w:rsidRPr="001A10AB">
        <w:t xml:space="preserve"> </w:t>
      </w:r>
      <w:proofErr w:type="spellStart"/>
      <w:r w:rsidRPr="001A10AB">
        <w:t>gozdienst</w:t>
      </w:r>
      <w:proofErr w:type="spellEnd"/>
      <w:r w:rsidRPr="001A10AB">
        <w:t xml:space="preserve">, der in </w:t>
      </w:r>
      <w:proofErr w:type="spellStart"/>
      <w:r w:rsidRPr="001A10AB">
        <w:t>demselben</w:t>
      </w:r>
      <w:proofErr w:type="spellEnd"/>
      <w:r w:rsidRPr="001A10AB">
        <w:t xml:space="preserve"> </w:t>
      </w:r>
      <w:proofErr w:type="spellStart"/>
      <w:r w:rsidRPr="001A10AB">
        <w:t>irem</w:t>
      </w:r>
      <w:proofErr w:type="spellEnd"/>
      <w:r w:rsidRPr="001A10AB">
        <w:t xml:space="preserve"> </w:t>
      </w:r>
      <w:proofErr w:type="spellStart"/>
      <w:r w:rsidRPr="001A10AB">
        <w:t>closter</w:t>
      </w:r>
      <w:proofErr w:type="spellEnd"/>
      <w:r w:rsidRPr="001A10AB">
        <w:t xml:space="preserve"> </w:t>
      </w:r>
      <w:proofErr w:type="spellStart"/>
      <w:r w:rsidRPr="001A10AB">
        <w:t>täglich</w:t>
      </w:r>
      <w:proofErr w:type="spellEnd"/>
      <w:r w:rsidRPr="001A10AB">
        <w:t xml:space="preserve"> on </w:t>
      </w:r>
      <w:proofErr w:type="spellStart"/>
      <w:r w:rsidRPr="001A10AB">
        <w:t>vnnderlass</w:t>
      </w:r>
      <w:proofErr w:type="spellEnd"/>
      <w:r w:rsidRPr="001A10AB">
        <w:t xml:space="preserve"> </w:t>
      </w:r>
      <w:proofErr w:type="spellStart"/>
      <w:r w:rsidRPr="001A10AB">
        <w:t>volbracht</w:t>
      </w:r>
      <w:proofErr w:type="spellEnd"/>
      <w:r w:rsidRPr="001A10AB">
        <w:t xml:space="preserve"> </w:t>
      </w:r>
      <w:proofErr w:type="spellStart"/>
      <w:r w:rsidRPr="001A10AB">
        <w:t>wirdet</w:t>
      </w:r>
      <w:proofErr w:type="spellEnd"/>
      <w:r w:rsidRPr="001A10AB">
        <w:t xml:space="preserve">, des </w:t>
      </w:r>
      <w:proofErr w:type="spellStart"/>
      <w:r w:rsidRPr="001A10AB">
        <w:t>wir</w:t>
      </w:r>
      <w:proofErr w:type="spellEnd"/>
      <w:r w:rsidRPr="001A10AB">
        <w:t xml:space="preserve"> </w:t>
      </w:r>
      <w:proofErr w:type="spellStart"/>
      <w:r w:rsidRPr="001A10AB">
        <w:t>auch</w:t>
      </w:r>
      <w:proofErr w:type="spellEnd"/>
      <w:r w:rsidRPr="001A10AB">
        <w:t xml:space="preserve"> </w:t>
      </w:r>
      <w:proofErr w:type="spellStart"/>
      <w:r w:rsidRPr="001A10AB">
        <w:t>tailhafftig</w:t>
      </w:r>
      <w:proofErr w:type="spellEnd"/>
      <w:r w:rsidRPr="001A10AB">
        <w:t xml:space="preserve"> </w:t>
      </w:r>
      <w:proofErr w:type="spellStart"/>
      <w:r w:rsidRPr="001A10AB">
        <w:t>zuwerden</w:t>
      </w:r>
      <w:proofErr w:type="spellEnd"/>
      <w:r w:rsidRPr="001A10AB">
        <w:t xml:space="preserve"> </w:t>
      </w:r>
      <w:proofErr w:type="spellStart"/>
      <w:r w:rsidRPr="001A10AB">
        <w:t>verhoffen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inen</w:t>
      </w:r>
      <w:proofErr w:type="spellEnd"/>
      <w:r w:rsidRPr="001A10AB">
        <w:t xml:space="preserve"> </w:t>
      </w:r>
      <w:proofErr w:type="spellStart"/>
      <w:r w:rsidRPr="001A10AB">
        <w:t>dardurch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von </w:t>
      </w:r>
      <w:proofErr w:type="spellStart"/>
      <w:r w:rsidRPr="001A10AB">
        <w:t>sonndern</w:t>
      </w:r>
      <w:proofErr w:type="spellEnd"/>
      <w:r w:rsidRPr="001A10AB">
        <w:t xml:space="preserve"> </w:t>
      </w:r>
      <w:proofErr w:type="spellStart"/>
      <w:r w:rsidRPr="001A10AB">
        <w:t>genaden</w:t>
      </w:r>
      <w:proofErr w:type="spellEnd"/>
      <w:r w:rsidRPr="001A10AB">
        <w:t xml:space="preserve"> </w:t>
      </w:r>
      <w:proofErr w:type="spellStart"/>
      <w:r w:rsidRPr="001A10AB">
        <w:t>solhen</w:t>
      </w:r>
      <w:proofErr w:type="spellEnd"/>
      <w:r w:rsidRPr="001A10AB">
        <w:t xml:space="preserve"> </w:t>
      </w:r>
      <w:proofErr w:type="spellStart"/>
      <w:r w:rsidRPr="001A10AB">
        <w:t>vnnsers</w:t>
      </w:r>
      <w:proofErr w:type="spellEnd"/>
      <w:r w:rsidRPr="001A10AB">
        <w:t xml:space="preserve"> </w:t>
      </w:r>
      <w:proofErr w:type="spellStart"/>
      <w:r w:rsidRPr="001A10AB">
        <w:t>lieben</w:t>
      </w:r>
      <w:proofErr w:type="spellEnd"/>
      <w:r w:rsidRPr="001A10AB">
        <w:t xml:space="preserve"> </w:t>
      </w:r>
      <w:proofErr w:type="spellStart"/>
      <w:r w:rsidRPr="001A10AB">
        <w:t>herrn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anherrens</w:t>
      </w:r>
      <w:proofErr w:type="spellEnd"/>
      <w:r w:rsidRPr="001A10AB">
        <w:t xml:space="preserve"> </w:t>
      </w:r>
      <w:proofErr w:type="spellStart"/>
      <w:r w:rsidRPr="001A10AB">
        <w:t>brief</w:t>
      </w:r>
      <w:proofErr w:type="spellEnd"/>
      <w:r w:rsidRPr="001A10AB">
        <w:t xml:space="preserve"> mit </w:t>
      </w:r>
      <w:proofErr w:type="spellStart"/>
      <w:r w:rsidRPr="001A10AB">
        <w:t>aller</w:t>
      </w:r>
      <w:proofErr w:type="spellEnd"/>
      <w:r w:rsidRPr="001A10AB">
        <w:t xml:space="preserve"> </w:t>
      </w:r>
      <w:proofErr w:type="spellStart"/>
      <w:r w:rsidRPr="001A10AB">
        <w:t>seiner</w:t>
      </w:r>
      <w:proofErr w:type="spellEnd"/>
      <w:r w:rsidRPr="001A10AB">
        <w:t xml:space="preserve"> </w:t>
      </w:r>
      <w:proofErr w:type="spellStart"/>
      <w:r w:rsidRPr="001A10AB">
        <w:t>innhallt</w:t>
      </w:r>
      <w:proofErr w:type="spellEnd"/>
      <w:r w:rsidRPr="001A10AB">
        <w:t xml:space="preserve"> </w:t>
      </w:r>
      <w:proofErr w:type="spellStart"/>
      <w:r w:rsidRPr="001A10AB">
        <w:t>genedigclichen</w:t>
      </w:r>
      <w:proofErr w:type="spellEnd"/>
      <w:r w:rsidRPr="001A10AB">
        <w:t xml:space="preserve"> </w:t>
      </w:r>
      <w:proofErr w:type="spellStart"/>
      <w:r w:rsidRPr="001A10AB">
        <w:t>confirmirt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bestät</w:t>
      </w:r>
      <w:proofErr w:type="spellEnd"/>
      <w:r w:rsidRPr="001A10AB">
        <w:t xml:space="preserve"> </w:t>
      </w:r>
      <w:proofErr w:type="spellStart"/>
      <w:r w:rsidRPr="001A10AB">
        <w:t>wissenntlich</w:t>
      </w:r>
      <w:proofErr w:type="spellEnd"/>
      <w:r w:rsidRPr="001A10AB">
        <w:t xml:space="preserve"> mit dem </w:t>
      </w:r>
      <w:proofErr w:type="spellStart"/>
      <w:r w:rsidRPr="001A10AB">
        <w:t>brief</w:t>
      </w:r>
      <w:proofErr w:type="spellEnd"/>
      <w:r w:rsidRPr="001A10AB">
        <w:t xml:space="preserve">, </w:t>
      </w:r>
      <w:proofErr w:type="spellStart"/>
      <w:r w:rsidRPr="001A10AB">
        <w:t>was</w:t>
      </w:r>
      <w:proofErr w:type="spellEnd"/>
      <w:r w:rsidRPr="001A10AB">
        <w:t xml:space="preserve"> </w:t>
      </w:r>
      <w:proofErr w:type="spellStart"/>
      <w:r w:rsidRPr="001A10AB">
        <w:t>wir</w:t>
      </w:r>
      <w:proofErr w:type="spellEnd"/>
      <w:r w:rsidRPr="001A10AB">
        <w:t xml:space="preserve"> von </w:t>
      </w:r>
      <w:proofErr w:type="spellStart"/>
      <w:r w:rsidRPr="001A10AB">
        <w:t>recht</w:t>
      </w:r>
      <w:proofErr w:type="spellEnd"/>
      <w:r w:rsidRPr="001A10AB">
        <w:t xml:space="preserve"> </w:t>
      </w:r>
      <w:proofErr w:type="spellStart"/>
      <w:r w:rsidRPr="001A10AB">
        <w:t>daran</w:t>
      </w:r>
      <w:proofErr w:type="spellEnd"/>
      <w:r w:rsidRPr="001A10AB">
        <w:t xml:space="preserve"> </w:t>
      </w:r>
      <w:proofErr w:type="spellStart"/>
      <w:r w:rsidRPr="001A10AB">
        <w:t>bestätten</w:t>
      </w:r>
      <w:proofErr w:type="spellEnd"/>
      <w:r w:rsidRPr="001A10AB">
        <w:t xml:space="preserve"> </w:t>
      </w:r>
      <w:proofErr w:type="spellStart"/>
      <w:r w:rsidRPr="001A10AB">
        <w:t>mügen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mainen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wellen</w:t>
      </w:r>
      <w:proofErr w:type="spellEnd"/>
      <w:r w:rsidRPr="001A10AB">
        <w:t xml:space="preserve">, </w:t>
      </w:r>
      <w:proofErr w:type="spellStart"/>
      <w:r w:rsidRPr="001A10AB">
        <w:t>das</w:t>
      </w:r>
      <w:proofErr w:type="spellEnd"/>
      <w:r w:rsidRPr="001A10AB">
        <w:t xml:space="preserve"> der </w:t>
      </w:r>
      <w:proofErr w:type="spellStart"/>
      <w:r w:rsidRPr="001A10AB">
        <w:t>vor</w:t>
      </w:r>
      <w:proofErr w:type="spellEnd"/>
      <w:r w:rsidRPr="001A10AB">
        <w:t xml:space="preserve"> </w:t>
      </w:r>
      <w:proofErr w:type="spellStart"/>
      <w:r w:rsidRPr="001A10AB">
        <w:t>bestimbt</w:t>
      </w:r>
      <w:proofErr w:type="spellEnd"/>
      <w:r w:rsidRPr="001A10AB">
        <w:t xml:space="preserve"> </w:t>
      </w:r>
      <w:proofErr w:type="spellStart"/>
      <w:r w:rsidRPr="001A10AB">
        <w:t>brief</w:t>
      </w:r>
      <w:proofErr w:type="spellEnd"/>
      <w:r w:rsidRPr="001A10AB">
        <w:t xml:space="preserve">, in </w:t>
      </w:r>
      <w:proofErr w:type="spellStart"/>
      <w:r w:rsidRPr="001A10AB">
        <w:t>allen</w:t>
      </w:r>
      <w:proofErr w:type="spellEnd"/>
      <w:r w:rsidRPr="001A10AB">
        <w:t xml:space="preserve"> </w:t>
      </w:r>
      <w:proofErr w:type="spellStart"/>
      <w:r w:rsidRPr="001A10AB">
        <w:t>seinen</w:t>
      </w:r>
      <w:proofErr w:type="spellEnd"/>
      <w:r w:rsidRPr="001A10AB">
        <w:t xml:space="preserve"> </w:t>
      </w:r>
      <w:proofErr w:type="spellStart"/>
      <w:r w:rsidRPr="001A10AB">
        <w:t>wortten</w:t>
      </w:r>
      <w:proofErr w:type="spellEnd"/>
      <w:r w:rsidRPr="001A10AB">
        <w:t xml:space="preserve"> </w:t>
      </w:r>
      <w:proofErr w:type="spellStart"/>
      <w:r w:rsidRPr="001A10AB">
        <w:t>puncten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artigkeln</w:t>
      </w:r>
      <w:proofErr w:type="spellEnd"/>
      <w:r w:rsidRPr="001A10AB">
        <w:t xml:space="preserve"> </w:t>
      </w:r>
      <w:proofErr w:type="spellStart"/>
      <w:r w:rsidRPr="001A10AB">
        <w:t>darinen</w:t>
      </w:r>
      <w:proofErr w:type="spellEnd"/>
      <w:r w:rsidRPr="001A10AB">
        <w:t xml:space="preserve"> </w:t>
      </w:r>
      <w:proofErr w:type="spellStart"/>
      <w:r w:rsidRPr="001A10AB">
        <w:t>angezaigt</w:t>
      </w:r>
      <w:proofErr w:type="spellEnd"/>
      <w:r w:rsidRPr="001A10AB">
        <w:t xml:space="preserve"> </w:t>
      </w:r>
      <w:proofErr w:type="spellStart"/>
      <w:r w:rsidRPr="001A10AB">
        <w:t>gënnzlich</w:t>
      </w:r>
      <w:proofErr w:type="spellEnd"/>
      <w:r w:rsidRPr="001A10AB">
        <w:t xml:space="preserve"> </w:t>
      </w:r>
      <w:proofErr w:type="spellStart"/>
      <w:r w:rsidRPr="001A10AB">
        <w:t>beÿ</w:t>
      </w:r>
      <w:proofErr w:type="spellEnd"/>
      <w:r w:rsidRPr="001A10AB">
        <w:t xml:space="preserve"> </w:t>
      </w:r>
      <w:proofErr w:type="spellStart"/>
      <w:r w:rsidRPr="001A10AB">
        <w:t>krefften</w:t>
      </w:r>
      <w:proofErr w:type="spellEnd"/>
      <w:r w:rsidRPr="001A10AB">
        <w:t xml:space="preserve"> </w:t>
      </w:r>
      <w:proofErr w:type="spellStart"/>
      <w:r w:rsidRPr="001A10AB">
        <w:t>beleiben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sich</w:t>
      </w:r>
      <w:proofErr w:type="spellEnd"/>
      <w:r w:rsidRPr="001A10AB">
        <w:t xml:space="preserve"> die </w:t>
      </w:r>
      <w:proofErr w:type="spellStart"/>
      <w:r w:rsidRPr="001A10AB">
        <w:t>obgemelten</w:t>
      </w:r>
      <w:proofErr w:type="spellEnd"/>
      <w:r w:rsidRPr="001A10AB">
        <w:t xml:space="preserve"> </w:t>
      </w:r>
      <w:proofErr w:type="spellStart"/>
      <w:r w:rsidRPr="001A10AB">
        <w:t>closterleut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Plettriach</w:t>
      </w:r>
      <w:proofErr w:type="spellEnd"/>
      <w:r w:rsidRPr="001A10AB">
        <w:t xml:space="preserve"> des </w:t>
      </w:r>
      <w:proofErr w:type="spellStart"/>
      <w:r w:rsidRPr="001A10AB">
        <w:t>gebrauchen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geniessen</w:t>
      </w:r>
      <w:proofErr w:type="spellEnd"/>
      <w:r w:rsidRPr="001A10AB">
        <w:t xml:space="preserve"> </w:t>
      </w:r>
      <w:proofErr w:type="spellStart"/>
      <w:r w:rsidRPr="001A10AB">
        <w:t>mugen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dawider</w:t>
      </w:r>
      <w:proofErr w:type="spellEnd"/>
      <w:r w:rsidRPr="001A10AB">
        <w:t xml:space="preserve"> von </w:t>
      </w:r>
      <w:proofErr w:type="spellStart"/>
      <w:r w:rsidRPr="001A10AB">
        <w:t>niemannds</w:t>
      </w:r>
      <w:proofErr w:type="spellEnd"/>
      <w:r w:rsidRPr="001A10AB">
        <w:t xml:space="preserve"> </w:t>
      </w:r>
      <w:proofErr w:type="spellStart"/>
      <w:r w:rsidRPr="001A10AB">
        <w:t>vnpillicher</w:t>
      </w:r>
      <w:proofErr w:type="spellEnd"/>
      <w:r w:rsidRPr="001A10AB">
        <w:t xml:space="preserve"> </w:t>
      </w:r>
      <w:proofErr w:type="spellStart"/>
      <w:r w:rsidRPr="001A10AB">
        <w:t>weise</w:t>
      </w:r>
      <w:proofErr w:type="spellEnd"/>
      <w:r w:rsidRPr="001A10AB">
        <w:t xml:space="preserve"> </w:t>
      </w:r>
      <w:proofErr w:type="spellStart"/>
      <w:r w:rsidRPr="001A10AB">
        <w:t>gehanndlt</w:t>
      </w:r>
      <w:proofErr w:type="spellEnd"/>
      <w:r w:rsidRPr="001A10AB">
        <w:t xml:space="preserve">, </w:t>
      </w:r>
      <w:proofErr w:type="spellStart"/>
      <w:r w:rsidRPr="001A10AB">
        <w:t>noch</w:t>
      </w:r>
      <w:proofErr w:type="spellEnd"/>
      <w:r w:rsidRPr="001A10AB">
        <w:t xml:space="preserve"> </w:t>
      </w:r>
      <w:proofErr w:type="spellStart"/>
      <w:r w:rsidRPr="001A10AB">
        <w:t>gethan</w:t>
      </w:r>
      <w:proofErr w:type="spellEnd"/>
      <w:r w:rsidRPr="001A10AB">
        <w:t xml:space="preserve"> </w:t>
      </w:r>
      <w:proofErr w:type="spellStart"/>
      <w:r w:rsidRPr="001A10AB">
        <w:t>werden</w:t>
      </w:r>
      <w:proofErr w:type="spellEnd"/>
      <w:r w:rsidRPr="001A10AB">
        <w:t xml:space="preserve"> </w:t>
      </w:r>
      <w:proofErr w:type="spellStart"/>
      <w:r w:rsidRPr="001A10AB">
        <w:t>sülle</w:t>
      </w:r>
      <w:proofErr w:type="spellEnd"/>
      <w:r w:rsidRPr="001A10AB">
        <w:t xml:space="preserve">, in </w:t>
      </w:r>
      <w:proofErr w:type="spellStart"/>
      <w:r w:rsidRPr="001A10AB">
        <w:t>khain</w:t>
      </w:r>
      <w:proofErr w:type="spellEnd"/>
      <w:r w:rsidRPr="001A10AB">
        <w:t xml:space="preserve"> </w:t>
      </w:r>
      <w:proofErr w:type="spellStart"/>
      <w:r w:rsidRPr="001A10AB">
        <w:t>weise</w:t>
      </w:r>
      <w:proofErr w:type="spellEnd"/>
      <w:r w:rsidRPr="001A10AB">
        <w:t xml:space="preserve">, </w:t>
      </w:r>
      <w:proofErr w:type="spellStart"/>
      <w:r w:rsidRPr="001A10AB">
        <w:t>vngeuerlich</w:t>
      </w:r>
      <w:proofErr w:type="spellEnd"/>
      <w:r w:rsidRPr="001A10AB">
        <w:t xml:space="preserve">.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gebieten</w:t>
      </w:r>
      <w:proofErr w:type="spellEnd"/>
      <w:r w:rsidRPr="001A10AB">
        <w:t xml:space="preserve"> </w:t>
      </w:r>
      <w:proofErr w:type="spellStart"/>
      <w:r w:rsidRPr="001A10AB">
        <w:t>darauf</w:t>
      </w:r>
      <w:proofErr w:type="spellEnd"/>
      <w:r w:rsidRPr="001A10AB">
        <w:t xml:space="preserve"> den </w:t>
      </w:r>
      <w:proofErr w:type="spellStart"/>
      <w:r w:rsidRPr="001A10AB">
        <w:t>edlen</w:t>
      </w:r>
      <w:proofErr w:type="spellEnd"/>
      <w:r w:rsidRPr="001A10AB">
        <w:t xml:space="preserve"> </w:t>
      </w:r>
      <w:proofErr w:type="spellStart"/>
      <w:r w:rsidRPr="001A10AB">
        <w:t>vnsern</w:t>
      </w:r>
      <w:proofErr w:type="spellEnd"/>
      <w:r>
        <w:t xml:space="preserve"> </w:t>
      </w:r>
    </w:p>
    <w:p w14:paraId="642E9049" w14:textId="77777777" w:rsidR="001A10AB" w:rsidRPr="001A10AB" w:rsidRDefault="001A10AB" w:rsidP="001A10AB">
      <w:pPr>
        <w:jc w:val="both"/>
      </w:pPr>
      <w:proofErr w:type="spellStart"/>
      <w:r w:rsidRPr="001A10AB">
        <w:lastRenderedPageBreak/>
        <w:t>lieben</w:t>
      </w:r>
      <w:proofErr w:type="spellEnd"/>
      <w:r w:rsidRPr="001A10AB">
        <w:t xml:space="preserve"> </w:t>
      </w:r>
      <w:proofErr w:type="spellStart"/>
      <w:r w:rsidRPr="001A10AB">
        <w:t>getrewen</w:t>
      </w:r>
      <w:proofErr w:type="spellEnd"/>
      <w:r w:rsidRPr="001A10AB">
        <w:t xml:space="preserve">, N., </w:t>
      </w:r>
      <w:proofErr w:type="spellStart"/>
      <w:r w:rsidRPr="001A10AB">
        <w:t>allen</w:t>
      </w:r>
      <w:proofErr w:type="spellEnd"/>
      <w:r w:rsidRPr="001A10AB">
        <w:t xml:space="preserve"> </w:t>
      </w:r>
      <w:proofErr w:type="spellStart"/>
      <w:r w:rsidRPr="001A10AB">
        <w:t>vnnsern</w:t>
      </w:r>
      <w:proofErr w:type="spellEnd"/>
      <w:r w:rsidRPr="001A10AB">
        <w:t xml:space="preserve"> </w:t>
      </w:r>
      <w:proofErr w:type="spellStart"/>
      <w:r w:rsidRPr="001A10AB">
        <w:t>haubtleuten</w:t>
      </w:r>
      <w:proofErr w:type="spellEnd"/>
      <w:r w:rsidRPr="001A10AB">
        <w:t xml:space="preserve">, </w:t>
      </w:r>
      <w:proofErr w:type="spellStart"/>
      <w:r w:rsidRPr="001A10AB">
        <w:t>grauen</w:t>
      </w:r>
      <w:proofErr w:type="spellEnd"/>
      <w:r w:rsidRPr="001A10AB">
        <w:t xml:space="preserve">, </w:t>
      </w:r>
      <w:proofErr w:type="spellStart"/>
      <w:r w:rsidRPr="001A10AB">
        <w:t>freÿen</w:t>
      </w:r>
      <w:proofErr w:type="spellEnd"/>
      <w:r w:rsidRPr="001A10AB">
        <w:t xml:space="preserve">, </w:t>
      </w:r>
      <w:proofErr w:type="spellStart"/>
      <w:r w:rsidRPr="001A10AB">
        <w:t>herrn</w:t>
      </w:r>
      <w:proofErr w:type="spellEnd"/>
      <w:r w:rsidRPr="001A10AB">
        <w:t xml:space="preserve">, </w:t>
      </w:r>
      <w:proofErr w:type="spellStart"/>
      <w:r w:rsidRPr="001A10AB">
        <w:t>rittern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knechten</w:t>
      </w:r>
      <w:proofErr w:type="spellEnd"/>
      <w:r w:rsidRPr="001A10AB">
        <w:t xml:space="preserve">, </w:t>
      </w:r>
      <w:proofErr w:type="spellStart"/>
      <w:r w:rsidRPr="001A10AB">
        <w:t>verwesern</w:t>
      </w:r>
      <w:proofErr w:type="spellEnd"/>
      <w:r w:rsidRPr="001A10AB">
        <w:t xml:space="preserve">, </w:t>
      </w:r>
      <w:proofErr w:type="spellStart"/>
      <w:r w:rsidRPr="001A10AB">
        <w:t>vizdomben</w:t>
      </w:r>
      <w:proofErr w:type="spellEnd"/>
      <w:r w:rsidRPr="001A10AB">
        <w:t xml:space="preserve">, </w:t>
      </w:r>
      <w:proofErr w:type="spellStart"/>
      <w:r w:rsidRPr="001A10AB">
        <w:t>phlegern</w:t>
      </w:r>
      <w:proofErr w:type="spellEnd"/>
      <w:r w:rsidRPr="001A10AB">
        <w:t xml:space="preserve">, </w:t>
      </w:r>
      <w:proofErr w:type="spellStart"/>
      <w:r w:rsidRPr="001A10AB">
        <w:t>burggrauen</w:t>
      </w:r>
      <w:proofErr w:type="spellEnd"/>
      <w:r w:rsidRPr="001A10AB">
        <w:t xml:space="preserve">, </w:t>
      </w:r>
      <w:proofErr w:type="spellStart"/>
      <w:r w:rsidRPr="001A10AB">
        <w:t>lanndtrichtern</w:t>
      </w:r>
      <w:proofErr w:type="spellEnd"/>
      <w:r w:rsidRPr="001A10AB">
        <w:t xml:space="preserve">, </w:t>
      </w:r>
      <w:proofErr w:type="spellStart"/>
      <w:r w:rsidRPr="001A10AB">
        <w:t>bürgermaistern</w:t>
      </w:r>
      <w:proofErr w:type="spellEnd"/>
      <w:r w:rsidRPr="001A10AB">
        <w:t xml:space="preserve">, </w:t>
      </w:r>
      <w:proofErr w:type="spellStart"/>
      <w:r w:rsidRPr="001A10AB">
        <w:t>richtern</w:t>
      </w:r>
      <w:proofErr w:type="spellEnd"/>
      <w:r w:rsidRPr="001A10AB">
        <w:t xml:space="preserve">, </w:t>
      </w:r>
      <w:proofErr w:type="spellStart"/>
      <w:r w:rsidRPr="001A10AB">
        <w:t>räten</w:t>
      </w:r>
      <w:proofErr w:type="spellEnd"/>
      <w:r w:rsidRPr="001A10AB">
        <w:t xml:space="preserve">, </w:t>
      </w:r>
      <w:proofErr w:type="spellStart"/>
      <w:r w:rsidRPr="001A10AB">
        <w:t>mautnern</w:t>
      </w:r>
      <w:proofErr w:type="spellEnd"/>
      <w:r w:rsidRPr="001A10AB">
        <w:t xml:space="preserve">, </w:t>
      </w:r>
      <w:proofErr w:type="spellStart"/>
      <w:r w:rsidRPr="001A10AB">
        <w:t>zollnern</w:t>
      </w:r>
      <w:proofErr w:type="spellEnd"/>
      <w:r w:rsidRPr="001A10AB">
        <w:t xml:space="preserve">, </w:t>
      </w:r>
      <w:proofErr w:type="spellStart"/>
      <w:r w:rsidRPr="001A10AB">
        <w:t>bürgern</w:t>
      </w:r>
      <w:proofErr w:type="spellEnd"/>
      <w:r w:rsidRPr="001A10AB">
        <w:t xml:space="preserve">, </w:t>
      </w:r>
      <w:proofErr w:type="spellStart"/>
      <w:r w:rsidRPr="001A10AB">
        <w:t>gemainden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sonst</w:t>
      </w:r>
      <w:proofErr w:type="spellEnd"/>
      <w:r w:rsidRPr="001A10AB">
        <w:t xml:space="preserve"> </w:t>
      </w:r>
      <w:proofErr w:type="spellStart"/>
      <w:r w:rsidRPr="001A10AB">
        <w:t>allen</w:t>
      </w:r>
      <w:proofErr w:type="spellEnd"/>
      <w:r w:rsidRPr="001A10AB">
        <w:t xml:space="preserve"> </w:t>
      </w:r>
      <w:proofErr w:type="spellStart"/>
      <w:r w:rsidRPr="001A10AB">
        <w:t>vnnsern</w:t>
      </w:r>
      <w:proofErr w:type="spellEnd"/>
      <w:r w:rsidRPr="001A10AB">
        <w:t xml:space="preserve"> </w:t>
      </w:r>
      <w:proofErr w:type="spellStart"/>
      <w:r w:rsidRPr="001A10AB">
        <w:t>ambtleutten</w:t>
      </w:r>
      <w:proofErr w:type="spellEnd"/>
      <w:r w:rsidRPr="001A10AB">
        <w:t xml:space="preserve">, </w:t>
      </w:r>
      <w:proofErr w:type="spellStart"/>
      <w:r w:rsidRPr="001A10AB">
        <w:t>vnnderthanen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getrewen</w:t>
      </w:r>
      <w:proofErr w:type="spellEnd"/>
      <w:r w:rsidRPr="001A10AB">
        <w:t xml:space="preserve">, in </w:t>
      </w:r>
      <w:proofErr w:type="spellStart"/>
      <w:r w:rsidRPr="001A10AB">
        <w:t>was</w:t>
      </w:r>
      <w:proofErr w:type="spellEnd"/>
      <w:r w:rsidRPr="001A10AB">
        <w:t xml:space="preserve"> </w:t>
      </w:r>
      <w:proofErr w:type="spellStart"/>
      <w:r w:rsidRPr="001A10AB">
        <w:t>wirden</w:t>
      </w:r>
      <w:proofErr w:type="spellEnd"/>
      <w:r w:rsidRPr="001A10AB">
        <w:t xml:space="preserve">, </w:t>
      </w:r>
      <w:proofErr w:type="spellStart"/>
      <w:r w:rsidRPr="001A10AB">
        <w:t>stattes</w:t>
      </w:r>
      <w:proofErr w:type="spellEnd"/>
      <w:r w:rsidRPr="001A10AB">
        <w:t xml:space="preserve">, oder </w:t>
      </w:r>
      <w:proofErr w:type="spellStart"/>
      <w:r w:rsidRPr="001A10AB">
        <w:t>wesens</w:t>
      </w:r>
      <w:proofErr w:type="spellEnd"/>
      <w:r w:rsidRPr="001A10AB">
        <w:t xml:space="preserve"> die </w:t>
      </w:r>
      <w:proofErr w:type="spellStart"/>
      <w:r w:rsidRPr="001A10AB">
        <w:t>sein</w:t>
      </w:r>
      <w:proofErr w:type="spellEnd"/>
      <w:r w:rsidRPr="001A10AB">
        <w:t xml:space="preserve">, </w:t>
      </w:r>
      <w:proofErr w:type="spellStart"/>
      <w:r w:rsidRPr="001A10AB">
        <w:t>gegenwürttigen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künfftigen</w:t>
      </w:r>
      <w:proofErr w:type="spellEnd"/>
      <w:r w:rsidRPr="001A10AB">
        <w:t xml:space="preserve"> </w:t>
      </w:r>
      <w:proofErr w:type="spellStart"/>
      <w:r w:rsidRPr="001A10AB">
        <w:t>ernnstlichen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wellen</w:t>
      </w:r>
      <w:proofErr w:type="spellEnd"/>
      <w:r w:rsidRPr="001A10AB">
        <w:t xml:space="preserve">, </w:t>
      </w:r>
      <w:proofErr w:type="spellStart"/>
      <w:r w:rsidRPr="001A10AB">
        <w:t>das</w:t>
      </w:r>
      <w:proofErr w:type="spellEnd"/>
      <w:r w:rsidRPr="001A10AB">
        <w:t xml:space="preserve"> </w:t>
      </w:r>
      <w:proofErr w:type="spellStart"/>
      <w:r w:rsidRPr="001A10AB">
        <w:t>sÿ</w:t>
      </w:r>
      <w:proofErr w:type="spellEnd"/>
      <w:r w:rsidRPr="001A10AB">
        <w:t xml:space="preserve"> die </w:t>
      </w:r>
      <w:proofErr w:type="spellStart"/>
      <w:r w:rsidRPr="001A10AB">
        <w:t>vorgenannten</w:t>
      </w:r>
      <w:proofErr w:type="spellEnd"/>
      <w:r w:rsidRPr="001A10AB">
        <w:t xml:space="preserve"> </w:t>
      </w:r>
      <w:proofErr w:type="spellStart"/>
      <w:r w:rsidRPr="001A10AB">
        <w:t>closterleut</w:t>
      </w:r>
      <w:proofErr w:type="spellEnd"/>
      <w:r w:rsidRPr="001A10AB">
        <w:t xml:space="preserve"> </w:t>
      </w:r>
      <w:proofErr w:type="spellStart"/>
      <w:r w:rsidRPr="001A10AB">
        <w:t>ir</w:t>
      </w:r>
      <w:proofErr w:type="spellEnd"/>
      <w:r w:rsidRPr="001A10AB">
        <w:t xml:space="preserve"> </w:t>
      </w:r>
      <w:proofErr w:type="spellStart"/>
      <w:r w:rsidRPr="001A10AB">
        <w:t>nachkomen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gozhaus</w:t>
      </w:r>
      <w:proofErr w:type="spellEnd"/>
      <w:r w:rsidRPr="001A10AB">
        <w:t xml:space="preserve"> </w:t>
      </w:r>
      <w:proofErr w:type="spellStart"/>
      <w:r w:rsidRPr="001A10AB">
        <w:t>daselbst</w:t>
      </w:r>
      <w:proofErr w:type="spellEnd"/>
      <w:r w:rsidRPr="001A10AB">
        <w:t xml:space="preserve"> </w:t>
      </w:r>
      <w:proofErr w:type="spellStart"/>
      <w:r w:rsidRPr="001A10AB">
        <w:t>zw</w:t>
      </w:r>
      <w:proofErr w:type="spellEnd"/>
      <w:r w:rsidRPr="001A10AB">
        <w:t xml:space="preserve"> </w:t>
      </w:r>
      <w:proofErr w:type="spellStart"/>
      <w:r w:rsidRPr="001A10AB">
        <w:t>Plettriach</w:t>
      </w:r>
      <w:proofErr w:type="spellEnd"/>
      <w:r w:rsidRPr="001A10AB">
        <w:t xml:space="preserve"> </w:t>
      </w:r>
      <w:proofErr w:type="spellStart"/>
      <w:r w:rsidRPr="001A10AB">
        <w:t>beÿ</w:t>
      </w:r>
      <w:proofErr w:type="spellEnd"/>
      <w:r w:rsidRPr="001A10AB">
        <w:t xml:space="preserve"> dem </w:t>
      </w:r>
      <w:proofErr w:type="spellStart"/>
      <w:r w:rsidRPr="001A10AB">
        <w:t>obangezaigten</w:t>
      </w:r>
      <w:proofErr w:type="spellEnd"/>
      <w:r w:rsidRPr="001A10AB">
        <w:t xml:space="preserve"> </w:t>
      </w:r>
      <w:proofErr w:type="spellStart"/>
      <w:r w:rsidRPr="001A10AB">
        <w:t>brief</w:t>
      </w:r>
      <w:proofErr w:type="spellEnd"/>
      <w:r w:rsidRPr="001A10AB">
        <w:t xml:space="preserve">, mit </w:t>
      </w:r>
      <w:proofErr w:type="spellStart"/>
      <w:r w:rsidRPr="001A10AB">
        <w:t>seiner</w:t>
      </w:r>
      <w:proofErr w:type="spellEnd"/>
      <w:r w:rsidRPr="001A10AB">
        <w:t xml:space="preserve"> </w:t>
      </w:r>
      <w:proofErr w:type="spellStart"/>
      <w:r w:rsidRPr="001A10AB">
        <w:t>innhalt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diser</w:t>
      </w:r>
      <w:proofErr w:type="spellEnd"/>
      <w:r w:rsidRPr="001A10AB">
        <w:t xml:space="preserve"> </w:t>
      </w:r>
      <w:proofErr w:type="spellStart"/>
      <w:r w:rsidRPr="001A10AB">
        <w:t>vnnser</w:t>
      </w:r>
      <w:proofErr w:type="spellEnd"/>
      <w:r w:rsidRPr="001A10AB">
        <w:t xml:space="preserve"> </w:t>
      </w:r>
      <w:proofErr w:type="spellStart"/>
      <w:r w:rsidRPr="001A10AB">
        <w:t>confirmation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bestätt</w:t>
      </w:r>
      <w:proofErr w:type="spellEnd"/>
      <w:r w:rsidRPr="001A10AB">
        <w:t xml:space="preserve">, </w:t>
      </w:r>
      <w:proofErr w:type="spellStart"/>
      <w:r w:rsidRPr="001A10AB">
        <w:t>berüeblich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on </w:t>
      </w:r>
      <w:proofErr w:type="spellStart"/>
      <w:r w:rsidRPr="001A10AB">
        <w:t>irrung</w:t>
      </w:r>
      <w:proofErr w:type="spellEnd"/>
      <w:r w:rsidRPr="001A10AB">
        <w:t xml:space="preserve"> </w:t>
      </w:r>
      <w:proofErr w:type="spellStart"/>
      <w:r w:rsidRPr="001A10AB">
        <w:t>beleiben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der </w:t>
      </w:r>
      <w:proofErr w:type="spellStart"/>
      <w:r w:rsidRPr="001A10AB">
        <w:t>gebrauchen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geniessen</w:t>
      </w:r>
      <w:proofErr w:type="spellEnd"/>
      <w:r w:rsidRPr="001A10AB">
        <w:t xml:space="preserve"> </w:t>
      </w:r>
      <w:proofErr w:type="spellStart"/>
      <w:r w:rsidRPr="001A10AB">
        <w:t>lassen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nicht</w:t>
      </w:r>
      <w:proofErr w:type="spellEnd"/>
      <w:r w:rsidRPr="001A10AB">
        <w:t xml:space="preserve"> </w:t>
      </w:r>
      <w:proofErr w:type="spellStart"/>
      <w:r w:rsidRPr="001A10AB">
        <w:t>gestatten</w:t>
      </w:r>
      <w:proofErr w:type="spellEnd"/>
      <w:r w:rsidRPr="001A10AB">
        <w:t xml:space="preserve">, </w:t>
      </w:r>
      <w:proofErr w:type="spellStart"/>
      <w:r w:rsidRPr="001A10AB">
        <w:t>das</w:t>
      </w:r>
      <w:proofErr w:type="spellEnd"/>
      <w:r w:rsidRPr="001A10AB">
        <w:t xml:space="preserve"> </w:t>
      </w:r>
      <w:proofErr w:type="spellStart"/>
      <w:r w:rsidRPr="001A10AB">
        <w:t>sÿ</w:t>
      </w:r>
      <w:proofErr w:type="spellEnd"/>
      <w:r w:rsidRPr="001A10AB">
        <w:t xml:space="preserve"> </w:t>
      </w:r>
      <w:proofErr w:type="spellStart"/>
      <w:r w:rsidRPr="001A10AB">
        <w:t>vnbillicher</w:t>
      </w:r>
      <w:proofErr w:type="spellEnd"/>
      <w:r w:rsidRPr="001A10AB">
        <w:t xml:space="preserve"> </w:t>
      </w:r>
      <w:proofErr w:type="spellStart"/>
      <w:r w:rsidRPr="001A10AB">
        <w:t>weise</w:t>
      </w:r>
      <w:proofErr w:type="spellEnd"/>
      <w:r w:rsidRPr="001A10AB">
        <w:t xml:space="preserve"> </w:t>
      </w:r>
      <w:proofErr w:type="spellStart"/>
      <w:r w:rsidRPr="001A10AB">
        <w:t>dawider</w:t>
      </w:r>
      <w:proofErr w:type="spellEnd"/>
      <w:r w:rsidRPr="001A10AB">
        <w:t xml:space="preserve"> von </w:t>
      </w:r>
      <w:proofErr w:type="spellStart"/>
      <w:r w:rsidRPr="001A10AB">
        <w:t>niemannts</w:t>
      </w:r>
      <w:proofErr w:type="spellEnd"/>
      <w:r w:rsidRPr="001A10AB">
        <w:t xml:space="preserve"> </w:t>
      </w:r>
      <w:proofErr w:type="spellStart"/>
      <w:r w:rsidRPr="001A10AB">
        <w:t>gedrungen</w:t>
      </w:r>
      <w:proofErr w:type="spellEnd"/>
      <w:r w:rsidRPr="001A10AB">
        <w:t xml:space="preserve"> </w:t>
      </w:r>
      <w:proofErr w:type="spellStart"/>
      <w:r w:rsidRPr="001A10AB">
        <w:t>noch</w:t>
      </w:r>
      <w:proofErr w:type="spellEnd"/>
      <w:r w:rsidRPr="001A10AB">
        <w:t xml:space="preserve"> </w:t>
      </w:r>
      <w:proofErr w:type="spellStart"/>
      <w:r w:rsidRPr="001A10AB">
        <w:t>beswärt</w:t>
      </w:r>
      <w:proofErr w:type="spellEnd"/>
      <w:r w:rsidRPr="001A10AB">
        <w:t xml:space="preserve"> </w:t>
      </w:r>
      <w:proofErr w:type="spellStart"/>
      <w:r w:rsidRPr="001A10AB">
        <w:t>werden</w:t>
      </w:r>
      <w:proofErr w:type="spellEnd"/>
      <w:r w:rsidRPr="001A10AB">
        <w:t xml:space="preserve"> </w:t>
      </w:r>
      <w:proofErr w:type="spellStart"/>
      <w:r w:rsidRPr="001A10AB">
        <w:t>noch</w:t>
      </w:r>
      <w:proofErr w:type="spellEnd"/>
      <w:r w:rsidRPr="001A10AB">
        <w:t xml:space="preserve"> </w:t>
      </w:r>
      <w:proofErr w:type="spellStart"/>
      <w:r w:rsidRPr="001A10AB">
        <w:t>solhs</w:t>
      </w:r>
      <w:proofErr w:type="spellEnd"/>
      <w:r w:rsidRPr="001A10AB">
        <w:t xml:space="preserve"> </w:t>
      </w:r>
      <w:proofErr w:type="spellStart"/>
      <w:r w:rsidRPr="001A10AB">
        <w:t>selbst</w:t>
      </w:r>
      <w:proofErr w:type="spellEnd"/>
      <w:r w:rsidRPr="001A10AB">
        <w:t xml:space="preserve"> </w:t>
      </w:r>
      <w:proofErr w:type="spellStart"/>
      <w:r w:rsidRPr="001A10AB">
        <w:t>auch</w:t>
      </w:r>
      <w:proofErr w:type="spellEnd"/>
      <w:r w:rsidRPr="001A10AB">
        <w:t xml:space="preserve"> </w:t>
      </w:r>
      <w:proofErr w:type="spellStart"/>
      <w:r w:rsidRPr="001A10AB">
        <w:t>nicht</w:t>
      </w:r>
      <w:proofErr w:type="spellEnd"/>
      <w:r w:rsidRPr="001A10AB">
        <w:t xml:space="preserve"> </w:t>
      </w:r>
      <w:proofErr w:type="spellStart"/>
      <w:r w:rsidRPr="001A10AB">
        <w:t>thuen</w:t>
      </w:r>
      <w:proofErr w:type="spellEnd"/>
      <w:r w:rsidRPr="001A10AB">
        <w:t xml:space="preserve">, </w:t>
      </w:r>
      <w:proofErr w:type="spellStart"/>
      <w:r w:rsidRPr="001A10AB">
        <w:t>als</w:t>
      </w:r>
      <w:proofErr w:type="spellEnd"/>
      <w:r w:rsidRPr="001A10AB">
        <w:t xml:space="preserve"> </w:t>
      </w:r>
      <w:proofErr w:type="spellStart"/>
      <w:r w:rsidRPr="001A10AB">
        <w:t>lieb</w:t>
      </w:r>
      <w:proofErr w:type="spellEnd"/>
      <w:r w:rsidRPr="001A10AB">
        <w:t xml:space="preserve"> </w:t>
      </w:r>
      <w:proofErr w:type="spellStart"/>
      <w:r w:rsidRPr="001A10AB">
        <w:t>ainem</w:t>
      </w:r>
      <w:proofErr w:type="spellEnd"/>
      <w:r w:rsidRPr="001A10AB">
        <w:t xml:space="preserve"> </w:t>
      </w:r>
      <w:proofErr w:type="spellStart"/>
      <w:r w:rsidRPr="001A10AB">
        <w:t>ÿeden</w:t>
      </w:r>
      <w:proofErr w:type="spellEnd"/>
      <w:r w:rsidRPr="001A10AB">
        <w:t xml:space="preserve"> </w:t>
      </w:r>
      <w:proofErr w:type="spellStart"/>
      <w:r w:rsidRPr="001A10AB">
        <w:t>seÿ</w:t>
      </w:r>
      <w:proofErr w:type="spellEnd"/>
      <w:r w:rsidRPr="001A10AB">
        <w:t xml:space="preserve"> </w:t>
      </w:r>
      <w:proofErr w:type="spellStart"/>
      <w:r w:rsidRPr="001A10AB">
        <w:t>vnnser</w:t>
      </w:r>
      <w:proofErr w:type="spellEnd"/>
      <w:r w:rsidRPr="001A10AB">
        <w:t xml:space="preserve"> </w:t>
      </w:r>
      <w:proofErr w:type="spellStart"/>
      <w:r w:rsidRPr="001A10AB">
        <w:t>schwäre</w:t>
      </w:r>
      <w:proofErr w:type="spellEnd"/>
      <w:r w:rsidRPr="001A10AB">
        <w:t xml:space="preserve"> </w:t>
      </w:r>
      <w:proofErr w:type="spellStart"/>
      <w:r w:rsidRPr="001A10AB">
        <w:t>vngenad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straff</w:t>
      </w:r>
      <w:proofErr w:type="spellEnd"/>
      <w:r w:rsidRPr="001A10AB">
        <w:t xml:space="preserve">,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darzue</w:t>
      </w:r>
      <w:proofErr w:type="spellEnd"/>
      <w:r w:rsidRPr="001A10AB">
        <w:t xml:space="preserve"> die </w:t>
      </w:r>
      <w:proofErr w:type="spellStart"/>
      <w:r w:rsidRPr="001A10AB">
        <w:t>peen</w:t>
      </w:r>
      <w:proofErr w:type="spellEnd"/>
      <w:r w:rsidRPr="001A10AB">
        <w:t xml:space="preserve"> in dem </w:t>
      </w:r>
      <w:proofErr w:type="spellStart"/>
      <w:r w:rsidRPr="001A10AB">
        <w:t>obbestimbten</w:t>
      </w:r>
      <w:proofErr w:type="spellEnd"/>
      <w:r w:rsidRPr="001A10AB">
        <w:t xml:space="preserve"> </w:t>
      </w:r>
      <w:proofErr w:type="spellStart"/>
      <w:r w:rsidRPr="001A10AB">
        <w:t>brief</w:t>
      </w:r>
      <w:proofErr w:type="spellEnd"/>
      <w:r w:rsidRPr="001A10AB">
        <w:t xml:space="preserve"> </w:t>
      </w:r>
      <w:proofErr w:type="spellStart"/>
      <w:r w:rsidRPr="001A10AB">
        <w:t>begriffen</w:t>
      </w:r>
      <w:proofErr w:type="spellEnd"/>
      <w:r w:rsidRPr="001A10AB">
        <w:t xml:space="preserve">, </w:t>
      </w:r>
      <w:proofErr w:type="spellStart"/>
      <w:r w:rsidRPr="001A10AB">
        <w:t>zuuermeiden</w:t>
      </w:r>
      <w:proofErr w:type="spellEnd"/>
      <w:r w:rsidRPr="001A10AB">
        <w:t xml:space="preserve">. </w:t>
      </w:r>
      <w:proofErr w:type="spellStart"/>
      <w:r w:rsidRPr="001A10AB">
        <w:t>Das</w:t>
      </w:r>
      <w:proofErr w:type="spellEnd"/>
      <w:r w:rsidRPr="001A10AB">
        <w:t xml:space="preserve"> </w:t>
      </w:r>
      <w:proofErr w:type="spellStart"/>
      <w:r w:rsidRPr="001A10AB">
        <w:t>ist</w:t>
      </w:r>
      <w:proofErr w:type="spellEnd"/>
      <w:r w:rsidRPr="001A10AB">
        <w:t xml:space="preserve"> </w:t>
      </w:r>
      <w:proofErr w:type="spellStart"/>
      <w:r w:rsidRPr="001A10AB">
        <w:t>vnnser</w:t>
      </w:r>
      <w:proofErr w:type="spellEnd"/>
      <w:r w:rsidRPr="001A10AB">
        <w:t xml:space="preserve"> </w:t>
      </w:r>
      <w:proofErr w:type="spellStart"/>
      <w:r w:rsidRPr="001A10AB">
        <w:t>ernnstliche</w:t>
      </w:r>
      <w:proofErr w:type="spellEnd"/>
      <w:r w:rsidRPr="001A10AB">
        <w:t xml:space="preserve"> </w:t>
      </w:r>
      <w:proofErr w:type="spellStart"/>
      <w:r w:rsidRPr="001A10AB">
        <w:t>mainung</w:t>
      </w:r>
      <w:proofErr w:type="spellEnd"/>
      <w:r w:rsidRPr="001A10AB">
        <w:t xml:space="preserve">. Mit </w:t>
      </w:r>
      <w:proofErr w:type="spellStart"/>
      <w:r w:rsidRPr="001A10AB">
        <w:t>vrkhundt</w:t>
      </w:r>
      <w:proofErr w:type="spellEnd"/>
      <w:r w:rsidRPr="001A10AB">
        <w:t xml:space="preserve"> des </w:t>
      </w:r>
      <w:proofErr w:type="spellStart"/>
      <w:r w:rsidRPr="001A10AB">
        <w:t>briefs</w:t>
      </w:r>
      <w:proofErr w:type="spellEnd"/>
      <w:r w:rsidRPr="001A10AB">
        <w:t xml:space="preserve">, </w:t>
      </w:r>
      <w:proofErr w:type="spellStart"/>
      <w:r w:rsidRPr="001A10AB">
        <w:t>besiglt</w:t>
      </w:r>
      <w:proofErr w:type="spellEnd"/>
      <w:r w:rsidRPr="001A10AB">
        <w:t xml:space="preserve"> mit </w:t>
      </w:r>
      <w:proofErr w:type="spellStart"/>
      <w:r w:rsidRPr="001A10AB">
        <w:t>vnnserm</w:t>
      </w:r>
      <w:proofErr w:type="spellEnd"/>
      <w:r w:rsidRPr="001A10AB">
        <w:t xml:space="preserve"> </w:t>
      </w:r>
      <w:proofErr w:type="spellStart"/>
      <w:r w:rsidRPr="001A10AB">
        <w:t>anhanngunden</w:t>
      </w:r>
      <w:proofErr w:type="spellEnd"/>
      <w:r w:rsidRPr="001A10AB">
        <w:t xml:space="preserve"> </w:t>
      </w:r>
      <w:proofErr w:type="spellStart"/>
      <w:r w:rsidRPr="001A10AB">
        <w:t>innsigl</w:t>
      </w:r>
      <w:proofErr w:type="spellEnd"/>
      <w:r w:rsidRPr="001A10AB">
        <w:t xml:space="preserve">. </w:t>
      </w:r>
      <w:proofErr w:type="spellStart"/>
      <w:r w:rsidRPr="001A10AB">
        <w:t>Geben</w:t>
      </w:r>
      <w:proofErr w:type="spellEnd"/>
      <w:r w:rsidRPr="001A10AB">
        <w:t xml:space="preserve"> in </w:t>
      </w:r>
      <w:proofErr w:type="spellStart"/>
      <w:r w:rsidRPr="001A10AB">
        <w:t>vnnser</w:t>
      </w:r>
      <w:proofErr w:type="spellEnd"/>
      <w:r w:rsidRPr="001A10AB">
        <w:t xml:space="preserve"> stat </w:t>
      </w:r>
      <w:proofErr w:type="spellStart"/>
      <w:r w:rsidRPr="001A10AB">
        <w:t>Wienn</w:t>
      </w:r>
      <w:proofErr w:type="spellEnd"/>
      <w:r w:rsidRPr="001A10AB">
        <w:t xml:space="preserve"> </w:t>
      </w:r>
      <w:proofErr w:type="spellStart"/>
      <w:r w:rsidRPr="001A10AB">
        <w:t>am</w:t>
      </w:r>
      <w:proofErr w:type="spellEnd"/>
      <w:r w:rsidRPr="001A10AB">
        <w:t xml:space="preserve"> </w:t>
      </w:r>
      <w:proofErr w:type="spellStart"/>
      <w:r w:rsidRPr="001A10AB">
        <w:t>zwelfften</w:t>
      </w:r>
      <w:proofErr w:type="spellEnd"/>
      <w:r w:rsidRPr="001A10AB">
        <w:t xml:space="preserve"> </w:t>
      </w:r>
      <w:proofErr w:type="spellStart"/>
      <w:r w:rsidRPr="001A10AB">
        <w:t>tag</w:t>
      </w:r>
      <w:proofErr w:type="spellEnd"/>
      <w:r w:rsidRPr="001A10AB">
        <w:t xml:space="preserve"> des </w:t>
      </w:r>
      <w:proofErr w:type="spellStart"/>
      <w:r w:rsidRPr="001A10AB">
        <w:t>monats</w:t>
      </w:r>
      <w:proofErr w:type="spellEnd"/>
      <w:r w:rsidRPr="001A10AB">
        <w:t xml:space="preserve"> </w:t>
      </w:r>
      <w:proofErr w:type="spellStart"/>
      <w:r w:rsidRPr="001A10AB">
        <w:t>Maÿ</w:t>
      </w:r>
      <w:proofErr w:type="spellEnd"/>
      <w:r w:rsidRPr="001A10AB">
        <w:t xml:space="preserve"> </w:t>
      </w:r>
      <w:proofErr w:type="spellStart"/>
      <w:r w:rsidRPr="001A10AB">
        <w:t>nach</w:t>
      </w:r>
      <w:proofErr w:type="spellEnd"/>
      <w:r w:rsidRPr="001A10AB">
        <w:t xml:space="preserve"> </w:t>
      </w:r>
      <w:proofErr w:type="spellStart"/>
      <w:r w:rsidRPr="001A10AB">
        <w:t>Cristi</w:t>
      </w:r>
      <w:proofErr w:type="spellEnd"/>
      <w:r w:rsidRPr="001A10AB">
        <w:t xml:space="preserve"> </w:t>
      </w:r>
      <w:proofErr w:type="spellStart"/>
      <w:r w:rsidRPr="001A10AB">
        <w:t>vnnsers</w:t>
      </w:r>
      <w:proofErr w:type="spellEnd"/>
      <w:r w:rsidRPr="001A10AB">
        <w:t xml:space="preserve"> </w:t>
      </w:r>
      <w:proofErr w:type="spellStart"/>
      <w:r w:rsidRPr="001A10AB">
        <w:t>lieben</w:t>
      </w:r>
      <w:proofErr w:type="spellEnd"/>
      <w:r w:rsidRPr="001A10AB">
        <w:t xml:space="preserve"> </w:t>
      </w:r>
      <w:proofErr w:type="spellStart"/>
      <w:r w:rsidRPr="001A10AB">
        <w:t>herrn</w:t>
      </w:r>
      <w:proofErr w:type="spellEnd"/>
      <w:r w:rsidRPr="001A10AB">
        <w:t xml:space="preserve"> </w:t>
      </w:r>
      <w:proofErr w:type="spellStart"/>
      <w:r w:rsidRPr="001A10AB">
        <w:t>gebürde</w:t>
      </w:r>
      <w:proofErr w:type="spellEnd"/>
      <w:r w:rsidRPr="001A10AB">
        <w:t xml:space="preserve"> </w:t>
      </w:r>
      <w:proofErr w:type="spellStart"/>
      <w:r w:rsidRPr="001A10AB">
        <w:t>fünfzehenhundert</w:t>
      </w:r>
      <w:proofErr w:type="spellEnd"/>
      <w:r w:rsidRPr="001A10AB">
        <w:t xml:space="preserve"> </w:t>
      </w:r>
      <w:proofErr w:type="spellStart"/>
      <w:r w:rsidRPr="001A10AB">
        <w:t>vnd</w:t>
      </w:r>
      <w:proofErr w:type="spellEnd"/>
      <w:r w:rsidRPr="001A10AB">
        <w:t xml:space="preserve"> </w:t>
      </w:r>
      <w:proofErr w:type="spellStart"/>
      <w:r w:rsidRPr="001A10AB">
        <w:t>im</w:t>
      </w:r>
      <w:proofErr w:type="spellEnd"/>
      <w:r w:rsidRPr="001A10AB">
        <w:t xml:space="preserve"> </w:t>
      </w:r>
      <w:proofErr w:type="spellStart"/>
      <w:r w:rsidRPr="001A10AB">
        <w:t>sechsundzwainzigisten</w:t>
      </w:r>
      <w:proofErr w:type="spellEnd"/>
      <w:r w:rsidRPr="001A10AB">
        <w:t xml:space="preserve"> jare. </w:t>
      </w:r>
    </w:p>
    <w:p w14:paraId="31299569" w14:textId="77777777" w:rsidR="001A10AB" w:rsidRDefault="001A10AB" w:rsidP="001A10AB">
      <w:pPr>
        <w:jc w:val="both"/>
      </w:pPr>
    </w:p>
    <w:p w14:paraId="696231BC" w14:textId="7495C814" w:rsidR="001A10AB" w:rsidRPr="001A10AB" w:rsidRDefault="001A10AB" w:rsidP="001A10AB">
      <w:pPr>
        <w:ind w:left="851"/>
        <w:jc w:val="both"/>
      </w:pPr>
      <w:proofErr w:type="spellStart"/>
      <w:r w:rsidRPr="001A10AB">
        <w:t>Vt</w:t>
      </w:r>
      <w:proofErr w:type="spellEnd"/>
      <w:r w:rsidRPr="001A10AB">
        <w:t xml:space="preserve"> Hans von </w:t>
      </w:r>
      <w:proofErr w:type="spellStart"/>
      <w:r w:rsidRPr="001A10AB">
        <w:t>Scherffenberg</w:t>
      </w:r>
      <w:proofErr w:type="spellEnd"/>
      <w:r w:rsidRPr="001A10AB">
        <w:t xml:space="preserve"> </w:t>
      </w:r>
    </w:p>
    <w:p w14:paraId="771AE4BE" w14:textId="77777777" w:rsidR="001A10AB" w:rsidRPr="001A10AB" w:rsidRDefault="001A10AB" w:rsidP="001A10AB">
      <w:pPr>
        <w:ind w:left="4678"/>
        <w:jc w:val="both"/>
      </w:pPr>
      <w:proofErr w:type="spellStart"/>
      <w:r w:rsidRPr="001A10AB">
        <w:t>Comissio</w:t>
      </w:r>
      <w:proofErr w:type="spellEnd"/>
      <w:r w:rsidRPr="001A10AB">
        <w:t xml:space="preserve"> </w:t>
      </w:r>
      <w:proofErr w:type="spellStart"/>
      <w:r w:rsidRPr="001A10AB">
        <w:t>serenissimi</w:t>
      </w:r>
      <w:proofErr w:type="spellEnd"/>
      <w:r w:rsidRPr="001A10AB">
        <w:t xml:space="preserve"> domini </w:t>
      </w:r>
      <w:proofErr w:type="spellStart"/>
      <w:r w:rsidRPr="001A10AB">
        <w:t>principis</w:t>
      </w:r>
      <w:proofErr w:type="spellEnd"/>
      <w:r w:rsidRPr="001A10AB">
        <w:t xml:space="preserve"> </w:t>
      </w:r>
    </w:p>
    <w:p w14:paraId="1E7F9F5B" w14:textId="5DC638FE" w:rsidR="001A10AB" w:rsidRPr="001A10AB" w:rsidRDefault="001A10AB" w:rsidP="001A10AB">
      <w:pPr>
        <w:ind w:left="4678"/>
        <w:jc w:val="both"/>
      </w:pPr>
      <w:proofErr w:type="spellStart"/>
      <w:r w:rsidRPr="001A10AB">
        <w:t>archiducis</w:t>
      </w:r>
      <w:proofErr w:type="spellEnd"/>
      <w:r w:rsidRPr="001A10AB">
        <w:t xml:space="preserve"> in </w:t>
      </w:r>
      <w:proofErr w:type="spellStart"/>
      <w:r w:rsidRPr="001A10AB">
        <w:t>consilio</w:t>
      </w:r>
      <w:proofErr w:type="spellEnd"/>
    </w:p>
    <w:p w14:paraId="726ADF5E" w14:textId="77777777" w:rsidR="001A10AB" w:rsidRPr="001A10AB" w:rsidRDefault="001A10AB" w:rsidP="001A10AB">
      <w:pPr>
        <w:jc w:val="right"/>
      </w:pPr>
    </w:p>
    <w:sectPr w:rsidR="001A10AB" w:rsidRPr="001A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AB"/>
    <w:rsid w:val="001A10AB"/>
    <w:rsid w:val="001D7D28"/>
    <w:rsid w:val="00262472"/>
    <w:rsid w:val="004653B6"/>
    <w:rsid w:val="004E79E9"/>
    <w:rsid w:val="00816BF6"/>
    <w:rsid w:val="00A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4C2A"/>
  <w15:chartTrackingRefBased/>
  <w15:docId w15:val="{66BCC5AC-11EC-4827-AD33-20857D3E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1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1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1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1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1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1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1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1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1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1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10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10A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10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10A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10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10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1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1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10A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10A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10A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1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10A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1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4018</Characters>
  <Application>Microsoft Office Word</Application>
  <DocSecurity>0</DocSecurity>
  <Lines>33</Lines>
  <Paragraphs>9</Paragraphs>
  <ScaleCrop>false</ScaleCrop>
  <Company>MJU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Jenuš</dc:creator>
  <cp:keywords/>
  <dc:description/>
  <cp:lastModifiedBy>Gregor Jenuš</cp:lastModifiedBy>
  <cp:revision>2</cp:revision>
  <dcterms:created xsi:type="dcterms:W3CDTF">2026-04-28T05:44:00Z</dcterms:created>
  <dcterms:modified xsi:type="dcterms:W3CDTF">2026-04-28T05:47:00Z</dcterms:modified>
</cp:coreProperties>
</file>