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55A" w:rsidRPr="000B0293" w:rsidRDefault="00CC755A" w:rsidP="00CC755A">
      <w:pPr>
        <w:rPr>
          <w:rFonts w:ascii="Times New Roman" w:hAnsi="Times New Roman" w:cs="Times New Roman"/>
          <w:sz w:val="24"/>
          <w:szCs w:val="24"/>
        </w:rPr>
      </w:pPr>
      <w:r w:rsidRPr="000B0293">
        <w:rPr>
          <w:rFonts w:ascii="Times New Roman" w:hAnsi="Times New Roman" w:cs="Times New Roman"/>
          <w:sz w:val="24"/>
          <w:szCs w:val="24"/>
        </w:rPr>
        <w:t xml:space="preserve">Prevod </w:t>
      </w:r>
    </w:p>
    <w:p w:rsidR="00CC755A" w:rsidRPr="002F76D3" w:rsidRDefault="00CC755A" w:rsidP="00CC755A">
      <w:pPr>
        <w:rPr>
          <w:rFonts w:ascii="Times New Roman" w:hAnsi="Times New Roman" w:cs="Times New Roman"/>
          <w:sz w:val="24"/>
          <w:szCs w:val="24"/>
        </w:rPr>
      </w:pPr>
      <w:r w:rsidRPr="002F76D3">
        <w:rPr>
          <w:rFonts w:ascii="Times New Roman" w:hAnsi="Times New Roman" w:cs="Times New Roman"/>
          <w:sz w:val="24"/>
          <w:szCs w:val="24"/>
        </w:rPr>
        <w:t>SI AS 1829, Zbirka gradiva Kraljevih kvestur Trst in Gorica, t. e. 78, p. e. 1142, Predlog ukaza v zvezi z nadzorom pogreba Lojzeta Bratuža, 17. 2. 1937</w:t>
      </w:r>
    </w:p>
    <w:p w:rsidR="00CC755A" w:rsidRPr="00374F85" w:rsidRDefault="00CC755A" w:rsidP="00CC755A">
      <w:pPr>
        <w:rPr>
          <w:rFonts w:ascii="Times New Roman" w:hAnsi="Times New Roman" w:cs="Times New Roman"/>
          <w:b/>
          <w:sz w:val="24"/>
          <w:szCs w:val="24"/>
        </w:rPr>
      </w:pPr>
    </w:p>
    <w:p w:rsidR="00CC755A" w:rsidRPr="003373D2" w:rsidRDefault="00CC755A" w:rsidP="00CC755A">
      <w:pPr>
        <w:rPr>
          <w:rFonts w:ascii="Times New Roman" w:hAnsi="Times New Roman" w:cs="Times New Roman"/>
          <w:sz w:val="24"/>
          <w:szCs w:val="24"/>
        </w:rPr>
      </w:pPr>
      <w:bookmarkStart w:id="0" w:name="_GoBack"/>
      <w:r w:rsidRPr="003373D2">
        <w:rPr>
          <w:rFonts w:ascii="Times New Roman" w:hAnsi="Times New Roman" w:cs="Times New Roman"/>
          <w:sz w:val="24"/>
          <w:szCs w:val="24"/>
        </w:rPr>
        <w:t xml:space="preserve">Št. 0208 </w:t>
      </w:r>
      <w:proofErr w:type="spellStart"/>
      <w:r w:rsidRPr="003373D2">
        <w:rPr>
          <w:rFonts w:ascii="Times New Roman" w:hAnsi="Times New Roman" w:cs="Times New Roman"/>
          <w:sz w:val="24"/>
          <w:szCs w:val="24"/>
        </w:rPr>
        <w:t>kab</w:t>
      </w:r>
      <w:proofErr w:type="spellEnd"/>
      <w:r w:rsidRPr="003373D2">
        <w:rPr>
          <w:rFonts w:ascii="Times New Roman" w:hAnsi="Times New Roman" w:cs="Times New Roman"/>
          <w:sz w:val="24"/>
          <w:szCs w:val="24"/>
        </w:rPr>
        <w:t>.                                                                                              17. februar 1937. XV.</w:t>
      </w:r>
    </w:p>
    <w:p w:rsidR="00CC755A" w:rsidRPr="003373D2" w:rsidRDefault="00CC755A" w:rsidP="00CC755A">
      <w:pPr>
        <w:rPr>
          <w:rFonts w:ascii="Times New Roman" w:hAnsi="Times New Roman" w:cs="Times New Roman"/>
          <w:sz w:val="24"/>
          <w:szCs w:val="24"/>
        </w:rPr>
      </w:pPr>
      <w:r w:rsidRPr="003373D2">
        <w:rPr>
          <w:rFonts w:ascii="Times New Roman" w:hAnsi="Times New Roman" w:cs="Times New Roman"/>
          <w:sz w:val="24"/>
          <w:szCs w:val="24"/>
        </w:rPr>
        <w:t>Zadeva: pogreb Lojzeta Bratuža, oče Franc -  Varovanje javnega reda</w:t>
      </w:r>
    </w:p>
    <w:p w:rsidR="00CC755A" w:rsidRPr="003373D2" w:rsidRDefault="00CC755A" w:rsidP="00CC755A">
      <w:pPr>
        <w:rPr>
          <w:rFonts w:ascii="Times New Roman" w:hAnsi="Times New Roman" w:cs="Times New Roman"/>
          <w:sz w:val="24"/>
          <w:szCs w:val="24"/>
        </w:rPr>
      </w:pPr>
      <w:r w:rsidRPr="003373D2">
        <w:rPr>
          <w:rFonts w:ascii="Times New Roman" w:hAnsi="Times New Roman" w:cs="Times New Roman"/>
          <w:sz w:val="24"/>
          <w:szCs w:val="24"/>
        </w:rPr>
        <w:t xml:space="preserve">Žig: Kopirano 18. feb. 1937 Leto -XV- </w:t>
      </w:r>
    </w:p>
    <w:p w:rsidR="00CC755A" w:rsidRPr="003373D2" w:rsidRDefault="00CC755A" w:rsidP="00CC755A">
      <w:pPr>
        <w:rPr>
          <w:rFonts w:ascii="Times New Roman" w:hAnsi="Times New Roman" w:cs="Times New Roman"/>
          <w:sz w:val="24"/>
          <w:szCs w:val="24"/>
        </w:rPr>
      </w:pPr>
      <w:r w:rsidRPr="003373D2">
        <w:rPr>
          <w:rFonts w:ascii="Times New Roman" w:hAnsi="Times New Roman" w:cs="Times New Roman"/>
          <w:sz w:val="24"/>
          <w:szCs w:val="24"/>
        </w:rPr>
        <w:t xml:space="preserve">                                            G. </w:t>
      </w:r>
      <w:proofErr w:type="spellStart"/>
      <w:r w:rsidRPr="003373D2">
        <w:rPr>
          <w:rFonts w:ascii="Times New Roman" w:hAnsi="Times New Roman" w:cs="Times New Roman"/>
          <w:sz w:val="24"/>
          <w:szCs w:val="24"/>
        </w:rPr>
        <w:t>vicekvestor</w:t>
      </w:r>
      <w:proofErr w:type="spellEnd"/>
    </w:p>
    <w:p w:rsidR="00CC755A" w:rsidRPr="003373D2" w:rsidRDefault="00CC755A" w:rsidP="00CC755A">
      <w:pPr>
        <w:jc w:val="center"/>
        <w:rPr>
          <w:rFonts w:ascii="Times New Roman" w:hAnsi="Times New Roman" w:cs="Times New Roman"/>
          <w:sz w:val="24"/>
          <w:szCs w:val="24"/>
        </w:rPr>
      </w:pPr>
      <w:r w:rsidRPr="003373D2">
        <w:rPr>
          <w:rFonts w:ascii="Times New Roman" w:hAnsi="Times New Roman" w:cs="Times New Roman"/>
          <w:sz w:val="24"/>
          <w:szCs w:val="24"/>
        </w:rPr>
        <w:t xml:space="preserve">                 </w:t>
      </w:r>
      <w:r w:rsidRPr="003373D2">
        <w:rPr>
          <w:rFonts w:ascii="Times New Roman" w:hAnsi="Times New Roman" w:cs="Times New Roman"/>
          <w:sz w:val="24"/>
          <w:szCs w:val="24"/>
        </w:rPr>
        <w:tab/>
      </w:r>
      <w:r w:rsidRPr="003373D2">
        <w:rPr>
          <w:rFonts w:ascii="Times New Roman" w:hAnsi="Times New Roman" w:cs="Times New Roman"/>
          <w:sz w:val="24"/>
          <w:szCs w:val="24"/>
        </w:rPr>
        <w:tab/>
        <w:t xml:space="preserve">G. kom. </w:t>
      </w:r>
      <w:proofErr w:type="spellStart"/>
      <w:r w:rsidRPr="003373D2">
        <w:rPr>
          <w:rFonts w:ascii="Times New Roman" w:hAnsi="Times New Roman" w:cs="Times New Roman"/>
          <w:sz w:val="24"/>
          <w:szCs w:val="24"/>
        </w:rPr>
        <w:t>Brancia</w:t>
      </w:r>
      <w:proofErr w:type="spellEnd"/>
      <w:r w:rsidRPr="003373D2">
        <w:rPr>
          <w:rFonts w:ascii="Times New Roman" w:hAnsi="Times New Roman" w:cs="Times New Roman"/>
          <w:sz w:val="24"/>
          <w:szCs w:val="24"/>
        </w:rPr>
        <w:t xml:space="preserve"> Alberto in g. </w:t>
      </w:r>
      <w:proofErr w:type="spellStart"/>
      <w:r w:rsidRPr="003373D2">
        <w:rPr>
          <w:rFonts w:ascii="Times New Roman" w:hAnsi="Times New Roman" w:cs="Times New Roman"/>
          <w:sz w:val="24"/>
          <w:szCs w:val="24"/>
        </w:rPr>
        <w:t>Trifogli</w:t>
      </w:r>
      <w:proofErr w:type="spellEnd"/>
      <w:r w:rsidRPr="003373D2">
        <w:rPr>
          <w:rFonts w:ascii="Times New Roman" w:hAnsi="Times New Roman" w:cs="Times New Roman"/>
          <w:sz w:val="24"/>
          <w:szCs w:val="24"/>
        </w:rPr>
        <w:t xml:space="preserve"> in </w:t>
      </w:r>
      <w:proofErr w:type="spellStart"/>
      <w:r w:rsidRPr="003373D2">
        <w:rPr>
          <w:rFonts w:ascii="Times New Roman" w:hAnsi="Times New Roman" w:cs="Times New Roman"/>
          <w:sz w:val="24"/>
          <w:szCs w:val="24"/>
        </w:rPr>
        <w:t>vicekomisar</w:t>
      </w:r>
      <w:proofErr w:type="spellEnd"/>
      <w:r w:rsidRPr="003373D2">
        <w:rPr>
          <w:rFonts w:ascii="Times New Roman" w:hAnsi="Times New Roman" w:cs="Times New Roman"/>
          <w:sz w:val="24"/>
          <w:szCs w:val="24"/>
        </w:rPr>
        <w:t xml:space="preserve"> Luciani</w:t>
      </w:r>
    </w:p>
    <w:p w:rsidR="00CC755A" w:rsidRPr="003373D2" w:rsidRDefault="00CC755A" w:rsidP="00CC755A">
      <w:pPr>
        <w:rPr>
          <w:rFonts w:ascii="Times New Roman" w:hAnsi="Times New Roman" w:cs="Times New Roman"/>
          <w:sz w:val="24"/>
          <w:szCs w:val="24"/>
        </w:rPr>
      </w:pPr>
      <w:r w:rsidRPr="003373D2">
        <w:rPr>
          <w:rFonts w:ascii="Times New Roman" w:hAnsi="Times New Roman" w:cs="Times New Roman"/>
          <w:sz w:val="24"/>
          <w:szCs w:val="24"/>
        </w:rPr>
        <w:t xml:space="preserve">                                            Dr. </w:t>
      </w:r>
      <w:proofErr w:type="spellStart"/>
      <w:r w:rsidRPr="003373D2">
        <w:rPr>
          <w:rFonts w:ascii="Times New Roman" w:hAnsi="Times New Roman" w:cs="Times New Roman"/>
          <w:sz w:val="24"/>
          <w:szCs w:val="24"/>
        </w:rPr>
        <w:t>Oscarre</w:t>
      </w:r>
      <w:proofErr w:type="spellEnd"/>
      <w:r w:rsidRPr="003373D2">
        <w:rPr>
          <w:rFonts w:ascii="Times New Roman" w:hAnsi="Times New Roman" w:cs="Times New Roman"/>
          <w:sz w:val="24"/>
          <w:szCs w:val="24"/>
        </w:rPr>
        <w:t xml:space="preserve"> in </w:t>
      </w:r>
      <w:proofErr w:type="spellStart"/>
      <w:r w:rsidRPr="003373D2">
        <w:rPr>
          <w:rFonts w:ascii="Times New Roman" w:hAnsi="Times New Roman" w:cs="Times New Roman"/>
          <w:sz w:val="24"/>
          <w:szCs w:val="24"/>
        </w:rPr>
        <w:t>Cicchitelli</w:t>
      </w:r>
      <w:proofErr w:type="spellEnd"/>
      <w:r w:rsidRPr="003373D2">
        <w:rPr>
          <w:rFonts w:ascii="Times New Roman" w:hAnsi="Times New Roman" w:cs="Times New Roman"/>
          <w:sz w:val="24"/>
          <w:szCs w:val="24"/>
        </w:rPr>
        <w:t xml:space="preserve"> Dr. Francesco</w:t>
      </w:r>
    </w:p>
    <w:p w:rsidR="00CC755A" w:rsidRPr="003373D2" w:rsidRDefault="00CC755A" w:rsidP="00CC755A">
      <w:pPr>
        <w:jc w:val="center"/>
        <w:rPr>
          <w:rFonts w:ascii="Times New Roman" w:hAnsi="Times New Roman" w:cs="Times New Roman"/>
          <w:sz w:val="24"/>
          <w:szCs w:val="24"/>
        </w:rPr>
      </w:pPr>
      <w:r w:rsidRPr="003373D2">
        <w:rPr>
          <w:rFonts w:ascii="Times New Roman" w:hAnsi="Times New Roman" w:cs="Times New Roman"/>
          <w:sz w:val="24"/>
          <w:szCs w:val="24"/>
        </w:rPr>
        <w:t xml:space="preserve">         </w:t>
      </w:r>
      <w:r w:rsidRPr="003373D2">
        <w:rPr>
          <w:rFonts w:ascii="Times New Roman" w:hAnsi="Times New Roman" w:cs="Times New Roman"/>
          <w:sz w:val="24"/>
          <w:szCs w:val="24"/>
        </w:rPr>
        <w:tab/>
      </w:r>
      <w:r w:rsidRPr="003373D2">
        <w:rPr>
          <w:rFonts w:ascii="Times New Roman" w:hAnsi="Times New Roman" w:cs="Times New Roman"/>
          <w:sz w:val="24"/>
          <w:szCs w:val="24"/>
        </w:rPr>
        <w:tab/>
        <w:t xml:space="preserve"> Poveljstvo čete Kraljevih karabinjerjev Gorica – mesto</w:t>
      </w:r>
    </w:p>
    <w:p w:rsidR="00CC755A" w:rsidRPr="003373D2" w:rsidRDefault="00CC755A" w:rsidP="00CC755A">
      <w:pPr>
        <w:rPr>
          <w:rFonts w:ascii="Times New Roman" w:hAnsi="Times New Roman" w:cs="Times New Roman"/>
          <w:sz w:val="24"/>
          <w:szCs w:val="24"/>
        </w:rPr>
      </w:pPr>
      <w:r w:rsidRPr="003373D2">
        <w:rPr>
          <w:rFonts w:ascii="Times New Roman" w:hAnsi="Times New Roman" w:cs="Times New Roman"/>
          <w:sz w:val="24"/>
          <w:szCs w:val="24"/>
        </w:rPr>
        <w:t xml:space="preserve">                                            Poveljstvo postaje agentov Javne varnosti</w:t>
      </w:r>
    </w:p>
    <w:p w:rsidR="00CC755A" w:rsidRPr="003373D2" w:rsidRDefault="00CC755A" w:rsidP="00CC755A">
      <w:pPr>
        <w:rPr>
          <w:rFonts w:ascii="Times New Roman" w:hAnsi="Times New Roman" w:cs="Times New Roman"/>
          <w:sz w:val="24"/>
          <w:szCs w:val="24"/>
        </w:rPr>
      </w:pPr>
      <w:r w:rsidRPr="003373D2">
        <w:rPr>
          <w:rFonts w:ascii="Times New Roman" w:hAnsi="Times New Roman" w:cs="Times New Roman"/>
          <w:sz w:val="24"/>
          <w:szCs w:val="24"/>
        </w:rPr>
        <w:t xml:space="preserve">                                            Šef garaž Kraljeve kvesture </w:t>
      </w:r>
    </w:p>
    <w:p w:rsidR="00CC755A" w:rsidRPr="003373D2" w:rsidRDefault="00CC755A" w:rsidP="00CC755A">
      <w:pPr>
        <w:jc w:val="right"/>
        <w:rPr>
          <w:rFonts w:ascii="Times New Roman" w:hAnsi="Times New Roman" w:cs="Times New Roman"/>
          <w:sz w:val="24"/>
          <w:szCs w:val="24"/>
          <w:u w:val="single"/>
        </w:rPr>
      </w:pPr>
      <w:r w:rsidRPr="003373D2">
        <w:rPr>
          <w:rFonts w:ascii="Times New Roman" w:hAnsi="Times New Roman" w:cs="Times New Roman"/>
          <w:sz w:val="24"/>
          <w:szCs w:val="24"/>
          <w:u w:val="single"/>
        </w:rPr>
        <w:t>Gorica</w:t>
      </w:r>
    </w:p>
    <w:p w:rsidR="00CC755A" w:rsidRPr="003373D2" w:rsidRDefault="00CC755A" w:rsidP="00CC755A">
      <w:pPr>
        <w:jc w:val="center"/>
        <w:rPr>
          <w:rFonts w:ascii="Times New Roman" w:hAnsi="Times New Roman" w:cs="Times New Roman"/>
          <w:sz w:val="24"/>
          <w:szCs w:val="24"/>
        </w:rPr>
      </w:pPr>
    </w:p>
    <w:p w:rsidR="00CC755A" w:rsidRPr="003373D2" w:rsidRDefault="00CC755A" w:rsidP="00CC755A">
      <w:pPr>
        <w:jc w:val="center"/>
        <w:rPr>
          <w:rFonts w:ascii="Times New Roman" w:hAnsi="Times New Roman" w:cs="Times New Roman"/>
          <w:sz w:val="24"/>
          <w:szCs w:val="24"/>
        </w:rPr>
      </w:pPr>
    </w:p>
    <w:p w:rsidR="00CC755A" w:rsidRPr="003373D2" w:rsidRDefault="00CC755A" w:rsidP="00CC755A">
      <w:pPr>
        <w:rPr>
          <w:rFonts w:ascii="Times New Roman" w:hAnsi="Times New Roman" w:cs="Times New Roman"/>
          <w:sz w:val="24"/>
          <w:szCs w:val="24"/>
        </w:rPr>
      </w:pPr>
      <w:r w:rsidRPr="003373D2">
        <w:rPr>
          <w:rFonts w:ascii="Times New Roman" w:hAnsi="Times New Roman" w:cs="Times New Roman"/>
          <w:sz w:val="24"/>
          <w:szCs w:val="24"/>
        </w:rPr>
        <w:t>Včeraj ob 18. uri je v tukajšnji bolnišnici Viktorja Emanuela III. umrl znani slovenski iredentist Lojze Bratuž (oče Franc).</w:t>
      </w:r>
    </w:p>
    <w:p w:rsidR="00CC755A" w:rsidRPr="003373D2" w:rsidRDefault="00CC755A" w:rsidP="00CC755A">
      <w:pPr>
        <w:rPr>
          <w:rFonts w:ascii="Times New Roman" w:hAnsi="Times New Roman" w:cs="Times New Roman"/>
          <w:sz w:val="24"/>
          <w:szCs w:val="24"/>
        </w:rPr>
      </w:pPr>
      <w:r w:rsidRPr="003373D2">
        <w:rPr>
          <w:rFonts w:ascii="Times New Roman" w:hAnsi="Times New Roman" w:cs="Times New Roman"/>
          <w:sz w:val="24"/>
          <w:szCs w:val="24"/>
        </w:rPr>
        <w:t>Truplo bo to noč ostalo v bolnišnici na razpolago g. kraljevemu pooblaščencu, ob 8. uri zjutraj pa ga bodo odpeljali na centralno pokopališče zaradi medicinsko-pravne pravne preverbe. Pogreb bo potekal v družinskem krogu na istem pokopališču, približno ob 14. uri.</w:t>
      </w:r>
    </w:p>
    <w:p w:rsidR="00CC755A" w:rsidRPr="003373D2" w:rsidRDefault="00CC755A" w:rsidP="00CC755A">
      <w:pPr>
        <w:rPr>
          <w:rFonts w:ascii="Times New Roman" w:hAnsi="Times New Roman" w:cs="Times New Roman"/>
          <w:sz w:val="24"/>
          <w:szCs w:val="24"/>
        </w:rPr>
      </w:pPr>
      <w:r w:rsidRPr="003373D2">
        <w:rPr>
          <w:rFonts w:ascii="Times New Roman" w:hAnsi="Times New Roman" w:cs="Times New Roman"/>
          <w:sz w:val="24"/>
          <w:szCs w:val="24"/>
        </w:rPr>
        <w:t>Glede na to, da se pričakuje prihod številnih slovenskih elementov, tako iz te pokrajine  kot tudi od drugod, bodo za varovanje javnega reda, predvsem pa zato, da bi se izognili kakršnim koli manifestacijam, ki bi lahko razžalile našo deželo in Režim, tako v času pred, med in po obredu, skrbeli naslednji organi:</w:t>
      </w:r>
    </w:p>
    <w:p w:rsidR="00CC755A" w:rsidRPr="003373D2" w:rsidRDefault="00CC755A" w:rsidP="00CC755A">
      <w:pPr>
        <w:rPr>
          <w:rFonts w:ascii="Times New Roman" w:hAnsi="Times New Roman" w:cs="Times New Roman"/>
          <w:sz w:val="24"/>
          <w:szCs w:val="24"/>
        </w:rPr>
      </w:pPr>
      <w:proofErr w:type="spellStart"/>
      <w:r w:rsidRPr="003373D2">
        <w:rPr>
          <w:rFonts w:ascii="Times New Roman" w:hAnsi="Times New Roman" w:cs="Times New Roman"/>
          <w:sz w:val="24"/>
          <w:szCs w:val="24"/>
        </w:rPr>
        <w:t>I</w:t>
      </w:r>
      <w:r w:rsidRPr="003373D2">
        <w:rPr>
          <w:rFonts w:ascii="Times New Roman" w:hAnsi="Times New Roman" w:cs="Times New Roman"/>
          <w:sz w:val="24"/>
          <w:szCs w:val="24"/>
          <w:vertAlign w:val="superscript"/>
        </w:rPr>
        <w:t>o</w:t>
      </w:r>
      <w:proofErr w:type="spellEnd"/>
      <w:r w:rsidRPr="003373D2">
        <w:rPr>
          <w:rFonts w:ascii="Times New Roman" w:hAnsi="Times New Roman" w:cs="Times New Roman"/>
          <w:sz w:val="24"/>
          <w:szCs w:val="24"/>
        </w:rPr>
        <w:t>) Poveljstvo goriške čete Kraljevih karabinjerjev, ki bo tam že po ukazu sodne oblasti, in bo zagotavljalo varovanje trupla tako v bolnišnici kot na pokopališču;</w:t>
      </w:r>
      <w:r w:rsidRPr="003373D2">
        <w:rPr>
          <w:rStyle w:val="Sprotnaopomba-sklic"/>
          <w:rFonts w:ascii="Times New Roman" w:hAnsi="Times New Roman" w:cs="Times New Roman"/>
          <w:sz w:val="24"/>
          <w:szCs w:val="24"/>
        </w:rPr>
        <w:footnoteReference w:id="1"/>
      </w:r>
      <w:r w:rsidRPr="003373D2">
        <w:rPr>
          <w:rFonts w:ascii="Times New Roman" w:hAnsi="Times New Roman" w:cs="Times New Roman"/>
          <w:sz w:val="24"/>
          <w:szCs w:val="24"/>
        </w:rPr>
        <w:t xml:space="preserve"> </w:t>
      </w:r>
    </w:p>
    <w:p w:rsidR="00CC755A" w:rsidRPr="003373D2" w:rsidRDefault="00CC755A" w:rsidP="00CC755A">
      <w:pPr>
        <w:rPr>
          <w:rFonts w:ascii="Times New Roman" w:hAnsi="Times New Roman" w:cs="Times New Roman"/>
          <w:sz w:val="24"/>
          <w:szCs w:val="24"/>
        </w:rPr>
      </w:pPr>
      <w:r w:rsidRPr="003373D2">
        <w:rPr>
          <w:rFonts w:ascii="Times New Roman" w:hAnsi="Times New Roman" w:cs="Times New Roman"/>
          <w:sz w:val="24"/>
          <w:szCs w:val="24"/>
        </w:rPr>
        <w:t>2</w:t>
      </w:r>
      <w:r w:rsidRPr="003373D2">
        <w:rPr>
          <w:rFonts w:ascii="Times New Roman" w:hAnsi="Times New Roman" w:cs="Times New Roman"/>
          <w:sz w:val="24"/>
          <w:szCs w:val="24"/>
          <w:vertAlign w:val="superscript"/>
        </w:rPr>
        <w:t>o</w:t>
      </w:r>
      <w:r w:rsidRPr="003373D2">
        <w:rPr>
          <w:rFonts w:ascii="Times New Roman" w:hAnsi="Times New Roman" w:cs="Times New Roman"/>
          <w:sz w:val="24"/>
          <w:szCs w:val="24"/>
        </w:rPr>
        <w:t>) Poveljstvo postaje agentov Javne varnosti, ki bo poveljevalo posameznim agentom v bolnišnici, ki se bodo izmenjavali od 20. ure zvečer do naslednjega jutra ob 8. uri;</w:t>
      </w:r>
    </w:p>
    <w:p w:rsidR="00CC755A" w:rsidRPr="003373D2" w:rsidRDefault="00CC755A" w:rsidP="00CC755A">
      <w:pPr>
        <w:rPr>
          <w:rFonts w:ascii="Times New Roman" w:hAnsi="Times New Roman" w:cs="Times New Roman"/>
          <w:sz w:val="24"/>
          <w:szCs w:val="24"/>
        </w:rPr>
      </w:pPr>
      <w:r w:rsidRPr="003373D2">
        <w:rPr>
          <w:rFonts w:ascii="Times New Roman" w:hAnsi="Times New Roman" w:cs="Times New Roman"/>
          <w:sz w:val="24"/>
          <w:szCs w:val="24"/>
        </w:rPr>
        <w:t>3</w:t>
      </w:r>
      <w:r w:rsidRPr="003373D2">
        <w:rPr>
          <w:rFonts w:ascii="Times New Roman" w:hAnsi="Times New Roman" w:cs="Times New Roman"/>
          <w:sz w:val="24"/>
          <w:szCs w:val="24"/>
          <w:vertAlign w:val="superscript"/>
        </w:rPr>
        <w:t>o</w:t>
      </w:r>
      <w:r w:rsidRPr="003373D2">
        <w:rPr>
          <w:rFonts w:ascii="Times New Roman" w:hAnsi="Times New Roman" w:cs="Times New Roman"/>
          <w:sz w:val="24"/>
          <w:szCs w:val="24"/>
        </w:rPr>
        <w:t xml:space="preserve">) Ob 7. uri zjutraj bodo prišli v bolnišnico </w:t>
      </w:r>
      <w:proofErr w:type="spellStart"/>
      <w:r w:rsidRPr="003373D2">
        <w:rPr>
          <w:rFonts w:ascii="Times New Roman" w:hAnsi="Times New Roman" w:cs="Times New Roman"/>
          <w:sz w:val="24"/>
          <w:szCs w:val="24"/>
        </w:rPr>
        <w:t>vicekomisar</w:t>
      </w:r>
      <w:proofErr w:type="spellEnd"/>
      <w:r w:rsidRPr="003373D2">
        <w:rPr>
          <w:rFonts w:ascii="Times New Roman" w:hAnsi="Times New Roman" w:cs="Times New Roman"/>
          <w:sz w:val="24"/>
          <w:szCs w:val="24"/>
        </w:rPr>
        <w:t xml:space="preserve"> dr. </w:t>
      </w:r>
      <w:proofErr w:type="spellStart"/>
      <w:r w:rsidRPr="003373D2">
        <w:rPr>
          <w:rFonts w:ascii="Times New Roman" w:hAnsi="Times New Roman" w:cs="Times New Roman"/>
          <w:sz w:val="24"/>
          <w:szCs w:val="24"/>
        </w:rPr>
        <w:t>Cicchiatelli</w:t>
      </w:r>
      <w:proofErr w:type="spellEnd"/>
      <w:r w:rsidRPr="003373D2">
        <w:rPr>
          <w:rFonts w:ascii="Times New Roman" w:hAnsi="Times New Roman" w:cs="Times New Roman"/>
          <w:sz w:val="24"/>
          <w:szCs w:val="24"/>
        </w:rPr>
        <w:t>, dva karabinjerja in agent politične skvadre, ki bodo z avtom 503 spremljali pogrebni sprevod vse do pokopališča, kjer bodo ostali do 14. ure;</w:t>
      </w:r>
    </w:p>
    <w:p w:rsidR="00CC755A" w:rsidRPr="003373D2" w:rsidRDefault="00CC755A" w:rsidP="00CC755A">
      <w:pPr>
        <w:rPr>
          <w:rFonts w:ascii="Times New Roman" w:hAnsi="Times New Roman" w:cs="Times New Roman"/>
          <w:sz w:val="24"/>
          <w:szCs w:val="24"/>
        </w:rPr>
      </w:pPr>
      <w:r w:rsidRPr="003373D2">
        <w:rPr>
          <w:rFonts w:ascii="Times New Roman" w:hAnsi="Times New Roman" w:cs="Times New Roman"/>
          <w:sz w:val="24"/>
          <w:szCs w:val="24"/>
        </w:rPr>
        <w:lastRenderedPageBreak/>
        <w:t>4</w:t>
      </w:r>
      <w:r w:rsidRPr="003373D2">
        <w:rPr>
          <w:rFonts w:ascii="Times New Roman" w:hAnsi="Times New Roman" w:cs="Times New Roman"/>
          <w:sz w:val="24"/>
          <w:szCs w:val="24"/>
          <w:vertAlign w:val="superscript"/>
        </w:rPr>
        <w:t>o</w:t>
      </w:r>
      <w:r w:rsidRPr="003373D2">
        <w:rPr>
          <w:rFonts w:ascii="Times New Roman" w:hAnsi="Times New Roman" w:cs="Times New Roman"/>
          <w:sz w:val="24"/>
          <w:szCs w:val="24"/>
        </w:rPr>
        <w:t>) Od 12. do 15. ure bosta dva agenta političnih skupin nameščena pred bolnišnico, da bi opozarjala tiste, ki se bodo odpravljali na pogreb, da je truplo po ukazu g. kraljevega pooblaščenca že na pokopališču.</w:t>
      </w:r>
    </w:p>
    <w:p w:rsidR="00CC755A" w:rsidRPr="003373D2" w:rsidRDefault="00CC755A" w:rsidP="00CC755A">
      <w:pPr>
        <w:rPr>
          <w:rFonts w:ascii="Times New Roman" w:hAnsi="Times New Roman" w:cs="Times New Roman"/>
          <w:sz w:val="24"/>
          <w:szCs w:val="24"/>
        </w:rPr>
      </w:pPr>
      <w:r w:rsidRPr="003373D2">
        <w:rPr>
          <w:rFonts w:ascii="Times New Roman" w:hAnsi="Times New Roman" w:cs="Times New Roman"/>
          <w:sz w:val="24"/>
          <w:szCs w:val="24"/>
        </w:rPr>
        <w:t>5</w:t>
      </w:r>
      <w:r w:rsidRPr="003373D2">
        <w:rPr>
          <w:rFonts w:ascii="Times New Roman" w:hAnsi="Times New Roman" w:cs="Times New Roman"/>
          <w:sz w:val="24"/>
          <w:szCs w:val="24"/>
          <w:vertAlign w:val="superscript"/>
        </w:rPr>
        <w:t>o</w:t>
      </w:r>
      <w:r w:rsidRPr="003373D2">
        <w:rPr>
          <w:rFonts w:ascii="Times New Roman" w:hAnsi="Times New Roman" w:cs="Times New Roman"/>
          <w:sz w:val="24"/>
          <w:szCs w:val="24"/>
        </w:rPr>
        <w:t>) Od 13. ure dalje bodo na pokopališču</w:t>
      </w:r>
      <w:r w:rsidRPr="003373D2">
        <w:rPr>
          <w:rStyle w:val="Sprotnaopomba-sklic"/>
          <w:rFonts w:ascii="Times New Roman" w:hAnsi="Times New Roman" w:cs="Times New Roman"/>
          <w:sz w:val="24"/>
          <w:szCs w:val="24"/>
        </w:rPr>
        <w:footnoteReference w:id="2"/>
      </w:r>
      <w:r w:rsidRPr="003373D2">
        <w:rPr>
          <w:rFonts w:ascii="Times New Roman" w:hAnsi="Times New Roman" w:cs="Times New Roman"/>
          <w:sz w:val="24"/>
          <w:szCs w:val="24"/>
        </w:rPr>
        <w:t xml:space="preserve"> za javni red in mir med pogrebom skrbeli  </w:t>
      </w:r>
      <w:proofErr w:type="spellStart"/>
      <w:r w:rsidRPr="003373D2">
        <w:rPr>
          <w:rFonts w:ascii="Times New Roman" w:hAnsi="Times New Roman" w:cs="Times New Roman"/>
          <w:sz w:val="24"/>
          <w:szCs w:val="24"/>
        </w:rPr>
        <w:t>vicekvestor</w:t>
      </w:r>
      <w:proofErr w:type="spellEnd"/>
      <w:r w:rsidRPr="003373D2">
        <w:rPr>
          <w:rFonts w:ascii="Times New Roman" w:hAnsi="Times New Roman" w:cs="Times New Roman"/>
          <w:sz w:val="24"/>
          <w:szCs w:val="24"/>
        </w:rPr>
        <w:t xml:space="preserve">  čast. leg. dr. </w:t>
      </w:r>
      <w:proofErr w:type="spellStart"/>
      <w:r w:rsidRPr="003373D2">
        <w:rPr>
          <w:rFonts w:ascii="Times New Roman" w:hAnsi="Times New Roman" w:cs="Times New Roman"/>
          <w:sz w:val="24"/>
          <w:szCs w:val="24"/>
        </w:rPr>
        <w:t>Nicola</w:t>
      </w:r>
      <w:proofErr w:type="spellEnd"/>
      <w:r w:rsidRPr="003373D2">
        <w:rPr>
          <w:rFonts w:ascii="Times New Roman" w:hAnsi="Times New Roman" w:cs="Times New Roman"/>
          <w:sz w:val="24"/>
          <w:szCs w:val="24"/>
        </w:rPr>
        <w:t xml:space="preserve"> </w:t>
      </w:r>
      <w:proofErr w:type="spellStart"/>
      <w:r w:rsidRPr="003373D2">
        <w:rPr>
          <w:rFonts w:ascii="Times New Roman" w:hAnsi="Times New Roman" w:cs="Times New Roman"/>
          <w:sz w:val="24"/>
          <w:szCs w:val="24"/>
        </w:rPr>
        <w:t>Galasso</w:t>
      </w:r>
      <w:proofErr w:type="spellEnd"/>
      <w:r w:rsidRPr="003373D2">
        <w:rPr>
          <w:rFonts w:ascii="Times New Roman" w:hAnsi="Times New Roman" w:cs="Times New Roman"/>
          <w:sz w:val="24"/>
          <w:szCs w:val="24"/>
        </w:rPr>
        <w:t xml:space="preserve">, ki bo prevzel vodenje, g. komisar </w:t>
      </w:r>
      <w:proofErr w:type="spellStart"/>
      <w:r w:rsidRPr="003373D2">
        <w:rPr>
          <w:rFonts w:ascii="Times New Roman" w:hAnsi="Times New Roman" w:cs="Times New Roman"/>
          <w:sz w:val="24"/>
          <w:szCs w:val="24"/>
        </w:rPr>
        <w:t>Brancia</w:t>
      </w:r>
      <w:proofErr w:type="spellEnd"/>
      <w:r w:rsidRPr="003373D2">
        <w:rPr>
          <w:rFonts w:ascii="Times New Roman" w:hAnsi="Times New Roman" w:cs="Times New Roman"/>
          <w:sz w:val="24"/>
          <w:szCs w:val="24"/>
        </w:rPr>
        <w:t xml:space="preserve"> in </w:t>
      </w:r>
      <w:proofErr w:type="spellStart"/>
      <w:r w:rsidRPr="003373D2">
        <w:rPr>
          <w:rFonts w:ascii="Times New Roman" w:hAnsi="Times New Roman" w:cs="Times New Roman"/>
          <w:sz w:val="24"/>
          <w:szCs w:val="24"/>
        </w:rPr>
        <w:t>vicekomisar</w:t>
      </w:r>
      <w:proofErr w:type="spellEnd"/>
      <w:r w:rsidRPr="003373D2">
        <w:rPr>
          <w:rFonts w:ascii="Times New Roman" w:hAnsi="Times New Roman" w:cs="Times New Roman"/>
          <w:sz w:val="24"/>
          <w:szCs w:val="24"/>
        </w:rPr>
        <w:t xml:space="preserve"> dr. Luciani. G. </w:t>
      </w:r>
      <w:proofErr w:type="spellStart"/>
      <w:r w:rsidRPr="003373D2">
        <w:rPr>
          <w:rFonts w:ascii="Times New Roman" w:hAnsi="Times New Roman" w:cs="Times New Roman"/>
          <w:sz w:val="24"/>
          <w:szCs w:val="24"/>
        </w:rPr>
        <w:t>vicekvestor</w:t>
      </w:r>
      <w:proofErr w:type="spellEnd"/>
      <w:r w:rsidRPr="003373D2">
        <w:rPr>
          <w:rFonts w:ascii="Times New Roman" w:hAnsi="Times New Roman" w:cs="Times New Roman"/>
          <w:sz w:val="24"/>
          <w:szCs w:val="24"/>
        </w:rPr>
        <w:t xml:space="preserve"> bo imel na razpolago osem karabinjerjev in dvanajst</w:t>
      </w:r>
      <w:r w:rsidRPr="003373D2">
        <w:rPr>
          <w:rStyle w:val="Sprotnaopomba-sklic"/>
          <w:rFonts w:ascii="Times New Roman" w:hAnsi="Times New Roman" w:cs="Times New Roman"/>
          <w:sz w:val="24"/>
          <w:szCs w:val="24"/>
        </w:rPr>
        <w:footnoteReference w:id="3"/>
      </w:r>
      <w:r w:rsidRPr="003373D2">
        <w:rPr>
          <w:rFonts w:ascii="Times New Roman" w:hAnsi="Times New Roman" w:cs="Times New Roman"/>
          <w:sz w:val="24"/>
          <w:szCs w:val="24"/>
        </w:rPr>
        <w:t xml:space="preserve"> agentov Javne varnosti, ki jih bodo tozadevna poveljstva ob 12.30 našla na kvesturi, na pokopališče pa bodo prepeljani z avtobusom.</w:t>
      </w:r>
    </w:p>
    <w:p w:rsidR="00CC755A" w:rsidRPr="003373D2" w:rsidRDefault="00CC755A" w:rsidP="00CC755A">
      <w:pPr>
        <w:rPr>
          <w:rFonts w:ascii="Times New Roman" w:hAnsi="Times New Roman" w:cs="Times New Roman"/>
          <w:sz w:val="24"/>
          <w:szCs w:val="24"/>
        </w:rPr>
      </w:pPr>
      <w:r w:rsidRPr="003373D2">
        <w:rPr>
          <w:rFonts w:ascii="Times New Roman" w:hAnsi="Times New Roman" w:cs="Times New Roman"/>
          <w:sz w:val="24"/>
          <w:szCs w:val="24"/>
        </w:rPr>
        <w:t>6</w:t>
      </w:r>
      <w:r w:rsidRPr="003373D2">
        <w:rPr>
          <w:rFonts w:ascii="Times New Roman" w:hAnsi="Times New Roman" w:cs="Times New Roman"/>
          <w:sz w:val="24"/>
          <w:szCs w:val="24"/>
          <w:vertAlign w:val="superscript"/>
        </w:rPr>
        <w:t xml:space="preserve">0 </w:t>
      </w:r>
      <w:r w:rsidRPr="003373D2">
        <w:rPr>
          <w:rFonts w:ascii="Times New Roman" w:hAnsi="Times New Roman" w:cs="Times New Roman"/>
          <w:sz w:val="24"/>
          <w:szCs w:val="24"/>
        </w:rPr>
        <w:t xml:space="preserve">) Po verskem obredu in pogrebu bosta na pokopališču ostala dva karabinjerja in dva agenta Javne varnosti, ki bosta na razpolago komisarju Javne varnosti g. </w:t>
      </w:r>
      <w:proofErr w:type="spellStart"/>
      <w:r w:rsidRPr="003373D2">
        <w:rPr>
          <w:rFonts w:ascii="Times New Roman" w:hAnsi="Times New Roman" w:cs="Times New Roman"/>
          <w:sz w:val="24"/>
          <w:szCs w:val="24"/>
        </w:rPr>
        <w:t>Trifogliu</w:t>
      </w:r>
      <w:proofErr w:type="spellEnd"/>
      <w:r w:rsidRPr="003373D2">
        <w:rPr>
          <w:rFonts w:ascii="Times New Roman" w:hAnsi="Times New Roman" w:cs="Times New Roman"/>
          <w:sz w:val="24"/>
          <w:szCs w:val="24"/>
        </w:rPr>
        <w:t>.</w:t>
      </w:r>
    </w:p>
    <w:p w:rsidR="00CC755A" w:rsidRPr="003373D2" w:rsidRDefault="00CC755A" w:rsidP="00CC755A">
      <w:pPr>
        <w:rPr>
          <w:rFonts w:ascii="Times New Roman" w:hAnsi="Times New Roman" w:cs="Times New Roman"/>
          <w:sz w:val="24"/>
          <w:szCs w:val="24"/>
        </w:rPr>
      </w:pPr>
      <w:r w:rsidRPr="003373D2">
        <w:rPr>
          <w:rFonts w:ascii="Times New Roman" w:hAnsi="Times New Roman" w:cs="Times New Roman"/>
          <w:sz w:val="24"/>
          <w:szCs w:val="24"/>
        </w:rPr>
        <w:t>Če pogreba jutri ne bo, bosta zadevni poveljstvi postavili na pokopališče od 18. ure do pokopa dva karabinjerja in dva agenta Javne varnosti, pri čemer bodo enote</w:t>
      </w:r>
      <w:r w:rsidRPr="003373D2">
        <w:rPr>
          <w:rStyle w:val="Sprotnaopomba-sklic"/>
          <w:rFonts w:ascii="Times New Roman" w:hAnsi="Times New Roman" w:cs="Times New Roman"/>
          <w:sz w:val="24"/>
          <w:szCs w:val="24"/>
        </w:rPr>
        <w:footnoteReference w:id="4"/>
      </w:r>
      <w:r w:rsidRPr="003373D2">
        <w:rPr>
          <w:rFonts w:ascii="Times New Roman" w:hAnsi="Times New Roman" w:cs="Times New Roman"/>
          <w:sz w:val="24"/>
          <w:szCs w:val="24"/>
        </w:rPr>
        <w:t xml:space="preserve"> iz 6. točke tega ukaza prenehale delovati ob 18:30 uri.</w:t>
      </w:r>
    </w:p>
    <w:p w:rsidR="00CC755A" w:rsidRPr="003373D2" w:rsidRDefault="00CC755A" w:rsidP="00CC755A">
      <w:pPr>
        <w:rPr>
          <w:rFonts w:ascii="Times New Roman" w:hAnsi="Times New Roman" w:cs="Times New Roman"/>
          <w:sz w:val="24"/>
          <w:szCs w:val="24"/>
        </w:rPr>
      </w:pPr>
    </w:p>
    <w:p w:rsidR="00CC755A" w:rsidRPr="003373D2" w:rsidRDefault="00CC755A" w:rsidP="00CC755A">
      <w:pPr>
        <w:rPr>
          <w:rFonts w:ascii="Times New Roman" w:hAnsi="Times New Roman" w:cs="Times New Roman"/>
          <w:sz w:val="24"/>
          <w:szCs w:val="24"/>
        </w:rPr>
      </w:pPr>
    </w:p>
    <w:p w:rsidR="00CC755A" w:rsidRPr="003373D2" w:rsidRDefault="00CC755A" w:rsidP="00CC755A">
      <w:pPr>
        <w:rPr>
          <w:rFonts w:ascii="Times New Roman" w:hAnsi="Times New Roman" w:cs="Times New Roman"/>
          <w:sz w:val="24"/>
          <w:szCs w:val="24"/>
        </w:rPr>
      </w:pPr>
      <w:r w:rsidRPr="003373D2">
        <w:rPr>
          <w:rFonts w:ascii="Times New Roman" w:hAnsi="Times New Roman" w:cs="Times New Roman"/>
          <w:sz w:val="24"/>
          <w:szCs w:val="24"/>
        </w:rPr>
        <w:t xml:space="preserve">                                                                                                                         </w:t>
      </w:r>
      <w:proofErr w:type="spellStart"/>
      <w:r w:rsidRPr="003373D2">
        <w:rPr>
          <w:rFonts w:ascii="Times New Roman" w:hAnsi="Times New Roman" w:cs="Times New Roman"/>
          <w:sz w:val="24"/>
          <w:szCs w:val="24"/>
        </w:rPr>
        <w:t>Vicekvestor</w:t>
      </w:r>
      <w:proofErr w:type="spellEnd"/>
    </w:p>
    <w:p w:rsidR="00CC755A" w:rsidRPr="003373D2" w:rsidRDefault="00CC755A" w:rsidP="00CC755A">
      <w:pPr>
        <w:rPr>
          <w:rFonts w:ascii="Times New Roman" w:hAnsi="Times New Roman" w:cs="Times New Roman"/>
          <w:sz w:val="24"/>
          <w:szCs w:val="24"/>
        </w:rPr>
      </w:pPr>
      <w:r w:rsidRPr="003373D2">
        <w:rPr>
          <w:rFonts w:ascii="Times New Roman" w:hAnsi="Times New Roman" w:cs="Times New Roman"/>
          <w:sz w:val="24"/>
          <w:szCs w:val="24"/>
        </w:rPr>
        <w:t xml:space="preserve">                                                                                                                           (D. </w:t>
      </w:r>
      <w:proofErr w:type="spellStart"/>
      <w:r w:rsidRPr="003373D2">
        <w:rPr>
          <w:rFonts w:ascii="Times New Roman" w:hAnsi="Times New Roman" w:cs="Times New Roman"/>
          <w:sz w:val="24"/>
          <w:szCs w:val="24"/>
        </w:rPr>
        <w:t>Coco</w:t>
      </w:r>
      <w:proofErr w:type="spellEnd"/>
      <w:r w:rsidRPr="003373D2">
        <w:rPr>
          <w:rFonts w:ascii="Times New Roman" w:hAnsi="Times New Roman" w:cs="Times New Roman"/>
          <w:sz w:val="24"/>
          <w:szCs w:val="24"/>
        </w:rPr>
        <w:t>)</w:t>
      </w:r>
    </w:p>
    <w:p w:rsidR="00CC755A" w:rsidRPr="003373D2" w:rsidRDefault="00CC755A" w:rsidP="00CC755A">
      <w:pPr>
        <w:jc w:val="center"/>
        <w:rPr>
          <w:rFonts w:ascii="Times New Roman" w:hAnsi="Times New Roman" w:cs="Times New Roman"/>
          <w:sz w:val="24"/>
          <w:szCs w:val="24"/>
        </w:rPr>
      </w:pPr>
      <w:r w:rsidRPr="003373D2">
        <w:rPr>
          <w:rFonts w:ascii="Times New Roman" w:hAnsi="Times New Roman" w:cs="Times New Roman"/>
          <w:sz w:val="24"/>
          <w:szCs w:val="24"/>
        </w:rPr>
        <w:t xml:space="preserve">                                                                                                                    D. </w:t>
      </w:r>
      <w:proofErr w:type="spellStart"/>
      <w:r w:rsidRPr="003373D2">
        <w:rPr>
          <w:rFonts w:ascii="Times New Roman" w:hAnsi="Times New Roman" w:cs="Times New Roman"/>
          <w:sz w:val="24"/>
          <w:szCs w:val="24"/>
        </w:rPr>
        <w:t>Coco</w:t>
      </w:r>
      <w:proofErr w:type="spellEnd"/>
      <w:r w:rsidRPr="003373D2">
        <w:rPr>
          <w:rFonts w:ascii="Times New Roman" w:hAnsi="Times New Roman" w:cs="Times New Roman"/>
          <w:sz w:val="24"/>
          <w:szCs w:val="24"/>
        </w:rPr>
        <w:t xml:space="preserve"> l. r.</w:t>
      </w:r>
    </w:p>
    <w:bookmarkEnd w:id="0"/>
    <w:p w:rsidR="00CC755A" w:rsidRPr="00374F85" w:rsidRDefault="00CC755A" w:rsidP="00CC755A">
      <w:pPr>
        <w:jc w:val="center"/>
        <w:rPr>
          <w:rFonts w:ascii="Times New Roman" w:hAnsi="Times New Roman" w:cs="Times New Roman"/>
          <w:sz w:val="24"/>
          <w:szCs w:val="24"/>
        </w:rPr>
      </w:pPr>
    </w:p>
    <w:p w:rsidR="00CC755A" w:rsidRPr="00374F85" w:rsidRDefault="00CC755A" w:rsidP="00CC755A">
      <w:pPr>
        <w:jc w:val="center"/>
        <w:rPr>
          <w:rFonts w:ascii="Times New Roman" w:hAnsi="Times New Roman" w:cs="Times New Roman"/>
          <w:sz w:val="24"/>
          <w:szCs w:val="24"/>
        </w:rPr>
      </w:pPr>
    </w:p>
    <w:p w:rsidR="00CC755A" w:rsidRPr="00374F85" w:rsidRDefault="00CC755A" w:rsidP="00CC755A">
      <w:pPr>
        <w:jc w:val="center"/>
        <w:rPr>
          <w:rFonts w:ascii="Times New Roman" w:hAnsi="Times New Roman" w:cs="Times New Roman"/>
          <w:sz w:val="24"/>
          <w:szCs w:val="24"/>
        </w:rPr>
      </w:pPr>
    </w:p>
    <w:p w:rsidR="00CC755A" w:rsidRPr="00374F85" w:rsidRDefault="00CC755A" w:rsidP="00CC755A">
      <w:pPr>
        <w:jc w:val="center"/>
        <w:rPr>
          <w:rFonts w:ascii="Times New Roman" w:hAnsi="Times New Roman" w:cs="Times New Roman"/>
          <w:sz w:val="24"/>
          <w:szCs w:val="24"/>
        </w:rPr>
      </w:pPr>
    </w:p>
    <w:p w:rsidR="00CC755A" w:rsidRPr="00374F85" w:rsidRDefault="00CC755A" w:rsidP="00CC755A">
      <w:pPr>
        <w:jc w:val="center"/>
        <w:rPr>
          <w:rFonts w:ascii="Times New Roman" w:hAnsi="Times New Roman" w:cs="Times New Roman"/>
          <w:sz w:val="24"/>
          <w:szCs w:val="24"/>
        </w:rPr>
      </w:pPr>
    </w:p>
    <w:p w:rsidR="00CC755A" w:rsidRPr="00374F85" w:rsidRDefault="00CC755A" w:rsidP="00CC755A">
      <w:pPr>
        <w:jc w:val="center"/>
        <w:rPr>
          <w:rFonts w:ascii="Times New Roman" w:hAnsi="Times New Roman" w:cs="Times New Roman"/>
          <w:sz w:val="24"/>
          <w:szCs w:val="24"/>
        </w:rPr>
      </w:pPr>
    </w:p>
    <w:p w:rsidR="00CC755A" w:rsidRPr="00374F85" w:rsidRDefault="00CC755A" w:rsidP="00CC755A">
      <w:pPr>
        <w:jc w:val="center"/>
        <w:rPr>
          <w:rFonts w:ascii="Times New Roman" w:hAnsi="Times New Roman" w:cs="Times New Roman"/>
          <w:sz w:val="24"/>
          <w:szCs w:val="24"/>
        </w:rPr>
      </w:pPr>
    </w:p>
    <w:p w:rsidR="00CC755A" w:rsidRPr="00374F85" w:rsidRDefault="00CC755A" w:rsidP="00CC755A">
      <w:pPr>
        <w:rPr>
          <w:rFonts w:ascii="Times New Roman" w:hAnsi="Times New Roman" w:cs="Times New Roman"/>
          <w:sz w:val="24"/>
          <w:szCs w:val="24"/>
        </w:rPr>
      </w:pPr>
    </w:p>
    <w:p w:rsidR="00CC755A" w:rsidRDefault="00CC755A" w:rsidP="00CC755A">
      <w:pPr>
        <w:rPr>
          <w:rFonts w:ascii="Times New Roman" w:hAnsi="Times New Roman" w:cs="Times New Roman"/>
          <w:b/>
          <w:sz w:val="24"/>
          <w:szCs w:val="24"/>
        </w:rPr>
      </w:pPr>
    </w:p>
    <w:p w:rsidR="00CC755A" w:rsidRDefault="00CC755A" w:rsidP="00CC755A">
      <w:pPr>
        <w:rPr>
          <w:rFonts w:ascii="Times New Roman" w:hAnsi="Times New Roman" w:cs="Times New Roman"/>
          <w:b/>
          <w:sz w:val="24"/>
          <w:szCs w:val="24"/>
        </w:rPr>
      </w:pPr>
    </w:p>
    <w:p w:rsidR="00CC755A" w:rsidRDefault="00CC755A" w:rsidP="00CC755A">
      <w:pPr>
        <w:rPr>
          <w:rFonts w:ascii="Times New Roman" w:hAnsi="Times New Roman" w:cs="Times New Roman"/>
          <w:b/>
          <w:sz w:val="24"/>
          <w:szCs w:val="24"/>
        </w:rPr>
      </w:pPr>
    </w:p>
    <w:p w:rsidR="00CC755A" w:rsidRDefault="00CC755A" w:rsidP="00CC755A">
      <w:pPr>
        <w:rPr>
          <w:rFonts w:ascii="Times New Roman" w:hAnsi="Times New Roman" w:cs="Times New Roman"/>
          <w:sz w:val="24"/>
          <w:szCs w:val="24"/>
        </w:rPr>
      </w:pPr>
    </w:p>
    <w:p w:rsidR="00FF3AE9" w:rsidRDefault="00193048">
      <w:r w:rsidRPr="00374F85">
        <w:rPr>
          <w:rFonts w:ascii="Times New Roman" w:hAnsi="Times New Roman" w:cs="Times New Roman"/>
          <w:sz w:val="24"/>
          <w:szCs w:val="24"/>
        </w:rPr>
        <w:t xml:space="preserve">Prevod: Mateja Jeraj, Tadeja Tominšek </w:t>
      </w:r>
      <w:proofErr w:type="spellStart"/>
      <w:r w:rsidRPr="00374F85">
        <w:rPr>
          <w:rFonts w:ascii="Times New Roman" w:hAnsi="Times New Roman" w:cs="Times New Roman"/>
          <w:sz w:val="24"/>
          <w:szCs w:val="24"/>
        </w:rPr>
        <w:t>Čehulić</w:t>
      </w:r>
      <w:proofErr w:type="spellEnd"/>
    </w:p>
    <w:sectPr w:rsidR="00FF3A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E62" w:rsidRDefault="00F12E62" w:rsidP="00CC755A">
      <w:pPr>
        <w:spacing w:after="0" w:line="240" w:lineRule="auto"/>
      </w:pPr>
      <w:r>
        <w:separator/>
      </w:r>
    </w:p>
  </w:endnote>
  <w:endnote w:type="continuationSeparator" w:id="0">
    <w:p w:rsidR="00F12E62" w:rsidRDefault="00F12E62" w:rsidP="00CC7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E62" w:rsidRDefault="00F12E62" w:rsidP="00CC755A">
      <w:pPr>
        <w:spacing w:after="0" w:line="240" w:lineRule="auto"/>
      </w:pPr>
      <w:r>
        <w:separator/>
      </w:r>
    </w:p>
  </w:footnote>
  <w:footnote w:type="continuationSeparator" w:id="0">
    <w:p w:rsidR="00F12E62" w:rsidRDefault="00F12E62" w:rsidP="00CC755A">
      <w:pPr>
        <w:spacing w:after="0" w:line="240" w:lineRule="auto"/>
      </w:pPr>
      <w:r>
        <w:continuationSeparator/>
      </w:r>
    </w:p>
  </w:footnote>
  <w:footnote w:id="1">
    <w:p w:rsidR="00CC755A" w:rsidRPr="00374F85" w:rsidRDefault="00CC755A" w:rsidP="00CC755A">
      <w:pPr>
        <w:pStyle w:val="Sprotnaopomba-besedilo"/>
        <w:rPr>
          <w:rFonts w:ascii="Times New Roman" w:hAnsi="Times New Roman" w:cs="Times New Roman"/>
        </w:rPr>
      </w:pPr>
      <w:r w:rsidRPr="00374F85">
        <w:rPr>
          <w:rStyle w:val="Sprotnaopomba-sklic"/>
          <w:rFonts w:ascii="Times New Roman" w:hAnsi="Times New Roman" w:cs="Times New Roman"/>
        </w:rPr>
        <w:footnoteRef/>
      </w:r>
      <w:r w:rsidRPr="00374F85">
        <w:rPr>
          <w:rFonts w:ascii="Times New Roman" w:hAnsi="Times New Roman" w:cs="Times New Roman"/>
        </w:rPr>
        <w:t xml:space="preserve"> Na tem mestu je prečrtan pripis: »do medicinsko-pravne pravne preverbe«</w:t>
      </w:r>
    </w:p>
  </w:footnote>
  <w:footnote w:id="2">
    <w:p w:rsidR="00CC755A" w:rsidRPr="00D22C8F" w:rsidRDefault="00CC755A" w:rsidP="00CC755A">
      <w:pPr>
        <w:pStyle w:val="Sprotnaopomba-besedilo"/>
        <w:rPr>
          <w:rFonts w:ascii="Times New Roman" w:hAnsi="Times New Roman" w:cs="Times New Roman"/>
        </w:rPr>
      </w:pPr>
      <w:r w:rsidRPr="00D22C8F">
        <w:rPr>
          <w:rStyle w:val="Sprotnaopomba-sklic"/>
          <w:rFonts w:ascii="Times New Roman" w:hAnsi="Times New Roman" w:cs="Times New Roman"/>
        </w:rPr>
        <w:footnoteRef/>
      </w:r>
      <w:r w:rsidRPr="00D22C8F">
        <w:rPr>
          <w:rFonts w:ascii="Times New Roman" w:hAnsi="Times New Roman" w:cs="Times New Roman"/>
        </w:rPr>
        <w:t xml:space="preserve"> Na tem mestu je prečrtan pripis: »med pogrebom nastavljeni«.</w:t>
      </w:r>
    </w:p>
  </w:footnote>
  <w:footnote w:id="3">
    <w:p w:rsidR="00CC755A" w:rsidRPr="00D22C8F" w:rsidRDefault="00CC755A" w:rsidP="00CC755A">
      <w:pPr>
        <w:pStyle w:val="Sprotnaopomba-besedilo"/>
        <w:rPr>
          <w:rFonts w:ascii="Times New Roman" w:hAnsi="Times New Roman" w:cs="Times New Roman"/>
        </w:rPr>
      </w:pPr>
      <w:r w:rsidRPr="00D22C8F">
        <w:rPr>
          <w:rStyle w:val="Sprotnaopomba-sklic"/>
          <w:rFonts w:ascii="Times New Roman" w:hAnsi="Times New Roman" w:cs="Times New Roman"/>
        </w:rPr>
        <w:footnoteRef/>
      </w:r>
      <w:r w:rsidRPr="00D22C8F">
        <w:rPr>
          <w:rFonts w:ascii="Times New Roman" w:hAnsi="Times New Roman" w:cs="Times New Roman"/>
        </w:rPr>
        <w:t xml:space="preserve"> Na tem mestu je prečrtan pripis: »štiri«</w:t>
      </w:r>
      <w:r w:rsidR="0054069D">
        <w:rPr>
          <w:rFonts w:ascii="Times New Roman" w:hAnsi="Times New Roman" w:cs="Times New Roman"/>
        </w:rPr>
        <w:t>.</w:t>
      </w:r>
    </w:p>
  </w:footnote>
  <w:footnote w:id="4">
    <w:p w:rsidR="00CC755A" w:rsidRPr="00D22C8F" w:rsidRDefault="00CC755A" w:rsidP="00CC755A">
      <w:pPr>
        <w:pStyle w:val="Sprotnaopomba-besedilo"/>
        <w:rPr>
          <w:rFonts w:ascii="Times New Roman" w:hAnsi="Times New Roman" w:cs="Times New Roman"/>
        </w:rPr>
      </w:pPr>
      <w:r w:rsidRPr="00D22C8F">
        <w:rPr>
          <w:rStyle w:val="Sprotnaopomba-sklic"/>
          <w:rFonts w:ascii="Times New Roman" w:hAnsi="Times New Roman" w:cs="Times New Roman"/>
        </w:rPr>
        <w:footnoteRef/>
      </w:r>
      <w:r w:rsidRPr="00D22C8F">
        <w:rPr>
          <w:rFonts w:ascii="Times New Roman" w:hAnsi="Times New Roman" w:cs="Times New Roman"/>
        </w:rPr>
        <w:t xml:space="preserve"> Na tem mestu je prečrtan pripis: »na razpolago g. </w:t>
      </w:r>
      <w:proofErr w:type="spellStart"/>
      <w:r w:rsidRPr="00D22C8F">
        <w:rPr>
          <w:rFonts w:ascii="Times New Roman" w:hAnsi="Times New Roman" w:cs="Times New Roman"/>
        </w:rPr>
        <w:t>Trifogliu</w:t>
      </w:r>
      <w:proofErr w:type="spellEnd"/>
      <w:r w:rsidRPr="00D22C8F">
        <w:rPr>
          <w:rFonts w:ascii="Times New Roman" w:hAnsi="Times New Roman" w:cs="Times New Roman"/>
        </w:rPr>
        <w:t xml:space="preserve"> odstranjene«.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5A"/>
    <w:rsid w:val="00090D1E"/>
    <w:rsid w:val="000F6C40"/>
    <w:rsid w:val="00183095"/>
    <w:rsid w:val="00193048"/>
    <w:rsid w:val="002C6CC5"/>
    <w:rsid w:val="003373D2"/>
    <w:rsid w:val="0054069D"/>
    <w:rsid w:val="00C341AE"/>
    <w:rsid w:val="00CC755A"/>
    <w:rsid w:val="00E42CEE"/>
    <w:rsid w:val="00E93926"/>
    <w:rsid w:val="00E972E0"/>
    <w:rsid w:val="00F12E62"/>
    <w:rsid w:val="00FC05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A166F-D1D4-4ED9-9A98-A00DC447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l-SI"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C755A"/>
    <w:pPr>
      <w:spacing w:after="160" w:line="259" w:lineRule="auto"/>
    </w:pPr>
    <w:rPr>
      <w:rFonts w:asciiTheme="minorHAnsi" w:hAnsiTheme="minorHAnsi" w:cstheme="min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CC755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C755A"/>
    <w:rPr>
      <w:rFonts w:asciiTheme="minorHAnsi" w:hAnsiTheme="minorHAnsi" w:cstheme="minorBidi"/>
      <w:sz w:val="20"/>
      <w:szCs w:val="20"/>
    </w:rPr>
  </w:style>
  <w:style w:type="character" w:styleId="Sprotnaopomba-sklic">
    <w:name w:val="footnote reference"/>
    <w:basedOn w:val="Privzetapisavaodstavka"/>
    <w:uiPriority w:val="99"/>
    <w:semiHidden/>
    <w:unhideWhenUsed/>
    <w:rsid w:val="00CC75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3039</Characters>
  <Application>Microsoft Office Word</Application>
  <DocSecurity>0</DocSecurity>
  <Lines>25</Lines>
  <Paragraphs>7</Paragraphs>
  <ScaleCrop>false</ScaleCrop>
  <Company>Arhiv RS</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Nared</dc:creator>
  <cp:keywords/>
  <dc:description/>
  <cp:lastModifiedBy>Gregor Jenus</cp:lastModifiedBy>
  <cp:revision>5</cp:revision>
  <dcterms:created xsi:type="dcterms:W3CDTF">2020-10-20T08:04:00Z</dcterms:created>
  <dcterms:modified xsi:type="dcterms:W3CDTF">2020-10-30T07:55:00Z</dcterms:modified>
</cp:coreProperties>
</file>