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BF" w:rsidRPr="0051688F" w:rsidRDefault="008C67BF" w:rsidP="008C67BF">
      <w:pPr>
        <w:pStyle w:val="Glava"/>
        <w:tabs>
          <w:tab w:val="clear" w:pos="4320"/>
          <w:tab w:val="left" w:pos="993"/>
          <w:tab w:val="center" w:pos="1418"/>
          <w:tab w:val="right" w:pos="6379"/>
        </w:tabs>
        <w:rPr>
          <w:rFonts w:ascii="Arial" w:hAnsi="Arial" w:cs="Arial"/>
          <w:sz w:val="20"/>
        </w:rPr>
      </w:pPr>
      <w:r w:rsidRPr="0051688F">
        <w:rPr>
          <w:rFonts w:ascii="Arial" w:hAnsi="Arial" w:cs="Arial"/>
          <w:sz w:val="20"/>
        </w:rPr>
        <w:t>*354</w:t>
      </w:r>
      <w:r>
        <w:rPr>
          <w:rFonts w:ascii="Arial" w:hAnsi="Arial" w:cs="Arial"/>
          <w:sz w:val="20"/>
        </w:rPr>
        <w:t>85</w:t>
      </w:r>
      <w:r w:rsidRPr="0051688F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ab/>
      </w:r>
      <w:r w:rsidRPr="0051688F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ab/>
      </w:r>
      <w:r w:rsidRPr="0051688F">
        <w:rPr>
          <w:rFonts w:ascii="Arial" w:hAnsi="Arial" w:cs="Arial"/>
          <w:sz w:val="20"/>
        </w:rPr>
        <w:t>/</w:t>
      </w:r>
    </w:p>
    <w:p w:rsidR="008C67BF" w:rsidRDefault="008C67BF" w:rsidP="008C67BF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1688F">
        <w:rPr>
          <w:rFonts w:ascii="Arial" w:hAnsi="Arial" w:cs="Arial"/>
          <w:sz w:val="18"/>
          <w:szCs w:val="18"/>
        </w:rPr>
        <w:t>(* izpolni Agencija RS za okolje)</w:t>
      </w:r>
    </w:p>
    <w:p w:rsidR="008C67BF" w:rsidRDefault="008C67BF" w:rsidP="008C67BF">
      <w:pPr>
        <w:pStyle w:val="Glava"/>
        <w:tabs>
          <w:tab w:val="right" w:pos="8931"/>
        </w:tabs>
        <w:spacing w:before="4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VLOGA ZA PRIDOBITEV DOVOLJENJA</w:t>
      </w:r>
    </w:p>
    <w:p w:rsidR="008C67BF" w:rsidRDefault="008C67BF" w:rsidP="008C67BF">
      <w:pPr>
        <w:pStyle w:val="Glava"/>
        <w:tabs>
          <w:tab w:val="right" w:pos="8931"/>
        </w:tabs>
        <w:spacing w:after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IZPUŠČANJE TOPLOGREDNIH PLINOV</w:t>
      </w:r>
    </w:p>
    <w:p w:rsidR="007705AD" w:rsidRDefault="005A62D5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240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UPRAVLJAVEC</w:t>
      </w:r>
    </w:p>
    <w:p w:rsidR="007705AD" w:rsidRPr="005A62D5" w:rsidRDefault="005A62D5" w:rsidP="005A62D5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upravljavca</w:t>
      </w:r>
      <w:r w:rsidR="007705AD" w:rsidRPr="008B3550">
        <w:rPr>
          <w:rFonts w:ascii="Arial" w:hAnsi="Arial" w:cs="Arial"/>
          <w:sz w:val="20"/>
        </w:rPr>
        <w:t>:</w:t>
      </w:r>
    </w:p>
    <w:p w:rsidR="007705AD" w:rsidRDefault="00A06B01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POSLOVNI </w:t>
      </w:r>
      <w:r w:rsidR="007705AD">
        <w:rPr>
          <w:rFonts w:ascii="Arial" w:hAnsi="Arial" w:cs="Arial"/>
          <w:b/>
          <w:sz w:val="20"/>
        </w:rPr>
        <w:t xml:space="preserve">NASLOV </w:t>
      </w:r>
      <w:r>
        <w:rPr>
          <w:rFonts w:ascii="Arial" w:hAnsi="Arial" w:cs="Arial"/>
          <w:b/>
          <w:sz w:val="20"/>
        </w:rPr>
        <w:t>UPRAVLJAVCA</w:t>
      </w:r>
    </w:p>
    <w:p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Ulica</w:t>
      </w:r>
      <w:r>
        <w:rPr>
          <w:rFonts w:ascii="Arial" w:hAnsi="Arial" w:cs="Arial"/>
          <w:sz w:val="20"/>
        </w:rPr>
        <w:t>:</w:t>
      </w:r>
    </w:p>
    <w:p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Hišna številka</w:t>
      </w:r>
      <w:r>
        <w:rPr>
          <w:rFonts w:ascii="Arial" w:hAnsi="Arial" w:cs="Arial"/>
          <w:sz w:val="20"/>
        </w:rPr>
        <w:t>:</w:t>
      </w:r>
    </w:p>
    <w:p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Pošta</w:t>
      </w:r>
      <w:r>
        <w:rPr>
          <w:rFonts w:ascii="Arial" w:hAnsi="Arial" w:cs="Arial"/>
          <w:sz w:val="20"/>
        </w:rPr>
        <w:t>:</w:t>
      </w:r>
    </w:p>
    <w:p w:rsidR="007705AD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Poštna številka</w:t>
      </w:r>
      <w:r>
        <w:rPr>
          <w:rFonts w:ascii="Arial" w:hAnsi="Arial" w:cs="Arial"/>
          <w:sz w:val="20"/>
        </w:rPr>
        <w:t>:</w:t>
      </w:r>
    </w:p>
    <w:p w:rsidR="007705AD" w:rsidRDefault="00A06B01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KONTAKTNA OSEBA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</w:t>
      </w:r>
      <w:r w:rsidR="007705AD">
        <w:rPr>
          <w:rFonts w:ascii="Arial" w:hAnsi="Arial" w:cs="Arial"/>
          <w:sz w:val="20"/>
        </w:rPr>
        <w:t>: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Telefonska številka</w:t>
      </w:r>
      <w:r w:rsidR="007705AD">
        <w:rPr>
          <w:rFonts w:ascii="Arial" w:hAnsi="Arial" w:cs="Arial"/>
          <w:sz w:val="20"/>
        </w:rPr>
        <w:t>:</w:t>
      </w:r>
    </w:p>
    <w:p w:rsidR="007705AD" w:rsidRPr="00A06B01" w:rsidRDefault="00A06B01" w:rsidP="00A06B01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Elektronski naslov:</w:t>
      </w:r>
    </w:p>
    <w:p w:rsidR="007705AD" w:rsidRDefault="00A06B01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LOKACIJA NAPRAVE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Ulica</w:t>
      </w:r>
      <w:r w:rsidR="007705AD">
        <w:rPr>
          <w:rFonts w:ascii="Arial" w:hAnsi="Arial" w:cs="Arial"/>
          <w:sz w:val="20"/>
        </w:rPr>
        <w:t>: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Hišna številka</w:t>
      </w:r>
      <w:r w:rsidR="007705AD">
        <w:rPr>
          <w:rFonts w:ascii="Arial" w:hAnsi="Arial" w:cs="Arial"/>
          <w:sz w:val="20"/>
        </w:rPr>
        <w:t>: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Pošta</w:t>
      </w:r>
      <w:r w:rsidR="007705AD">
        <w:rPr>
          <w:rFonts w:ascii="Arial" w:hAnsi="Arial" w:cs="Arial"/>
          <w:sz w:val="20"/>
        </w:rPr>
        <w:t>:</w:t>
      </w:r>
    </w:p>
    <w:p w:rsidR="007705AD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Poštna številka</w:t>
      </w:r>
      <w:r w:rsidR="007705AD">
        <w:rPr>
          <w:rFonts w:ascii="Arial" w:hAnsi="Arial" w:cs="Arial"/>
          <w:sz w:val="20"/>
        </w:rPr>
        <w:t>:</w:t>
      </w:r>
    </w:p>
    <w:p w:rsidR="00017109" w:rsidRDefault="00A06B01" w:rsidP="00017109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UPORABNO DOVOLJENJE</w:t>
      </w:r>
    </w:p>
    <w:p w:rsidR="00017109" w:rsidRPr="008B3550" w:rsidRDefault="00A06B01" w:rsidP="00017109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</w:t>
      </w:r>
      <w:r w:rsidR="00017109">
        <w:rPr>
          <w:rFonts w:ascii="Arial" w:hAnsi="Arial" w:cs="Arial"/>
          <w:sz w:val="20"/>
        </w:rPr>
        <w:t>:</w:t>
      </w:r>
    </w:p>
    <w:p w:rsidR="00017109" w:rsidRPr="008B3550" w:rsidRDefault="00A06B01" w:rsidP="00017109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izdaje</w:t>
      </w:r>
      <w:r w:rsidR="00017109">
        <w:rPr>
          <w:rFonts w:ascii="Arial" w:hAnsi="Arial" w:cs="Arial"/>
          <w:sz w:val="20"/>
        </w:rPr>
        <w:t>:</w:t>
      </w:r>
    </w:p>
    <w:p w:rsidR="00017109" w:rsidRPr="00A06B01" w:rsidRDefault="00A06B01" w:rsidP="00A06B01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upravnega organa:</w:t>
      </w:r>
    </w:p>
    <w:p w:rsidR="00017109" w:rsidRDefault="00A06B01" w:rsidP="00017109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STATUS KVALIFICIRANEGA PROIZVAJALCA ELEKTRIČNE ENERGIJE</w:t>
      </w:r>
    </w:p>
    <w:p w:rsidR="00A06B01" w:rsidRPr="008B3550" w:rsidRDefault="00A06B01" w:rsidP="00A06B01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</w:t>
      </w:r>
      <w:r w:rsidR="00DE413E">
        <w:rPr>
          <w:rFonts w:ascii="Arial" w:hAnsi="Arial" w:cs="Arial"/>
          <w:sz w:val="20"/>
        </w:rPr>
        <w:t xml:space="preserve"> odločbe</w:t>
      </w:r>
      <w:r>
        <w:rPr>
          <w:rFonts w:ascii="Arial" w:hAnsi="Arial" w:cs="Arial"/>
          <w:sz w:val="20"/>
        </w:rPr>
        <w:t>:</w:t>
      </w:r>
    </w:p>
    <w:p w:rsidR="00A06B01" w:rsidRPr="008B3550" w:rsidRDefault="00A06B01" w:rsidP="00A06B01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izdaje:</w:t>
      </w:r>
    </w:p>
    <w:p w:rsidR="00A06B01" w:rsidRDefault="00A06B01" w:rsidP="00A06B01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upravnega organa:</w:t>
      </w:r>
    </w:p>
    <w:p w:rsidR="00DE413E" w:rsidRDefault="00DE413E" w:rsidP="00DE413E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 w:rsidRPr="00DE413E">
        <w:rPr>
          <w:rFonts w:ascii="Arial" w:hAnsi="Arial" w:cs="Arial"/>
          <w:b/>
          <w:sz w:val="20"/>
        </w:rPr>
        <w:t>STRUKTURA NAPRAVE</w:t>
      </w:r>
    </w:p>
    <w:p w:rsidR="00DE413E" w:rsidRP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DE413E">
        <w:rPr>
          <w:rFonts w:ascii="Arial" w:hAnsi="Arial" w:cs="Arial"/>
          <w:sz w:val="20"/>
        </w:rPr>
        <w:t>Zaporedna številka: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enote naprave: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Vhodna toplotna moč (MW):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Dejavnost:</w:t>
      </w:r>
      <w:bookmarkStart w:id="0" w:name="_GoBack"/>
      <w:bookmarkEnd w:id="0"/>
    </w:p>
    <w:p w:rsidR="007335B1" w:rsidRDefault="007335B1" w:rsidP="007335B1">
      <w:pPr>
        <w:pStyle w:val="Odstavekseznama"/>
        <w:widowControl w:val="0"/>
        <w:tabs>
          <w:tab w:val="left" w:pos="284"/>
        </w:tabs>
        <w:ind w:left="1065"/>
        <w:jc w:val="both"/>
        <w:rPr>
          <w:rFonts w:ascii="Arial" w:hAnsi="Arial" w:cs="Arial"/>
          <w:sz w:val="20"/>
        </w:rPr>
      </w:pPr>
    </w:p>
    <w:p w:rsidR="00DE413E" w:rsidRP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DE413E">
        <w:rPr>
          <w:rFonts w:ascii="Arial" w:hAnsi="Arial" w:cs="Arial"/>
          <w:sz w:val="20"/>
        </w:rPr>
        <w:t>Zaporedna številka: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enote naprave: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Vhodna toplotna moč (MW):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Dejavnost:</w:t>
      </w:r>
    </w:p>
    <w:p w:rsidR="007335B1" w:rsidRDefault="007335B1" w:rsidP="007335B1">
      <w:pPr>
        <w:pStyle w:val="Odstavekseznama"/>
        <w:widowControl w:val="0"/>
        <w:tabs>
          <w:tab w:val="left" w:pos="284"/>
        </w:tabs>
        <w:ind w:left="1065"/>
        <w:jc w:val="both"/>
        <w:rPr>
          <w:rFonts w:ascii="Arial" w:hAnsi="Arial" w:cs="Arial"/>
          <w:sz w:val="20"/>
        </w:rPr>
      </w:pPr>
    </w:p>
    <w:p w:rsidR="00DE413E" w:rsidRP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DE413E">
        <w:rPr>
          <w:rFonts w:ascii="Arial" w:hAnsi="Arial" w:cs="Arial"/>
          <w:sz w:val="20"/>
        </w:rPr>
        <w:t>Zaporedna številka: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enote naprave: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Vhodna toplotna moč (MW):</w:t>
      </w:r>
    </w:p>
    <w:p w:rsidR="00DE413E" w:rsidRDefault="00DE413E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Dejavnost:</w:t>
      </w:r>
    </w:p>
    <w:p w:rsidR="00DE413E" w:rsidRPr="007F47BA" w:rsidRDefault="00DE413E" w:rsidP="007F47BA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DE413E">
        <w:rPr>
          <w:rFonts w:ascii="Arial" w:hAnsi="Arial"/>
          <w:b/>
          <w:caps/>
          <w:sz w:val="18"/>
        </w:rPr>
        <w:t>uporabljena tehnologija na napravi, GORIVA IN SUROVINE, KATERIH UPORABA LAHKO POVZROČI EMISIJO TOPLOGREDNIH PLINOV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DE413E">
        <w:rPr>
          <w:rFonts w:ascii="Arial" w:hAnsi="Arial" w:cs="Arial"/>
          <w:sz w:val="20"/>
        </w:rPr>
        <w:t>Zaporedna številka: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enote naprave: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Tehnološki opis enote naprave: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Gorivo: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Surovina: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DE413E">
        <w:rPr>
          <w:rFonts w:ascii="Arial" w:hAnsi="Arial" w:cs="Arial"/>
          <w:sz w:val="20"/>
        </w:rPr>
        <w:lastRenderedPageBreak/>
        <w:t>Zaporedna številka: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enote naprave: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Tehnološki opis enote naprave: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Gorivo: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Surovina:</w:t>
      </w:r>
    </w:p>
    <w:p w:rsidR="007335B1" w:rsidRPr="00DE413E" w:rsidRDefault="007335B1" w:rsidP="007335B1">
      <w:pPr>
        <w:pStyle w:val="Odstavekseznama"/>
        <w:widowControl w:val="0"/>
        <w:tabs>
          <w:tab w:val="left" w:pos="284"/>
        </w:tabs>
        <w:ind w:left="1065"/>
        <w:jc w:val="both"/>
        <w:rPr>
          <w:rFonts w:ascii="Arial" w:hAnsi="Arial" w:cs="Arial"/>
          <w:sz w:val="20"/>
        </w:rPr>
      </w:pP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DE413E">
        <w:rPr>
          <w:rFonts w:ascii="Arial" w:hAnsi="Arial" w:cs="Arial"/>
          <w:sz w:val="20"/>
        </w:rPr>
        <w:t>Zaporedna številka: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enote naprave: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Tehnološki opis enote naprave:</w:t>
      </w:r>
    </w:p>
    <w:p w:rsidR="007F47BA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Gorivo:</w:t>
      </w:r>
    </w:p>
    <w:p w:rsidR="007F47BA" w:rsidRPr="00DE413E" w:rsidRDefault="007F47BA" w:rsidP="007F47BA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Surovina:</w:t>
      </w:r>
    </w:p>
    <w:p w:rsidR="007F47BA" w:rsidRPr="007F47BA" w:rsidRDefault="007F47BA" w:rsidP="007F47BA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 w:rsidRPr="007F47BA">
        <w:rPr>
          <w:rFonts w:ascii="Arial" w:hAnsi="Arial" w:cs="Arial"/>
          <w:b/>
          <w:sz w:val="20"/>
        </w:rPr>
        <w:t>POLJUDNI POVZETEK VLOGE</w:t>
      </w:r>
    </w:p>
    <w:p w:rsidR="007F47BA" w:rsidRDefault="007F47BA" w:rsidP="00F5642F">
      <w:pPr>
        <w:pStyle w:val="Odstavekseznama"/>
        <w:widowControl w:val="0"/>
        <w:tabs>
          <w:tab w:val="left" w:pos="284"/>
        </w:tabs>
        <w:spacing w:after="2880"/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</w:t>
      </w:r>
    </w:p>
    <w:p w:rsidR="007F47BA" w:rsidRDefault="007F47BA" w:rsidP="00F5642F">
      <w:pPr>
        <w:pStyle w:val="Odstavekseznama"/>
        <w:widowControl w:val="0"/>
        <w:tabs>
          <w:tab w:val="left" w:pos="284"/>
        </w:tabs>
        <w:spacing w:after="2880"/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:rsidR="007F47BA" w:rsidRPr="00F5642F" w:rsidRDefault="006579E5" w:rsidP="00F5642F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before="2400" w:after="360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7F47BA" w:rsidRPr="007F47BA">
        <w:rPr>
          <w:rFonts w:ascii="Arial" w:hAnsi="Arial" w:cs="Arial"/>
          <w:b/>
          <w:sz w:val="20"/>
        </w:rPr>
        <w:t>KRAJ IN DATUM</w:t>
      </w:r>
    </w:p>
    <w:p w:rsidR="007F47BA" w:rsidRPr="007F47BA" w:rsidRDefault="007F47BA" w:rsidP="00F5642F">
      <w:pPr>
        <w:widowControl w:val="0"/>
        <w:tabs>
          <w:tab w:val="left" w:pos="284"/>
        </w:tabs>
        <w:spacing w:after="360"/>
        <w:jc w:val="both"/>
        <w:rPr>
          <w:rFonts w:ascii="Arial" w:hAnsi="Arial" w:cs="Arial"/>
          <w:b/>
          <w:sz w:val="20"/>
        </w:rPr>
      </w:pPr>
    </w:p>
    <w:p w:rsidR="007F47BA" w:rsidRPr="007F47BA" w:rsidRDefault="006579E5" w:rsidP="007F47BA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7F47BA">
        <w:rPr>
          <w:rFonts w:ascii="Arial" w:hAnsi="Arial" w:cs="Arial"/>
          <w:b/>
          <w:sz w:val="20"/>
        </w:rPr>
        <w:t>ZAKONITI ZASTOPNIK ALI POOBLAŠČENEC</w:t>
      </w:r>
    </w:p>
    <w:p w:rsidR="00DE413E" w:rsidRPr="00DE413E" w:rsidRDefault="00DE413E" w:rsidP="00DE413E">
      <w:pPr>
        <w:pStyle w:val="Odstavekseznama"/>
        <w:widowControl w:val="0"/>
        <w:tabs>
          <w:tab w:val="left" w:pos="284"/>
        </w:tabs>
        <w:ind w:left="1065"/>
        <w:jc w:val="both"/>
        <w:rPr>
          <w:rFonts w:ascii="Arial" w:hAnsi="Arial" w:cs="Arial"/>
          <w:sz w:val="20"/>
        </w:rPr>
      </w:pPr>
    </w:p>
    <w:p w:rsidR="00CE454C" w:rsidRPr="00CE454C" w:rsidRDefault="00CE454C" w:rsidP="00CE454C">
      <w:pPr>
        <w:widowControl w:val="0"/>
        <w:tabs>
          <w:tab w:val="left" w:pos="284"/>
        </w:tabs>
        <w:spacing w:before="840"/>
        <w:ind w:left="357"/>
        <w:jc w:val="both"/>
      </w:pPr>
      <w:r w:rsidRPr="00CE454C">
        <w:rPr>
          <w:rFonts w:ascii="Arial" w:hAnsi="Arial" w:cs="Arial"/>
          <w:color w:val="000000"/>
          <w:sz w:val="16"/>
          <w:szCs w:val="16"/>
          <w:lang w:val="pl-PL"/>
        </w:rPr>
        <w:t>___________________________________________________________________________________________</w:t>
      </w:r>
    </w:p>
    <w:p w:rsidR="00CE454C" w:rsidRPr="00CE454C" w:rsidRDefault="00BE0886" w:rsidP="00CE454C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CE454C">
        <w:rPr>
          <w:rFonts w:ascii="Arial" w:hAnsi="Arial" w:cs="Arial"/>
          <w:color w:val="000000"/>
          <w:sz w:val="16"/>
          <w:szCs w:val="16"/>
          <w:lang w:val="pl-PL"/>
        </w:rPr>
        <w:t>IME IN PRIIMEK</w:t>
      </w:r>
      <w:r w:rsidR="00CE454C" w:rsidRPr="00CE454C">
        <w:rPr>
          <w:rFonts w:ascii="Arial" w:hAnsi="Arial"/>
          <w:lang w:val="pl-PL"/>
        </w:rPr>
        <w:tab/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ab/>
        <w:t>Podpis zakonitega zastopnika upravljavca</w:t>
      </w:r>
      <w:r w:rsidR="00CE454C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CE454C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C16C1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E454C" w:rsidRPr="00CE454C">
        <w:rPr>
          <w:rFonts w:ascii="Arial" w:hAnsi="Arial"/>
          <w:sz w:val="16"/>
          <w:szCs w:val="16"/>
          <w:lang w:val="pl-PL"/>
        </w:rPr>
        <w:t xml:space="preserve">(ali </w:t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>pooblaščenega predstavnika**)</w:t>
      </w:r>
    </w:p>
    <w:p w:rsidR="00F95A78" w:rsidRDefault="00CC16C1" w:rsidP="00BE0886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ab/>
      </w:r>
    </w:p>
    <w:p w:rsidR="008D0F66" w:rsidRDefault="008D0F66" w:rsidP="00BE0886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3686"/>
        <w:rPr>
          <w:rFonts w:ascii="Arial" w:hAnsi="Arial" w:cs="Arial"/>
          <w:color w:val="000000"/>
          <w:sz w:val="18"/>
          <w:szCs w:val="18"/>
          <w:lang w:val="pl-PL"/>
        </w:rPr>
      </w:pPr>
      <w:r w:rsidRPr="00CC16C1">
        <w:rPr>
          <w:rFonts w:ascii="Arial" w:hAnsi="Arial" w:cs="Arial"/>
          <w:color w:val="000000"/>
          <w:sz w:val="18"/>
          <w:szCs w:val="18"/>
          <w:lang w:val="pl-PL"/>
        </w:rPr>
        <w:t>(Mp)</w:t>
      </w:r>
    </w:p>
    <w:p w:rsidR="008D0F66" w:rsidRDefault="008D0F66" w:rsidP="008D0F66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8D0F66" w:rsidRDefault="008D0F66" w:rsidP="008D0F66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rPr>
          <w:rFonts w:ascii="Arial" w:hAnsi="Arial" w:cs="Arial"/>
          <w:color w:val="000000"/>
          <w:sz w:val="14"/>
          <w:szCs w:val="14"/>
          <w:lang w:val="pl-PL"/>
        </w:rPr>
      </w:pPr>
    </w:p>
    <w:p w:rsidR="00CC16C1" w:rsidRDefault="00CE454C" w:rsidP="00F5642F">
      <w:pPr>
        <w:pStyle w:val="Odstavekseznama"/>
        <w:tabs>
          <w:tab w:val="left" w:pos="90"/>
        </w:tabs>
        <w:autoSpaceDE w:val="0"/>
        <w:autoSpaceDN w:val="0"/>
        <w:adjustRightInd w:val="0"/>
        <w:spacing w:before="480"/>
        <w:ind w:left="426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 w:rsidRPr="00CE454C">
        <w:rPr>
          <w:rFonts w:ascii="Arial" w:hAnsi="Arial" w:cs="Arial"/>
          <w:color w:val="000000"/>
          <w:sz w:val="14"/>
          <w:szCs w:val="14"/>
          <w:lang w:val="pl-PL"/>
        </w:rPr>
        <w:t>** V primeru, da obrazec podpiše pooblaščeni predstavnik upravljavca, je potrebno predložiti vlogi ustrezno pooblastilo v skladu z določbami Zakona o splošnem upravnem postopku (Uradni list RS, št. 24/06-ZUP-UPB2, 105/06-ZUS-1, 65/08, 8/10</w:t>
      </w:r>
      <w:r w:rsidR="00F14F64">
        <w:rPr>
          <w:rFonts w:ascii="Arial" w:hAnsi="Arial" w:cs="Arial"/>
          <w:color w:val="000000"/>
          <w:sz w:val="14"/>
          <w:szCs w:val="14"/>
          <w:lang w:val="pl-PL"/>
        </w:rPr>
        <w:t>,</w:t>
      </w:r>
      <w:r w:rsidRPr="00CE454C">
        <w:rPr>
          <w:rFonts w:ascii="Arial" w:hAnsi="Arial" w:cs="Arial"/>
          <w:color w:val="000000"/>
          <w:sz w:val="14"/>
          <w:szCs w:val="14"/>
          <w:lang w:val="pl-PL"/>
        </w:rPr>
        <w:t xml:space="preserve"> 82/13</w:t>
      </w:r>
      <w:r w:rsidR="00F14F64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="00F14F64" w:rsidRPr="001C5DD5">
        <w:rPr>
          <w:rFonts w:ascii="Arial" w:hAnsi="Arial" w:cs="Arial"/>
          <w:sz w:val="14"/>
          <w:szCs w:val="14"/>
          <w:lang w:eastAsia="sl-SI"/>
        </w:rPr>
        <w:t>in 175/20-ZIUOPDVE</w:t>
      </w:r>
      <w:r w:rsidRPr="00CE454C">
        <w:rPr>
          <w:rFonts w:ascii="Arial" w:hAnsi="Arial" w:cs="Arial"/>
          <w:color w:val="000000"/>
          <w:sz w:val="14"/>
          <w:szCs w:val="14"/>
          <w:lang w:val="pl-PL"/>
        </w:rPr>
        <w:t xml:space="preserve">). </w:t>
      </w:r>
    </w:p>
    <w:p w:rsidR="006D2F07" w:rsidRDefault="006D2F07" w:rsidP="006D2F07">
      <w:pPr>
        <w:rPr>
          <w:rFonts w:ascii="Arial" w:hAnsi="Arial" w:cs="Arial"/>
          <w:b/>
          <w:color w:val="000000"/>
          <w:lang w:val="pl-PL"/>
        </w:rPr>
      </w:pPr>
      <w:r w:rsidRPr="00BE0886">
        <w:rPr>
          <w:rFonts w:ascii="Arial" w:hAnsi="Arial"/>
          <w:sz w:val="14"/>
          <w:szCs w:val="14"/>
          <w:lang w:val="pl-PL"/>
        </w:rPr>
        <w:br w:type="page"/>
      </w:r>
      <w:r w:rsidRPr="001F7A0D">
        <w:rPr>
          <w:rFonts w:ascii="Arial" w:hAnsi="Arial" w:cs="Arial"/>
          <w:b/>
          <w:color w:val="000000"/>
          <w:lang w:val="pl-PL"/>
        </w:rPr>
        <w:lastRenderedPageBreak/>
        <w:t>PRILOGE</w:t>
      </w:r>
    </w:p>
    <w:p w:rsidR="005804A1" w:rsidRPr="005804A1" w:rsidRDefault="005804A1" w:rsidP="005804A1">
      <w:pPr>
        <w:pStyle w:val="Glava"/>
        <w:widowControl w:val="0"/>
        <w:numPr>
          <w:ilvl w:val="0"/>
          <w:numId w:val="9"/>
        </w:numPr>
        <w:tabs>
          <w:tab w:val="clear" w:pos="4320"/>
          <w:tab w:val="clear" w:pos="8640"/>
          <w:tab w:val="center" w:pos="284"/>
          <w:tab w:val="right" w:pos="8931"/>
          <w:tab w:val="right" w:pos="9072"/>
        </w:tabs>
        <w:spacing w:before="240" w:after="240"/>
        <w:ind w:left="284" w:hanging="284"/>
        <w:jc w:val="both"/>
        <w:rPr>
          <w:rFonts w:ascii="Arial" w:hAnsi="Arial" w:cs="Arial"/>
          <w:sz w:val="20"/>
        </w:rPr>
      </w:pPr>
      <w:r w:rsidRPr="005804A1">
        <w:rPr>
          <w:rFonts w:ascii="Arial" w:hAnsi="Arial"/>
          <w:caps/>
          <w:sz w:val="20"/>
        </w:rPr>
        <w:t>Tehnična dokumentacija – dokazilo o nazivni vhodni toplotni moči oz. proizvodni zmogljivosti naprave</w:t>
      </w:r>
      <w:r w:rsidRPr="005804A1">
        <w:rPr>
          <w:rFonts w:ascii="Arial" w:hAnsi="Arial"/>
          <w:sz w:val="20"/>
        </w:rPr>
        <w:t xml:space="preserve"> I</w:t>
      </w:r>
    </w:p>
    <w:p w:rsidR="005804A1" w:rsidRPr="005804A1" w:rsidRDefault="005804A1" w:rsidP="005804A1">
      <w:pPr>
        <w:pStyle w:val="Glava"/>
        <w:widowControl w:val="0"/>
        <w:numPr>
          <w:ilvl w:val="0"/>
          <w:numId w:val="9"/>
        </w:numPr>
        <w:tabs>
          <w:tab w:val="clear" w:pos="4320"/>
          <w:tab w:val="clear" w:pos="8640"/>
          <w:tab w:val="center" w:pos="4536"/>
          <w:tab w:val="right" w:pos="8931"/>
          <w:tab w:val="right" w:pos="9072"/>
        </w:tabs>
        <w:spacing w:before="240" w:after="240"/>
        <w:ind w:left="284" w:hanging="284"/>
        <w:jc w:val="both"/>
        <w:rPr>
          <w:rFonts w:ascii="Arial" w:hAnsi="Arial" w:cs="Arial"/>
          <w:sz w:val="20"/>
        </w:rPr>
      </w:pPr>
      <w:r w:rsidRPr="005804A1">
        <w:rPr>
          <w:rFonts w:ascii="Arial" w:hAnsi="Arial"/>
          <w:sz w:val="20"/>
        </w:rPr>
        <w:t>UKREPI, KI JIH UPRAVLJAVEC NAPRAVE NAČRTUJE ZA IZVAJANJE MONITORINGA EMISIJ TOPLOGREDNIG PLINOV</w:t>
      </w:r>
    </w:p>
    <w:p w:rsidR="005804A1" w:rsidRPr="005804A1" w:rsidRDefault="005804A1" w:rsidP="005804A1">
      <w:pPr>
        <w:pStyle w:val="Glava"/>
        <w:widowControl w:val="0"/>
        <w:numPr>
          <w:ilvl w:val="0"/>
          <w:numId w:val="9"/>
        </w:numPr>
        <w:tabs>
          <w:tab w:val="clear" w:pos="4320"/>
          <w:tab w:val="clear" w:pos="8640"/>
          <w:tab w:val="center" w:pos="4536"/>
          <w:tab w:val="right" w:pos="8931"/>
          <w:tab w:val="right" w:pos="9072"/>
        </w:tabs>
        <w:spacing w:before="240" w:after="240"/>
        <w:ind w:left="284" w:hanging="284"/>
        <w:jc w:val="both"/>
        <w:rPr>
          <w:rFonts w:ascii="Arial" w:hAnsi="Arial" w:cs="Arial"/>
          <w:sz w:val="20"/>
        </w:rPr>
      </w:pPr>
      <w:r w:rsidRPr="005804A1">
        <w:rPr>
          <w:rFonts w:ascii="Arial" w:hAnsi="Arial"/>
          <w:sz w:val="20"/>
        </w:rPr>
        <w:t>FOTOKOPIJA POOBLASTILA-ČE JE VLOGO PODPISAL POOBLAŠČENEC</w:t>
      </w:r>
    </w:p>
    <w:p w:rsidR="005804A1" w:rsidRPr="005804A1" w:rsidRDefault="005804A1" w:rsidP="005804A1">
      <w:pPr>
        <w:pStyle w:val="Glava"/>
        <w:keepLines/>
        <w:numPr>
          <w:ilvl w:val="0"/>
          <w:numId w:val="9"/>
        </w:numPr>
        <w:tabs>
          <w:tab w:val="clear" w:pos="4320"/>
          <w:tab w:val="clear" w:pos="8640"/>
          <w:tab w:val="center" w:pos="4536"/>
          <w:tab w:val="right" w:pos="8931"/>
          <w:tab w:val="right" w:pos="9072"/>
        </w:tabs>
        <w:autoSpaceDE w:val="0"/>
        <w:autoSpaceDN w:val="0"/>
        <w:adjustRightInd w:val="0"/>
        <w:spacing w:before="240" w:after="240"/>
        <w:ind w:left="284" w:hanging="284"/>
        <w:jc w:val="both"/>
        <w:rPr>
          <w:rFonts w:ascii="Arial" w:hAnsi="Arial" w:cs="Arial"/>
          <w:color w:val="000000"/>
          <w:sz w:val="20"/>
          <w:lang w:eastAsia="sl-SI"/>
        </w:rPr>
      </w:pPr>
      <w:r w:rsidRPr="005804A1">
        <w:rPr>
          <w:rFonts w:ascii="Arial" w:hAnsi="Arial"/>
          <w:sz w:val="20"/>
        </w:rPr>
        <w:t xml:space="preserve">POTRDILO O PLAČILU TAKSE </w:t>
      </w:r>
    </w:p>
    <w:p w:rsidR="00F51F05" w:rsidRPr="00F51F05" w:rsidRDefault="005804A1" w:rsidP="00F51F05">
      <w:pPr>
        <w:spacing w:after="240"/>
        <w:jc w:val="both"/>
        <w:rPr>
          <w:rFonts w:ascii="Arial" w:hAnsi="Arial" w:cs="Arial"/>
          <w:color w:val="000000"/>
          <w:sz w:val="20"/>
          <w:lang w:eastAsia="sl-SI"/>
        </w:rPr>
      </w:pPr>
      <w:r w:rsidRPr="00F60AA8">
        <w:rPr>
          <w:rFonts w:ascii="Arial" w:hAnsi="Arial" w:cs="Arial"/>
          <w:color w:val="000000"/>
          <w:sz w:val="20"/>
          <w:lang w:eastAsia="sl-SI"/>
        </w:rPr>
        <w:t xml:space="preserve">Za vlogo je potrebno plačati upravno takso v višini </w:t>
      </w:r>
      <w:r w:rsidRPr="00F60AA8">
        <w:rPr>
          <w:rFonts w:ascii="Arial" w:hAnsi="Arial" w:cs="Arial"/>
          <w:b/>
          <w:color w:val="000000"/>
          <w:sz w:val="20"/>
          <w:lang w:eastAsia="sl-SI"/>
        </w:rPr>
        <w:t>22,60 eurov</w:t>
      </w:r>
      <w:r w:rsidRPr="00F60AA8">
        <w:rPr>
          <w:rFonts w:ascii="Arial" w:hAnsi="Arial" w:cs="Arial"/>
          <w:color w:val="000000"/>
          <w:sz w:val="20"/>
          <w:lang w:eastAsia="sl-SI"/>
        </w:rPr>
        <w:t xml:space="preserve"> po tarifni številki 1 in 3 Zakona o upravnih taksah (Uradni list RS, št. 106/10-ZUT-UPB5, 14/15 – ZU</w:t>
      </w:r>
      <w:r w:rsidR="00473079">
        <w:rPr>
          <w:rFonts w:ascii="Arial" w:hAnsi="Arial" w:cs="Arial"/>
          <w:color w:val="000000"/>
          <w:sz w:val="20"/>
          <w:lang w:eastAsia="sl-SI"/>
        </w:rPr>
        <w:t xml:space="preserve">UJFO, 84/15 – ZZelP-J, 32/16, </w:t>
      </w:r>
      <w:r w:rsidRPr="00F60AA8">
        <w:rPr>
          <w:rFonts w:ascii="Arial" w:hAnsi="Arial" w:cs="Arial"/>
          <w:color w:val="000000"/>
          <w:sz w:val="20"/>
          <w:lang w:eastAsia="sl-SI"/>
        </w:rPr>
        <w:t xml:space="preserve">30/18 – </w:t>
      </w:r>
      <w:proofErr w:type="spellStart"/>
      <w:r w:rsidRPr="00F60AA8">
        <w:rPr>
          <w:rFonts w:ascii="Arial" w:hAnsi="Arial" w:cs="Arial"/>
          <w:color w:val="000000"/>
          <w:sz w:val="20"/>
          <w:lang w:eastAsia="sl-SI"/>
        </w:rPr>
        <w:t>ZKZaš</w:t>
      </w:r>
      <w:proofErr w:type="spellEnd"/>
      <w:r w:rsidR="00473079">
        <w:rPr>
          <w:rFonts w:ascii="Arial" w:hAnsi="Arial" w:cs="Arial"/>
          <w:color w:val="000000"/>
          <w:sz w:val="20"/>
          <w:lang w:eastAsia="sl-SI"/>
        </w:rPr>
        <w:t xml:space="preserve"> in 189/20-ZFRO</w:t>
      </w:r>
      <w:r w:rsidRPr="00F60AA8">
        <w:rPr>
          <w:rFonts w:ascii="Arial" w:hAnsi="Arial" w:cs="Arial"/>
          <w:color w:val="000000"/>
          <w:sz w:val="20"/>
          <w:lang w:eastAsia="sl-SI"/>
        </w:rPr>
        <w:t xml:space="preserve">). </w:t>
      </w:r>
      <w:r w:rsidR="00F51F05" w:rsidRPr="00D57457">
        <w:rPr>
          <w:rFonts w:ascii="Arial" w:hAnsi="Arial" w:cs="Arial"/>
          <w:iCs/>
          <w:color w:val="000000"/>
          <w:sz w:val="20"/>
          <w:szCs w:val="20"/>
        </w:rPr>
        <w:t>Upravno takso se plača</w:t>
      </w:r>
      <w:r w:rsidR="00F51F05" w:rsidRPr="00D5745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F51F05" w:rsidRPr="00D57457">
        <w:rPr>
          <w:rFonts w:ascii="Arial" w:hAnsi="Arial" w:cs="Arial"/>
          <w:bCs/>
          <w:iCs/>
          <w:color w:val="000000"/>
          <w:sz w:val="20"/>
          <w:szCs w:val="20"/>
        </w:rPr>
        <w:t>v gotovini ali drugimi veljavnimi plačilnimi instrumenti</w:t>
      </w:r>
      <w:r w:rsidR="00F51F05" w:rsidRPr="00D57457">
        <w:rPr>
          <w:rFonts w:ascii="Arial" w:hAnsi="Arial" w:cs="Arial"/>
          <w:iCs/>
          <w:color w:val="000000"/>
          <w:sz w:val="20"/>
          <w:szCs w:val="20"/>
        </w:rPr>
        <w:t xml:space="preserve"> in o plačilu predloži ustrezno potrdilo.</w:t>
      </w:r>
    </w:p>
    <w:p w:rsidR="00F51F05" w:rsidRPr="00D57457" w:rsidRDefault="00F51F05" w:rsidP="00F51F05">
      <w:pPr>
        <w:rPr>
          <w:rFonts w:ascii="Arial" w:hAnsi="Arial" w:cs="Arial"/>
          <w:sz w:val="20"/>
          <w:szCs w:val="20"/>
        </w:rPr>
      </w:pPr>
      <w:r w:rsidRPr="00D57457">
        <w:rPr>
          <w:rFonts w:ascii="Arial" w:hAnsi="Arial" w:cs="Arial"/>
          <w:sz w:val="20"/>
          <w:szCs w:val="20"/>
        </w:rPr>
        <w:t>Upravno takso se plača na podračun javnofinančnih prihodkov:</w:t>
      </w:r>
    </w:p>
    <w:p w:rsidR="00F51F05" w:rsidRPr="00D57457" w:rsidRDefault="00F51F05" w:rsidP="00F51F05">
      <w:pPr>
        <w:rPr>
          <w:rFonts w:ascii="Arial" w:hAnsi="Arial" w:cs="Arial"/>
          <w:sz w:val="20"/>
          <w:szCs w:val="20"/>
        </w:rPr>
      </w:pPr>
      <w:r w:rsidRPr="00D57457">
        <w:rPr>
          <w:rFonts w:ascii="Arial" w:hAnsi="Arial" w:cs="Arial"/>
          <w:sz w:val="20"/>
          <w:szCs w:val="20"/>
        </w:rPr>
        <w:t>naziv: Upravne takse – državne</w:t>
      </w:r>
    </w:p>
    <w:p w:rsidR="00F51F05" w:rsidRPr="00D57457" w:rsidRDefault="00F51F05" w:rsidP="00F51F05">
      <w:pPr>
        <w:rPr>
          <w:rFonts w:ascii="Arial" w:hAnsi="Arial" w:cs="Arial"/>
          <w:sz w:val="20"/>
          <w:szCs w:val="20"/>
        </w:rPr>
      </w:pPr>
      <w:r w:rsidRPr="00D57457">
        <w:rPr>
          <w:rFonts w:ascii="Arial" w:hAnsi="Arial" w:cs="Arial"/>
          <w:sz w:val="20"/>
          <w:szCs w:val="20"/>
        </w:rPr>
        <w:t>številka računa: 0110 0100 0315 637</w:t>
      </w:r>
    </w:p>
    <w:p w:rsidR="005804A1" w:rsidRDefault="00F51F05" w:rsidP="00F5642F">
      <w:pPr>
        <w:rPr>
          <w:rFonts w:ascii="Arial" w:hAnsi="Arial" w:cs="Arial"/>
          <w:sz w:val="20"/>
        </w:rPr>
      </w:pPr>
      <w:r w:rsidRPr="00D57457">
        <w:rPr>
          <w:rFonts w:ascii="Arial" w:hAnsi="Arial" w:cs="Arial"/>
          <w:sz w:val="20"/>
          <w:szCs w:val="20"/>
        </w:rPr>
        <w:t>referenca: 11 25518-7111002- 35485021</w:t>
      </w:r>
    </w:p>
    <w:p w:rsidR="006D2F07" w:rsidRPr="006D2F07" w:rsidRDefault="006D2F07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sectPr w:rsidR="006D2F07" w:rsidRPr="006D2F07" w:rsidSect="00EE62A3">
      <w:headerReference w:type="default" r:id="rId7"/>
      <w:headerReference w:type="first" r:id="rId8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AD" w:rsidRDefault="007705AD">
      <w:r>
        <w:separator/>
      </w:r>
    </w:p>
  </w:endnote>
  <w:endnote w:type="continuationSeparator" w:id="0">
    <w:p w:rsidR="007705AD" w:rsidRDefault="007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AD" w:rsidRDefault="007705AD">
      <w:r>
        <w:separator/>
      </w:r>
    </w:p>
  </w:footnote>
  <w:footnote w:type="continuationSeparator" w:id="0">
    <w:p w:rsidR="007705AD" w:rsidRDefault="0077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1F5119" w:rsidP="007705AD">
    <w:pPr>
      <w:pStyle w:val="Glava"/>
      <w:tabs>
        <w:tab w:val="clear" w:pos="4320"/>
        <w:tab w:val="clear" w:pos="8640"/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72556350" r:id="rId2"/>
      </w:object>
    </w:r>
    <w:r w:rsidR="00E461D1">
      <w:rPr>
        <w:rFonts w:cs="Arial"/>
        <w:sz w:val="16"/>
      </w:rPr>
      <w:t>Vojkova 1b</w:t>
    </w:r>
    <w:r w:rsidR="00E461D1" w:rsidRPr="008F3500">
      <w:rPr>
        <w:rFonts w:cs="Arial"/>
        <w:sz w:val="16"/>
      </w:rPr>
      <w:t xml:space="preserve">, </w:t>
    </w:r>
    <w:r w:rsidR="00E461D1">
      <w:rPr>
        <w:rFonts w:cs="Arial"/>
        <w:sz w:val="16"/>
      </w:rPr>
      <w:t>1000 Ljubljana</w:t>
    </w:r>
    <w:r w:rsidR="00E461D1" w:rsidRPr="008F3500">
      <w:rPr>
        <w:rFonts w:cs="Arial"/>
        <w:sz w:val="16"/>
      </w:rPr>
      <w:tab/>
      <w:t xml:space="preserve">T: </w:t>
    </w:r>
    <w:r w:rsidR="00E461D1">
      <w:rPr>
        <w:rFonts w:cs="Arial"/>
        <w:sz w:val="16"/>
      </w:rPr>
      <w:t>01 478 40 00</w:t>
    </w:r>
  </w:p>
  <w:p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CD0"/>
    <w:multiLevelType w:val="hybridMultilevel"/>
    <w:tmpl w:val="B75E4806"/>
    <w:lvl w:ilvl="0" w:tplc="659C9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D7197"/>
    <w:multiLevelType w:val="hybridMultilevel"/>
    <w:tmpl w:val="E5207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F26CB"/>
    <w:multiLevelType w:val="multilevel"/>
    <w:tmpl w:val="01FA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650F9"/>
    <w:multiLevelType w:val="hybridMultilevel"/>
    <w:tmpl w:val="CA385A92"/>
    <w:lvl w:ilvl="0" w:tplc="5F7473E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AD"/>
    <w:rsid w:val="00017109"/>
    <w:rsid w:val="00023A88"/>
    <w:rsid w:val="000872EF"/>
    <w:rsid w:val="000A0B02"/>
    <w:rsid w:val="000A35BB"/>
    <w:rsid w:val="000A7238"/>
    <w:rsid w:val="001357B2"/>
    <w:rsid w:val="00173242"/>
    <w:rsid w:val="0017478F"/>
    <w:rsid w:val="001B35A1"/>
    <w:rsid w:val="001B783C"/>
    <w:rsid w:val="001F5119"/>
    <w:rsid w:val="00202A77"/>
    <w:rsid w:val="00214A3E"/>
    <w:rsid w:val="0023164E"/>
    <w:rsid w:val="00257183"/>
    <w:rsid w:val="00266D01"/>
    <w:rsid w:val="00271AED"/>
    <w:rsid w:val="00271CE5"/>
    <w:rsid w:val="00282020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C5EE5"/>
    <w:rsid w:val="003E1C74"/>
    <w:rsid w:val="003F5217"/>
    <w:rsid w:val="00411A4E"/>
    <w:rsid w:val="0043178D"/>
    <w:rsid w:val="004657EE"/>
    <w:rsid w:val="00473079"/>
    <w:rsid w:val="004A43C3"/>
    <w:rsid w:val="0051503F"/>
    <w:rsid w:val="00526246"/>
    <w:rsid w:val="00553AF5"/>
    <w:rsid w:val="00567106"/>
    <w:rsid w:val="005804A1"/>
    <w:rsid w:val="005A62D5"/>
    <w:rsid w:val="005E1D3C"/>
    <w:rsid w:val="00625AE6"/>
    <w:rsid w:val="00632253"/>
    <w:rsid w:val="00642714"/>
    <w:rsid w:val="006455CE"/>
    <w:rsid w:val="00655841"/>
    <w:rsid w:val="006579E5"/>
    <w:rsid w:val="0068318A"/>
    <w:rsid w:val="00687B93"/>
    <w:rsid w:val="006D2F07"/>
    <w:rsid w:val="006D6607"/>
    <w:rsid w:val="006D6748"/>
    <w:rsid w:val="006E3D92"/>
    <w:rsid w:val="007038B7"/>
    <w:rsid w:val="00733017"/>
    <w:rsid w:val="007335B1"/>
    <w:rsid w:val="007705AD"/>
    <w:rsid w:val="00783310"/>
    <w:rsid w:val="007A4A6D"/>
    <w:rsid w:val="007D1BCF"/>
    <w:rsid w:val="007D75CF"/>
    <w:rsid w:val="007E0440"/>
    <w:rsid w:val="007E6DC5"/>
    <w:rsid w:val="007F47BA"/>
    <w:rsid w:val="00842C89"/>
    <w:rsid w:val="00854FD6"/>
    <w:rsid w:val="0088043C"/>
    <w:rsid w:val="00884889"/>
    <w:rsid w:val="008906C9"/>
    <w:rsid w:val="008A287F"/>
    <w:rsid w:val="008C5738"/>
    <w:rsid w:val="008C67BF"/>
    <w:rsid w:val="008D04F0"/>
    <w:rsid w:val="008D0F66"/>
    <w:rsid w:val="008F3500"/>
    <w:rsid w:val="00924E3C"/>
    <w:rsid w:val="00927EF9"/>
    <w:rsid w:val="00942F64"/>
    <w:rsid w:val="0095631D"/>
    <w:rsid w:val="009612BB"/>
    <w:rsid w:val="00974F80"/>
    <w:rsid w:val="009C740A"/>
    <w:rsid w:val="00A06B01"/>
    <w:rsid w:val="00A125C5"/>
    <w:rsid w:val="00A2451C"/>
    <w:rsid w:val="00A65EE7"/>
    <w:rsid w:val="00A70133"/>
    <w:rsid w:val="00A72F82"/>
    <w:rsid w:val="00A770A6"/>
    <w:rsid w:val="00A813B1"/>
    <w:rsid w:val="00A976E6"/>
    <w:rsid w:val="00AB36C4"/>
    <w:rsid w:val="00AC32B2"/>
    <w:rsid w:val="00AE5F2F"/>
    <w:rsid w:val="00AF7CDE"/>
    <w:rsid w:val="00B17141"/>
    <w:rsid w:val="00B26827"/>
    <w:rsid w:val="00B31575"/>
    <w:rsid w:val="00B6739A"/>
    <w:rsid w:val="00B8547D"/>
    <w:rsid w:val="00BE0886"/>
    <w:rsid w:val="00C250D5"/>
    <w:rsid w:val="00C35666"/>
    <w:rsid w:val="00C403C1"/>
    <w:rsid w:val="00C5571F"/>
    <w:rsid w:val="00C92898"/>
    <w:rsid w:val="00CA4340"/>
    <w:rsid w:val="00CB32A2"/>
    <w:rsid w:val="00CC16C1"/>
    <w:rsid w:val="00CC4A25"/>
    <w:rsid w:val="00CE454C"/>
    <w:rsid w:val="00CE5238"/>
    <w:rsid w:val="00CE7514"/>
    <w:rsid w:val="00D248DE"/>
    <w:rsid w:val="00D62B59"/>
    <w:rsid w:val="00D81247"/>
    <w:rsid w:val="00D8542D"/>
    <w:rsid w:val="00DC6A71"/>
    <w:rsid w:val="00DE413E"/>
    <w:rsid w:val="00DE507F"/>
    <w:rsid w:val="00E0357D"/>
    <w:rsid w:val="00E461D1"/>
    <w:rsid w:val="00E706A8"/>
    <w:rsid w:val="00EA2BCD"/>
    <w:rsid w:val="00EC7EC5"/>
    <w:rsid w:val="00ED1C3E"/>
    <w:rsid w:val="00EE62A3"/>
    <w:rsid w:val="00F121E8"/>
    <w:rsid w:val="00F14F64"/>
    <w:rsid w:val="00F240BB"/>
    <w:rsid w:val="00F4258D"/>
    <w:rsid w:val="00F51F05"/>
    <w:rsid w:val="00F5642F"/>
    <w:rsid w:val="00F57FED"/>
    <w:rsid w:val="00F715A0"/>
    <w:rsid w:val="00F95A78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F126A2C-C803-4386-968E-42B0A92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05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7705AD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7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kar\AppData\Local\Temp\notesB241FD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z glavo</Template>
  <TotalTime>41</TotalTime>
  <Pages>3</Pages>
  <Words>373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Veronika Tolar Šmid</cp:lastModifiedBy>
  <cp:revision>10</cp:revision>
  <cp:lastPrinted>2021-01-18T13:49:00Z</cp:lastPrinted>
  <dcterms:created xsi:type="dcterms:W3CDTF">2021-01-18T10:01:00Z</dcterms:created>
  <dcterms:modified xsi:type="dcterms:W3CDTF">2021-01-19T09:13:00Z</dcterms:modified>
</cp:coreProperties>
</file>