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7E6BD0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es-ES"/>
        </w:rPr>
      </w:pPr>
    </w:p>
    <w:p w14:paraId="7B592915" w14:textId="77777777" w:rsidR="007E6BD0" w:rsidRPr="007E6BD0" w:rsidRDefault="007E6BD0" w:rsidP="007E6BD0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7E6BD0">
        <w:rPr>
          <w:rFonts w:ascii="Arial" w:hAnsi="Arial" w:cs="Arial"/>
          <w:b/>
          <w:lang w:val="sl-SI"/>
        </w:rPr>
        <w:t xml:space="preserve">OPERATER NA MERILNI MREŽI </w:t>
      </w:r>
      <w:r w:rsidRPr="007E6BD0">
        <w:rPr>
          <w:rFonts w:ascii="Arial" w:hAnsi="Arial" w:cs="Arial"/>
          <w:lang w:val="sl-SI"/>
        </w:rPr>
        <w:t>(m/ž), šifra DM 7015, v Oddelku za vzdrževanje merilnih mrež, Sektorju za vzdrževanje merilnih mrež, Uradu za okoljska merjenja, za nedoločen čas s polnim delovnim časom, s 6-mesečnim poskusnim delom.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E6BD0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7E6BD0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E6BD0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E6BD0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E6BD0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E6BD0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7E6BD0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AE4A" w14:textId="77777777" w:rsidR="00CC4A0D" w:rsidRDefault="00CC4A0D">
      <w:r>
        <w:separator/>
      </w:r>
    </w:p>
  </w:endnote>
  <w:endnote w:type="continuationSeparator" w:id="0">
    <w:p w14:paraId="4B2FA782" w14:textId="77777777" w:rsidR="00CC4A0D" w:rsidRDefault="00CC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53AB" w14:textId="77777777" w:rsidR="00CC4A0D" w:rsidRDefault="00CC4A0D">
      <w:r>
        <w:separator/>
      </w:r>
    </w:p>
  </w:footnote>
  <w:footnote w:type="continuationSeparator" w:id="0">
    <w:p w14:paraId="0A4AA36B" w14:textId="77777777" w:rsidR="00CC4A0D" w:rsidRDefault="00CC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224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3F27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BD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15E66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92521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1AA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0D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37EC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2025-04-08T11:46:00Z</dcterms:created>
  <dcterms:modified xsi:type="dcterms:W3CDTF">2025-07-30T05:42:00Z</dcterms:modified>
</cp:coreProperties>
</file>