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07CDD" w:rsidRDefault="00672E4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72E49">
        <w:rPr>
          <w:rFonts w:ascii="Arial" w:hAnsi="Arial" w:cs="Arial"/>
          <w:b/>
          <w:lang w:val="sl-SI"/>
        </w:rPr>
        <w:t>Okoljski inženir III (m/ž), šifra DM 11022, v Sektorju za kakovost zraka na Uradu za stanje okolja, za določen čas s polnim delovnim časom do 30. 12. 2021, iz naslova začasno povečanega obsega dela</w:t>
      </w:r>
    </w:p>
    <w:p w:rsidR="00672E49" w:rsidRDefault="00672E4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  <w:lang w:val="sl-SI"/>
              </w:rPr>
            </w:r>
            <w:r w:rsidR="001509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407CDD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</w:rPr>
            </w:r>
            <w:r w:rsidR="001509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</w:rPr>
            </w:r>
            <w:r w:rsidR="001509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color w:val="000000"/>
              </w:rPr>
            </w:r>
            <w:r w:rsidR="001509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  <w:color w:val="000000"/>
              </w:rPr>
            </w:r>
            <w:r w:rsidR="001509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0921">
              <w:rPr>
                <w:rFonts w:ascii="Arial" w:hAnsi="Arial" w:cs="Arial"/>
                <w:b/>
              </w:rPr>
            </w:r>
            <w:r w:rsidR="001509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21" w:rsidRDefault="00150921">
      <w:r>
        <w:separator/>
      </w:r>
    </w:p>
  </w:endnote>
  <w:endnote w:type="continuationSeparator" w:id="0">
    <w:p w:rsidR="00150921" w:rsidRDefault="0015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21" w:rsidRDefault="00150921">
      <w:r>
        <w:separator/>
      </w:r>
    </w:p>
  </w:footnote>
  <w:footnote w:type="continuationSeparator" w:id="0">
    <w:p w:rsidR="00150921" w:rsidRDefault="0015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0921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2E49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C66A-3D57-4A32-9172-568089F5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2020-11-03T07:51:00Z</dcterms:created>
  <dcterms:modified xsi:type="dcterms:W3CDTF">2020-12-11T10:06:00Z</dcterms:modified>
</cp:coreProperties>
</file>