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5991F223" w14:textId="77777777" w:rsidR="00093397" w:rsidRPr="00093397" w:rsidRDefault="00093397" w:rsidP="00093397">
      <w:pPr>
        <w:tabs>
          <w:tab w:val="left" w:pos="2835"/>
        </w:tabs>
        <w:spacing w:line="312" w:lineRule="auto"/>
        <w:jc w:val="both"/>
        <w:rPr>
          <w:rFonts w:ascii="Arial" w:eastAsia="Calibri" w:hAnsi="Arial" w:cs="Arial"/>
          <w:lang w:val="sl-SI"/>
        </w:rPr>
      </w:pPr>
      <w:r w:rsidRPr="00093397">
        <w:rPr>
          <w:rFonts w:ascii="Arial" w:hAnsi="Arial" w:cs="Arial"/>
          <w:b/>
          <w:lang w:val="sl-SI"/>
        </w:rPr>
        <w:t xml:space="preserve">METEOROLOG III </w:t>
      </w:r>
      <w:r w:rsidRPr="00093397">
        <w:rPr>
          <w:rFonts w:ascii="Arial" w:hAnsi="Arial" w:cs="Arial"/>
          <w:lang w:val="sl-SI"/>
        </w:rPr>
        <w:t xml:space="preserve">(m/ž), </w:t>
      </w:r>
      <w:r w:rsidRPr="00093397">
        <w:rPr>
          <w:rFonts w:ascii="Arial" w:eastAsia="Calibri" w:hAnsi="Arial" w:cs="Arial"/>
          <w:lang w:val="sl-SI"/>
        </w:rPr>
        <w:t>šifra DM 12017, v Oddelku za meteorološke podatke, Sektorju za kontrolo, tok in arhiv podatkov, Uradu za meteorologijo, hidrologijo in oceanografijo, za določen čas do 31. 12. 2028 s polnim delovnim časom, oziroma do porabe sredstev za zaposlitve na projektu SOVIR, oziroma do konca izvajanja projekta SOVIR s trimesečnim poskusnim delom</w:t>
      </w:r>
      <w:r w:rsidRPr="00093397">
        <w:rPr>
          <w:rFonts w:ascii="Arial" w:hAnsi="Arial" w:cs="Arial"/>
          <w:lang w:val="sl-SI"/>
        </w:rPr>
        <w:t>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93397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093397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Obdobje zaposlitve/dela:</w:t>
            </w:r>
          </w:p>
        </w:tc>
      </w:tr>
      <w:tr w:rsidR="000B0AE6" w:rsidRPr="00093397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93397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93397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93397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093397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8"/>
          <w:footerReference w:type="default" r:id="rId9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093397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9D0E" w14:textId="77777777" w:rsidR="003610EE" w:rsidRDefault="003610EE">
      <w:r>
        <w:separator/>
      </w:r>
    </w:p>
  </w:endnote>
  <w:endnote w:type="continuationSeparator" w:id="0">
    <w:p w14:paraId="3A7AED61" w14:textId="77777777" w:rsidR="003610EE" w:rsidRDefault="0036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63BDA1C0" w:rsidR="009F5CF4" w:rsidRDefault="00466E40">
    <w:pPr>
      <w:pStyle w:val="Nog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CF32C65" wp14:editId="17FB233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438158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6FFD76FC" w:rsidR="00B14876" w:rsidRDefault="00466E40">
    <w:pPr>
      <w:pStyle w:val="Noga"/>
      <w:jc w:val="cen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9CA8BB8" wp14:editId="1A5EFA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5473616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7476" w14:textId="77777777" w:rsidR="003610EE" w:rsidRDefault="003610EE">
      <w:r>
        <w:separator/>
      </w:r>
    </w:p>
  </w:footnote>
  <w:footnote w:type="continuationSeparator" w:id="0">
    <w:p w14:paraId="2438314F" w14:textId="77777777" w:rsidR="003610EE" w:rsidRDefault="0036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4F0B27F9" w:rsidR="009F5CF4" w:rsidRDefault="00466E40">
    <w:pPr>
      <w:pStyle w:val="Glava"/>
    </w:pPr>
    <w:r w:rsidRPr="00004C04">
      <w:rPr>
        <w:rFonts w:ascii="Republika" w:hAnsi="Republika"/>
        <w:noProof/>
      </w:rPr>
      <w:drawing>
        <wp:anchor distT="0" distB="0" distL="114300" distR="114300" simplePos="0" relativeHeight="251669504" behindDoc="0" locked="0" layoutInCell="1" allowOverlap="1" wp14:anchorId="69C7B6A9" wp14:editId="70D71C16">
          <wp:simplePos x="0" y="0"/>
          <wp:positionH relativeFrom="margin">
            <wp:posOffset>2962275</wp:posOffset>
          </wp:positionH>
          <wp:positionV relativeFrom="paragraph">
            <wp:posOffset>-476250</wp:posOffset>
          </wp:positionV>
          <wp:extent cx="1000760" cy="556260"/>
          <wp:effectExtent l="0" t="0" r="8890" b="0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1552" behindDoc="0" locked="0" layoutInCell="1" allowOverlap="1" wp14:anchorId="63B16245" wp14:editId="26701BEE">
          <wp:simplePos x="0" y="0"/>
          <wp:positionH relativeFrom="margin">
            <wp:posOffset>4215130</wp:posOffset>
          </wp:positionH>
          <wp:positionV relativeFrom="paragraph">
            <wp:posOffset>-487045</wp:posOffset>
          </wp:positionV>
          <wp:extent cx="2608580" cy="548005"/>
          <wp:effectExtent l="0" t="0" r="1270" b="4445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3.95pt;margin-top:-42pt;width:251.85pt;height:47.1pt;z-index:251658240;mso-position-horizontal-relative:text;mso-position-vertical-relative:text">
          <v:imagedata r:id="rId3" o:title=""/>
        </v:shape>
        <o:OLEObject Type="Embed" ProgID="CorelDraw.Graphic.25" ShapeID="_x0000_s1025" DrawAspect="Content" ObjectID="_1842076072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8653D6" w:rsidR="00B14876" w:rsidRPr="008F3500" w:rsidRDefault="00466E4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004C04">
      <w:rPr>
        <w:rFonts w:ascii="Republika" w:hAnsi="Republika"/>
        <w:noProof/>
      </w:rPr>
      <w:drawing>
        <wp:anchor distT="0" distB="0" distL="114300" distR="114300" simplePos="0" relativeHeight="251677696" behindDoc="0" locked="0" layoutInCell="1" allowOverlap="1" wp14:anchorId="2B295F54" wp14:editId="6B1077FF">
          <wp:simplePos x="0" y="0"/>
          <wp:positionH relativeFrom="margin">
            <wp:posOffset>3028950</wp:posOffset>
          </wp:positionH>
          <wp:positionV relativeFrom="paragraph">
            <wp:posOffset>-362585</wp:posOffset>
          </wp:positionV>
          <wp:extent cx="1000760" cy="556260"/>
          <wp:effectExtent l="0" t="0" r="8890" b="0"/>
          <wp:wrapSquare wrapText="bothSides"/>
          <wp:docPr id="149061267" name="Slika 14906126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9744" behindDoc="0" locked="0" layoutInCell="1" allowOverlap="1" wp14:anchorId="6B58AEEA" wp14:editId="0CBBBEA5">
          <wp:simplePos x="0" y="0"/>
          <wp:positionH relativeFrom="margin">
            <wp:posOffset>4215765</wp:posOffset>
          </wp:positionH>
          <wp:positionV relativeFrom="paragraph">
            <wp:posOffset>-339090</wp:posOffset>
          </wp:positionV>
          <wp:extent cx="2608580" cy="548005"/>
          <wp:effectExtent l="0" t="0" r="1270" b="4445"/>
          <wp:wrapNone/>
          <wp:docPr id="1029643601" name="Slika 102964360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3" o:title=""/>
        </v:shape>
        <o:OLEObject Type="Embed" ProgID="CorelDraw.Graphic.25" ShapeID="_x0000_s1026" DrawAspect="Content" ObjectID="_184207607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3397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23AE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4868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10EE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5D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6E40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6801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038CD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072D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014E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D2C08"/>
    <w:rsid w:val="00AF0688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7528F"/>
    <w:rsid w:val="00B8547D"/>
    <w:rsid w:val="00B8722E"/>
    <w:rsid w:val="00BA4A01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31D66"/>
    <w:rsid w:val="00D403A0"/>
    <w:rsid w:val="00D453F4"/>
    <w:rsid w:val="00D4629B"/>
    <w:rsid w:val="00D50C98"/>
    <w:rsid w:val="00D66E93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511EB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2026-06-04T04:44:00Z</dcterms:created>
  <dcterms:modified xsi:type="dcterms:W3CDTF">2026-06-04T09:01:00Z</dcterms:modified>
</cp:coreProperties>
</file>