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181F5B" w:rsidRDefault="00181F5B" w:rsidP="00181F5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METEOROLOG III (m/ž),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12026,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Sektorju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za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meteorološke</w:t>
      </w:r>
      <w:proofErr w:type="spellEnd"/>
      <w:r w:rsidRPr="00BD2321">
        <w:rPr>
          <w:rFonts w:ascii="Arial" w:hAnsi="Arial" w:cs="Arial"/>
        </w:rPr>
        <w:t xml:space="preserve">, </w:t>
      </w:r>
      <w:proofErr w:type="spellStart"/>
      <w:r w:rsidRPr="00BD2321">
        <w:rPr>
          <w:rFonts w:ascii="Arial" w:hAnsi="Arial" w:cs="Arial"/>
        </w:rPr>
        <w:t>hidrološke</w:t>
      </w:r>
      <w:proofErr w:type="spellEnd"/>
      <w:r w:rsidRPr="00BD2321">
        <w:rPr>
          <w:rFonts w:ascii="Arial" w:hAnsi="Arial" w:cs="Arial"/>
        </w:rPr>
        <w:t xml:space="preserve"> in </w:t>
      </w:r>
      <w:proofErr w:type="spellStart"/>
      <w:r w:rsidRPr="00BD2321">
        <w:rPr>
          <w:rFonts w:ascii="Arial" w:hAnsi="Arial" w:cs="Arial"/>
        </w:rPr>
        <w:t>oceanografske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napovedi</w:t>
      </w:r>
      <w:proofErr w:type="spellEnd"/>
      <w:r w:rsidRPr="00BD2321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meteorologijo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hidrologijo</w:t>
      </w:r>
      <w:proofErr w:type="spellEnd"/>
      <w:r w:rsidRPr="00BD2321">
        <w:rPr>
          <w:rFonts w:ascii="Arial" w:hAnsi="Arial" w:cs="Arial"/>
        </w:rPr>
        <w:t xml:space="preserve">, </w:t>
      </w:r>
      <w:proofErr w:type="spellStart"/>
      <w:r w:rsidRPr="00BD2321">
        <w:rPr>
          <w:rFonts w:ascii="Arial" w:hAnsi="Arial" w:cs="Arial"/>
        </w:rPr>
        <w:t>za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določen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čas</w:t>
      </w:r>
      <w:proofErr w:type="spellEnd"/>
      <w:r w:rsidRPr="00BD2321">
        <w:rPr>
          <w:rFonts w:ascii="Arial" w:hAnsi="Arial" w:cs="Arial"/>
        </w:rPr>
        <w:t xml:space="preserve"> do 30. 6. 2021 oz. do </w:t>
      </w:r>
      <w:proofErr w:type="spellStart"/>
      <w:r w:rsidRPr="00BD2321">
        <w:rPr>
          <w:rFonts w:ascii="Arial" w:hAnsi="Arial" w:cs="Arial"/>
        </w:rPr>
        <w:t>konca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trajanja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projekta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Elektronska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napoved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za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splošno</w:t>
      </w:r>
      <w:proofErr w:type="spellEnd"/>
      <w:r w:rsidRPr="00BD2321">
        <w:rPr>
          <w:rFonts w:ascii="Arial" w:hAnsi="Arial" w:cs="Arial"/>
        </w:rPr>
        <w:t xml:space="preserve"> </w:t>
      </w:r>
      <w:proofErr w:type="spellStart"/>
      <w:r w:rsidRPr="00BD2321">
        <w:rPr>
          <w:rFonts w:ascii="Arial" w:hAnsi="Arial" w:cs="Arial"/>
        </w:rPr>
        <w:t>letalstvo</w:t>
      </w:r>
      <w:proofErr w:type="spellEnd"/>
      <w:r w:rsidRPr="00BD23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</w:t>
      </w:r>
      <w:proofErr w:type="spellStart"/>
      <w:r w:rsidRPr="00BD2321">
        <w:rPr>
          <w:rFonts w:ascii="Arial" w:hAnsi="Arial" w:cs="Arial"/>
        </w:rPr>
        <w:t>eGAFOR</w:t>
      </w:r>
      <w:proofErr w:type="spellEnd"/>
      <w:r>
        <w:rPr>
          <w:rFonts w:ascii="Arial" w:hAnsi="Arial" w:cs="Arial"/>
        </w:rPr>
        <w:t>«</w:t>
      </w:r>
      <w:bookmarkStart w:id="0" w:name="_GoBack"/>
      <w:bookmarkEnd w:id="0"/>
    </w:p>
    <w:p w:rsidR="00855A38" w:rsidRDefault="00855A3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0200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  <w:lang w:val="sl-SI"/>
              </w:rPr>
            </w:r>
            <w:r w:rsidR="00604F8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</w:t>
      </w:r>
      <w:r w:rsidR="00F02000">
        <w:rPr>
          <w:rFonts w:ascii="Arial" w:hAnsi="Arial" w:cs="Arial"/>
          <w:i/>
          <w:color w:val="000000"/>
        </w:rPr>
        <w:t>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F02000">
        <w:rPr>
          <w:rFonts w:ascii="Arial" w:hAnsi="Arial" w:cs="Arial"/>
          <w:i/>
          <w:color w:val="000000"/>
        </w:rPr>
        <w:t>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</w:rPr>
            </w:r>
            <w:r w:rsidR="00604F8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</w:rPr>
            </w:r>
            <w:r w:rsidR="00604F8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color w:val="000000"/>
              </w:rPr>
            </w:r>
            <w:r w:rsidR="00604F8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  <w:color w:val="000000"/>
              </w:rPr>
            </w:r>
            <w:r w:rsidR="00604F8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4F87">
              <w:rPr>
                <w:rFonts w:ascii="Arial" w:hAnsi="Arial" w:cs="Arial"/>
                <w:b/>
              </w:rPr>
            </w:r>
            <w:r w:rsidR="00604F8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56225B">
          <w:footerReference w:type="default" r:id="rId8"/>
          <w:headerReference w:type="first" r:id="rId9"/>
          <w:pgSz w:w="11906" w:h="16838"/>
          <w:pgMar w:top="1417" w:right="1417" w:bottom="1417" w:left="1417" w:header="907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562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87" w:rsidRPr="008F092B" w:rsidRDefault="00604F87" w:rsidP="00604F87">
    <w:pPr>
      <w:spacing w:line="288" w:lineRule="auto"/>
      <w:rPr>
        <w:rStyle w:val="Poudarek"/>
        <w:rFonts w:cs="Calibri"/>
        <w:color w:val="808080"/>
        <w:sz w:val="16"/>
        <w:szCs w:val="16"/>
        <w:lang w:val="en"/>
      </w:rPr>
    </w:pP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Pravno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obvestilo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: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Za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to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publikacijo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je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odgovoren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izključno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avtor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.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Evropska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unija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ne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odgovarja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za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kakršnokoli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morebitno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uporabo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v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njej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navedenih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 xml:space="preserve"> </w:t>
    </w:r>
    <w:proofErr w:type="spellStart"/>
    <w:r w:rsidRPr="008F092B">
      <w:rPr>
        <w:rStyle w:val="Poudarek"/>
        <w:rFonts w:cs="Calibri"/>
        <w:color w:val="808080"/>
        <w:sz w:val="16"/>
        <w:szCs w:val="16"/>
        <w:lang w:val="en"/>
      </w:rPr>
      <w:t>informacij</w:t>
    </w:r>
    <w:proofErr w:type="spellEnd"/>
    <w:r w:rsidRPr="008F092B">
      <w:rPr>
        <w:rStyle w:val="Poudarek"/>
        <w:rFonts w:cs="Calibri"/>
        <w:color w:val="808080"/>
        <w:sz w:val="16"/>
        <w:szCs w:val="16"/>
        <w:lang w:val="en"/>
      </w:rPr>
      <w:t>.         /             Disclaimer: The sole responsibility of this publication lies with the author. The European Union is not responsible for any use that may be made of the information contained therein."</w:t>
    </w:r>
  </w:p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5B" w:rsidRDefault="00181F5B" w:rsidP="00181F5B">
    <w:pPr>
      <w:pStyle w:val="Glava"/>
      <w:ind w:left="-680"/>
      <w:rPr>
        <w:noProof/>
        <w:lang w:eastAsia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3567430</wp:posOffset>
          </wp:positionH>
          <wp:positionV relativeFrom="paragraph">
            <wp:posOffset>13970</wp:posOffset>
          </wp:positionV>
          <wp:extent cx="3089275" cy="544195"/>
          <wp:effectExtent l="0" t="0" r="0" b="0"/>
          <wp:wrapTight wrapText="bothSides">
            <wp:wrapPolygon edited="0">
              <wp:start x="533" y="3025"/>
              <wp:lineTo x="533" y="18903"/>
              <wp:lineTo x="4395" y="18903"/>
              <wp:lineTo x="19846" y="17391"/>
              <wp:lineTo x="19713" y="16635"/>
              <wp:lineTo x="20512" y="13610"/>
              <wp:lineTo x="19580" y="5293"/>
              <wp:lineTo x="4395" y="3025"/>
              <wp:lineTo x="533" y="3025"/>
            </wp:wrapPolygon>
          </wp:wrapTight>
          <wp:docPr id="5" name="Slika 5" descr="sl_horizontal_ce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_horizontal_cef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left:0;text-align:left;margin-left:-29.4pt;margin-top:-1.85pt;width:199.3pt;height:40.3pt;z-index:-251658240;mso-position-horizontal-relative:text;mso-position-vertical-relative:text">
          <v:imagedata r:id="rId2" o:title=""/>
        </v:shape>
        <o:OLEObject Type="Embed" ProgID="CorelDRAW.CMX.15" ShapeID="_x0000_s14338" DrawAspect="Content" ObjectID="_1672146650" r:id="rId3"/>
      </w:object>
    </w: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2294890</wp:posOffset>
          </wp:positionH>
          <wp:positionV relativeFrom="paragraph">
            <wp:posOffset>125095</wp:posOffset>
          </wp:positionV>
          <wp:extent cx="1240790" cy="363220"/>
          <wp:effectExtent l="0" t="0" r="0" b="0"/>
          <wp:wrapNone/>
          <wp:docPr id="1" name="Slika 1" descr="eGAF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GAFOR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t xml:space="preserve">                                                                                                                            </w:t>
    </w:r>
  </w:p>
  <w:p w:rsidR="00181F5B" w:rsidRDefault="00181F5B" w:rsidP="00181F5B">
    <w:pPr>
      <w:pStyle w:val="Glava"/>
      <w:ind w:left="-680"/>
      <w:rPr>
        <w:noProof/>
        <w:lang w:eastAsia="sl-SI"/>
      </w:rPr>
    </w:pPr>
    <w:r>
      <w:rPr>
        <w:noProof/>
        <w:lang w:eastAsia="sl-SI"/>
      </w:rPr>
      <w:t xml:space="preserve">                                                                                                                                      </w:t>
    </w:r>
  </w:p>
  <w:p w:rsidR="00181F5B" w:rsidRDefault="00181F5B" w:rsidP="00181F5B">
    <w:pPr>
      <w:pStyle w:val="Glava"/>
      <w:ind w:left="-680"/>
      <w:rPr>
        <w:rFonts w:cs="Arial"/>
        <w:sz w:val="16"/>
      </w:rPr>
    </w:pPr>
    <w:r>
      <w:rPr>
        <w:rFonts w:cs="Arial"/>
        <w:sz w:val="16"/>
      </w:rPr>
      <w:t xml:space="preserve">   </w:t>
    </w:r>
    <w:r>
      <w:rPr>
        <w:rFonts w:cs="Arial"/>
        <w:sz w:val="16"/>
      </w:rPr>
      <w:br/>
      <w:t xml:space="preserve">        </w:t>
    </w:r>
  </w:p>
  <w:p w:rsidR="00181F5B" w:rsidRPr="00DA3266" w:rsidRDefault="00181F5B" w:rsidP="00181F5B">
    <w:pPr>
      <w:pStyle w:val="Glava"/>
      <w:ind w:left="-680"/>
      <w:rPr>
        <w:rFonts w:cs="Arial"/>
        <w:sz w:val="16"/>
      </w:rPr>
    </w:pPr>
    <w:r>
      <w:rPr>
        <w:rFonts w:cs="Arial"/>
        <w:sz w:val="16"/>
      </w:rPr>
      <w:t xml:space="preserve">                      </w:t>
    </w:r>
    <w:proofErr w:type="spellStart"/>
    <w:r w:rsidRPr="003F4FB6">
      <w:rPr>
        <w:rFonts w:cs="Arial"/>
        <w:color w:val="808080"/>
        <w:sz w:val="16"/>
      </w:rPr>
      <w:t>Vojkova</w:t>
    </w:r>
    <w:proofErr w:type="spellEnd"/>
    <w:r w:rsidRPr="003F4FB6">
      <w:rPr>
        <w:rFonts w:cs="Arial"/>
        <w:color w:val="808080"/>
        <w:sz w:val="16"/>
      </w:rPr>
      <w:t xml:space="preserve"> 1b, 1000 Ljubljana</w:t>
    </w:r>
  </w:p>
  <w:p w:rsidR="0056225B" w:rsidRDefault="005622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41">
      <o:colormru v:ext="edit" colors="#428299,#529dba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1F5B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3696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225B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04F87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0294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000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character" w:styleId="Poudarek">
    <w:name w:val="Emphasis"/>
    <w:uiPriority w:val="20"/>
    <w:qFormat/>
    <w:rsid w:val="00604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D6BA-91FE-4FA8-87A3-93986D9C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976</Words>
  <Characters>8805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7</cp:revision>
  <cp:lastPrinted>2017-08-31T05:53:00Z</cp:lastPrinted>
  <dcterms:created xsi:type="dcterms:W3CDTF">2021-01-12T09:13:00Z</dcterms:created>
  <dcterms:modified xsi:type="dcterms:W3CDTF">2021-01-14T15:24:00Z</dcterms:modified>
</cp:coreProperties>
</file>