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60230A">
      <w:pPr>
        <w:tabs>
          <w:tab w:val="left" w:pos="2835"/>
        </w:tabs>
        <w:spacing w:after="480"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Pr="00CA5BBF">
        <w:rPr>
          <w:rFonts w:cs="Arial"/>
          <w:bCs/>
          <w:szCs w:val="20"/>
          <w:shd w:val="clear" w:color="auto" w:fill="FFFFFF"/>
        </w:rPr>
        <w:t>št</w:t>
      </w:r>
      <w:proofErr w:type="spellEnd"/>
      <w:r w:rsidRPr="00CA5BBF">
        <w:rPr>
          <w:rFonts w:cs="Arial"/>
          <w:bCs/>
          <w:szCs w:val="20"/>
          <w:shd w:val="clear" w:color="auto" w:fill="FFFFFF"/>
        </w:rPr>
        <w:t>. </w:t>
      </w:r>
      <w:hyperlink r:id="rId8" w:tgtFrame="_blank" w:tooltip="Zakon o javnih uslužbencih (uradno prečiščeno besedilo)" w:history="1">
        <w:r w:rsidRPr="00CA5BBF">
          <w:rPr>
            <w:rFonts w:cs="Arial"/>
            <w:bCs/>
            <w:szCs w:val="20"/>
            <w:shd w:val="clear" w:color="auto" w:fill="FFFFFF"/>
          </w:rPr>
          <w:t>63/07</w:t>
        </w:r>
      </w:hyperlink>
      <w:r w:rsidRPr="00CA5BBF">
        <w:rPr>
          <w:rFonts w:cs="Arial"/>
          <w:bCs/>
          <w:szCs w:val="20"/>
          <w:shd w:val="clear" w:color="auto" w:fill="FFFFFF"/>
        </w:rPr>
        <w:t xml:space="preserve"> – </w:t>
      </w:r>
      <w:r>
        <w:rPr>
          <w:rFonts w:cs="Arial"/>
          <w:bCs/>
          <w:szCs w:val="20"/>
          <w:shd w:val="clear" w:color="auto" w:fill="FFFFFF"/>
        </w:rPr>
        <w:t>UPB</w:t>
      </w:r>
      <w:r w:rsidRPr="00CA5BBF">
        <w:rPr>
          <w:rFonts w:cs="Arial"/>
          <w:bCs/>
          <w:szCs w:val="20"/>
          <w:shd w:val="clear" w:color="auto" w:fill="FFFFFF"/>
        </w:rPr>
        <w:t>, </w:t>
      </w:r>
      <w:hyperlink r:id="rId9" w:tgtFrame="_blank" w:tooltip="Zakon o spremembah in dopolnitvah Zakona o javnih uslužbencih" w:history="1">
        <w:r w:rsidRPr="00CA5BBF">
          <w:rPr>
            <w:rFonts w:cs="Arial"/>
            <w:bCs/>
            <w:szCs w:val="20"/>
            <w:shd w:val="clear" w:color="auto" w:fill="FFFFFF"/>
          </w:rPr>
          <w:t>65/08</w:t>
        </w:r>
      </w:hyperlink>
      <w:r w:rsidRPr="00CA5BBF">
        <w:rPr>
          <w:rFonts w:cs="Arial"/>
          <w:bCs/>
          <w:szCs w:val="20"/>
          <w:shd w:val="clear" w:color="auto" w:fill="FFFFFF"/>
        </w:rPr>
        <w:t>, </w:t>
      </w:r>
      <w:hyperlink r:id="rId10" w:tgtFrame="_blank" w:tooltip="Zakon o spremembah in dopolnitvah Zakona o trgu finančnih instrumentov" w:history="1">
        <w:r w:rsidRPr="00CA5BBF">
          <w:rPr>
            <w:rFonts w:cs="Arial"/>
            <w:bCs/>
            <w:szCs w:val="20"/>
            <w:shd w:val="clear" w:color="auto" w:fill="FFFFFF"/>
          </w:rPr>
          <w:t>69/08</w:t>
        </w:r>
      </w:hyperlink>
      <w:r w:rsidRPr="00CA5BBF">
        <w:rPr>
          <w:rFonts w:cs="Arial"/>
          <w:bCs/>
          <w:szCs w:val="20"/>
          <w:shd w:val="clear" w:color="auto" w:fill="FFFFFF"/>
        </w:rPr>
        <w:t> – ZTFI-A, </w:t>
      </w:r>
      <w:hyperlink r:id="rId11" w:tgtFrame="_blank" w:tooltip="Zakon o spremembah in dopolnitvah Zakona o zavarovalništvu" w:history="1">
        <w:r w:rsidRPr="00CA5BBF">
          <w:rPr>
            <w:rFonts w:cs="Arial"/>
            <w:bCs/>
            <w:szCs w:val="20"/>
            <w:shd w:val="clear" w:color="auto" w:fill="FFFFFF"/>
          </w:rPr>
          <w:t>69/08</w:t>
        </w:r>
      </w:hyperlink>
      <w:r w:rsidRPr="00CA5BBF">
        <w:rPr>
          <w:rFonts w:cs="Arial"/>
          <w:bCs/>
          <w:szCs w:val="20"/>
          <w:shd w:val="clear" w:color="auto" w:fill="FFFFFF"/>
        </w:rPr>
        <w:t xml:space="preserve"> – </w:t>
      </w:r>
      <w:proofErr w:type="spellStart"/>
      <w:r w:rsidRPr="00CA5BBF">
        <w:rPr>
          <w:rFonts w:cs="Arial"/>
          <w:bCs/>
          <w:szCs w:val="20"/>
          <w:shd w:val="clear" w:color="auto" w:fill="FFFFFF"/>
        </w:rPr>
        <w:t>ZZavar</w:t>
      </w:r>
      <w:proofErr w:type="spellEnd"/>
      <w:r w:rsidRPr="00CA5BBF">
        <w:rPr>
          <w:rFonts w:cs="Arial"/>
          <w:bCs/>
          <w:szCs w:val="20"/>
          <w:shd w:val="clear" w:color="auto" w:fill="FFFFFF"/>
        </w:rPr>
        <w:t>-E in </w:t>
      </w:r>
      <w:hyperlink r:id="rId12" w:tgtFrame="_blank" w:tooltip="Zakon za uravnoteženje javnih financ" w:history="1">
        <w:r w:rsidRPr="00CA5BBF">
          <w:rPr>
            <w:rFonts w:cs="Arial"/>
            <w:bCs/>
            <w:szCs w:val="20"/>
            <w:shd w:val="clear" w:color="auto" w:fill="FFFFFF"/>
          </w:rPr>
          <w:t>40/12</w:t>
        </w:r>
      </w:hyperlink>
      <w:r w:rsidRPr="00CA5BBF">
        <w:rPr>
          <w:rFonts w:cs="Arial"/>
          <w:bCs/>
          <w:szCs w:val="20"/>
          <w:shd w:val="clear" w:color="auto" w:fill="FFFFFF"/>
        </w:rPr>
        <w:t> – ZUJF</w:t>
      </w:r>
      <w:r w:rsidRPr="00CA5BBF">
        <w:rPr>
          <w:rFonts w:cs="Arial"/>
          <w:bCs/>
          <w:szCs w:val="20"/>
          <w:shd w:val="clear" w:color="auto" w:fill="FFFFFF"/>
          <w:lang w:val="sl-SI"/>
        </w:rPr>
        <w:t>)</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w:t>
      </w:r>
      <w:r w:rsidR="00E660CE">
        <w:rPr>
          <w:rFonts w:cs="Arial"/>
          <w:szCs w:val="20"/>
          <w:lang w:val="sl-SI" w:eastAsia="sl-SI"/>
        </w:rPr>
        <w:t xml:space="preserve">položajnega </w:t>
      </w:r>
      <w:r w:rsidRPr="00CA5BBF">
        <w:rPr>
          <w:rFonts w:cs="Arial"/>
          <w:szCs w:val="20"/>
          <w:lang w:val="sl-SI" w:eastAsia="sl-SI"/>
        </w:rPr>
        <w:t>delovnega mesta za nedoločen čas s polnim delovnim časom</w:t>
      </w:r>
    </w:p>
    <w:bookmarkEnd w:id="0"/>
    <w:p w:rsidR="008020BD" w:rsidRPr="00CA5BBF" w:rsidRDefault="00E814AE" w:rsidP="0060230A">
      <w:pPr>
        <w:autoSpaceDE w:val="0"/>
        <w:autoSpaceDN w:val="0"/>
        <w:adjustRightInd w:val="0"/>
        <w:spacing w:after="480"/>
        <w:jc w:val="both"/>
        <w:rPr>
          <w:rFonts w:cs="Arial"/>
          <w:b/>
          <w:szCs w:val="20"/>
          <w:lang w:val="sl-SI"/>
        </w:rPr>
      </w:pPr>
      <w:r>
        <w:rPr>
          <w:rFonts w:cs="Arial"/>
          <w:b/>
          <w:szCs w:val="20"/>
          <w:lang w:val="sl-SI"/>
        </w:rPr>
        <w:t xml:space="preserve">DIREKTOR URADA </w:t>
      </w:r>
      <w:r w:rsidR="008020BD" w:rsidRPr="00CA5BBF">
        <w:rPr>
          <w:rFonts w:cs="Arial"/>
          <w:b/>
          <w:szCs w:val="20"/>
          <w:lang w:val="sl-SI"/>
        </w:rPr>
        <w:t>(m/ž)</w:t>
      </w:r>
      <w:r w:rsidR="008020BD">
        <w:rPr>
          <w:rFonts w:cs="Arial"/>
          <w:b/>
          <w:szCs w:val="20"/>
          <w:lang w:val="sl-SI"/>
        </w:rPr>
        <w:t xml:space="preserve">, šifra DM </w:t>
      </w:r>
      <w:r w:rsidR="00EB5411">
        <w:rPr>
          <w:rFonts w:cs="Arial"/>
          <w:b/>
          <w:szCs w:val="20"/>
          <w:lang w:val="sl-SI"/>
        </w:rPr>
        <w:t>8</w:t>
      </w:r>
      <w:r>
        <w:rPr>
          <w:rFonts w:cs="Arial"/>
          <w:b/>
          <w:szCs w:val="20"/>
          <w:lang w:val="sl-SI"/>
        </w:rPr>
        <w:t>00</w:t>
      </w:r>
      <w:r w:rsidR="008020BD">
        <w:rPr>
          <w:rFonts w:cs="Arial"/>
          <w:b/>
          <w:szCs w:val="20"/>
          <w:lang w:val="sl-SI"/>
        </w:rPr>
        <w:t xml:space="preserve">, </w:t>
      </w:r>
      <w:r w:rsidR="007749B2">
        <w:rPr>
          <w:rFonts w:cs="Arial"/>
          <w:b/>
          <w:szCs w:val="20"/>
          <w:lang w:val="sl-SI"/>
        </w:rPr>
        <w:t xml:space="preserve">na Uradu za </w:t>
      </w:r>
      <w:r w:rsidR="00EB5411">
        <w:rPr>
          <w:rFonts w:cs="Arial"/>
          <w:b/>
          <w:szCs w:val="20"/>
          <w:lang w:val="sl-SI"/>
        </w:rPr>
        <w:t>meteorologijo, hidrologijo in oceanografijo</w:t>
      </w:r>
      <w:r w:rsidR="008020BD">
        <w:rPr>
          <w:rFonts w:cs="Arial"/>
          <w:b/>
          <w:szCs w:val="20"/>
          <w:lang w:val="sl-SI"/>
        </w:rPr>
        <w:t xml:space="preserve"> </w:t>
      </w:r>
      <w:r w:rsidR="008020BD" w:rsidRPr="00AB359D">
        <w:rPr>
          <w:rFonts w:cs="Arial"/>
          <w:b/>
          <w:szCs w:val="20"/>
          <w:lang w:val="sl-SI"/>
        </w:rPr>
        <w:t>na Agenciji RS za okolje</w:t>
      </w:r>
      <w:r w:rsidR="008020BD" w:rsidRPr="00CA5BBF">
        <w:rPr>
          <w:rFonts w:cs="Arial"/>
          <w:b/>
          <w:szCs w:val="20"/>
          <w:lang w:val="sl-SI"/>
        </w:rPr>
        <w:t xml:space="preserve"> </w:t>
      </w:r>
    </w:p>
    <w:p w:rsidR="008020BD" w:rsidRPr="00CA5BBF" w:rsidRDefault="0060230A" w:rsidP="008020BD">
      <w:pPr>
        <w:spacing w:line="240" w:lineRule="auto"/>
        <w:jc w:val="both"/>
        <w:rPr>
          <w:rFonts w:cs="Arial"/>
          <w:szCs w:val="20"/>
          <w:lang w:val="sl-SI"/>
        </w:rPr>
      </w:pPr>
      <w:r>
        <w:rPr>
          <w:rFonts w:cs="Arial"/>
          <w:szCs w:val="20"/>
          <w:lang w:val="sl-SI"/>
        </w:rPr>
        <w:t>K</w:t>
      </w:r>
      <w:r w:rsidR="008020BD" w:rsidRPr="00CA5BBF">
        <w:rPr>
          <w:rFonts w:cs="Arial"/>
          <w:szCs w:val="20"/>
          <w:lang w:val="sl-SI"/>
        </w:rPr>
        <w:t>andidati, ki se bodo prijavili na prosto delovno mesto, morajo izpolnjevati naslednje pogoje:</w:t>
      </w:r>
    </w:p>
    <w:p w:rsidR="008020BD" w:rsidRPr="00AB359D" w:rsidRDefault="008020BD" w:rsidP="008020BD">
      <w:pPr>
        <w:numPr>
          <w:ilvl w:val="0"/>
          <w:numId w:val="10"/>
        </w:numPr>
        <w:spacing w:line="240" w:lineRule="auto"/>
        <w:jc w:val="both"/>
        <w:rPr>
          <w:rFonts w:cs="Arial"/>
          <w:szCs w:val="20"/>
          <w:lang w:val="sl-SI"/>
        </w:rPr>
      </w:pPr>
      <w:r w:rsidRPr="00AB359D">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rFonts w:cs="Arial"/>
          <w:szCs w:val="20"/>
          <w:lang w:val="sl-SI"/>
        </w:rPr>
        <w:t>);</w:t>
      </w:r>
    </w:p>
    <w:p w:rsidR="008020BD" w:rsidRPr="00AB359D" w:rsidRDefault="008020BD" w:rsidP="008020BD">
      <w:pPr>
        <w:numPr>
          <w:ilvl w:val="0"/>
          <w:numId w:val="10"/>
        </w:numPr>
        <w:spacing w:line="240" w:lineRule="auto"/>
        <w:jc w:val="both"/>
        <w:rPr>
          <w:rFonts w:cs="Arial"/>
          <w:szCs w:val="20"/>
          <w:lang w:val="sl-SI"/>
        </w:rPr>
      </w:pPr>
      <w:r w:rsidRPr="00CA5BBF">
        <w:rPr>
          <w:rFonts w:cs="Arial"/>
          <w:szCs w:val="20"/>
          <w:lang w:val="sl-SI"/>
        </w:rPr>
        <w:t xml:space="preserve">najmanj </w:t>
      </w:r>
      <w:r w:rsidR="00E814AE">
        <w:rPr>
          <w:rFonts w:cs="Arial"/>
          <w:szCs w:val="20"/>
          <w:lang w:val="sl-SI"/>
        </w:rPr>
        <w:t>7</w:t>
      </w:r>
      <w:r w:rsidRPr="00CA5BBF">
        <w:rPr>
          <w:rFonts w:cs="Arial"/>
          <w:szCs w:val="20"/>
          <w:lang w:val="sl-SI"/>
        </w:rPr>
        <w:t xml:space="preserve"> let delovnih izkušenj,</w:t>
      </w:r>
    </w:p>
    <w:p w:rsidR="007749B2" w:rsidRDefault="008020BD" w:rsidP="000A03C7">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7749B2" w:rsidRDefault="008020BD" w:rsidP="007749B2">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E814AE"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vodenje urada</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neposredna pomoč pri vodenju strokovnih nalog na delu delovnega področja agencije</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koordinacija mednarodnega sodelovanja državne meteorološke službe</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vodenje projektnih skupin za najzahtevnejše in ključne projekte</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samostojno oblikovanje ključnih sistemskih rešitev in drugih najzahtevnejših gradiv</w:t>
      </w:r>
    </w:p>
    <w:p w:rsid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opravljanje drugih najzahtevnejših nalog</w:t>
      </w:r>
    </w:p>
    <w:p w:rsidR="00EB5411" w:rsidRPr="00EB5411" w:rsidRDefault="00EB5411" w:rsidP="00EB5411">
      <w:pPr>
        <w:pStyle w:val="Odstavekseznama"/>
        <w:numPr>
          <w:ilvl w:val="0"/>
          <w:numId w:val="25"/>
        </w:numPr>
        <w:spacing w:line="240" w:lineRule="auto"/>
        <w:jc w:val="both"/>
        <w:rPr>
          <w:rFonts w:eastAsiaTheme="minorHAnsi" w:cs="Arial"/>
          <w:szCs w:val="20"/>
          <w:lang w:val="sl-SI"/>
        </w:rPr>
      </w:pPr>
      <w:r w:rsidRPr="00EB5411">
        <w:rPr>
          <w:rFonts w:eastAsiaTheme="minorHAnsi" w:cs="Arial"/>
          <w:szCs w:val="20"/>
          <w:lang w:val="sl-SI"/>
        </w:rPr>
        <w:t>zagotavljanje oziroma neposredna pomoč pri zagotavljanju razvoja organizacije</w:t>
      </w:r>
    </w:p>
    <w:p w:rsidR="00492404" w:rsidRPr="00492404" w:rsidRDefault="00492404" w:rsidP="00492404">
      <w:pPr>
        <w:spacing w:line="240" w:lineRule="auto"/>
        <w:jc w:val="both"/>
        <w:rPr>
          <w:rFonts w:eastAsiaTheme="minorHAnsi" w:cs="Arial"/>
          <w:szCs w:val="20"/>
          <w:lang w:val="sl-SI"/>
        </w:rPr>
      </w:pPr>
    </w:p>
    <w:p w:rsidR="00492404" w:rsidRDefault="00EB5411" w:rsidP="008020BD">
      <w:pPr>
        <w:spacing w:line="240" w:lineRule="auto"/>
        <w:jc w:val="both"/>
        <w:rPr>
          <w:rFonts w:ascii="Helv" w:hAnsi="Helv" w:cs="Helv"/>
          <w:color w:val="000000"/>
          <w:szCs w:val="20"/>
          <w:lang w:val="sl-SI" w:eastAsia="en-GB"/>
        </w:rPr>
      </w:pPr>
      <w:r>
        <w:rPr>
          <w:rFonts w:ascii="Helv" w:hAnsi="Helv" w:cs="Helv"/>
          <w:color w:val="000000"/>
          <w:szCs w:val="20"/>
          <w:lang w:val="sl-SI" w:eastAsia="en-GB"/>
        </w:rPr>
        <w:t xml:space="preserve">Prednost pri izbiri bodo imeli kandidati, ki bodo izkazovali znanja s področja meteorologije, hidrologije in oceanografije, </w:t>
      </w:r>
      <w:r w:rsidR="00FB5C20">
        <w:rPr>
          <w:rFonts w:ascii="Helv" w:hAnsi="Helv" w:cs="Helv"/>
          <w:color w:val="000000"/>
          <w:szCs w:val="20"/>
          <w:lang w:val="sl-SI" w:eastAsia="en-GB"/>
        </w:rPr>
        <w:t xml:space="preserve">imeli </w:t>
      </w:r>
      <w:r>
        <w:rPr>
          <w:rFonts w:ascii="Helv" w:hAnsi="Helv" w:cs="Helv"/>
          <w:color w:val="000000"/>
          <w:szCs w:val="20"/>
          <w:lang w:val="sl-SI" w:eastAsia="en-GB"/>
        </w:rPr>
        <w:t>vodstvene izkušnje ter izkušnje s sodelovanjem v mednarodnih projektih in organizacijah.</w:t>
      </w:r>
    </w:p>
    <w:p w:rsidR="00EB5411" w:rsidRDefault="00EB5411"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B5C20" w:rsidRPr="00EB5469" w:rsidRDefault="00FB5C20" w:rsidP="00FB5C20">
      <w:pPr>
        <w:spacing w:line="240" w:lineRule="auto"/>
        <w:jc w:val="both"/>
        <w:rPr>
          <w:rFonts w:cs="Arial"/>
          <w:szCs w:val="20"/>
          <w:lang w:val="sl-SI" w:eastAsia="sl-SI"/>
        </w:rPr>
      </w:pPr>
      <w:r>
        <w:rPr>
          <w:rFonts w:cs="Arial"/>
          <w:szCs w:val="20"/>
          <w:lang w:val="sl-SI" w:eastAsia="sl-SI"/>
        </w:rPr>
        <w:lastRenderedPageBreak/>
        <w:t xml:space="preserve">Skladno s 5. odstavkom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xml:space="preserve">, s spremembami in dopolnitvami) se </w:t>
      </w:r>
      <w:r w:rsidRPr="00403A67">
        <w:rPr>
          <w:rFonts w:cs="Arial"/>
          <w:szCs w:val="20"/>
          <w:lang w:val="sl-SI" w:eastAsia="sl-SI"/>
        </w:rPr>
        <w:t xml:space="preserve">predpisane delovne izkušnje skrajšajo za tretjino v primeru, da naloge na tem delovnem mestu opravlja javni uslužbenec, ki ima </w:t>
      </w:r>
      <w:r>
        <w:rPr>
          <w:rFonts w:cs="Arial"/>
          <w:szCs w:val="20"/>
          <w:lang w:val="sl-SI" w:eastAsia="sl-SI"/>
        </w:rPr>
        <w:t>magisterij znanosti, doktorat oziroma zaključen specialistični študij.</w:t>
      </w:r>
    </w:p>
    <w:p w:rsidR="00492404" w:rsidRDefault="00492404" w:rsidP="008020BD">
      <w:pPr>
        <w:autoSpaceDE w:val="0"/>
        <w:autoSpaceDN w:val="0"/>
        <w:adjustRightInd w:val="0"/>
        <w:spacing w:line="240" w:lineRule="auto"/>
        <w:jc w:val="both"/>
        <w:rPr>
          <w:rFonts w:cs="Arial"/>
          <w:color w:val="000000"/>
          <w:szCs w:val="20"/>
          <w:lang w:val="sl-SI" w:eastAsia="sl-SI"/>
        </w:rPr>
      </w:pPr>
    </w:p>
    <w:p w:rsidR="008020BD" w:rsidRDefault="008020BD" w:rsidP="008020BD">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 xml:space="preserve">Pri izbranem kandidatu se bo preverjalo ali ima opravljeno obvezno usposabljanje za imenovanje v naziv. </w:t>
      </w:r>
      <w:r w:rsidRPr="009227A7">
        <w:rPr>
          <w:rFonts w:cs="Arial"/>
          <w:iCs/>
          <w:szCs w:val="20"/>
          <w:lang w:val="sl-SI" w:eastAsia="sl-SI"/>
        </w:rPr>
        <w:t xml:space="preserve">V kolikor izbrani kandidat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 xml:space="preserve">moral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iCs/>
          <w:szCs w:val="20"/>
          <w:lang w:val="sl-SI"/>
        </w:rPr>
        <w:t xml:space="preserve">Izbrani kandidat bo delo na delovnem mestu </w:t>
      </w:r>
      <w:r w:rsidR="00FB5C20">
        <w:rPr>
          <w:rFonts w:cs="Arial"/>
          <w:iCs/>
          <w:szCs w:val="20"/>
          <w:lang w:val="sl-SI"/>
        </w:rPr>
        <w:t>direktor urada</w:t>
      </w:r>
      <w:r w:rsidRPr="00CA5BBF">
        <w:rPr>
          <w:rFonts w:cs="Arial"/>
          <w:iCs/>
          <w:szCs w:val="20"/>
          <w:lang w:val="sl-SI"/>
        </w:rPr>
        <w:t xml:space="preserve"> opravljal v nazivu </w:t>
      </w:r>
      <w:r w:rsidR="00025951">
        <w:rPr>
          <w:rFonts w:cs="Arial"/>
          <w:iCs/>
          <w:szCs w:val="20"/>
          <w:lang w:val="sl-SI"/>
        </w:rPr>
        <w:t>sekretar</w:t>
      </w:r>
      <w:r>
        <w:rPr>
          <w:rFonts w:cs="Arial"/>
          <w:iCs/>
          <w:szCs w:val="20"/>
          <w:lang w:val="sl-SI"/>
        </w:rPr>
        <w:t>.</w:t>
      </w:r>
      <w:r w:rsidRPr="00CA5BBF">
        <w:rPr>
          <w:rFonts w:cs="Arial"/>
          <w:iCs/>
          <w:szCs w:val="20"/>
          <w:lang w:val="sl-SI"/>
        </w:rPr>
        <w:t xml:space="preserve"> </w:t>
      </w:r>
      <w:r w:rsidRPr="00CA5BBF">
        <w:rPr>
          <w:rFonts w:cs="Arial"/>
          <w:szCs w:val="20"/>
          <w:lang w:val="sl-SI"/>
        </w:rPr>
        <w:t>Z izbranim kandidatom bo sklenjeno delovno razmerje za nedoločen čas s polnim delovnim časom.</w:t>
      </w:r>
      <w:r w:rsidRPr="00CA5BBF">
        <w:rPr>
          <w:rFonts w:cs="Arial"/>
          <w:iCs/>
          <w:szCs w:val="20"/>
          <w:lang w:val="sl-SI"/>
        </w:rPr>
        <w:t xml:space="preserve"> Izbrani kandidat bo delo opravljal v prostorih </w:t>
      </w:r>
      <w:r w:rsidRPr="00CA5BBF">
        <w:rPr>
          <w:rFonts w:cs="Arial"/>
          <w:szCs w:val="20"/>
          <w:lang w:val="sl-SI"/>
        </w:rPr>
        <w:t>Agencije Republike Slovenije za okolje, Vojkova 1b, Ljubljana</w:t>
      </w:r>
      <w:r>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 ki ne izpolnjuje natečajnih pogojev.</w:t>
      </w:r>
      <w:r w:rsidRPr="0036749D">
        <w:rPr>
          <w:rFonts w:cs="Arial"/>
          <w:szCs w:val="20"/>
          <w:lang w:val="sl-SI"/>
        </w:rPr>
        <w:t xml:space="preserve"> </w:t>
      </w:r>
      <w:r w:rsidRPr="008A2AA6">
        <w:rPr>
          <w:rFonts w:cs="Arial"/>
          <w:szCs w:val="20"/>
          <w:lang w:val="sl-SI"/>
        </w:rPr>
        <w:t xml:space="preserve">Nepravočasne </w:t>
      </w:r>
      <w:r>
        <w:rPr>
          <w:rFonts w:cs="Arial"/>
          <w:szCs w:val="20"/>
          <w:lang w:val="sl-SI"/>
        </w:rPr>
        <w:t xml:space="preserve">vloge </w:t>
      </w:r>
      <w:r w:rsidRPr="008A2AA6">
        <w:rPr>
          <w:rFonts w:cs="Arial"/>
          <w:szCs w:val="20"/>
          <w:lang w:val="sl-SI"/>
        </w:rPr>
        <w:t>se ne bodo uvrstile v izbirni postopek</w:t>
      </w:r>
      <w:r>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8020BD" w:rsidRPr="00A556EC" w:rsidRDefault="008020BD" w:rsidP="008020BD">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spacing w:line="240" w:lineRule="auto"/>
        <w:jc w:val="both"/>
        <w:rPr>
          <w:rFonts w:cs="Arial"/>
          <w:szCs w:val="20"/>
          <w:lang w:val="sl-SI"/>
        </w:rPr>
      </w:pPr>
      <w:r w:rsidRPr="00CA5BBF">
        <w:rPr>
          <w:rFonts w:cs="Arial"/>
          <w:szCs w:val="20"/>
          <w:lang w:val="sl-SI"/>
        </w:rPr>
        <w:t>Kandidat vloži prijavo v pisni obliki, ki jo pošlje v zaprti ovojnici z označbo: »za javni natečaj  delovnega mesta</w:t>
      </w:r>
      <w:r w:rsidR="00061DEF">
        <w:rPr>
          <w:rFonts w:cs="Arial"/>
          <w:szCs w:val="20"/>
          <w:lang w:val="sl-SI"/>
        </w:rPr>
        <w:t xml:space="preserve"> DIREKTOR URADA</w:t>
      </w:r>
      <w:r>
        <w:rPr>
          <w:rFonts w:cs="Arial"/>
          <w:szCs w:val="20"/>
          <w:lang w:val="sl-SI"/>
        </w:rPr>
        <w:t xml:space="preserve"> (m/ž), š</w:t>
      </w:r>
      <w:r w:rsidR="00492404">
        <w:rPr>
          <w:rFonts w:cs="Arial"/>
          <w:szCs w:val="20"/>
          <w:lang w:val="sl-SI"/>
        </w:rPr>
        <w:t xml:space="preserve">ifra DM </w:t>
      </w:r>
      <w:r w:rsidR="00FB5C20">
        <w:rPr>
          <w:rFonts w:cs="Arial"/>
          <w:szCs w:val="20"/>
          <w:lang w:val="sl-SI"/>
        </w:rPr>
        <w:t>8</w:t>
      </w:r>
      <w:r w:rsidR="00061DEF">
        <w:rPr>
          <w:rFonts w:cs="Arial"/>
          <w:szCs w:val="20"/>
          <w:lang w:val="sl-SI"/>
        </w:rPr>
        <w:t>00</w:t>
      </w:r>
      <w:r>
        <w:rPr>
          <w:rFonts w:cs="Arial"/>
          <w:szCs w:val="20"/>
          <w:lang w:val="sl-SI"/>
        </w:rPr>
        <w:t xml:space="preserve">, </w:t>
      </w:r>
      <w:r w:rsidRPr="00CA5BBF">
        <w:rPr>
          <w:rFonts w:cs="Arial"/>
          <w:szCs w:val="20"/>
          <w:lang w:val="sl-SI"/>
        </w:rPr>
        <w:t xml:space="preserve">na Agenciji Republike Slovenije za okolje, pod </w:t>
      </w:r>
      <w:proofErr w:type="spellStart"/>
      <w:r w:rsidRPr="00CA5BBF">
        <w:rPr>
          <w:rFonts w:cs="Arial"/>
          <w:szCs w:val="20"/>
          <w:lang w:val="sl-SI"/>
        </w:rPr>
        <w:t>zap</w:t>
      </w:r>
      <w:proofErr w:type="spellEnd"/>
      <w:r w:rsidRPr="00CA5BBF">
        <w:rPr>
          <w:rFonts w:cs="Arial"/>
          <w:szCs w:val="20"/>
          <w:lang w:val="sl-SI"/>
        </w:rPr>
        <w:t>. številko »</w:t>
      </w:r>
      <w:r w:rsidR="00061DEF">
        <w:rPr>
          <w:rFonts w:cs="Arial"/>
          <w:b/>
          <w:color w:val="000000"/>
          <w:szCs w:val="20"/>
          <w:lang w:val="sl-SI" w:eastAsia="sl-SI"/>
        </w:rPr>
        <w:t>10033-</w:t>
      </w:r>
      <w:r w:rsidR="00FB5C20">
        <w:rPr>
          <w:rFonts w:cs="Arial"/>
          <w:b/>
          <w:color w:val="000000"/>
          <w:szCs w:val="20"/>
          <w:lang w:val="sl-SI" w:eastAsia="sl-SI"/>
        </w:rPr>
        <w:t>37/2021</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FB5C20">
        <w:rPr>
          <w:rFonts w:cs="Arial"/>
          <w:b/>
          <w:szCs w:val="20"/>
          <w:lang w:val="sl-SI"/>
        </w:rPr>
        <w:t>srede, 23. 6. 2021</w:t>
      </w:r>
      <w:r>
        <w:rPr>
          <w:rFonts w:cs="Arial"/>
          <w:b/>
          <w:szCs w:val="20"/>
          <w:lang w:val="sl-SI"/>
        </w:rPr>
        <w:t xml:space="preserve"> </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13"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p>
    <w:p w:rsidR="008020BD" w:rsidRDefault="008020BD" w:rsidP="008020BD">
      <w:pPr>
        <w:spacing w:line="240" w:lineRule="auto"/>
        <w:jc w:val="both"/>
        <w:rPr>
          <w:rFonts w:cs="Arial"/>
          <w:szCs w:val="20"/>
          <w:lang w:val="sl-SI"/>
        </w:rPr>
      </w:pPr>
    </w:p>
    <w:p w:rsidR="008020BD" w:rsidRDefault="008020BD" w:rsidP="008020BD">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 kandidata</w:t>
      </w:r>
      <w:r>
        <w:rPr>
          <w:rFonts w:cs="Arial"/>
          <w:b/>
          <w:szCs w:val="20"/>
          <w:u w:val="single"/>
          <w:lang w:val="sl-SI"/>
        </w:rPr>
        <w:t>.</w:t>
      </w:r>
    </w:p>
    <w:p w:rsidR="008020BD" w:rsidRPr="00CA5BBF" w:rsidRDefault="008020BD" w:rsidP="008020BD">
      <w:pPr>
        <w:jc w:val="both"/>
        <w:rPr>
          <w:rFonts w:cs="Arial"/>
          <w:szCs w:val="20"/>
          <w:lang w:val="sl-SI"/>
        </w:rPr>
      </w:pPr>
      <w:r w:rsidRPr="00CA5BBF">
        <w:rPr>
          <w:rFonts w:cs="Arial"/>
          <w:szCs w:val="20"/>
          <w:lang w:val="sl-SI"/>
        </w:rPr>
        <w:t>Obvestilo o končanem javnem natečaju bo objavljeno na spletni strani Agencije Republike Slovenije za okolje.</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8020BD" w:rsidRPr="00CA5BBF" w:rsidRDefault="008020BD" w:rsidP="008020BD">
      <w:pPr>
        <w:spacing w:line="240" w:lineRule="auto"/>
        <w:jc w:val="both"/>
        <w:rPr>
          <w:rFonts w:cs="Arial"/>
          <w:szCs w:val="20"/>
          <w:lang w:val="sl-SI"/>
        </w:rPr>
      </w:pPr>
    </w:p>
    <w:p w:rsidR="00807F1D" w:rsidRDefault="008020BD" w:rsidP="00807F1D">
      <w:pPr>
        <w:spacing w:after="480"/>
        <w:jc w:val="both"/>
        <w:rPr>
          <w:rFonts w:cs="Arial"/>
          <w:szCs w:val="20"/>
          <w:lang w:val="sl-SI"/>
        </w:rPr>
      </w:pPr>
      <w:r w:rsidRPr="00CA5BBF">
        <w:rPr>
          <w:rFonts w:cs="Arial"/>
          <w:szCs w:val="20"/>
          <w:lang w:val="sl-SI"/>
        </w:rPr>
        <w:t xml:space="preserve">Informacije o javnem natečaju dobite na telefonski številki:  01/ 478 </w:t>
      </w:r>
      <w:r w:rsidR="00492404">
        <w:rPr>
          <w:rFonts w:cs="Arial"/>
          <w:szCs w:val="20"/>
          <w:lang w:val="sl-SI"/>
        </w:rPr>
        <w:t xml:space="preserve">4554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14" w:history="1">
        <w:r w:rsidR="00492404" w:rsidRPr="003610C0">
          <w:rPr>
            <w:rStyle w:val="Hiperpovezava"/>
            <w:rFonts w:cs="Arial"/>
            <w:szCs w:val="20"/>
            <w:lang w:val="sl-SI"/>
          </w:rPr>
          <w:t>simona.krampelj@gov.si</w:t>
        </w:r>
      </w:hyperlink>
      <w:r w:rsidRPr="00CA5BBF">
        <w:rPr>
          <w:rFonts w:cs="Arial"/>
          <w:szCs w:val="20"/>
          <w:lang w:val="sl-SI"/>
        </w:rPr>
        <w:t xml:space="preserve"> (</w:t>
      </w:r>
      <w:r w:rsidR="00492404">
        <w:rPr>
          <w:rFonts w:cs="Arial"/>
          <w:szCs w:val="20"/>
          <w:lang w:val="sl-SI"/>
        </w:rPr>
        <w:t>Simona Krampelj</w:t>
      </w:r>
      <w:r w:rsidRPr="00CA5BBF">
        <w:rPr>
          <w:rFonts w:cs="Arial"/>
          <w:szCs w:val="20"/>
          <w:lang w:val="sl-SI"/>
        </w:rPr>
        <w:t xml:space="preserve">).  </w:t>
      </w:r>
    </w:p>
    <w:p w:rsidR="00E57B87" w:rsidRDefault="008020BD" w:rsidP="00E57B87">
      <w:pPr>
        <w:spacing w:after="720"/>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E57B87" w:rsidRPr="00E57B87" w:rsidRDefault="00E57B87" w:rsidP="00FB5C20">
      <w:pPr>
        <w:jc w:val="both"/>
        <w:rPr>
          <w:rFonts w:cs="Arial"/>
          <w:b/>
          <w:szCs w:val="20"/>
          <w:lang w:val="sl-SI"/>
        </w:rPr>
      </w:pPr>
      <w:bookmarkStart w:id="1" w:name="_GoBack"/>
      <w:bookmarkEnd w:id="1"/>
    </w:p>
    <w:sectPr w:rsidR="00E57B87" w:rsidRPr="00E57B87" w:rsidSect="00EE62A3">
      <w:headerReference w:type="default" r:id="rId15"/>
      <w:headerReference w:type="first" r:id="rId16"/>
      <w:footerReference w:type="first" r:id="rId17"/>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92" w:rsidRDefault="006D1392">
      <w:r>
        <w:separator/>
      </w:r>
    </w:p>
  </w:endnote>
  <w:endnote w:type="continuationSeparator" w:id="0">
    <w:p w:rsidR="006D1392" w:rsidRDefault="006D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60230A">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92" w:rsidRDefault="006D1392">
      <w:r>
        <w:separator/>
      </w:r>
    </w:p>
  </w:footnote>
  <w:footnote w:type="continuationSeparator" w:id="0">
    <w:p w:rsidR="006D1392" w:rsidRDefault="006D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066CDC"/>
    <w:multiLevelType w:val="hybridMultilevel"/>
    <w:tmpl w:val="1ED8A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BF97F90"/>
    <w:multiLevelType w:val="hybridMultilevel"/>
    <w:tmpl w:val="0E449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8"/>
  </w:num>
  <w:num w:numId="2">
    <w:abstractNumId w:val="8"/>
  </w:num>
  <w:num w:numId="3">
    <w:abstractNumId w:val="12"/>
  </w:num>
  <w:num w:numId="4">
    <w:abstractNumId w:val="0"/>
  </w:num>
  <w:num w:numId="5">
    <w:abstractNumId w:val="1"/>
  </w:num>
  <w:num w:numId="6">
    <w:abstractNumId w:val="21"/>
  </w:num>
  <w:num w:numId="7">
    <w:abstractNumId w:val="4"/>
  </w:num>
  <w:num w:numId="8">
    <w:abstractNumId w:val="15"/>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2"/>
  </w:num>
  <w:num w:numId="15">
    <w:abstractNumId w:val="6"/>
  </w:num>
  <w:num w:numId="16">
    <w:abstractNumId w:val="11"/>
  </w:num>
  <w:num w:numId="17">
    <w:abstractNumId w:val="10"/>
  </w:num>
  <w:num w:numId="18">
    <w:abstractNumId w:val="7"/>
  </w:num>
  <w:num w:numId="19">
    <w:abstractNumId w:val="20"/>
  </w:num>
  <w:num w:numId="20">
    <w:abstractNumId w:val="3"/>
  </w:num>
  <w:num w:numId="21">
    <w:abstractNumId w:val="14"/>
  </w:num>
  <w:num w:numId="22">
    <w:abstractNumId w:val="5"/>
  </w:num>
  <w:num w:numId="23">
    <w:abstractNumId w:val="16"/>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5951"/>
    <w:rsid w:val="00033E1A"/>
    <w:rsid w:val="0003784F"/>
    <w:rsid w:val="00055404"/>
    <w:rsid w:val="00061DEF"/>
    <w:rsid w:val="00090216"/>
    <w:rsid w:val="00093F66"/>
    <w:rsid w:val="00094FB0"/>
    <w:rsid w:val="000A0B02"/>
    <w:rsid w:val="000A35BB"/>
    <w:rsid w:val="000A7238"/>
    <w:rsid w:val="000F04FA"/>
    <w:rsid w:val="000F1EDC"/>
    <w:rsid w:val="000F3C21"/>
    <w:rsid w:val="000F4E4F"/>
    <w:rsid w:val="000F5A76"/>
    <w:rsid w:val="000F691E"/>
    <w:rsid w:val="000F6CCF"/>
    <w:rsid w:val="00102655"/>
    <w:rsid w:val="00116BDB"/>
    <w:rsid w:val="001227DF"/>
    <w:rsid w:val="00122877"/>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2404"/>
    <w:rsid w:val="00495937"/>
    <w:rsid w:val="004D47B4"/>
    <w:rsid w:val="004E06B5"/>
    <w:rsid w:val="004F0AF9"/>
    <w:rsid w:val="005135E9"/>
    <w:rsid w:val="0051608A"/>
    <w:rsid w:val="00521223"/>
    <w:rsid w:val="00525F18"/>
    <w:rsid w:val="00526246"/>
    <w:rsid w:val="00541164"/>
    <w:rsid w:val="00551084"/>
    <w:rsid w:val="00553AF5"/>
    <w:rsid w:val="00555D25"/>
    <w:rsid w:val="00567106"/>
    <w:rsid w:val="00572435"/>
    <w:rsid w:val="00572458"/>
    <w:rsid w:val="00577B6C"/>
    <w:rsid w:val="00596E96"/>
    <w:rsid w:val="005A574D"/>
    <w:rsid w:val="005A7D9A"/>
    <w:rsid w:val="005C6562"/>
    <w:rsid w:val="005C7D63"/>
    <w:rsid w:val="005D0FCE"/>
    <w:rsid w:val="005E05AA"/>
    <w:rsid w:val="005E1D3C"/>
    <w:rsid w:val="005F2D7E"/>
    <w:rsid w:val="006012A0"/>
    <w:rsid w:val="0060230A"/>
    <w:rsid w:val="00602EF5"/>
    <w:rsid w:val="0061231B"/>
    <w:rsid w:val="00613119"/>
    <w:rsid w:val="006142CD"/>
    <w:rsid w:val="00616178"/>
    <w:rsid w:val="006259F5"/>
    <w:rsid w:val="00625AE6"/>
    <w:rsid w:val="00632253"/>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490D"/>
    <w:rsid w:val="006D1392"/>
    <w:rsid w:val="006D3664"/>
    <w:rsid w:val="007038B7"/>
    <w:rsid w:val="0071180C"/>
    <w:rsid w:val="00714EE4"/>
    <w:rsid w:val="007155CF"/>
    <w:rsid w:val="00722645"/>
    <w:rsid w:val="00727D05"/>
    <w:rsid w:val="00732A84"/>
    <w:rsid w:val="00732FC9"/>
    <w:rsid w:val="00733017"/>
    <w:rsid w:val="00735F44"/>
    <w:rsid w:val="00741640"/>
    <w:rsid w:val="00754B94"/>
    <w:rsid w:val="0075541C"/>
    <w:rsid w:val="0076131B"/>
    <w:rsid w:val="00761CF5"/>
    <w:rsid w:val="00771254"/>
    <w:rsid w:val="00771F40"/>
    <w:rsid w:val="007749B2"/>
    <w:rsid w:val="00780440"/>
    <w:rsid w:val="007826FF"/>
    <w:rsid w:val="00783310"/>
    <w:rsid w:val="00783824"/>
    <w:rsid w:val="00785C8E"/>
    <w:rsid w:val="00785DC0"/>
    <w:rsid w:val="007910F1"/>
    <w:rsid w:val="007A4A6D"/>
    <w:rsid w:val="007A4CAA"/>
    <w:rsid w:val="007B5E61"/>
    <w:rsid w:val="007D106F"/>
    <w:rsid w:val="007D1BCF"/>
    <w:rsid w:val="007D21DC"/>
    <w:rsid w:val="007D295F"/>
    <w:rsid w:val="007D75CF"/>
    <w:rsid w:val="007E0440"/>
    <w:rsid w:val="007E6DC5"/>
    <w:rsid w:val="007E7BD6"/>
    <w:rsid w:val="007F07F6"/>
    <w:rsid w:val="007F1045"/>
    <w:rsid w:val="007F54B9"/>
    <w:rsid w:val="008020BD"/>
    <w:rsid w:val="00802433"/>
    <w:rsid w:val="00807F1D"/>
    <w:rsid w:val="0081436E"/>
    <w:rsid w:val="00816CB0"/>
    <w:rsid w:val="00824768"/>
    <w:rsid w:val="00832F00"/>
    <w:rsid w:val="00836549"/>
    <w:rsid w:val="00842C89"/>
    <w:rsid w:val="0084390A"/>
    <w:rsid w:val="0084508F"/>
    <w:rsid w:val="00854FD6"/>
    <w:rsid w:val="0086379D"/>
    <w:rsid w:val="00872167"/>
    <w:rsid w:val="00880192"/>
    <w:rsid w:val="0088043C"/>
    <w:rsid w:val="00881A9D"/>
    <w:rsid w:val="008842CD"/>
    <w:rsid w:val="00884889"/>
    <w:rsid w:val="0088610E"/>
    <w:rsid w:val="008906C9"/>
    <w:rsid w:val="008A0E4F"/>
    <w:rsid w:val="008A2AA6"/>
    <w:rsid w:val="008B7942"/>
    <w:rsid w:val="008C5738"/>
    <w:rsid w:val="008C69EB"/>
    <w:rsid w:val="008D04F0"/>
    <w:rsid w:val="008D08AE"/>
    <w:rsid w:val="008F076C"/>
    <w:rsid w:val="008F3500"/>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A0823"/>
    <w:rsid w:val="00AA6FC3"/>
    <w:rsid w:val="00AA79AD"/>
    <w:rsid w:val="00AB0304"/>
    <w:rsid w:val="00AB0B75"/>
    <w:rsid w:val="00AB1CA2"/>
    <w:rsid w:val="00AB36C4"/>
    <w:rsid w:val="00AC02D4"/>
    <w:rsid w:val="00AC32B2"/>
    <w:rsid w:val="00AC6D2D"/>
    <w:rsid w:val="00AF13B7"/>
    <w:rsid w:val="00AF7CDE"/>
    <w:rsid w:val="00B04706"/>
    <w:rsid w:val="00B075DA"/>
    <w:rsid w:val="00B17141"/>
    <w:rsid w:val="00B21FEB"/>
    <w:rsid w:val="00B2524F"/>
    <w:rsid w:val="00B26827"/>
    <w:rsid w:val="00B31575"/>
    <w:rsid w:val="00B5640B"/>
    <w:rsid w:val="00B66F83"/>
    <w:rsid w:val="00B6739A"/>
    <w:rsid w:val="00B74F44"/>
    <w:rsid w:val="00B75138"/>
    <w:rsid w:val="00B80325"/>
    <w:rsid w:val="00B8547D"/>
    <w:rsid w:val="00B872DC"/>
    <w:rsid w:val="00BD21C2"/>
    <w:rsid w:val="00BE3400"/>
    <w:rsid w:val="00C13F24"/>
    <w:rsid w:val="00C14C9E"/>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80E8E"/>
    <w:rsid w:val="00D8542D"/>
    <w:rsid w:val="00D904C5"/>
    <w:rsid w:val="00D92A1A"/>
    <w:rsid w:val="00D94D45"/>
    <w:rsid w:val="00D9582A"/>
    <w:rsid w:val="00D96E56"/>
    <w:rsid w:val="00DA12BD"/>
    <w:rsid w:val="00DC6A71"/>
    <w:rsid w:val="00DC6EFF"/>
    <w:rsid w:val="00DE4CA2"/>
    <w:rsid w:val="00DE507F"/>
    <w:rsid w:val="00E0357D"/>
    <w:rsid w:val="00E0507F"/>
    <w:rsid w:val="00E1100F"/>
    <w:rsid w:val="00E22E32"/>
    <w:rsid w:val="00E35DA0"/>
    <w:rsid w:val="00E42F68"/>
    <w:rsid w:val="00E461D1"/>
    <w:rsid w:val="00E5060A"/>
    <w:rsid w:val="00E52168"/>
    <w:rsid w:val="00E57B87"/>
    <w:rsid w:val="00E6067A"/>
    <w:rsid w:val="00E62277"/>
    <w:rsid w:val="00E660CE"/>
    <w:rsid w:val="00E70264"/>
    <w:rsid w:val="00E706A8"/>
    <w:rsid w:val="00E717A2"/>
    <w:rsid w:val="00E75833"/>
    <w:rsid w:val="00E75CF4"/>
    <w:rsid w:val="00E814AE"/>
    <w:rsid w:val="00E83B94"/>
    <w:rsid w:val="00E85768"/>
    <w:rsid w:val="00E97C5E"/>
    <w:rsid w:val="00EA7DD7"/>
    <w:rsid w:val="00EB17C8"/>
    <w:rsid w:val="00EB5411"/>
    <w:rsid w:val="00EB5469"/>
    <w:rsid w:val="00EB75E3"/>
    <w:rsid w:val="00ED1C3E"/>
    <w:rsid w:val="00ED5605"/>
    <w:rsid w:val="00ED6FBB"/>
    <w:rsid w:val="00EE62A3"/>
    <w:rsid w:val="00EF14BB"/>
    <w:rsid w:val="00EF71D2"/>
    <w:rsid w:val="00F04008"/>
    <w:rsid w:val="00F06B36"/>
    <w:rsid w:val="00F074EC"/>
    <w:rsid w:val="00F10133"/>
    <w:rsid w:val="00F200AB"/>
    <w:rsid w:val="00F206D8"/>
    <w:rsid w:val="00F240BB"/>
    <w:rsid w:val="00F3316F"/>
    <w:rsid w:val="00F375DF"/>
    <w:rsid w:val="00F57FED"/>
    <w:rsid w:val="00F80BAB"/>
    <w:rsid w:val="00F95D32"/>
    <w:rsid w:val="00FA1314"/>
    <w:rsid w:val="00FA34F9"/>
    <w:rsid w:val="00FB4029"/>
    <w:rsid w:val="00FB5C20"/>
    <w:rsid w:val="00FC0DB4"/>
    <w:rsid w:val="00FC4B1B"/>
    <w:rsid w:val="00FD319D"/>
    <w:rsid w:val="00FE4746"/>
    <w:rsid w:val="00FF4DFE"/>
    <w:rsid w:val="00FF61F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mailto:gp.arso@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mailto:simona.krampelj@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6E89-EA62-4992-9693-290BB5B5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1110</Words>
  <Characters>6330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Nika Javornik</cp:lastModifiedBy>
  <cp:revision>15</cp:revision>
  <cp:lastPrinted>2019-12-20T08:13:00Z</cp:lastPrinted>
  <dcterms:created xsi:type="dcterms:W3CDTF">2020-08-20T12:03:00Z</dcterms:created>
  <dcterms:modified xsi:type="dcterms:W3CDTF">2021-06-11T08:54:00Z</dcterms:modified>
</cp:coreProperties>
</file>