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201ECA" w:rsidRPr="000F5871" w:rsidRDefault="000F5871" w:rsidP="009A120B">
      <w:pPr>
        <w:tabs>
          <w:tab w:val="left" w:pos="2835"/>
        </w:tabs>
        <w:spacing w:line="288" w:lineRule="auto"/>
        <w:jc w:val="both"/>
        <w:rPr>
          <w:rFonts w:cs="Arial"/>
          <w:szCs w:val="20"/>
          <w:lang w:val="sl-SI"/>
        </w:rPr>
      </w:pPr>
      <w:r w:rsidRPr="000F5871">
        <w:rPr>
          <w:rFonts w:cs="Arial"/>
          <w:szCs w:val="20"/>
          <w:lang w:val="sl-SI"/>
        </w:rPr>
        <w:t>Številka: 10033-12/2023-1</w:t>
      </w:r>
    </w:p>
    <w:p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93071A">
        <w:rPr>
          <w:rFonts w:cs="Arial"/>
          <w:szCs w:val="20"/>
          <w:lang w:val="sl-SI"/>
        </w:rPr>
        <w:t xml:space="preserve">  </w:t>
      </w:r>
      <w:bookmarkStart w:id="0" w:name="_GoBack"/>
      <w:bookmarkEnd w:id="0"/>
      <w:r w:rsidR="00A70C23" w:rsidRPr="00A70C23">
        <w:rPr>
          <w:rFonts w:cs="Arial"/>
          <w:szCs w:val="20"/>
          <w:lang w:val="sl-SI"/>
        </w:rPr>
        <w:t>22</w:t>
      </w:r>
      <w:r w:rsidR="00DF050E" w:rsidRPr="00A70C23">
        <w:rPr>
          <w:rFonts w:cs="Arial"/>
          <w:szCs w:val="20"/>
          <w:lang w:val="sl-SI"/>
        </w:rPr>
        <w:t>. 03.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9A120B">
      <w:pPr>
        <w:tabs>
          <w:tab w:val="left" w:pos="2835"/>
        </w:tabs>
        <w:spacing w:line="288" w:lineRule="auto"/>
        <w:jc w:val="both"/>
        <w:rPr>
          <w:rFonts w:cs="Arial"/>
          <w:szCs w:val="20"/>
          <w:lang w:val="sl-SI"/>
        </w:rPr>
      </w:pPr>
      <w:bookmarkStart w:id="1"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9A120B">
      <w:pPr>
        <w:tabs>
          <w:tab w:val="left" w:pos="2835"/>
        </w:tabs>
        <w:spacing w:line="288" w:lineRule="auto"/>
        <w:jc w:val="both"/>
        <w:rPr>
          <w:rFonts w:cs="Arial"/>
          <w:szCs w:val="20"/>
          <w:lang w:val="sl-SI"/>
        </w:rPr>
      </w:pPr>
    </w:p>
    <w:p w:rsidR="001B0597" w:rsidRDefault="001B0597" w:rsidP="009A120B">
      <w:pPr>
        <w:tabs>
          <w:tab w:val="left" w:pos="2835"/>
        </w:tabs>
        <w:spacing w:line="288" w:lineRule="auto"/>
        <w:jc w:val="both"/>
        <w:rPr>
          <w:rFonts w:cs="Arial"/>
          <w:b/>
          <w:szCs w:val="20"/>
          <w:lang w:val="sl-SI"/>
        </w:rPr>
      </w:pPr>
      <w:r>
        <w:rPr>
          <w:rFonts w:cs="Arial"/>
          <w:b/>
          <w:szCs w:val="20"/>
          <w:lang w:val="sl-SI"/>
        </w:rPr>
        <w:t>SVETOVALEC (m/ž)</w:t>
      </w:r>
      <w:r w:rsidRPr="00A72630">
        <w:rPr>
          <w:rFonts w:cs="Arial"/>
          <w:szCs w:val="20"/>
          <w:lang w:val="sl-SI"/>
        </w:rPr>
        <w:t>, šifra DM 12075, v Sektorju za okoljske informacijske sisteme, Uradu za spremljanje vplivov na okolje</w:t>
      </w:r>
      <w:r w:rsidR="00A72630" w:rsidRPr="00A72630">
        <w:rPr>
          <w:rFonts w:cs="Arial"/>
          <w:szCs w:val="20"/>
          <w:lang w:val="sl-SI"/>
        </w:rPr>
        <w:t xml:space="preserve">, za izvedbo nalog na projektu LIFE </w:t>
      </w:r>
      <w:proofErr w:type="spellStart"/>
      <w:r w:rsidR="00A72630" w:rsidRPr="00A72630">
        <w:rPr>
          <w:rFonts w:cs="Arial"/>
          <w:szCs w:val="20"/>
          <w:lang w:val="sl-SI"/>
        </w:rPr>
        <w:t>NarcIS</w:t>
      </w:r>
      <w:proofErr w:type="spellEnd"/>
      <w:r w:rsidR="00A72630" w:rsidRPr="00A72630">
        <w:rPr>
          <w:rFonts w:cs="Arial"/>
          <w:szCs w:val="20"/>
          <w:lang w:val="sl-SI"/>
        </w:rPr>
        <w:t xml:space="preserve"> – naravovarstveni informacijski sistem (</w:t>
      </w:r>
      <w:r w:rsidR="00A72630">
        <w:rPr>
          <w:rFonts w:cs="Arial"/>
          <w:szCs w:val="20"/>
          <w:lang w:val="sl-SI"/>
        </w:rPr>
        <w:t xml:space="preserve">LIFE19 GIE/SI/000161 – LIFE </w:t>
      </w:r>
      <w:proofErr w:type="spellStart"/>
      <w:r w:rsidR="00A72630">
        <w:rPr>
          <w:rFonts w:cs="Arial"/>
          <w:szCs w:val="20"/>
          <w:lang w:val="sl-SI"/>
        </w:rPr>
        <w:t>NarcIS</w:t>
      </w:r>
      <w:proofErr w:type="spellEnd"/>
      <w:r w:rsidR="00A72630">
        <w:rPr>
          <w:rFonts w:cs="Arial"/>
          <w:szCs w:val="20"/>
          <w:lang w:val="sl-SI"/>
        </w:rPr>
        <w:t>). Zaposlitev bo za določen čas s</w:t>
      </w:r>
      <w:r w:rsidR="001753EC">
        <w:rPr>
          <w:rFonts w:cs="Arial"/>
          <w:szCs w:val="20"/>
          <w:lang w:val="sl-SI"/>
        </w:rPr>
        <w:t xml:space="preserve"> polnim delovnim časom do 31. 10</w:t>
      </w:r>
      <w:r w:rsidR="00A72630">
        <w:rPr>
          <w:rFonts w:cs="Arial"/>
          <w:szCs w:val="20"/>
          <w:lang w:val="sl-SI"/>
        </w:rPr>
        <w:t>. 20</w:t>
      </w:r>
      <w:r w:rsidR="00266933">
        <w:rPr>
          <w:rFonts w:cs="Arial"/>
          <w:szCs w:val="20"/>
          <w:lang w:val="sl-SI"/>
        </w:rPr>
        <w:t>24 oziroma do konca upravičenosti</w:t>
      </w:r>
      <w:r w:rsidR="00A72630">
        <w:rPr>
          <w:rFonts w:cs="Arial"/>
          <w:szCs w:val="20"/>
          <w:lang w:val="sl-SI"/>
        </w:rPr>
        <w:t xml:space="preserve"> financiranja projekta. Pravice in dolžnosti izbirnega kandidata se določijo</w:t>
      </w:r>
      <w:r w:rsidR="00BE4C0A">
        <w:rPr>
          <w:rFonts w:cs="Arial"/>
          <w:szCs w:val="20"/>
          <w:lang w:val="sl-SI"/>
        </w:rPr>
        <w:t xml:space="preserve"> glede na </w:t>
      </w:r>
      <w:r w:rsidR="00BE4C0A" w:rsidRPr="00266933">
        <w:rPr>
          <w:rFonts w:cs="Arial"/>
          <w:szCs w:val="20"/>
          <w:lang w:val="sl-SI"/>
        </w:rPr>
        <w:t>naziv Svetovalec II.</w:t>
      </w:r>
    </w:p>
    <w:bookmarkEnd w:id="1"/>
    <w:p w:rsidR="00172627" w:rsidRPr="00061092" w:rsidRDefault="00172627" w:rsidP="009A120B">
      <w:pPr>
        <w:spacing w:line="288" w:lineRule="auto"/>
        <w:jc w:val="both"/>
        <w:rPr>
          <w:rFonts w:cs="Arial"/>
          <w:szCs w:val="20"/>
          <w:lang w:val="sl-SI"/>
        </w:rPr>
      </w:pPr>
    </w:p>
    <w:p w:rsidR="00E43CBA" w:rsidRDefault="00594596" w:rsidP="00E43CBA">
      <w:pPr>
        <w:spacing w:line="288"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naslednja pogoja:</w:t>
      </w:r>
    </w:p>
    <w:p w:rsidR="00296C02" w:rsidRPr="00E43CBA" w:rsidRDefault="00296C02" w:rsidP="00E43CBA">
      <w:pPr>
        <w:pStyle w:val="Odstavekseznama"/>
        <w:numPr>
          <w:ilvl w:val="0"/>
          <w:numId w:val="35"/>
        </w:numPr>
        <w:spacing w:line="288"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najmanj 3 leta in 7 mesecev delovnih izkušenj,</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državljanstvo Republike Slovenije,</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znanje uradnega jezika,</w:t>
      </w:r>
    </w:p>
    <w:p w:rsid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6C02">
      <w:pPr>
        <w:pStyle w:val="Odstavekseznama"/>
        <w:numPr>
          <w:ilvl w:val="0"/>
          <w:numId w:val="33"/>
        </w:numPr>
        <w:spacing w:line="288"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9A120B">
      <w:pPr>
        <w:spacing w:line="288" w:lineRule="auto"/>
        <w:jc w:val="both"/>
        <w:rPr>
          <w:rFonts w:cs="Arial"/>
          <w:szCs w:val="20"/>
          <w:lang w:val="sl-SI"/>
        </w:rPr>
      </w:pPr>
    </w:p>
    <w:p w:rsidR="00061092" w:rsidRPr="00A919B7" w:rsidRDefault="00061092" w:rsidP="009A120B">
      <w:pPr>
        <w:spacing w:line="288" w:lineRule="auto"/>
        <w:jc w:val="both"/>
        <w:rPr>
          <w:rFonts w:cs="Arial"/>
          <w:szCs w:val="20"/>
          <w:lang w:val="sl-SI"/>
        </w:rPr>
      </w:pPr>
      <w:r w:rsidRPr="00503721">
        <w:rPr>
          <w:rFonts w:cs="Arial"/>
          <w:szCs w:val="20"/>
          <w:lang w:val="sl-SI"/>
        </w:rPr>
        <w:t>Delovne naloge:</w:t>
      </w:r>
    </w:p>
    <w:p w:rsidR="00296C02" w:rsidRDefault="003B3391"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 xml:space="preserve">izvajanje nalog na projektu </w:t>
      </w:r>
      <w:proofErr w:type="spellStart"/>
      <w:r>
        <w:rPr>
          <w:rFonts w:eastAsiaTheme="minorHAnsi" w:cs="Arial"/>
          <w:szCs w:val="20"/>
          <w:lang w:val="sl-SI"/>
        </w:rPr>
        <w:t>NarcIS</w:t>
      </w:r>
      <w:proofErr w:type="spellEnd"/>
      <w:r>
        <w:rPr>
          <w:rFonts w:eastAsiaTheme="minorHAnsi" w:cs="Arial"/>
          <w:szCs w:val="20"/>
          <w:lang w:val="sl-SI"/>
        </w:rPr>
        <w:t>,</w:t>
      </w:r>
    </w:p>
    <w:p w:rsidR="00EB7388" w:rsidRDefault="00EB7388"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zbiranje, urejanje in priprava podatkov za oblikovanje zahtevnejših gradiv,</w:t>
      </w:r>
    </w:p>
    <w:p w:rsidR="00296C02" w:rsidRDefault="003B3391"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samostojno oblikovanje manj zahtevnih gradiv s predlogi ukrepov,</w:t>
      </w:r>
    </w:p>
    <w:p w:rsidR="00EB7388" w:rsidRDefault="00EB7388"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podatkov o rastlinskih / živalskih vrstah in dovoljenj, naravovarstvenih soglas</w:t>
      </w:r>
      <w:r w:rsidR="00266933">
        <w:rPr>
          <w:rFonts w:eastAsiaTheme="minorHAnsi" w:cs="Arial"/>
          <w:szCs w:val="20"/>
          <w:lang w:val="sl-SI"/>
        </w:rPr>
        <w:t xml:space="preserve">ij in drugih izdanih dokumentov, </w:t>
      </w:r>
      <w:proofErr w:type="spellStart"/>
      <w:r w:rsidR="00266933">
        <w:rPr>
          <w:rFonts w:eastAsiaTheme="minorHAnsi" w:cs="Arial"/>
          <w:szCs w:val="20"/>
          <w:lang w:val="sl-SI"/>
        </w:rPr>
        <w:t>georeferenciranje</w:t>
      </w:r>
      <w:proofErr w:type="spellEnd"/>
      <w:r w:rsidR="00266933">
        <w:rPr>
          <w:rFonts w:eastAsiaTheme="minorHAnsi" w:cs="Arial"/>
          <w:szCs w:val="20"/>
          <w:lang w:val="sl-SI"/>
        </w:rPr>
        <w:t>,</w:t>
      </w:r>
    </w:p>
    <w:p w:rsidR="00EB7388" w:rsidRDefault="00EB7388" w:rsidP="00296C02">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digitalizaciji podatkov in sodelovanje pri migraciji,</w:t>
      </w:r>
    </w:p>
    <w:p w:rsidR="00EB7388" w:rsidRDefault="00EB7388"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pomoč pri testiranju informacijskega sistema,</w:t>
      </w:r>
    </w:p>
    <w:p w:rsidR="008606DD" w:rsidRDefault="008606DD"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podatkov o zemljiščih v državni lasti na zavarovalnih območjih,</w:t>
      </w:r>
    </w:p>
    <w:p w:rsidR="008606DD" w:rsidRDefault="008606DD"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predstavitvah, delavnicah in prenosu znanja v tujino,</w:t>
      </w:r>
    </w:p>
    <w:p w:rsidR="008606DD" w:rsidRDefault="008606DD" w:rsidP="00EB7388">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komunikacijskih aktivnosti na projektu,</w:t>
      </w:r>
    </w:p>
    <w:p w:rsidR="008606DD" w:rsidRDefault="008606DD" w:rsidP="008606D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lastRenderedPageBreak/>
        <w:t>sodelovanje pri preverjanju učinkov projekta, pov</w:t>
      </w:r>
      <w:r w:rsidR="00266933">
        <w:rPr>
          <w:rFonts w:eastAsiaTheme="minorHAnsi" w:cs="Arial"/>
          <w:szCs w:val="20"/>
          <w:lang w:val="sl-SI"/>
        </w:rPr>
        <w:t>ezovanju in širjenju rezultatov,</w:t>
      </w:r>
    </w:p>
    <w:p w:rsidR="00266933" w:rsidRDefault="00266933" w:rsidP="008606D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samostojno opravljanje drugih nalog podobne zahtevnosti.</w:t>
      </w:r>
    </w:p>
    <w:p w:rsidR="00266933" w:rsidRPr="00E43CBA" w:rsidRDefault="00266933" w:rsidP="00E43CBA">
      <w:pPr>
        <w:spacing w:line="288" w:lineRule="auto"/>
        <w:jc w:val="both"/>
        <w:rPr>
          <w:rFonts w:eastAsiaTheme="minorHAnsi" w:cs="Arial"/>
          <w:szCs w:val="20"/>
          <w:lang w:val="sl-SI"/>
        </w:rPr>
      </w:pPr>
    </w:p>
    <w:p w:rsidR="0065790C" w:rsidRPr="008606DD" w:rsidRDefault="00D3139A" w:rsidP="008606DD">
      <w:pPr>
        <w:spacing w:line="288" w:lineRule="auto"/>
        <w:jc w:val="both"/>
        <w:rPr>
          <w:rFonts w:eastAsiaTheme="minorHAnsi" w:cs="Arial"/>
          <w:szCs w:val="20"/>
          <w:lang w:val="sl-SI"/>
        </w:rPr>
      </w:pPr>
      <w:r w:rsidRPr="008606DD">
        <w:rPr>
          <w:rFonts w:eastAsiaTheme="minorHAnsi" w:cs="Arial"/>
          <w:szCs w:val="20"/>
          <w:lang w:val="sl-SI"/>
        </w:rPr>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65790C" w:rsidRPr="008606DD">
        <w:rPr>
          <w:rFonts w:eastAsiaTheme="minorHAnsi" w:cs="Arial"/>
          <w:szCs w:val="20"/>
          <w:lang w:val="sl-SI"/>
        </w:rPr>
        <w:t xml:space="preserve"> </w:t>
      </w:r>
      <w:r w:rsidR="0065790C" w:rsidRPr="008606DD">
        <w:rPr>
          <w:rFonts w:cs="Arial"/>
          <w:szCs w:val="20"/>
          <w:lang w:val="sl-SI" w:eastAsia="sl-SI"/>
        </w:rPr>
        <w:t>z znanjem s področja biologije, še posebej ekologije in sistematike ter varstva narave, izkušnje z zbi</w:t>
      </w:r>
      <w:r w:rsidR="00E43CBA">
        <w:rPr>
          <w:rFonts w:cs="Arial"/>
          <w:szCs w:val="20"/>
          <w:lang w:val="sl-SI" w:eastAsia="sl-SI"/>
        </w:rPr>
        <w:t xml:space="preserve">ranjem in pripravo podatkov, vodenjem evidenc in z osnovnim </w:t>
      </w:r>
      <w:r w:rsidR="0065790C" w:rsidRPr="008606DD">
        <w:rPr>
          <w:rFonts w:cs="Arial"/>
          <w:szCs w:val="20"/>
          <w:lang w:val="sl-SI" w:eastAsia="sl-SI"/>
        </w:rPr>
        <w:t>poznavanjem podatkovnih baz. Dodat</w:t>
      </w:r>
      <w:r w:rsidR="0007752F">
        <w:rPr>
          <w:rFonts w:cs="Arial"/>
          <w:szCs w:val="20"/>
          <w:lang w:val="sl-SI" w:eastAsia="sl-SI"/>
        </w:rPr>
        <w:t>no prednost predstavljajo tudi izkušnje z delom</w:t>
      </w:r>
      <w:r w:rsidR="0065790C" w:rsidRPr="008606DD">
        <w:rPr>
          <w:rFonts w:cs="Arial"/>
          <w:szCs w:val="20"/>
          <w:lang w:val="sl-SI" w:eastAsia="sl-SI"/>
        </w:rPr>
        <w:t xml:space="preserve"> z GIS programi in poznavanje</w:t>
      </w:r>
      <w:r w:rsidR="0007752F">
        <w:rPr>
          <w:rFonts w:cs="Arial"/>
          <w:szCs w:val="20"/>
          <w:lang w:val="sl-SI" w:eastAsia="sl-SI"/>
        </w:rPr>
        <w:t>m</w:t>
      </w:r>
      <w:r w:rsidR="0065790C" w:rsidRPr="008606DD">
        <w:rPr>
          <w:rFonts w:cs="Arial"/>
          <w:szCs w:val="20"/>
          <w:lang w:val="sl-SI" w:eastAsia="sl-SI"/>
        </w:rPr>
        <w:t xml:space="preserve"> osnovnih računalniških orodij (vseh programov iz zbirke MS Office). </w:t>
      </w:r>
    </w:p>
    <w:p w:rsidR="00172627" w:rsidRPr="002821B8" w:rsidRDefault="00172627" w:rsidP="001753EC">
      <w:pPr>
        <w:spacing w:line="288" w:lineRule="auto"/>
        <w:jc w:val="both"/>
        <w:rPr>
          <w:rFonts w:cs="Arial"/>
          <w:szCs w:val="20"/>
          <w:lang w:val="sl-SI"/>
        </w:rPr>
      </w:pPr>
    </w:p>
    <w:p w:rsidR="00172627" w:rsidRDefault="00172627" w:rsidP="001753EC">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1753EC">
      <w:pPr>
        <w:spacing w:line="288" w:lineRule="auto"/>
        <w:jc w:val="both"/>
        <w:rPr>
          <w:rFonts w:cs="Arial"/>
          <w:szCs w:val="20"/>
          <w:lang w:val="sl-SI"/>
        </w:rPr>
      </w:pPr>
    </w:p>
    <w:p w:rsidR="006D7235" w:rsidRPr="002821B8" w:rsidRDefault="006D7235" w:rsidP="001753EC">
      <w:pPr>
        <w:spacing w:line="288"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Default="00172627" w:rsidP="002821B8">
      <w:pPr>
        <w:jc w:val="both"/>
        <w:rPr>
          <w:rFonts w:cs="Arial"/>
          <w:szCs w:val="20"/>
          <w:lang w:val="sl-SI"/>
        </w:rPr>
      </w:pPr>
    </w:p>
    <w:p w:rsidR="00770A6A" w:rsidRPr="00B65ABB" w:rsidRDefault="00770A6A" w:rsidP="00B65ABB">
      <w:pPr>
        <w:spacing w:line="288" w:lineRule="auto"/>
        <w:jc w:val="both"/>
        <w:rPr>
          <w:rFonts w:cs="Arial"/>
          <w:szCs w:val="20"/>
          <w:lang w:val="sl-SI"/>
        </w:rPr>
      </w:pPr>
      <w:r w:rsidRPr="00B65ABB">
        <w:rPr>
          <w:rFonts w:cs="Arial"/>
          <w:szCs w:val="20"/>
          <w:lang w:val="sl-SI"/>
        </w:rPr>
        <w:t xml:space="preserve">Delovno razmerje bo sklenjeno za določen čas s </w:t>
      </w:r>
      <w:r w:rsidR="001753EC">
        <w:rPr>
          <w:rFonts w:cs="Arial"/>
          <w:szCs w:val="20"/>
          <w:lang w:val="sl-SI"/>
        </w:rPr>
        <w:t>polnim delovnim časom, do 31. 10</w:t>
      </w:r>
      <w:r w:rsidRPr="00B65ABB">
        <w:rPr>
          <w:rFonts w:cs="Arial"/>
          <w:szCs w:val="20"/>
          <w:lang w:val="sl-SI"/>
        </w:rPr>
        <w:t>. 2024 oziroma konca upravičenosti financiranja projekta »</w:t>
      </w:r>
      <w:proofErr w:type="spellStart"/>
      <w:r w:rsidRPr="00B65ABB">
        <w:rPr>
          <w:rFonts w:cs="Arial"/>
          <w:szCs w:val="20"/>
          <w:lang w:val="sl-SI"/>
        </w:rPr>
        <w:t>LIFENarcIS</w:t>
      </w:r>
      <w:proofErr w:type="spellEnd"/>
      <w:r w:rsidRPr="00B65ABB">
        <w:rPr>
          <w:rFonts w:cs="Arial"/>
          <w:szCs w:val="20"/>
          <w:lang w:val="sl-SI"/>
        </w:rPr>
        <w:t xml:space="preserve"> – naravovarstveni informacijski sistem (LIFE19 GIE/SI/000161 – LIFE </w:t>
      </w:r>
      <w:proofErr w:type="spellStart"/>
      <w:r w:rsidRPr="00B65ABB">
        <w:rPr>
          <w:rFonts w:cs="Arial"/>
          <w:szCs w:val="20"/>
          <w:lang w:val="sl-SI"/>
        </w:rPr>
        <w:t>NarcIS</w:t>
      </w:r>
      <w:proofErr w:type="spellEnd"/>
      <w:r w:rsidRPr="00B65ABB">
        <w:rPr>
          <w:rFonts w:cs="Arial"/>
          <w:szCs w:val="20"/>
          <w:lang w:val="sl-SI"/>
        </w:rPr>
        <w:t>)«</w:t>
      </w:r>
    </w:p>
    <w:p w:rsidR="00C2269E" w:rsidRPr="00B65ABB" w:rsidRDefault="00C2269E" w:rsidP="00B65ABB">
      <w:pPr>
        <w:spacing w:line="288" w:lineRule="auto"/>
        <w:jc w:val="both"/>
        <w:rPr>
          <w:rFonts w:cs="Arial"/>
          <w:szCs w:val="20"/>
          <w:lang w:val="sl-SI"/>
        </w:rPr>
      </w:pPr>
    </w:p>
    <w:p w:rsidR="00C2269E" w:rsidRPr="00B65ABB" w:rsidRDefault="00C2269E" w:rsidP="00B65ABB">
      <w:pPr>
        <w:spacing w:line="288" w:lineRule="auto"/>
        <w:jc w:val="both"/>
        <w:textAlignment w:val="baseline"/>
        <w:rPr>
          <w:rFonts w:ascii="Times New Roman" w:hAnsi="Times New Roman"/>
          <w:sz w:val="24"/>
          <w:lang w:val="sl-SI" w:eastAsia="sl-SI"/>
        </w:rPr>
      </w:pPr>
      <w:r w:rsidRPr="00B65ABB">
        <w:rPr>
          <w:rFonts w:cs="Arial"/>
          <w:szCs w:val="20"/>
          <w:lang w:val="sl-SI" w:eastAsia="sl-SI"/>
        </w:rPr>
        <w:t xml:space="preserve">Projekt LIFE19 GIE/SI/000161 – LIFE </w:t>
      </w:r>
      <w:proofErr w:type="spellStart"/>
      <w:r w:rsidRPr="00B65ABB">
        <w:rPr>
          <w:rFonts w:cs="Arial"/>
          <w:szCs w:val="20"/>
          <w:lang w:val="sl-SI" w:eastAsia="sl-SI"/>
        </w:rPr>
        <w:t>NarcIS</w:t>
      </w:r>
      <w:proofErr w:type="spellEnd"/>
      <w:r w:rsidRPr="00B65ABB">
        <w:rPr>
          <w:rFonts w:cs="Arial"/>
          <w:szCs w:val="20"/>
          <w:lang w:val="sl-SI" w:eastAsia="sl-SI"/>
        </w:rPr>
        <w:t xml:space="preserve"> sofinancirata Evropska Unija (53 %) iz programa LIFE, finančnega instrumenta EU za Okolje in podnebne spremembe, in Republika Slovenija </w:t>
      </w:r>
      <w:r w:rsidRPr="00B65ABB">
        <w:rPr>
          <w:rFonts w:cs="Arial"/>
          <w:color w:val="000000"/>
          <w:szCs w:val="20"/>
          <w:lang w:val="sl-SI" w:eastAsia="sl-SI"/>
        </w:rPr>
        <w:t xml:space="preserve">oz. partnerji iz lastne udeležbe </w:t>
      </w:r>
      <w:r w:rsidRPr="00B65ABB">
        <w:rPr>
          <w:rFonts w:cs="Arial"/>
          <w:szCs w:val="20"/>
          <w:lang w:val="sl-SI" w:eastAsia="sl-SI"/>
        </w:rPr>
        <w:t>(47 %). Denarna sredstva so zagotovljena v proračunu Republike Slovenije na proračunskih postavkah:  </w:t>
      </w:r>
    </w:p>
    <w:p w:rsidR="00C2269E" w:rsidRPr="00B65ABB" w:rsidRDefault="00C2269E" w:rsidP="00B65ABB">
      <w:pPr>
        <w:numPr>
          <w:ilvl w:val="0"/>
          <w:numId w:val="34"/>
        </w:numPr>
        <w:spacing w:line="288" w:lineRule="auto"/>
        <w:ind w:left="360" w:firstLine="0"/>
        <w:jc w:val="both"/>
        <w:textAlignment w:val="baseline"/>
        <w:rPr>
          <w:rFonts w:cs="Arial"/>
          <w:szCs w:val="20"/>
          <w:lang w:val="sl-SI" w:eastAsia="sl-SI"/>
        </w:rPr>
      </w:pPr>
      <w:r w:rsidRPr="00B65ABB">
        <w:rPr>
          <w:rFonts w:cs="Arial"/>
          <w:szCs w:val="20"/>
          <w:lang w:val="sl-SI" w:eastAsia="sl-SI"/>
        </w:rPr>
        <w:t xml:space="preserve">211123  - Projekt LIFE – </w:t>
      </w:r>
      <w:proofErr w:type="spellStart"/>
      <w:r w:rsidRPr="00B65ABB">
        <w:rPr>
          <w:rFonts w:cs="Arial"/>
          <w:szCs w:val="20"/>
          <w:lang w:val="sl-SI" w:eastAsia="sl-SI"/>
        </w:rPr>
        <w:t>NarcIS</w:t>
      </w:r>
      <w:proofErr w:type="spellEnd"/>
      <w:r w:rsidRPr="00B65ABB">
        <w:rPr>
          <w:rFonts w:cs="Arial"/>
          <w:szCs w:val="20"/>
          <w:lang w:val="sl-SI" w:eastAsia="sl-SI"/>
        </w:rPr>
        <w:t xml:space="preserve"> – EU, </w:t>
      </w:r>
    </w:p>
    <w:p w:rsidR="00C2269E" w:rsidRPr="00B65ABB" w:rsidRDefault="00C2269E" w:rsidP="00B65ABB">
      <w:pPr>
        <w:numPr>
          <w:ilvl w:val="0"/>
          <w:numId w:val="34"/>
        </w:numPr>
        <w:spacing w:line="288" w:lineRule="auto"/>
        <w:ind w:left="360" w:firstLine="0"/>
        <w:jc w:val="both"/>
        <w:textAlignment w:val="baseline"/>
        <w:rPr>
          <w:rFonts w:cs="Arial"/>
          <w:szCs w:val="20"/>
          <w:lang w:val="sl-SI" w:eastAsia="sl-SI"/>
        </w:rPr>
      </w:pPr>
      <w:r w:rsidRPr="00B65ABB">
        <w:rPr>
          <w:rFonts w:cs="Arial"/>
          <w:szCs w:val="20"/>
          <w:lang w:val="sl-SI" w:eastAsia="sl-SI"/>
        </w:rPr>
        <w:t xml:space="preserve">211124  - Projekt LIFE – </w:t>
      </w:r>
      <w:proofErr w:type="spellStart"/>
      <w:r w:rsidRPr="00B65ABB">
        <w:rPr>
          <w:rFonts w:cs="Arial"/>
          <w:szCs w:val="20"/>
          <w:lang w:val="sl-SI" w:eastAsia="sl-SI"/>
        </w:rPr>
        <w:t>NarcIS</w:t>
      </w:r>
      <w:proofErr w:type="spellEnd"/>
      <w:r w:rsidRPr="00B65ABB">
        <w:rPr>
          <w:rFonts w:cs="Arial"/>
          <w:szCs w:val="20"/>
          <w:lang w:val="sl-SI" w:eastAsia="sl-SI"/>
        </w:rPr>
        <w:t xml:space="preserve"> – slovenska udeležba. </w:t>
      </w:r>
    </w:p>
    <w:p w:rsidR="00C2269E" w:rsidRPr="00B65ABB" w:rsidRDefault="00C2269E" w:rsidP="00B65ABB">
      <w:pPr>
        <w:spacing w:line="288" w:lineRule="auto"/>
        <w:jc w:val="both"/>
        <w:textAlignment w:val="baseline"/>
        <w:rPr>
          <w:rFonts w:ascii="Times New Roman" w:hAnsi="Times New Roman"/>
          <w:sz w:val="24"/>
          <w:lang w:val="sl-SI" w:eastAsia="sl-SI"/>
        </w:rPr>
      </w:pPr>
      <w:r w:rsidRPr="00B65ABB">
        <w:rPr>
          <w:rFonts w:cs="Arial"/>
          <w:szCs w:val="20"/>
          <w:lang w:val="sl-SI" w:eastAsia="sl-SI"/>
        </w:rPr>
        <w:t>Zaposlitev se bo v celoti financiralo iz projekta. </w:t>
      </w:r>
    </w:p>
    <w:p w:rsidR="00C2269E" w:rsidRPr="00B65ABB" w:rsidRDefault="00C2269E" w:rsidP="00B65ABB">
      <w:pPr>
        <w:spacing w:line="288" w:lineRule="auto"/>
        <w:jc w:val="both"/>
        <w:rPr>
          <w:rFonts w:cs="Arial"/>
          <w:szCs w:val="20"/>
          <w:lang w:val="sl-SI"/>
        </w:rPr>
      </w:pPr>
    </w:p>
    <w:p w:rsidR="00C2269E" w:rsidRPr="00B65ABB" w:rsidRDefault="00C2269E" w:rsidP="00B65ABB">
      <w:pPr>
        <w:spacing w:line="288" w:lineRule="auto"/>
        <w:jc w:val="both"/>
        <w:rPr>
          <w:rFonts w:cs="Arial"/>
          <w:szCs w:val="20"/>
          <w:lang w:val="sl-SI"/>
        </w:rPr>
      </w:pPr>
      <w:r w:rsidRPr="00B65ABB">
        <w:rPr>
          <w:rFonts w:cs="Arial"/>
          <w:szCs w:val="20"/>
          <w:lang w:val="sl-SI"/>
        </w:rPr>
        <w:t>Izbrani kandidat</w:t>
      </w:r>
      <w:r w:rsidR="00FB10A9">
        <w:rPr>
          <w:rFonts w:cs="Arial"/>
          <w:szCs w:val="20"/>
          <w:lang w:val="sl-SI"/>
        </w:rPr>
        <w:t>/ka</w:t>
      </w:r>
      <w:r w:rsidRPr="00B65ABB">
        <w:rPr>
          <w:rFonts w:cs="Arial"/>
          <w:szCs w:val="20"/>
          <w:lang w:val="sl-SI"/>
        </w:rPr>
        <w:t xml:space="preserve"> na delovnem mestu svetovalec ne bo imenovan</w:t>
      </w:r>
      <w:r w:rsidR="00FB10A9">
        <w:rPr>
          <w:rFonts w:cs="Arial"/>
          <w:szCs w:val="20"/>
          <w:lang w:val="sl-SI"/>
        </w:rPr>
        <w:t>/a</w:t>
      </w:r>
      <w:r w:rsidRPr="00B65ABB">
        <w:rPr>
          <w:rFonts w:cs="Arial"/>
          <w:szCs w:val="20"/>
          <w:lang w:val="sl-SI"/>
        </w:rPr>
        <w:t xml:space="preserve"> v naziv, se mu</w:t>
      </w:r>
      <w:r w:rsidR="00FB10A9">
        <w:rPr>
          <w:rFonts w:cs="Arial"/>
          <w:szCs w:val="20"/>
          <w:lang w:val="sl-SI"/>
        </w:rPr>
        <w:t>/ji</w:t>
      </w:r>
      <w:r w:rsidRPr="00B65ABB">
        <w:rPr>
          <w:rFonts w:cs="Arial"/>
          <w:szCs w:val="20"/>
          <w:lang w:val="sl-SI"/>
        </w:rPr>
        <w:t xml:space="preserve"> pa skladno s 73. členom ZJU določijo pravice in obveznosti za naziv svetovalec II.</w:t>
      </w:r>
    </w:p>
    <w:p w:rsidR="00D908ED" w:rsidRDefault="00D908ED" w:rsidP="007A780B">
      <w:pPr>
        <w:spacing w:line="288" w:lineRule="auto"/>
        <w:jc w:val="both"/>
        <w:rPr>
          <w:rFonts w:cs="Arial"/>
          <w:color w:val="000000"/>
          <w:szCs w:val="20"/>
          <w:lang w:val="sl-SI" w:eastAsia="sl-SI"/>
        </w:rPr>
      </w:pPr>
    </w:p>
    <w:p w:rsidR="00FB10A9" w:rsidRPr="00FB10A9" w:rsidRDefault="00FB10A9" w:rsidP="00FB10A9">
      <w:pPr>
        <w:spacing w:line="288"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FB10A9">
      <w:pPr>
        <w:numPr>
          <w:ilvl w:val="0"/>
          <w:numId w:val="8"/>
        </w:numPr>
        <w:spacing w:line="288"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FB10A9">
      <w:pPr>
        <w:numPr>
          <w:ilvl w:val="0"/>
          <w:numId w:val="8"/>
        </w:numPr>
        <w:spacing w:line="288"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FB10A9">
      <w:pPr>
        <w:numPr>
          <w:ilvl w:val="0"/>
          <w:numId w:val="8"/>
        </w:numPr>
        <w:spacing w:line="288" w:lineRule="auto"/>
        <w:jc w:val="both"/>
        <w:rPr>
          <w:rFonts w:cs="Arial"/>
          <w:szCs w:val="20"/>
          <w:lang w:val="sl-SI"/>
        </w:rPr>
      </w:pPr>
      <w:r w:rsidRPr="00FB10A9">
        <w:rPr>
          <w:rFonts w:cs="Arial"/>
          <w:szCs w:val="20"/>
          <w:lang w:val="sl-SI"/>
        </w:rPr>
        <w:lastRenderedPageBreak/>
        <w:t>izjavo, da:</w:t>
      </w:r>
    </w:p>
    <w:p w:rsidR="00FB10A9" w:rsidRPr="00FB10A9" w:rsidRDefault="00FB10A9" w:rsidP="00FB10A9">
      <w:pPr>
        <w:pStyle w:val="alinea"/>
        <w:numPr>
          <w:ilvl w:val="0"/>
          <w:numId w:val="0"/>
        </w:numPr>
        <w:spacing w:line="288" w:lineRule="auto"/>
        <w:ind w:left="720"/>
      </w:pPr>
      <w:r w:rsidRPr="00FB10A9">
        <w:t>-     je državljan/ka Republike Slovenije,</w:t>
      </w:r>
    </w:p>
    <w:p w:rsidR="00FB10A9" w:rsidRPr="00FB10A9" w:rsidRDefault="00FB10A9" w:rsidP="00FB10A9">
      <w:pPr>
        <w:numPr>
          <w:ilvl w:val="0"/>
          <w:numId w:val="6"/>
        </w:numPr>
        <w:tabs>
          <w:tab w:val="num" w:pos="1068"/>
        </w:tabs>
        <w:spacing w:line="288"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FB10A9">
      <w:pPr>
        <w:numPr>
          <w:ilvl w:val="0"/>
          <w:numId w:val="6"/>
        </w:numPr>
        <w:tabs>
          <w:tab w:val="num" w:pos="1068"/>
        </w:tabs>
        <w:spacing w:line="288" w:lineRule="auto"/>
        <w:ind w:left="1068"/>
        <w:jc w:val="both"/>
        <w:rPr>
          <w:rFonts w:cs="Arial"/>
          <w:szCs w:val="20"/>
          <w:lang w:val="sl-SI"/>
        </w:rPr>
      </w:pPr>
      <w:r w:rsidRPr="00FB10A9">
        <w:rPr>
          <w:rFonts w:cs="Arial"/>
          <w:szCs w:val="20"/>
          <w:lang w:val="sl-SI"/>
        </w:rPr>
        <w:t>zoper kandidata/</w:t>
      </w:r>
      <w:proofErr w:type="spellStart"/>
      <w:r w:rsidRPr="00FB10A9">
        <w:rPr>
          <w:rFonts w:cs="Arial"/>
          <w:szCs w:val="20"/>
          <w:lang w:val="sl-SI"/>
        </w:rPr>
        <w:t>ke</w:t>
      </w:r>
      <w:proofErr w:type="spellEnd"/>
      <w:r w:rsidRPr="00FB10A9">
        <w:rPr>
          <w:rFonts w:cs="Arial"/>
          <w:szCs w:val="20"/>
          <w:lang w:val="sl-SI"/>
        </w:rPr>
        <w:t xml:space="preserve"> ni bila vložena pravnomočna obtožnica zaradi naklepnega kaznivega dejanja, ki se preganja po uradni dolžnosti,</w:t>
      </w:r>
    </w:p>
    <w:p w:rsidR="00483660" w:rsidRDefault="00FB10A9" w:rsidP="00114087">
      <w:pPr>
        <w:numPr>
          <w:ilvl w:val="0"/>
          <w:numId w:val="8"/>
        </w:numPr>
        <w:spacing w:line="288" w:lineRule="auto"/>
        <w:jc w:val="both"/>
        <w:rPr>
          <w:rFonts w:cs="Arial"/>
          <w:szCs w:val="20"/>
          <w:lang w:val="sl-SI"/>
        </w:rPr>
      </w:pPr>
      <w:r w:rsidRPr="00FB10A9">
        <w:rPr>
          <w:rFonts w:cs="Arial"/>
          <w:szCs w:val="20"/>
          <w:lang w:val="sl-SI"/>
        </w:rPr>
        <w:t>izjavo, da za namen tega javnega natečaja dovoljuje Agenciji Republike Slovenije za okolje pridobitev teh podatkov iz uradne evidence.</w:t>
      </w:r>
    </w:p>
    <w:p w:rsidR="001753EC" w:rsidRDefault="001753EC" w:rsidP="00483660">
      <w:pPr>
        <w:spacing w:line="288" w:lineRule="auto"/>
        <w:jc w:val="both"/>
        <w:rPr>
          <w:rFonts w:cs="Arial"/>
          <w:szCs w:val="20"/>
          <w:lang w:val="sl-SI"/>
        </w:rPr>
      </w:pPr>
    </w:p>
    <w:p w:rsidR="00061092" w:rsidRPr="00483660" w:rsidRDefault="007A780B" w:rsidP="00483660">
      <w:pPr>
        <w:spacing w:line="288" w:lineRule="auto"/>
        <w:jc w:val="both"/>
        <w:rPr>
          <w:rFonts w:cs="Arial"/>
          <w:szCs w:val="20"/>
          <w:lang w:val="sl-SI"/>
        </w:rPr>
      </w:pPr>
      <w:r w:rsidRPr="00483660">
        <w:rPr>
          <w:rFonts w:cs="Arial"/>
          <w:szCs w:val="20"/>
          <w:lang w:val="sl-SI"/>
        </w:rPr>
        <w:t>Kandidat/ka</w:t>
      </w:r>
      <w:r w:rsidR="00061092" w:rsidRPr="00483660">
        <w:rPr>
          <w:rFonts w:cs="Arial"/>
          <w:szCs w:val="20"/>
          <w:lang w:val="sl-SI"/>
        </w:rPr>
        <w:t xml:space="preserve"> za razpisano prosto strokovn</w:t>
      </w:r>
      <w:r w:rsidRPr="00483660">
        <w:rPr>
          <w:rFonts w:cs="Arial"/>
          <w:szCs w:val="20"/>
          <w:lang w:val="sl-SI"/>
        </w:rPr>
        <w:t>o-tehnično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061092" w:rsidRPr="00A919B7" w:rsidRDefault="00061092" w:rsidP="00114087">
      <w:pPr>
        <w:tabs>
          <w:tab w:val="left" w:pos="3152"/>
        </w:tabs>
        <w:spacing w:line="288"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114087">
      <w:pPr>
        <w:spacing w:line="288"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483660">
        <w:rPr>
          <w:rFonts w:cs="Arial"/>
          <w:szCs w:val="20"/>
          <w:lang w:val="sl-SI"/>
        </w:rPr>
        <w:t>svetovalec</w:t>
      </w:r>
      <w:r w:rsidRPr="00A919B7">
        <w:rPr>
          <w:rFonts w:cs="Arial"/>
          <w:szCs w:val="20"/>
          <w:lang w:val="sl-SI"/>
        </w:rPr>
        <w:t xml:space="preserve"> (m/ž), šifra DM </w:t>
      </w:r>
      <w:r w:rsidR="00483660">
        <w:rPr>
          <w:rFonts w:cs="Arial"/>
          <w:szCs w:val="20"/>
          <w:lang w:val="sl-SI"/>
        </w:rPr>
        <w:t>12075</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sidR="000F5871" w:rsidRPr="000F5871">
        <w:rPr>
          <w:rFonts w:cs="Arial"/>
          <w:szCs w:val="20"/>
          <w:lang w:val="sl-SI"/>
        </w:rPr>
        <w:t>10033-12/2023</w:t>
      </w:r>
      <w:r w:rsidRPr="000F5871">
        <w:rPr>
          <w:rFonts w:cs="Arial"/>
          <w:szCs w:val="20"/>
          <w:lang w:val="sl-SI"/>
        </w:rPr>
        <w:t>« na</w:t>
      </w:r>
      <w:r w:rsidRPr="00A919B7">
        <w:rPr>
          <w:rFonts w:cs="Arial"/>
          <w:szCs w:val="20"/>
          <w:lang w:val="sl-SI"/>
        </w:rPr>
        <w:t xml:space="preserve"> naslov: Agencija Republike Slovenije za okolje, Vojkova 1b, 1</w:t>
      </w:r>
      <w:r>
        <w:rPr>
          <w:rFonts w:cs="Arial"/>
          <w:szCs w:val="20"/>
          <w:lang w:val="sl-SI"/>
        </w:rPr>
        <w:t xml:space="preserve">000 Ljubljana. Prijava je možna do </w:t>
      </w:r>
      <w:r w:rsidRPr="00966DD5">
        <w:rPr>
          <w:rFonts w:cs="Arial"/>
          <w:szCs w:val="20"/>
          <w:lang w:val="sl-SI"/>
        </w:rPr>
        <w:t xml:space="preserve">vključno </w:t>
      </w:r>
      <w:r w:rsidR="00966DD5" w:rsidRPr="00966DD5">
        <w:rPr>
          <w:rFonts w:cs="Arial"/>
          <w:b/>
          <w:szCs w:val="20"/>
          <w:lang w:val="sl-SI"/>
        </w:rPr>
        <w:t>sobote, 1. 4</w:t>
      </w:r>
      <w:r w:rsidR="00114087" w:rsidRPr="00966DD5">
        <w:rPr>
          <w:rFonts w:cs="Arial"/>
          <w:b/>
          <w:szCs w:val="20"/>
          <w:lang w:val="sl-SI"/>
        </w:rPr>
        <w:t>. 2023</w:t>
      </w:r>
      <w:r w:rsidRPr="00966DD5">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w:t>
      </w:r>
      <w:proofErr w:type="spellStart"/>
      <w:r w:rsidR="002B4FF9">
        <w:rPr>
          <w:rFonts w:cs="Arial"/>
          <w:b/>
          <w:szCs w:val="20"/>
          <w:u w:val="single"/>
          <w:lang w:val="sl-SI"/>
        </w:rPr>
        <w:t>ke</w:t>
      </w:r>
      <w:proofErr w:type="spellEnd"/>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F2" w:rsidRDefault="00AC74F2">
      <w:r>
        <w:separator/>
      </w:r>
    </w:p>
  </w:endnote>
  <w:endnote w:type="continuationSeparator" w:id="0">
    <w:p w:rsidR="00AC74F2" w:rsidRDefault="00AC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F2" w:rsidRDefault="00AC74F2">
      <w:r>
        <w:separator/>
      </w:r>
    </w:p>
  </w:footnote>
  <w:footnote w:type="continuationSeparator" w:id="0">
    <w:p w:rsidR="00AC74F2" w:rsidRDefault="00AC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DE2B19" w:rsidP="00594596">
    <w:pPr>
      <w:pStyle w:val="Glava"/>
      <w:tabs>
        <w:tab w:val="clear" w:pos="4320"/>
        <w:tab w:val="clear" w:pos="8640"/>
        <w:tab w:val="left" w:pos="5112"/>
      </w:tabs>
      <w:spacing w:before="120" w:line="240" w:lineRule="exact"/>
      <w:rPr>
        <w:rFonts w:cs="Arial"/>
        <w:sz w:val="16"/>
        <w:lang w:val="sl-SI"/>
      </w:rPr>
    </w:pPr>
    <w:r w:rsidRPr="00071160">
      <w:rPr>
        <w:noProof/>
        <w:lang w:val="sl-SI" w:eastAsia="sl-SI"/>
      </w:rPr>
      <w:drawing>
        <wp:anchor distT="0" distB="0" distL="114300" distR="114300" simplePos="0" relativeHeight="251661312" behindDoc="1" locked="0" layoutInCell="1" allowOverlap="1" wp14:anchorId="380709C5" wp14:editId="010E9E0A">
          <wp:simplePos x="0" y="0"/>
          <wp:positionH relativeFrom="page">
            <wp:posOffset>4705074</wp:posOffset>
          </wp:positionH>
          <wp:positionV relativeFrom="topMargin">
            <wp:posOffset>110794</wp:posOffset>
          </wp:positionV>
          <wp:extent cx="2759206" cy="818984"/>
          <wp:effectExtent l="0" t="0" r="3175" b="635"/>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59206" cy="818984"/>
                  </a:xfrm>
                  <a:prstGeom prst="rect">
                    <a:avLst/>
                  </a:prstGeom>
                </pic:spPr>
              </pic:pic>
            </a:graphicData>
          </a:graphic>
          <wp14:sizeRelH relativeFrom="margin">
            <wp14:pctWidth>0</wp14:pctWidth>
          </wp14:sizeRelH>
          <wp14:sizeRelV relativeFrom="margin">
            <wp14:pctHeight>0</wp14:pctHeight>
          </wp14:sizeRelV>
        </wp:anchor>
      </w:drawing>
    </w:r>
    <w:r w:rsidR="00594596"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596">
      <w:rPr>
        <w:rFonts w:cs="Arial"/>
        <w:sz w:val="16"/>
        <w:lang w:val="sl-SI"/>
      </w:rPr>
      <w:t>Vojkova 1b</w:t>
    </w:r>
    <w:r w:rsidR="00594596" w:rsidRPr="008F3500">
      <w:rPr>
        <w:rFonts w:cs="Arial"/>
        <w:sz w:val="16"/>
        <w:lang w:val="sl-SI"/>
      </w:rPr>
      <w:t xml:space="preserve">, </w:t>
    </w:r>
    <w:r w:rsidR="00594596">
      <w:rPr>
        <w:rFonts w:cs="Arial"/>
        <w:sz w:val="16"/>
        <w:lang w:val="sl-SI"/>
      </w:rPr>
      <w:t>1000 Ljubljana</w:t>
    </w:r>
    <w:r w:rsidR="00594596" w:rsidRPr="008F3500">
      <w:rPr>
        <w:rFonts w:cs="Arial"/>
        <w:sz w:val="16"/>
        <w:lang w:val="sl-SI"/>
      </w:rPr>
      <w:tab/>
      <w:t xml:space="preserve">T: </w:t>
    </w:r>
    <w:r w:rsidR="00594596">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7752F"/>
    <w:rsid w:val="00090216"/>
    <w:rsid w:val="00091D4D"/>
    <w:rsid w:val="00093F66"/>
    <w:rsid w:val="00094FB0"/>
    <w:rsid w:val="000A0B02"/>
    <w:rsid w:val="000A35BB"/>
    <w:rsid w:val="000A7238"/>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72627"/>
    <w:rsid w:val="0017478F"/>
    <w:rsid w:val="001753EC"/>
    <w:rsid w:val="0018125F"/>
    <w:rsid w:val="0018501D"/>
    <w:rsid w:val="0018779D"/>
    <w:rsid w:val="00193D6B"/>
    <w:rsid w:val="001B0597"/>
    <w:rsid w:val="001B1E1B"/>
    <w:rsid w:val="001B7517"/>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933"/>
    <w:rsid w:val="00266AC2"/>
    <w:rsid w:val="00271CE5"/>
    <w:rsid w:val="00273B41"/>
    <w:rsid w:val="00274101"/>
    <w:rsid w:val="00276D05"/>
    <w:rsid w:val="00282020"/>
    <w:rsid w:val="002821B8"/>
    <w:rsid w:val="00282437"/>
    <w:rsid w:val="002851F8"/>
    <w:rsid w:val="002876D7"/>
    <w:rsid w:val="0029618E"/>
    <w:rsid w:val="00296C02"/>
    <w:rsid w:val="002A2B69"/>
    <w:rsid w:val="002A5575"/>
    <w:rsid w:val="002B0164"/>
    <w:rsid w:val="002B4FF9"/>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4F655E"/>
    <w:rsid w:val="00503721"/>
    <w:rsid w:val="005135E9"/>
    <w:rsid w:val="0051608A"/>
    <w:rsid w:val="00521223"/>
    <w:rsid w:val="00525F18"/>
    <w:rsid w:val="00526246"/>
    <w:rsid w:val="00541164"/>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C74F2"/>
    <w:rsid w:val="00AD0B7D"/>
    <w:rsid w:val="00AF13B7"/>
    <w:rsid w:val="00AF61D9"/>
    <w:rsid w:val="00AF7CDE"/>
    <w:rsid w:val="00B04706"/>
    <w:rsid w:val="00B075DA"/>
    <w:rsid w:val="00B17141"/>
    <w:rsid w:val="00B21FEB"/>
    <w:rsid w:val="00B2524F"/>
    <w:rsid w:val="00B26827"/>
    <w:rsid w:val="00B31575"/>
    <w:rsid w:val="00B5640B"/>
    <w:rsid w:val="00B646E7"/>
    <w:rsid w:val="00B65ABB"/>
    <w:rsid w:val="00B66F83"/>
    <w:rsid w:val="00B6739A"/>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C772E"/>
    <w:rsid w:val="00DE2B19"/>
    <w:rsid w:val="00DE4CA2"/>
    <w:rsid w:val="00DE507F"/>
    <w:rsid w:val="00DF050E"/>
    <w:rsid w:val="00E0357D"/>
    <w:rsid w:val="00E0507F"/>
    <w:rsid w:val="00E1100F"/>
    <w:rsid w:val="00E22E32"/>
    <w:rsid w:val="00E35DA0"/>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7DD7"/>
    <w:rsid w:val="00EB17C8"/>
    <w:rsid w:val="00EB5469"/>
    <w:rsid w:val="00EB7388"/>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arso.gov.si"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AACF-3D63-4413-8EA1-6EF6A210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1143</Words>
  <Characters>6518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6</cp:revision>
  <cp:lastPrinted>2021-12-16T12:49:00Z</cp:lastPrinted>
  <dcterms:created xsi:type="dcterms:W3CDTF">2023-03-21T14:37:00Z</dcterms:created>
  <dcterms:modified xsi:type="dcterms:W3CDTF">2023-03-22T10:47:00Z</dcterms:modified>
</cp:coreProperties>
</file>