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EA15DC" w:rsidRDefault="00953C84" w:rsidP="004441A0">
      <w:pPr>
        <w:tabs>
          <w:tab w:val="left" w:pos="2835"/>
        </w:tabs>
        <w:spacing w:line="288" w:lineRule="auto"/>
        <w:jc w:val="both"/>
        <w:rPr>
          <w:rFonts w:cs="Arial"/>
          <w:szCs w:val="20"/>
        </w:rPr>
      </w:pPr>
      <w:r>
        <w:rPr>
          <w:rFonts w:cs="Arial"/>
          <w:szCs w:val="20"/>
        </w:rPr>
        <w:t>Številka</w:t>
      </w:r>
      <w:r w:rsidRPr="00EA15DC">
        <w:rPr>
          <w:rFonts w:cs="Arial"/>
          <w:szCs w:val="20"/>
        </w:rPr>
        <w:t xml:space="preserve">: </w:t>
      </w:r>
      <w:r w:rsidR="0027511A" w:rsidRPr="00EA15DC">
        <w:rPr>
          <w:rFonts w:cs="Arial"/>
          <w:szCs w:val="20"/>
        </w:rPr>
        <w:t>10033-50</w:t>
      </w:r>
      <w:r w:rsidRPr="00EA15DC">
        <w:rPr>
          <w:rFonts w:cs="Arial"/>
          <w:szCs w:val="20"/>
        </w:rPr>
        <w:t>/2023-1</w:t>
      </w:r>
    </w:p>
    <w:p w:rsidR="003D76A7" w:rsidRPr="00536D2D" w:rsidRDefault="003D76A7" w:rsidP="004441A0">
      <w:pPr>
        <w:tabs>
          <w:tab w:val="left" w:pos="2835"/>
        </w:tabs>
        <w:spacing w:line="288" w:lineRule="auto"/>
        <w:jc w:val="both"/>
        <w:rPr>
          <w:rFonts w:cs="Arial"/>
          <w:szCs w:val="20"/>
        </w:rPr>
      </w:pPr>
      <w:r w:rsidRPr="00EA15DC">
        <w:rPr>
          <w:rFonts w:cs="Arial"/>
          <w:szCs w:val="20"/>
        </w:rPr>
        <w:t xml:space="preserve">Datum:    </w:t>
      </w:r>
      <w:r w:rsidR="00953C84" w:rsidRPr="00EA15DC">
        <w:rPr>
          <w:rFonts w:cs="Arial"/>
          <w:szCs w:val="20"/>
        </w:rPr>
        <w:t>11. 10</w:t>
      </w:r>
      <w:r w:rsidR="006318A2" w:rsidRPr="00EA15DC">
        <w:rPr>
          <w:rFonts w:cs="Arial"/>
          <w:szCs w:val="20"/>
        </w:rPr>
        <w:t>. 2023</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bookmarkStart w:id="1" w:name="_GoBack"/>
      <w:bookmarkEnd w:id="1"/>
    </w:p>
    <w:p w:rsidR="008020BD" w:rsidRPr="006318A2" w:rsidRDefault="008020BD" w:rsidP="006318A2">
      <w:pPr>
        <w:tabs>
          <w:tab w:val="left" w:pos="2835"/>
        </w:tabs>
        <w:spacing w:line="288" w:lineRule="auto"/>
        <w:jc w:val="center"/>
        <w:rPr>
          <w:rFonts w:cs="Arial"/>
          <w:szCs w:val="20"/>
        </w:rPr>
      </w:pPr>
    </w:p>
    <w:bookmarkEnd w:id="0"/>
    <w:p w:rsidR="00953C84" w:rsidRDefault="00336915" w:rsidP="006318A2">
      <w:pPr>
        <w:tabs>
          <w:tab w:val="left" w:pos="2835"/>
        </w:tabs>
        <w:spacing w:line="288" w:lineRule="auto"/>
        <w:jc w:val="both"/>
        <w:rPr>
          <w:rFonts w:cs="Arial"/>
          <w:b/>
          <w:szCs w:val="20"/>
        </w:rPr>
      </w:pPr>
      <w:r w:rsidRPr="006318A2">
        <w:rPr>
          <w:rFonts w:cs="Arial"/>
          <w:b/>
          <w:szCs w:val="20"/>
        </w:rPr>
        <w:t>POD</w:t>
      </w:r>
      <w:r w:rsidR="008020BD" w:rsidRPr="006318A2">
        <w:rPr>
          <w:rFonts w:cs="Arial"/>
          <w:b/>
          <w:szCs w:val="20"/>
        </w:rPr>
        <w:t xml:space="preserve">SEKRETAR (m/ž), šifra DM </w:t>
      </w:r>
      <w:r w:rsidR="009979CB">
        <w:rPr>
          <w:rFonts w:cs="Arial"/>
          <w:b/>
          <w:szCs w:val="20"/>
        </w:rPr>
        <w:t>5745</w:t>
      </w:r>
      <w:r w:rsidR="00D4495B">
        <w:rPr>
          <w:rFonts w:cs="Arial"/>
          <w:b/>
          <w:szCs w:val="20"/>
        </w:rPr>
        <w:t xml:space="preserve">, </w:t>
      </w:r>
      <w:r w:rsidR="00CC5B12" w:rsidRPr="006318A2">
        <w:rPr>
          <w:rFonts w:cs="Arial"/>
          <w:b/>
          <w:szCs w:val="20"/>
        </w:rPr>
        <w:t xml:space="preserve">v </w:t>
      </w:r>
      <w:r w:rsidR="00F24F0D" w:rsidRPr="006318A2">
        <w:rPr>
          <w:rFonts w:cs="Arial"/>
          <w:b/>
          <w:szCs w:val="20"/>
        </w:rPr>
        <w:t xml:space="preserve">Sektorju </w:t>
      </w:r>
      <w:r w:rsidR="00953C84">
        <w:rPr>
          <w:rFonts w:cs="Arial"/>
          <w:b/>
          <w:szCs w:val="20"/>
        </w:rPr>
        <w:t xml:space="preserve">za okoljske informacijske sisteme, Uradu za spremljanje vplivov na okolje,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72377B" w:rsidRPr="006318A2">
        <w:rPr>
          <w:rFonts w:cs="Arial"/>
          <w:szCs w:val="20"/>
        </w:rPr>
        <w:t>6</w:t>
      </w:r>
      <w:r w:rsidRPr="006318A2">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državljanstvo Republike Slovenije,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B61580" w:rsidRDefault="00B61580"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neposredna pomoč pri vodenju strokovnih nalog;</w:t>
      </w:r>
    </w:p>
    <w:p w:rsidR="00B61580" w:rsidRDefault="009979CB"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 xml:space="preserve">vodenje </w:t>
      </w:r>
      <w:r w:rsidR="00B61580">
        <w:rPr>
          <w:rFonts w:eastAsiaTheme="minorHAnsi" w:cs="Arial"/>
          <w:szCs w:val="20"/>
        </w:rPr>
        <w:t>projektnih skupin;</w:t>
      </w:r>
    </w:p>
    <w:p w:rsidR="00B61580" w:rsidRDefault="00B61580"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samostojno oblikovanje sistemskih rešitev in drugih najzahtevnejših gradiv;</w:t>
      </w:r>
    </w:p>
    <w:p w:rsidR="00B61580" w:rsidRDefault="00B61580"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in sodelovanje v najzahtevnejših projektnih skupinah;</w:t>
      </w:r>
    </w:p>
    <w:p w:rsidR="00C341E4" w:rsidRDefault="00C341E4"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načrtovanje informacijskih sistemov;</w:t>
      </w:r>
    </w:p>
    <w:p w:rsidR="00C341E4" w:rsidRDefault="00C341E4"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razvoja in vzdrževanje informacijskih sistemov;</w:t>
      </w:r>
    </w:p>
    <w:p w:rsidR="00C341E4" w:rsidRDefault="00C341E4"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skrbništvo nad informacijskimi produkti;</w:t>
      </w:r>
    </w:p>
    <w:p w:rsidR="00C341E4" w:rsidRDefault="00C341E4"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in sodelovanje v medresorskih delovnih skupinah;</w:t>
      </w:r>
    </w:p>
    <w:p w:rsidR="00C341E4" w:rsidRDefault="00C341E4"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opravljanje drugih najzahtevnejših nalog.</w:t>
      </w:r>
    </w:p>
    <w:p w:rsidR="006C35A6" w:rsidRPr="006318A2" w:rsidRDefault="006C35A6" w:rsidP="006318A2">
      <w:pPr>
        <w:autoSpaceDE w:val="0"/>
        <w:autoSpaceDN w:val="0"/>
        <w:adjustRightInd w:val="0"/>
        <w:spacing w:line="288" w:lineRule="auto"/>
        <w:jc w:val="both"/>
        <w:rPr>
          <w:rFonts w:cs="Arial"/>
          <w:bCs/>
          <w:szCs w:val="20"/>
          <w:lang w:eastAsia="en-GB"/>
        </w:rPr>
      </w:pPr>
    </w:p>
    <w:p w:rsidR="002A138C" w:rsidRPr="002A138C" w:rsidRDefault="002A138C" w:rsidP="002A138C">
      <w:pPr>
        <w:pStyle w:val="Default"/>
        <w:spacing w:line="288" w:lineRule="auto"/>
        <w:jc w:val="both"/>
        <w:rPr>
          <w:sz w:val="22"/>
        </w:rPr>
      </w:pPr>
      <w:r w:rsidRPr="002A138C">
        <w:rPr>
          <w:sz w:val="20"/>
          <w:szCs w:val="22"/>
        </w:rPr>
        <w:t>Prednost pri izbir bodo imeli kandidati</w:t>
      </w:r>
      <w:r>
        <w:rPr>
          <w:sz w:val="20"/>
          <w:szCs w:val="22"/>
        </w:rPr>
        <w:t>/ke</w:t>
      </w:r>
      <w:r w:rsidRPr="002A138C">
        <w:rPr>
          <w:sz w:val="20"/>
          <w:szCs w:val="22"/>
        </w:rPr>
        <w:t xml:space="preserve"> z vodstvenimi izkušnjami pri izg</w:t>
      </w:r>
      <w:r>
        <w:rPr>
          <w:sz w:val="20"/>
          <w:szCs w:val="22"/>
        </w:rPr>
        <w:t xml:space="preserve">radnji informacijskih sistemov </w:t>
      </w:r>
      <w:r w:rsidRPr="002A138C">
        <w:rPr>
          <w:sz w:val="20"/>
          <w:szCs w:val="22"/>
        </w:rPr>
        <w:t>in informacijskih produktov s tehnologijami relacijskih baz ter produkti Oracle Apex, leaflett</w:t>
      </w:r>
      <w:r>
        <w:rPr>
          <w:sz w:val="20"/>
          <w:szCs w:val="22"/>
        </w:rPr>
        <w:t>.</w:t>
      </w:r>
    </w:p>
    <w:p w:rsidR="008A014E" w:rsidRPr="008A014E" w:rsidRDefault="008A014E" w:rsidP="008A014E">
      <w:pPr>
        <w:pStyle w:val="Default"/>
        <w:spacing w:line="288" w:lineRule="auto"/>
        <w:jc w:val="both"/>
        <w:rPr>
          <w:sz w:val="22"/>
        </w:rPr>
      </w:pPr>
    </w:p>
    <w:p w:rsidR="00726B0F" w:rsidRPr="006318A2" w:rsidRDefault="00726B0F" w:rsidP="006318A2">
      <w:pPr>
        <w:autoSpaceDE w:val="0"/>
        <w:autoSpaceDN w:val="0"/>
        <w:adjustRightInd w:val="0"/>
        <w:spacing w:line="288" w:lineRule="auto"/>
        <w:jc w:val="both"/>
        <w:rPr>
          <w:rFonts w:cs="Arial"/>
          <w:bCs/>
          <w:szCs w:val="20"/>
          <w:lang w:eastAsia="en-GB"/>
        </w:rPr>
      </w:pPr>
    </w:p>
    <w:p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Pr="006318A2">
        <w:rPr>
          <w:rFonts w:cs="Arial"/>
          <w:iCs/>
          <w:szCs w:val="20"/>
        </w:rPr>
        <w:t xml:space="preserve"> bo delo na delovnem mestu podsekretar, ki se lahko opravlja v nazivu podsekretar in nazivu sekretar, opravljal</w:t>
      </w:r>
      <w:r w:rsidR="003B74B0" w:rsidRPr="006318A2">
        <w:rPr>
          <w:rFonts w:cs="Arial"/>
          <w:iCs/>
          <w:szCs w:val="20"/>
        </w:rPr>
        <w:t>/la</w:t>
      </w:r>
      <w:r w:rsidRPr="006318A2">
        <w:rPr>
          <w:rFonts w:cs="Arial"/>
          <w:iCs/>
          <w:szCs w:val="20"/>
        </w:rPr>
        <w:t xml:space="preserve"> v nazivu podsekretar, z možnostjo napredovanja v naziv sekretar.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w:t>
      </w:r>
      <w:r w:rsidRPr="006318A2">
        <w:rPr>
          <w:rFonts w:cs="Arial"/>
          <w:szCs w:val="20"/>
        </w:rPr>
        <w:lastRenderedPageBreak/>
        <w:t>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2377B" w:rsidRPr="006318A2">
        <w:rPr>
          <w:rFonts w:cs="Arial"/>
          <w:szCs w:val="20"/>
        </w:rPr>
        <w:t>POD</w:t>
      </w:r>
      <w:r w:rsidRPr="006318A2">
        <w:rPr>
          <w:rFonts w:cs="Arial"/>
          <w:szCs w:val="20"/>
        </w:rPr>
        <w:t>SEKRETAR (m/ž), š</w:t>
      </w:r>
      <w:r w:rsidR="00492404" w:rsidRPr="006318A2">
        <w:rPr>
          <w:rFonts w:cs="Arial"/>
          <w:szCs w:val="20"/>
        </w:rPr>
        <w:t xml:space="preserve">ifra DM </w:t>
      </w:r>
      <w:r w:rsidR="00AB6392">
        <w:rPr>
          <w:rFonts w:cs="Arial"/>
          <w:szCs w:val="20"/>
        </w:rPr>
        <w:t>5745</w:t>
      </w:r>
      <w:r w:rsidRPr="006318A2">
        <w:rPr>
          <w:rFonts w:cs="Arial"/>
          <w:szCs w:val="20"/>
        </w:rPr>
        <w:t>, 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AB6392">
        <w:rPr>
          <w:rFonts w:cs="Arial"/>
          <w:b/>
          <w:color w:val="000000"/>
          <w:szCs w:val="20"/>
          <w:lang w:eastAsia="sl-SI"/>
        </w:rPr>
        <w:t>50</w:t>
      </w:r>
      <w:r w:rsidR="001212F3">
        <w:rPr>
          <w:rFonts w:cs="Arial"/>
          <w:b/>
          <w:color w:val="000000"/>
          <w:szCs w:val="20"/>
          <w:lang w:eastAsia="sl-SI"/>
        </w:rPr>
        <w:t>/2023</w:t>
      </w:r>
      <w:r w:rsidRPr="006318A2">
        <w:rPr>
          <w:rFonts w:cs="Arial"/>
          <w:szCs w:val="20"/>
        </w:rPr>
        <w:t xml:space="preserve">« na naslov: Agencija Republike Slovenije za okolje, Vojkova 1b, 1000 Ljubljana. Prijava je možna do vključno </w:t>
      </w:r>
      <w:r w:rsidR="002E43A2">
        <w:rPr>
          <w:rFonts w:cs="Arial"/>
          <w:b/>
          <w:szCs w:val="20"/>
        </w:rPr>
        <w:t>četrtka</w:t>
      </w:r>
      <w:r w:rsidR="000A6B1A" w:rsidRPr="006318A2">
        <w:rPr>
          <w:rFonts w:cs="Arial"/>
          <w:b/>
          <w:szCs w:val="20"/>
        </w:rPr>
        <w:t xml:space="preserve">, </w:t>
      </w:r>
      <w:r w:rsidR="002E43A2">
        <w:rPr>
          <w:rFonts w:cs="Arial"/>
          <w:b/>
          <w:szCs w:val="20"/>
        </w:rPr>
        <w:t>19. 10</w:t>
      </w:r>
      <w:r w:rsidR="000A6B1A" w:rsidRPr="006318A2">
        <w:rPr>
          <w:rFonts w:cs="Arial"/>
          <w:b/>
          <w:szCs w:val="20"/>
        </w:rPr>
        <w:t>.</w:t>
      </w:r>
      <w:r w:rsidR="00781082" w:rsidRPr="006318A2">
        <w:rPr>
          <w:rFonts w:cs="Arial"/>
          <w:b/>
          <w:szCs w:val="20"/>
        </w:rPr>
        <w:t xml:space="preserve"> 202</w:t>
      </w:r>
      <w:r w:rsidR="00721331" w:rsidRPr="006318A2">
        <w:rPr>
          <w:rFonts w:cs="Arial"/>
          <w:b/>
          <w:szCs w:val="20"/>
        </w:rPr>
        <w:t>3</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DD58A2">
        <w:rPr>
          <w:rFonts w:cs="Arial"/>
          <w:szCs w:val="20"/>
        </w:rPr>
        <w:t>4030</w:t>
      </w:r>
      <w:r w:rsidR="00492404" w:rsidRPr="006318A2">
        <w:rPr>
          <w:rFonts w:cs="Arial"/>
          <w:szCs w:val="20"/>
        </w:rPr>
        <w:t xml:space="preserve"> </w:t>
      </w:r>
      <w:r w:rsidRPr="006318A2">
        <w:rPr>
          <w:rFonts w:cs="Arial"/>
          <w:szCs w:val="20"/>
        </w:rPr>
        <w:t xml:space="preserve">ali elektronskem naslovu </w:t>
      </w:r>
      <w:hyperlink r:id="rId9" w:history="1">
        <w:r w:rsidR="00DD58A2" w:rsidRPr="008A642A">
          <w:rPr>
            <w:rStyle w:val="Hiperpovezava"/>
            <w:rFonts w:cs="Arial"/>
            <w:szCs w:val="20"/>
          </w:rPr>
          <w:t>katarina.lipovsek@gov.si</w:t>
        </w:r>
      </w:hyperlink>
      <w:r w:rsidRPr="006318A2">
        <w:rPr>
          <w:rFonts w:cs="Arial"/>
          <w:szCs w:val="20"/>
        </w:rPr>
        <w:t xml:space="preserve"> (</w:t>
      </w:r>
      <w:r w:rsidR="00DD58A2">
        <w:rPr>
          <w:rFonts w:cs="Arial"/>
          <w:szCs w:val="20"/>
        </w:rPr>
        <w:t>Katarina Lipovšek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BFF" w:rsidRDefault="007B3BFF">
      <w:r>
        <w:separator/>
      </w:r>
    </w:p>
  </w:endnote>
  <w:endnote w:type="continuationSeparator" w:id="0">
    <w:p w:rsidR="007B3BFF" w:rsidRDefault="007B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BFF" w:rsidRDefault="007B3BFF">
      <w:r>
        <w:separator/>
      </w:r>
    </w:p>
  </w:footnote>
  <w:footnote w:type="continuationSeparator" w:id="0">
    <w:p w:rsidR="007B3BFF" w:rsidRDefault="007B3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511A"/>
    <w:rsid w:val="00276D05"/>
    <w:rsid w:val="00282020"/>
    <w:rsid w:val="002851F8"/>
    <w:rsid w:val="002876D7"/>
    <w:rsid w:val="0029618E"/>
    <w:rsid w:val="002A138C"/>
    <w:rsid w:val="002A2B69"/>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A6B1A"/>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3BFF"/>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3D0C"/>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B6392"/>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80E8E"/>
    <w:rsid w:val="00D8542D"/>
    <w:rsid w:val="00D904C5"/>
    <w:rsid w:val="00D92A1A"/>
    <w:rsid w:val="00D94D45"/>
    <w:rsid w:val="00D9582A"/>
    <w:rsid w:val="00D96E5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15DC"/>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910B4-0CCA-4051-B92E-8003DCBC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1046</Words>
  <Characters>5967</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5</cp:revision>
  <cp:lastPrinted>2020-09-02T12:11:00Z</cp:lastPrinted>
  <dcterms:created xsi:type="dcterms:W3CDTF">2023-10-10T08:29:00Z</dcterms:created>
  <dcterms:modified xsi:type="dcterms:W3CDTF">2023-10-10T09:25:00Z</dcterms:modified>
</cp:coreProperties>
</file>