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C571A4" w:rsidP="002821B8">
      <w:pPr>
        <w:tabs>
          <w:tab w:val="left" w:pos="2835"/>
        </w:tabs>
        <w:jc w:val="both"/>
        <w:rPr>
          <w:rFonts w:cs="Arial"/>
          <w:szCs w:val="20"/>
          <w:lang w:val="sl-SI"/>
        </w:rPr>
      </w:pPr>
      <w:r w:rsidRPr="00971423">
        <w:rPr>
          <w:rFonts w:cs="Arial"/>
          <w:szCs w:val="20"/>
          <w:lang w:val="sl-SI"/>
        </w:rPr>
        <w:t xml:space="preserve">Številka: </w:t>
      </w:r>
      <w:r w:rsidR="00B17D94">
        <w:rPr>
          <w:rFonts w:cs="Arial"/>
          <w:szCs w:val="20"/>
          <w:lang w:val="sl-SI"/>
        </w:rPr>
        <w:t>10033-64</w:t>
      </w:r>
      <w:r w:rsidR="005C0523">
        <w:rPr>
          <w:rFonts w:cs="Arial"/>
          <w:szCs w:val="20"/>
          <w:lang w:val="sl-SI"/>
        </w:rPr>
        <w:t>/2023-MIG/1</w:t>
      </w:r>
    </w:p>
    <w:p w:rsidR="00201ECA" w:rsidRDefault="00EB4499" w:rsidP="002821B8">
      <w:pPr>
        <w:tabs>
          <w:tab w:val="left" w:pos="2835"/>
        </w:tabs>
        <w:jc w:val="both"/>
        <w:rPr>
          <w:rFonts w:cs="Arial"/>
          <w:szCs w:val="20"/>
          <w:lang w:val="sl-SI"/>
        </w:rPr>
      </w:pPr>
      <w:r>
        <w:rPr>
          <w:rFonts w:cs="Arial"/>
          <w:szCs w:val="20"/>
          <w:lang w:val="sl-SI"/>
        </w:rPr>
        <w:t xml:space="preserve">Datum:   </w:t>
      </w:r>
      <w:r w:rsidR="005C0523">
        <w:rPr>
          <w:rFonts w:cs="Arial"/>
          <w:szCs w:val="20"/>
          <w:lang w:val="sl-SI"/>
        </w:rPr>
        <w:t>30. 11</w:t>
      </w:r>
      <w:r w:rsidR="003E28A9">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563C62" w:rsidRDefault="00563C62" w:rsidP="00563C62">
      <w:pPr>
        <w:tabs>
          <w:tab w:val="left" w:pos="2835"/>
        </w:tabs>
        <w:spacing w:line="288" w:lineRule="auto"/>
        <w:jc w:val="both"/>
        <w:rPr>
          <w:rFonts w:cs="Arial"/>
          <w:szCs w:val="20"/>
          <w:lang w:val="sl-SI"/>
        </w:rPr>
      </w:pPr>
      <w:r>
        <w:rPr>
          <w:rFonts w:cs="Arial"/>
          <w:b/>
          <w:szCs w:val="20"/>
          <w:lang w:val="sl-SI"/>
        </w:rPr>
        <w:t xml:space="preserve">OKOLJSKI INŽENIR III </w:t>
      </w:r>
      <w:r w:rsidR="00172627" w:rsidRPr="006D1F0D">
        <w:rPr>
          <w:rFonts w:cs="Arial"/>
          <w:szCs w:val="20"/>
          <w:lang w:val="sl-SI"/>
        </w:rPr>
        <w:t>(m/ž),</w:t>
      </w:r>
      <w:r w:rsidR="00172627" w:rsidRPr="00061092">
        <w:rPr>
          <w:rFonts w:cs="Arial"/>
          <w:b/>
          <w:szCs w:val="20"/>
          <w:lang w:val="sl-SI"/>
        </w:rPr>
        <w:t xml:space="preserve"> </w:t>
      </w:r>
      <w:r w:rsidR="00172627" w:rsidRPr="00061092">
        <w:rPr>
          <w:rFonts w:cs="Arial"/>
          <w:szCs w:val="20"/>
          <w:lang w:val="sl-SI"/>
        </w:rPr>
        <w:t xml:space="preserve">šifra DM </w:t>
      </w:r>
      <w:r>
        <w:rPr>
          <w:rFonts w:cs="Arial"/>
          <w:szCs w:val="20"/>
          <w:lang w:val="sl-SI"/>
        </w:rPr>
        <w:t>7308</w:t>
      </w:r>
      <w:r w:rsidR="00172627" w:rsidRPr="00061092">
        <w:rPr>
          <w:rFonts w:cs="Arial"/>
          <w:szCs w:val="20"/>
          <w:lang w:val="sl-SI"/>
        </w:rPr>
        <w:t>,</w:t>
      </w:r>
      <w:bookmarkEnd w:id="0"/>
      <w:r w:rsidR="008E56CC">
        <w:rPr>
          <w:rFonts w:cs="Arial"/>
          <w:szCs w:val="20"/>
          <w:lang w:val="sl-SI"/>
        </w:rPr>
        <w:t xml:space="preserve"> </w:t>
      </w:r>
      <w:r w:rsidRPr="00061092">
        <w:rPr>
          <w:rFonts w:cs="Arial"/>
          <w:szCs w:val="20"/>
          <w:lang w:val="sl-SI"/>
        </w:rPr>
        <w:t xml:space="preserve">v </w:t>
      </w:r>
      <w:r>
        <w:rPr>
          <w:rFonts w:cs="Arial"/>
          <w:szCs w:val="20"/>
          <w:lang w:val="sl-SI"/>
        </w:rPr>
        <w:t>Sektorju za vzdrževanje in razvoj merilnih mrež, Uradu za okoljska merjenja za nedoločen čas s polnim delovnim časom, s 6-mesečnim poskusnim delom.</w:t>
      </w:r>
    </w:p>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551A88" w:rsidRPr="00551A88">
        <w:rPr>
          <w:rFonts w:cs="Arial"/>
          <w:szCs w:val="20"/>
          <w:lang w:val="sl-SI"/>
        </w:rPr>
        <w:t>ajmanj 8 mesecev</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C120C9" w:rsidP="00F141F8">
      <w:pPr>
        <w:spacing w:line="288" w:lineRule="auto"/>
        <w:jc w:val="both"/>
        <w:rPr>
          <w:rFonts w:cs="Arial"/>
          <w:szCs w:val="20"/>
          <w:lang w:val="sl-SI"/>
        </w:rPr>
      </w:pPr>
      <w:r>
        <w:rPr>
          <w:rFonts w:cs="Arial"/>
          <w:szCs w:val="20"/>
          <w:lang w:val="sl-SI"/>
        </w:rPr>
        <w:t>Delovne naloge</w:t>
      </w:r>
      <w:r w:rsidR="00061092" w:rsidRPr="006547BF">
        <w:rPr>
          <w:rFonts w:cs="Arial"/>
          <w:szCs w:val="20"/>
          <w:lang w:val="sl-SI"/>
        </w:rPr>
        <w:t>:</w:t>
      </w:r>
    </w:p>
    <w:p w:rsidR="00061092" w:rsidRPr="00573C63" w:rsidRDefault="00573C63"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opravljanje del s strokovnega področja;</w:t>
      </w:r>
    </w:p>
    <w:p w:rsidR="00573C63" w:rsidRPr="00573C63" w:rsidRDefault="00573C63"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dajanje mnenj in izdelovanje analiz iz strokovnega področja;</w:t>
      </w:r>
    </w:p>
    <w:p w:rsidR="00573C63" w:rsidRPr="00C120C9" w:rsidRDefault="00573C63" w:rsidP="001068C1">
      <w:pPr>
        <w:pStyle w:val="Odstavekseznama"/>
        <w:numPr>
          <w:ilvl w:val="0"/>
          <w:numId w:val="30"/>
        </w:numPr>
        <w:spacing w:line="288" w:lineRule="auto"/>
        <w:ind w:left="714" w:hanging="357"/>
        <w:jc w:val="both"/>
        <w:rPr>
          <w:rFonts w:cs="Arial"/>
          <w:color w:val="000000"/>
          <w:szCs w:val="20"/>
          <w:lang w:val="sl-SI" w:eastAsia="sl-SI"/>
        </w:rPr>
      </w:pPr>
      <w:r>
        <w:rPr>
          <w:rFonts w:eastAsiaTheme="minorHAnsi" w:cs="Arial"/>
          <w:szCs w:val="20"/>
          <w:lang w:val="sl-SI"/>
        </w:rPr>
        <w:t>sodelovanje v razvojnih nalogah in projektih s strokovnega področja.</w:t>
      </w:r>
    </w:p>
    <w:p w:rsidR="001068C1" w:rsidRDefault="001068C1" w:rsidP="001068C1">
      <w:pPr>
        <w:pStyle w:val="Odstavekseznama"/>
        <w:spacing w:line="288" w:lineRule="auto"/>
        <w:ind w:left="714"/>
        <w:jc w:val="both"/>
        <w:rPr>
          <w:rFonts w:cs="Arial"/>
          <w:color w:val="000000"/>
          <w:szCs w:val="20"/>
          <w:lang w:val="sl-SI" w:eastAsia="sl-SI"/>
        </w:rPr>
      </w:pPr>
    </w:p>
    <w:p w:rsidR="00573C63" w:rsidRDefault="00573C63" w:rsidP="00C92DBB">
      <w:pPr>
        <w:autoSpaceDE w:val="0"/>
        <w:autoSpaceDN w:val="0"/>
        <w:adjustRightInd w:val="0"/>
        <w:spacing w:line="288" w:lineRule="auto"/>
        <w:jc w:val="both"/>
        <w:rPr>
          <w:lang w:val="sl-SI"/>
        </w:rPr>
      </w:pPr>
      <w:r w:rsidRPr="00573C63">
        <w:rPr>
          <w:lang w:val="sl-SI"/>
        </w:rPr>
        <w:t>Delo je terensko in se izvaja na področju celotne Slovenije. Delo vključuje vzdrževanje meteoroloških merilnih sistemov na slovenskih letališčih ter pripravljenost na delov izven rednega delovnega časa.</w:t>
      </w:r>
      <w:r>
        <w:rPr>
          <w:lang w:val="sl-SI"/>
        </w:rPr>
        <w:t xml:space="preserve"> </w:t>
      </w:r>
      <w:r w:rsidRPr="00573C63">
        <w:rPr>
          <w:lang w:val="sl-SI"/>
        </w:rPr>
        <w:t>Prednost pri izbiri bodo imeli kandidati</w:t>
      </w:r>
      <w:r>
        <w:rPr>
          <w:lang w:val="sl-SI"/>
        </w:rPr>
        <w:t>/ke</w:t>
      </w:r>
      <w:r w:rsidRPr="00573C63">
        <w:rPr>
          <w:lang w:val="sl-SI"/>
        </w:rPr>
        <w:t xml:space="preserve"> z znanjem in izkušnjami na področju okoljskih meritev, poznavanjem merilne opreme za izvajanje meritev, rokovanjem z orodji za vzdrževanje merilne opreme in merilnih mest kot celote. Od kandidatov se pričakuje sposobnost dela v skupini (timsko delo) ter vozniški izpit B kategorije.</w:t>
      </w:r>
    </w:p>
    <w:p w:rsidR="00C92DBB" w:rsidRPr="00C92DBB" w:rsidRDefault="00C92DBB" w:rsidP="00C92DBB">
      <w:pPr>
        <w:autoSpaceDE w:val="0"/>
        <w:autoSpaceDN w:val="0"/>
        <w:adjustRightInd w:val="0"/>
        <w:spacing w:line="288" w:lineRule="auto"/>
        <w:jc w:val="both"/>
        <w:rPr>
          <w:lang w:val="sl-SI"/>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lastRenderedPageBreak/>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971423" w:rsidRDefault="00971423" w:rsidP="002D14DB">
      <w:pPr>
        <w:autoSpaceDE w:val="0"/>
        <w:autoSpaceDN w:val="0"/>
        <w:adjustRightInd w:val="0"/>
        <w:spacing w:line="288" w:lineRule="auto"/>
        <w:jc w:val="both"/>
        <w:rPr>
          <w:rFonts w:cs="Arial"/>
          <w:szCs w:val="20"/>
          <w:lang w:val="sl-SI" w:eastAsia="en-GB"/>
        </w:rPr>
      </w:pPr>
    </w:p>
    <w:p w:rsidR="00971423" w:rsidRPr="0081287F" w:rsidRDefault="00971423" w:rsidP="00971423">
      <w:pPr>
        <w:spacing w:line="288" w:lineRule="auto"/>
        <w:jc w:val="both"/>
        <w:rPr>
          <w:rFonts w:cs="Arial"/>
          <w:lang w:val="sl-SI"/>
        </w:rPr>
      </w:pPr>
      <w:r w:rsidRPr="00714A44">
        <w:rPr>
          <w:rFonts w:cs="Arial"/>
          <w:szCs w:val="20"/>
          <w:lang w:val="sl-SI"/>
        </w:rPr>
        <w:t>Z izbranim kandidatom/ko bo sklenjeno delovno razmerje za nedolo</w:t>
      </w:r>
      <w:r w:rsidR="005C0523">
        <w:rPr>
          <w:rFonts w:cs="Arial"/>
          <w:szCs w:val="20"/>
          <w:lang w:val="sl-SI"/>
        </w:rPr>
        <w:t xml:space="preserve">čen čas s polnim delovnim časom, s 6-mesečnim poskusnim delom. </w:t>
      </w:r>
      <w:r w:rsidR="005C0523" w:rsidRPr="00D83A3B">
        <w:rPr>
          <w:rFonts w:cs="Arial"/>
          <w:lang w:val="sl-SI"/>
        </w:rPr>
        <w:t>Izbrani</w:t>
      </w:r>
      <w:r w:rsidR="005C0523">
        <w:rPr>
          <w:rFonts w:cs="Arial"/>
          <w:lang w:val="sl-SI"/>
        </w:rPr>
        <w:t>/a</w:t>
      </w:r>
      <w:r w:rsidR="005C0523" w:rsidRPr="00D83A3B">
        <w:rPr>
          <w:rFonts w:cs="Arial"/>
          <w:lang w:val="sl-SI"/>
        </w:rPr>
        <w:t xml:space="preserve"> kandidat</w:t>
      </w:r>
      <w:r w:rsidR="005C0523">
        <w:rPr>
          <w:rFonts w:cs="Arial"/>
          <w:lang w:val="sl-SI"/>
        </w:rPr>
        <w:t>/ka</w:t>
      </w:r>
      <w:r w:rsidR="005C0523" w:rsidRPr="00D83A3B">
        <w:rPr>
          <w:rFonts w:cs="Arial"/>
          <w:lang w:val="sl-SI"/>
        </w:rPr>
        <w:t xml:space="preserve"> bo delo opravljal</w:t>
      </w:r>
      <w:r w:rsidR="005C0523">
        <w:rPr>
          <w:rFonts w:cs="Arial"/>
          <w:lang w:val="sl-SI"/>
        </w:rPr>
        <w:t>/a</w:t>
      </w:r>
      <w:r w:rsidR="005C0523" w:rsidRPr="00D83A3B">
        <w:rPr>
          <w:rFonts w:cs="Arial"/>
          <w:lang w:val="sl-SI"/>
        </w:rPr>
        <w:t xml:space="preserve"> </w:t>
      </w:r>
      <w:r w:rsidR="0081287F">
        <w:rPr>
          <w:rFonts w:cs="Arial"/>
          <w:lang w:val="sl-SI"/>
        </w:rPr>
        <w:t xml:space="preserve">na področju celotne Slovenije in </w:t>
      </w:r>
      <w:r w:rsidR="005C0523" w:rsidRPr="00D83A3B">
        <w:rPr>
          <w:rFonts w:cs="Arial"/>
          <w:lang w:val="sl-SI"/>
        </w:rPr>
        <w:t xml:space="preserve">v </w:t>
      </w:r>
      <w:r w:rsidR="0081287F">
        <w:rPr>
          <w:rFonts w:cs="Arial"/>
          <w:lang w:val="sl-SI"/>
        </w:rPr>
        <w:t xml:space="preserve">uradnih </w:t>
      </w:r>
      <w:r w:rsidR="005C0523" w:rsidRPr="00D83A3B">
        <w:rPr>
          <w:rFonts w:cs="Arial"/>
          <w:lang w:val="sl-SI"/>
        </w:rPr>
        <w:t>prostorih Agencije Republike Slovenije z</w:t>
      </w:r>
      <w:r w:rsidR="00C92DBB">
        <w:rPr>
          <w:rFonts w:cs="Arial"/>
          <w:lang w:val="sl-SI"/>
        </w:rPr>
        <w:t>a okolje</w:t>
      </w:r>
      <w:r w:rsidR="0081287F">
        <w:rPr>
          <w:rFonts w:cs="Arial"/>
          <w:lang w:val="sl-SI"/>
        </w:rPr>
        <w:t>,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7C7C35">
        <w:rPr>
          <w:rFonts w:cs="Arial"/>
          <w:szCs w:val="20"/>
          <w:lang w:val="sl-SI"/>
        </w:rPr>
        <w:t>okoljski inženir III</w:t>
      </w:r>
      <w:r w:rsidRPr="00A919B7">
        <w:rPr>
          <w:rFonts w:cs="Arial"/>
          <w:szCs w:val="20"/>
          <w:lang w:val="sl-SI"/>
        </w:rPr>
        <w:t xml:space="preserve"> (m/ž), šifra DM </w:t>
      </w:r>
      <w:r w:rsidR="007C7C35">
        <w:rPr>
          <w:rFonts w:cs="Arial"/>
          <w:szCs w:val="20"/>
          <w:lang w:val="sl-SI"/>
        </w:rPr>
        <w:t>7308</w:t>
      </w:r>
      <w:r w:rsidRPr="00A919B7">
        <w:rPr>
          <w:rFonts w:cs="Arial"/>
          <w:szCs w:val="20"/>
          <w:lang w:val="sl-SI"/>
        </w:rPr>
        <w:t xml:space="preserve">, na Agenciji Republike Slovenije za okolje, pod </w:t>
      </w:r>
      <w:r w:rsidRPr="00FF4D12">
        <w:rPr>
          <w:rFonts w:cs="Arial"/>
          <w:szCs w:val="20"/>
          <w:lang w:val="sl-SI"/>
        </w:rPr>
        <w:t>zap</w:t>
      </w:r>
      <w:r w:rsidR="006001CF" w:rsidRPr="00FF4D12">
        <w:rPr>
          <w:rFonts w:cs="Arial"/>
          <w:szCs w:val="20"/>
          <w:lang w:val="sl-SI"/>
        </w:rPr>
        <w:t>oredno</w:t>
      </w:r>
      <w:r w:rsidR="001C62AA" w:rsidRPr="00FF4D12">
        <w:rPr>
          <w:rFonts w:cs="Arial"/>
          <w:szCs w:val="20"/>
          <w:lang w:val="sl-SI"/>
        </w:rPr>
        <w:t xml:space="preserve"> št.</w:t>
      </w:r>
      <w:r w:rsidR="007C7C35">
        <w:rPr>
          <w:rFonts w:cs="Arial"/>
          <w:szCs w:val="20"/>
          <w:lang w:val="sl-SI"/>
        </w:rPr>
        <w:t>10033-64</w:t>
      </w:r>
      <w:bookmarkStart w:id="1" w:name="_GoBack"/>
      <w:bookmarkEnd w:id="1"/>
      <w:r w:rsidR="003A0EA9" w:rsidRPr="00FF4D12">
        <w:rPr>
          <w:rFonts w:cs="Arial"/>
          <w:szCs w:val="20"/>
          <w:lang w:val="sl-SI"/>
        </w:rPr>
        <w:t>/2023</w:t>
      </w:r>
      <w:r w:rsidR="005C0523" w:rsidRPr="00FF4D12">
        <w:rPr>
          <w:rFonts w:cs="Arial"/>
          <w:szCs w:val="20"/>
          <w:lang w:val="sl-SI"/>
        </w:rPr>
        <w:t>-MIG</w:t>
      </w:r>
      <w:r w:rsidR="0027325F" w:rsidRPr="00FF4D12">
        <w:rPr>
          <w:rFonts w:cs="Arial"/>
          <w:szCs w:val="20"/>
          <w:lang w:val="sl-SI"/>
        </w:rPr>
        <w:t>«</w:t>
      </w:r>
      <w:r w:rsidRPr="00FF4D12">
        <w:rPr>
          <w:rFonts w:cs="Arial"/>
          <w:szCs w:val="20"/>
          <w:lang w:val="sl-SI"/>
        </w:rPr>
        <w:t xml:space="preserve"> na</w:t>
      </w:r>
      <w:r w:rsidRPr="00971423">
        <w:rPr>
          <w:rFonts w:cs="Arial"/>
          <w:szCs w:val="20"/>
          <w:lang w:val="sl-SI"/>
        </w:rPr>
        <w:t xml:space="preserve"> naslov</w:t>
      </w:r>
      <w:r w:rsidRPr="00A919B7">
        <w:rPr>
          <w:rFonts w:cs="Arial"/>
          <w:szCs w:val="20"/>
          <w:lang w:val="sl-SI"/>
        </w:rPr>
        <w:t xml:space="preserve">: </w:t>
      </w:r>
      <w:r w:rsidRPr="00FF4D12">
        <w:rPr>
          <w:rFonts w:cs="Arial"/>
          <w:szCs w:val="20"/>
          <w:lang w:val="sl-SI"/>
        </w:rPr>
        <w:t xml:space="preserve">Agencija Republike Slovenije za okolje, Vojkova 1b, 1000 Ljubljana. Prijava je možna do vključno </w:t>
      </w:r>
      <w:r w:rsidR="00FF4D12" w:rsidRPr="00FF4D12">
        <w:rPr>
          <w:rFonts w:cs="Arial"/>
          <w:b/>
          <w:szCs w:val="20"/>
          <w:lang w:val="sl-SI"/>
        </w:rPr>
        <w:t>ponedeljka</w:t>
      </w:r>
      <w:r w:rsidR="00AC2C50" w:rsidRPr="00FF4D12">
        <w:rPr>
          <w:rFonts w:cs="Arial"/>
          <w:b/>
          <w:szCs w:val="20"/>
          <w:lang w:val="sl-SI"/>
        </w:rPr>
        <w:t xml:space="preserve">, </w:t>
      </w:r>
      <w:r w:rsidR="00FF4D12" w:rsidRPr="00FF4D12">
        <w:rPr>
          <w:rFonts w:cs="Arial"/>
          <w:b/>
          <w:szCs w:val="20"/>
          <w:lang w:val="sl-SI"/>
        </w:rPr>
        <w:t>11.12</w:t>
      </w:r>
      <w:r w:rsidR="00EB3148" w:rsidRPr="00FF4D12">
        <w:rPr>
          <w:rFonts w:cs="Arial"/>
          <w:b/>
          <w:szCs w:val="20"/>
          <w:lang w:val="sl-SI"/>
        </w:rPr>
        <w:t>. 2023</w:t>
      </w:r>
      <w:r w:rsidRPr="00FF4D12">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CC5584">
        <w:rPr>
          <w:rFonts w:cs="Arial"/>
          <w:szCs w:val="20"/>
          <w:lang w:val="sl-SI"/>
        </w:rPr>
        <w:t>4134</w:t>
      </w:r>
      <w:r>
        <w:rPr>
          <w:rFonts w:cs="Arial"/>
          <w:szCs w:val="20"/>
          <w:lang w:val="sl-SI"/>
        </w:rPr>
        <w:t xml:space="preserve"> </w:t>
      </w:r>
      <w:r w:rsidRPr="00A919B7">
        <w:rPr>
          <w:rFonts w:cs="Arial"/>
          <w:szCs w:val="20"/>
          <w:lang w:val="sl-SI"/>
        </w:rPr>
        <w:t>(</w:t>
      </w:r>
      <w:r w:rsidR="00CC5584">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41" w:rsidRDefault="00592441">
      <w:r>
        <w:separator/>
      </w:r>
    </w:p>
  </w:endnote>
  <w:endnote w:type="continuationSeparator" w:id="0">
    <w:p w:rsidR="00592441" w:rsidRDefault="005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41" w:rsidRDefault="00592441">
      <w:r>
        <w:separator/>
      </w:r>
    </w:p>
  </w:footnote>
  <w:footnote w:type="continuationSeparator" w:id="0">
    <w:p w:rsidR="00592441" w:rsidRDefault="00592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360A1"/>
    <w:multiLevelType w:val="hybridMultilevel"/>
    <w:tmpl w:val="B9F2F9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9"/>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8"/>
  </w:num>
  <w:num w:numId="17">
    <w:abstractNumId w:val="17"/>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6"/>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55404"/>
    <w:rsid w:val="00055693"/>
    <w:rsid w:val="00061092"/>
    <w:rsid w:val="00090216"/>
    <w:rsid w:val="00093F66"/>
    <w:rsid w:val="00094FB0"/>
    <w:rsid w:val="000A0B02"/>
    <w:rsid w:val="000A35BB"/>
    <w:rsid w:val="000A7238"/>
    <w:rsid w:val="000D1A16"/>
    <w:rsid w:val="000E537B"/>
    <w:rsid w:val="000F04FA"/>
    <w:rsid w:val="000F1EDC"/>
    <w:rsid w:val="000F3C21"/>
    <w:rsid w:val="000F4E4F"/>
    <w:rsid w:val="000F5A76"/>
    <w:rsid w:val="000F68F3"/>
    <w:rsid w:val="000F691E"/>
    <w:rsid w:val="000F6CCF"/>
    <w:rsid w:val="00101A40"/>
    <w:rsid w:val="00102655"/>
    <w:rsid w:val="001068C1"/>
    <w:rsid w:val="00116BDB"/>
    <w:rsid w:val="001227DF"/>
    <w:rsid w:val="00122877"/>
    <w:rsid w:val="00123FAA"/>
    <w:rsid w:val="0013341A"/>
    <w:rsid w:val="00134768"/>
    <w:rsid w:val="001357B2"/>
    <w:rsid w:val="00136A38"/>
    <w:rsid w:val="00137FD6"/>
    <w:rsid w:val="001402E2"/>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5192"/>
    <w:rsid w:val="001E6CBE"/>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041EC"/>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18D3"/>
    <w:rsid w:val="003845B4"/>
    <w:rsid w:val="00386219"/>
    <w:rsid w:val="00387B1A"/>
    <w:rsid w:val="00393BDA"/>
    <w:rsid w:val="00397444"/>
    <w:rsid w:val="003A0EA9"/>
    <w:rsid w:val="003C3056"/>
    <w:rsid w:val="003C4155"/>
    <w:rsid w:val="003C5EE5"/>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3C62"/>
    <w:rsid w:val="00567106"/>
    <w:rsid w:val="00572435"/>
    <w:rsid w:val="00572458"/>
    <w:rsid w:val="00573C63"/>
    <w:rsid w:val="00576AE1"/>
    <w:rsid w:val="00577B6C"/>
    <w:rsid w:val="00592441"/>
    <w:rsid w:val="00596E96"/>
    <w:rsid w:val="005A574D"/>
    <w:rsid w:val="005A7D9A"/>
    <w:rsid w:val="005C0523"/>
    <w:rsid w:val="005C6562"/>
    <w:rsid w:val="005C7D63"/>
    <w:rsid w:val="005D0FCE"/>
    <w:rsid w:val="005E05AA"/>
    <w:rsid w:val="005E1D3C"/>
    <w:rsid w:val="005E2F28"/>
    <w:rsid w:val="005F2D7E"/>
    <w:rsid w:val="006001CF"/>
    <w:rsid w:val="006012A0"/>
    <w:rsid w:val="00601424"/>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B5033"/>
    <w:rsid w:val="006C490D"/>
    <w:rsid w:val="006D02D9"/>
    <w:rsid w:val="006D085D"/>
    <w:rsid w:val="006D1F0D"/>
    <w:rsid w:val="006D3664"/>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C7C35"/>
    <w:rsid w:val="007D1BCF"/>
    <w:rsid w:val="007D21DC"/>
    <w:rsid w:val="007D295F"/>
    <w:rsid w:val="007D75CF"/>
    <w:rsid w:val="007E0440"/>
    <w:rsid w:val="007E6DC5"/>
    <w:rsid w:val="007E7BD6"/>
    <w:rsid w:val="007F07F6"/>
    <w:rsid w:val="007F1045"/>
    <w:rsid w:val="007F54B9"/>
    <w:rsid w:val="008020BD"/>
    <w:rsid w:val="0081287F"/>
    <w:rsid w:val="0081436E"/>
    <w:rsid w:val="00816CB0"/>
    <w:rsid w:val="0081740E"/>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58A6"/>
    <w:rsid w:val="00937AE2"/>
    <w:rsid w:val="00941C85"/>
    <w:rsid w:val="009467C6"/>
    <w:rsid w:val="00955F52"/>
    <w:rsid w:val="0095631D"/>
    <w:rsid w:val="00956327"/>
    <w:rsid w:val="009612BB"/>
    <w:rsid w:val="0097140D"/>
    <w:rsid w:val="00971423"/>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96E83"/>
    <w:rsid w:val="00AA0823"/>
    <w:rsid w:val="00AA6FC3"/>
    <w:rsid w:val="00AA79AD"/>
    <w:rsid w:val="00AB0304"/>
    <w:rsid w:val="00AB0B75"/>
    <w:rsid w:val="00AB1CA2"/>
    <w:rsid w:val="00AB36C4"/>
    <w:rsid w:val="00AC2C50"/>
    <w:rsid w:val="00AC32B2"/>
    <w:rsid w:val="00AC6D2D"/>
    <w:rsid w:val="00AD0B7D"/>
    <w:rsid w:val="00AD586D"/>
    <w:rsid w:val="00AF13B7"/>
    <w:rsid w:val="00AF7CDE"/>
    <w:rsid w:val="00B04706"/>
    <w:rsid w:val="00B075DA"/>
    <w:rsid w:val="00B17141"/>
    <w:rsid w:val="00B17D94"/>
    <w:rsid w:val="00B21FEB"/>
    <w:rsid w:val="00B2524F"/>
    <w:rsid w:val="00B26827"/>
    <w:rsid w:val="00B31575"/>
    <w:rsid w:val="00B5640B"/>
    <w:rsid w:val="00B646E7"/>
    <w:rsid w:val="00B66F83"/>
    <w:rsid w:val="00B6739A"/>
    <w:rsid w:val="00B74F44"/>
    <w:rsid w:val="00B75138"/>
    <w:rsid w:val="00B80325"/>
    <w:rsid w:val="00B8547D"/>
    <w:rsid w:val="00B85ABB"/>
    <w:rsid w:val="00B872DC"/>
    <w:rsid w:val="00BD21C2"/>
    <w:rsid w:val="00BE2200"/>
    <w:rsid w:val="00BE3400"/>
    <w:rsid w:val="00BF04A7"/>
    <w:rsid w:val="00C02322"/>
    <w:rsid w:val="00C120C9"/>
    <w:rsid w:val="00C13F24"/>
    <w:rsid w:val="00C14C9E"/>
    <w:rsid w:val="00C15675"/>
    <w:rsid w:val="00C22266"/>
    <w:rsid w:val="00C250D5"/>
    <w:rsid w:val="00C314E0"/>
    <w:rsid w:val="00C3516B"/>
    <w:rsid w:val="00C35666"/>
    <w:rsid w:val="00C37008"/>
    <w:rsid w:val="00C379BB"/>
    <w:rsid w:val="00C41D01"/>
    <w:rsid w:val="00C571A4"/>
    <w:rsid w:val="00C63A96"/>
    <w:rsid w:val="00C725D9"/>
    <w:rsid w:val="00C81C13"/>
    <w:rsid w:val="00C868D3"/>
    <w:rsid w:val="00C92898"/>
    <w:rsid w:val="00C92DBB"/>
    <w:rsid w:val="00C95323"/>
    <w:rsid w:val="00C962ED"/>
    <w:rsid w:val="00CA2270"/>
    <w:rsid w:val="00CA4340"/>
    <w:rsid w:val="00CA59BC"/>
    <w:rsid w:val="00CA5BBF"/>
    <w:rsid w:val="00CA5E75"/>
    <w:rsid w:val="00CB0109"/>
    <w:rsid w:val="00CB0380"/>
    <w:rsid w:val="00CB33EF"/>
    <w:rsid w:val="00CB4AFD"/>
    <w:rsid w:val="00CB52C8"/>
    <w:rsid w:val="00CC4A25"/>
    <w:rsid w:val="00CC5584"/>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0B30"/>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12"/>
    <w:rsid w:val="00FF4DFE"/>
    <w:rsid w:val="00FF68BC"/>
    <w:rsid w:val="00FF68F2"/>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5B39-5E85-49FB-90F8-1B985E6D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2</cp:revision>
  <cp:lastPrinted>2021-09-27T11:34:00Z</cp:lastPrinted>
  <dcterms:created xsi:type="dcterms:W3CDTF">2023-11-30T06:47:00Z</dcterms:created>
  <dcterms:modified xsi:type="dcterms:W3CDTF">2023-11-30T06:47:00Z</dcterms:modified>
</cp:coreProperties>
</file>