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AA2114" w:rsidP="002821B8">
      <w:pPr>
        <w:tabs>
          <w:tab w:val="left" w:pos="2835"/>
        </w:tabs>
        <w:jc w:val="both"/>
        <w:rPr>
          <w:rFonts w:cs="Arial"/>
          <w:szCs w:val="20"/>
          <w:lang w:val="sl-SI"/>
        </w:rPr>
      </w:pPr>
      <w:r w:rsidRPr="0010330F">
        <w:rPr>
          <w:rFonts w:cs="Arial"/>
          <w:szCs w:val="20"/>
          <w:lang w:val="sl-SI"/>
        </w:rPr>
        <w:t>Številka: 10033-</w:t>
      </w:r>
      <w:r w:rsidR="001E3CD3">
        <w:rPr>
          <w:rFonts w:cs="Arial"/>
          <w:szCs w:val="20"/>
          <w:lang w:val="sl-SI"/>
        </w:rPr>
        <w:t>46</w:t>
      </w:r>
      <w:r w:rsidR="003E28A9" w:rsidRPr="0010330F">
        <w:rPr>
          <w:rFonts w:cs="Arial"/>
          <w:szCs w:val="20"/>
          <w:lang w:val="sl-SI"/>
        </w:rPr>
        <w:t>/2023-1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1E3CD3">
        <w:rPr>
          <w:rFonts w:cs="Arial"/>
          <w:szCs w:val="20"/>
          <w:lang w:val="sl-SI"/>
        </w:rPr>
        <w:t>2. 10</w:t>
      </w:r>
      <w:r w:rsidRPr="0010330F">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A82458" w:rsidRDefault="0005342E" w:rsidP="00031D62">
      <w:pPr>
        <w:autoSpaceDE w:val="0"/>
        <w:autoSpaceDN w:val="0"/>
        <w:adjustRightInd w:val="0"/>
        <w:spacing w:line="288" w:lineRule="auto"/>
        <w:jc w:val="both"/>
        <w:rPr>
          <w:rFonts w:cs="Arial"/>
          <w:b/>
          <w:szCs w:val="20"/>
          <w:lang w:val="sl-SI"/>
        </w:rPr>
      </w:pPr>
      <w:r>
        <w:rPr>
          <w:rFonts w:cs="Arial"/>
          <w:b/>
          <w:szCs w:val="20"/>
          <w:lang w:val="sl-SI"/>
        </w:rPr>
        <w:t>OKOLJSKI INŽENIR II</w:t>
      </w:r>
      <w:r w:rsidR="00A82458" w:rsidRPr="00A82458">
        <w:rPr>
          <w:rFonts w:cs="Arial"/>
          <w:b/>
          <w:szCs w:val="20"/>
          <w:lang w:val="sl-SI"/>
        </w:rPr>
        <w:t xml:space="preserve"> (m/ž)</w:t>
      </w:r>
      <w:r w:rsidR="00A82458" w:rsidRPr="00A82458">
        <w:rPr>
          <w:rFonts w:cs="Arial"/>
          <w:szCs w:val="20"/>
          <w:lang w:val="sl-SI"/>
        </w:rPr>
        <w:t xml:space="preserve">, šifra DM </w:t>
      </w:r>
      <w:r w:rsidR="009903F4">
        <w:rPr>
          <w:rFonts w:cs="Arial"/>
          <w:szCs w:val="20"/>
          <w:lang w:val="sl-SI"/>
        </w:rPr>
        <w:t>659</w:t>
      </w:r>
      <w:r w:rsidR="00A82458" w:rsidRPr="00A82458">
        <w:rPr>
          <w:rFonts w:cs="Arial"/>
          <w:szCs w:val="20"/>
          <w:lang w:val="sl-SI"/>
        </w:rPr>
        <w:t xml:space="preserve">, v </w:t>
      </w:r>
      <w:r w:rsidR="009903F4">
        <w:rPr>
          <w:rFonts w:cs="Arial"/>
          <w:szCs w:val="20"/>
          <w:lang w:val="sl-SI"/>
        </w:rPr>
        <w:t>Sektorju za ekološko</w:t>
      </w:r>
      <w:r>
        <w:rPr>
          <w:rFonts w:cs="Arial"/>
          <w:szCs w:val="20"/>
          <w:lang w:val="sl-SI"/>
        </w:rPr>
        <w:t xml:space="preserve"> stanje voda, Uradu za stanje okolja, </w:t>
      </w:r>
      <w:r w:rsidR="00A82458" w:rsidRPr="00A82458">
        <w:rPr>
          <w:rFonts w:cs="Arial"/>
          <w:szCs w:val="20"/>
          <w:lang w:val="sl-SI"/>
        </w:rPr>
        <w:t>za čas nadomeščanja javne uslužbenke na materinskem in starševskem dopustu, za polni delovni čas</w:t>
      </w:r>
      <w:r w:rsidR="00A82458">
        <w:rPr>
          <w:rFonts w:cs="Arial"/>
          <w:szCs w:val="20"/>
          <w:lang w:val="sl-SI"/>
        </w:rPr>
        <w:t>.</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w:t>
      </w:r>
      <w:bookmarkStart w:id="1" w:name="_GoBack"/>
      <w:bookmarkEnd w:id="1"/>
      <w:r w:rsidR="00E30DDC">
        <w:rPr>
          <w:rFonts w:cs="Arial"/>
          <w:iCs/>
          <w:szCs w:val="20"/>
          <w:lang w:val="sl-SI" w:eastAsia="sl-SI"/>
        </w:rPr>
        <w:t>olonjska stopnja)/magistrska izob</w:t>
      </w:r>
      <w:r w:rsidR="0010330F">
        <w:rPr>
          <w:rFonts w:cs="Arial"/>
          <w:iCs/>
          <w:szCs w:val="20"/>
          <w:lang w:val="sl-SI" w:eastAsia="sl-SI"/>
        </w:rPr>
        <w:t>razba (druga bolonjska stopnja)</w:t>
      </w:r>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E30DDC" w:rsidRDefault="00E30DDC" w:rsidP="006F54FE">
      <w:pPr>
        <w:autoSpaceDE w:val="0"/>
        <w:autoSpaceDN w:val="0"/>
        <w:adjustRightInd w:val="0"/>
        <w:spacing w:after="120" w:line="288" w:lineRule="auto"/>
        <w:jc w:val="both"/>
        <w:rPr>
          <w:rFonts w:cs="Arial"/>
          <w:color w:val="000000"/>
          <w:szCs w:val="20"/>
          <w:lang w:val="sl-SI"/>
        </w:rPr>
      </w:pPr>
    </w:p>
    <w:p w:rsidR="009903F4" w:rsidRPr="009903F4" w:rsidRDefault="009903F4" w:rsidP="009903F4">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Pr="009903F4">
        <w:rPr>
          <w:rFonts w:cs="Arial"/>
          <w:color w:val="000000"/>
          <w:szCs w:val="20"/>
          <w:lang w:val="sl-SI"/>
        </w:rPr>
        <w:t>:</w:t>
      </w:r>
    </w:p>
    <w:p w:rsidR="009903F4"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szCs w:val="20"/>
          <w:lang w:val="sl-SI"/>
        </w:rPr>
        <w:t xml:space="preserve">z visokošolsko univerzitetno izobrazbo (prejšnja) ali magistrsko izobrazbo (druga </w:t>
      </w:r>
      <w:r>
        <w:rPr>
          <w:rFonts w:cs="Arial"/>
          <w:szCs w:val="20"/>
          <w:lang w:val="sl-SI"/>
        </w:rPr>
        <w:t xml:space="preserve"> </w:t>
      </w:r>
      <w:r w:rsidRPr="009903F4">
        <w:rPr>
          <w:rFonts w:cs="Arial"/>
          <w:szCs w:val="20"/>
          <w:lang w:val="sl-SI"/>
        </w:rPr>
        <w:t>bolonjska stopnja) s področja biologije ali ekologije in</w:t>
      </w:r>
    </w:p>
    <w:p w:rsidR="000B702D"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color w:val="000000"/>
          <w:szCs w:val="20"/>
          <w:lang w:val="sl-SI"/>
        </w:rPr>
        <w:t>z delovnimi izkušnjami ali znanji s področja ekologije vodnih ekosistemov ali vrednotenja ekološkega stanja voda.</w:t>
      </w:r>
    </w:p>
    <w:p w:rsidR="009903F4" w:rsidRPr="009903F4" w:rsidRDefault="009903F4" w:rsidP="009903F4">
      <w:pPr>
        <w:pStyle w:val="Odstavekseznama"/>
        <w:autoSpaceDE w:val="0"/>
        <w:autoSpaceDN w:val="0"/>
        <w:adjustRightInd w:val="0"/>
        <w:spacing w:after="120" w:line="240" w:lineRule="auto"/>
        <w:rPr>
          <w:rFonts w:cs="Arial"/>
          <w:color w:val="000000"/>
          <w:szCs w:val="20"/>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lastRenderedPageBreak/>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Pr="00D83A3B" w:rsidRDefault="000D7834" w:rsidP="000D7834">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določen čas </w:t>
      </w:r>
      <w:r w:rsidRPr="00D83A3B">
        <w:rPr>
          <w:rFonts w:cs="Arial"/>
          <w:szCs w:val="20"/>
          <w:lang w:val="sl-SI"/>
        </w:rPr>
        <w:t xml:space="preserve">in sicer za čas nadomeščanja javne uslužbenke na materinskem in starševskem dopustu 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0D7834" w:rsidRDefault="000D7834" w:rsidP="002D14DB">
      <w:pPr>
        <w:autoSpaceDE w:val="0"/>
        <w:autoSpaceDN w:val="0"/>
        <w:adjustRightInd w:val="0"/>
        <w:spacing w:line="288" w:lineRule="auto"/>
        <w:jc w:val="both"/>
        <w:rPr>
          <w:rFonts w:cs="Arial"/>
          <w:szCs w:val="20"/>
          <w:lang w:val="sl-SI" w:eastAsia="en-GB"/>
        </w:rPr>
      </w:pP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E30DDC">
        <w:rPr>
          <w:rFonts w:cs="Arial"/>
          <w:szCs w:val="20"/>
          <w:lang w:val="sl-SI"/>
        </w:rPr>
        <w:t>okoljski inženir II</w:t>
      </w:r>
      <w:r w:rsidRPr="00A919B7">
        <w:rPr>
          <w:rFonts w:cs="Arial"/>
          <w:szCs w:val="20"/>
          <w:lang w:val="sl-SI"/>
        </w:rPr>
        <w:t xml:space="preserve"> (m/ž), šifra DM </w:t>
      </w:r>
      <w:r w:rsidR="00465D85">
        <w:rPr>
          <w:rFonts w:cs="Arial"/>
          <w:szCs w:val="20"/>
          <w:lang w:val="sl-SI"/>
        </w:rPr>
        <w:t>659</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1E3CD3">
        <w:rPr>
          <w:rFonts w:cs="Arial"/>
          <w:szCs w:val="20"/>
          <w:lang w:val="sl-SI"/>
        </w:rPr>
        <w:t>10033-46</w:t>
      </w:r>
      <w:r w:rsidR="003A0EA9" w:rsidRPr="0010330F">
        <w:rPr>
          <w:rFonts w:cs="Arial"/>
          <w:szCs w:val="20"/>
          <w:lang w:val="sl-SI"/>
        </w:rPr>
        <w:t>/2023</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vključno </w:t>
      </w:r>
      <w:r w:rsidR="001E3CD3">
        <w:rPr>
          <w:rFonts w:cs="Arial"/>
          <w:b/>
          <w:szCs w:val="20"/>
          <w:lang w:val="sl-SI"/>
        </w:rPr>
        <w:t>četrtka</w:t>
      </w:r>
      <w:r w:rsidR="00AC2C50" w:rsidRPr="00E80E11">
        <w:rPr>
          <w:rFonts w:cs="Arial"/>
          <w:b/>
          <w:szCs w:val="20"/>
          <w:lang w:val="sl-SI"/>
        </w:rPr>
        <w:t xml:space="preserve">, </w:t>
      </w:r>
      <w:r w:rsidR="001E3CD3">
        <w:rPr>
          <w:rFonts w:cs="Arial"/>
          <w:b/>
          <w:szCs w:val="20"/>
          <w:lang w:val="sl-SI"/>
        </w:rPr>
        <w:t>12. 10</w:t>
      </w:r>
      <w:r w:rsidR="00EB3148" w:rsidRPr="00E80E11">
        <w:rPr>
          <w:rFonts w:cs="Arial"/>
          <w:b/>
          <w:szCs w:val="20"/>
          <w:lang w:val="sl-SI"/>
        </w:rPr>
        <w:t>. 2023</w:t>
      </w:r>
      <w:r w:rsidRPr="00E80E11">
        <w:rPr>
          <w:rFonts w:cs="Arial"/>
          <w:szCs w:val="20"/>
          <w:lang w:val="sl-SI"/>
        </w:rPr>
        <w:t xml:space="preserve"> in začne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DD" w:rsidRDefault="00C64DDD">
      <w:r>
        <w:separator/>
      </w:r>
    </w:p>
  </w:endnote>
  <w:endnote w:type="continuationSeparator" w:id="0">
    <w:p w:rsidR="00C64DDD" w:rsidRDefault="00C6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DD" w:rsidRDefault="00C64DDD">
      <w:r>
        <w:separator/>
      </w:r>
    </w:p>
  </w:footnote>
  <w:footnote w:type="continuationSeparator" w:id="0">
    <w:p w:rsidR="00C64DDD" w:rsidRDefault="00C64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70FA"/>
    <w:rsid w:val="003E1C74"/>
    <w:rsid w:val="003E2656"/>
    <w:rsid w:val="003E28A9"/>
    <w:rsid w:val="003E51B9"/>
    <w:rsid w:val="003F3154"/>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904B6"/>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64DDD"/>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9B02-46F6-473E-A647-60507AFC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755</Words>
  <Characters>4309</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10</cp:revision>
  <cp:lastPrinted>2021-09-27T11:34:00Z</cp:lastPrinted>
  <dcterms:created xsi:type="dcterms:W3CDTF">2023-08-23T11:31:00Z</dcterms:created>
  <dcterms:modified xsi:type="dcterms:W3CDTF">2023-10-02T05:00:00Z</dcterms:modified>
</cp:coreProperties>
</file>