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59B0B11F" w:rsidR="00DC029E" w:rsidRPr="004A4632" w:rsidRDefault="00DC029E" w:rsidP="00DC029E">
      <w:pPr>
        <w:tabs>
          <w:tab w:val="left" w:pos="2835"/>
        </w:tabs>
        <w:spacing w:line="288" w:lineRule="auto"/>
      </w:pPr>
      <w:r w:rsidRPr="004A4632">
        <w:t xml:space="preserve">Številka: </w:t>
      </w:r>
      <w:r w:rsidR="00B164D7">
        <w:t>10033-34/2026/1</w:t>
      </w:r>
    </w:p>
    <w:p w14:paraId="73D3981F" w14:textId="68078E95" w:rsidR="00DC029E" w:rsidRPr="004A4632" w:rsidRDefault="00DC029E" w:rsidP="00DC029E">
      <w:pPr>
        <w:tabs>
          <w:tab w:val="left" w:pos="2835"/>
        </w:tabs>
        <w:spacing w:line="288" w:lineRule="auto"/>
      </w:pPr>
      <w:r w:rsidRPr="004A4632">
        <w:t xml:space="preserve">Datum:   </w:t>
      </w:r>
      <w:r w:rsidR="00B164D7">
        <w:t>9</w:t>
      </w:r>
      <w:r w:rsidRPr="00EF5086">
        <w:t xml:space="preserve">. </w:t>
      </w:r>
      <w:r w:rsidR="00B164D7">
        <w:t>4</w:t>
      </w:r>
      <w:r w:rsidRPr="00EF5086">
        <w:t>. 2026</w:t>
      </w:r>
    </w:p>
    <w:p w14:paraId="177FCBEF" w14:textId="77777777" w:rsidR="00DC029E" w:rsidRPr="004A4632" w:rsidRDefault="00DC029E" w:rsidP="00DC029E">
      <w:pPr>
        <w:tabs>
          <w:tab w:val="left" w:pos="2835"/>
        </w:tabs>
        <w:spacing w:line="288" w:lineRule="auto"/>
      </w:pPr>
    </w:p>
    <w:p w14:paraId="4EF12237" w14:textId="492A7B47" w:rsidR="00B164D7" w:rsidRPr="001F6C09" w:rsidRDefault="00B164D7" w:rsidP="00B164D7">
      <w:pPr>
        <w:spacing w:line="312" w:lineRule="auto"/>
        <w:jc w:val="both"/>
      </w:pPr>
      <w:bookmarkStart w:id="0" w:name="OLE_LINK1"/>
      <w:r w:rsidRPr="001F6C09">
        <w:t xml:space="preserve">Skladno z 9. odstavkom 61. člena </w:t>
      </w:r>
      <w:r>
        <w:t xml:space="preserve">in </w:t>
      </w:r>
      <w:r w:rsidRPr="001F6C09">
        <w:t xml:space="preserve">iz razloga pod </w:t>
      </w:r>
      <w:r>
        <w:t>4</w:t>
      </w:r>
      <w:r w:rsidRPr="001F6C09">
        <w:t xml:space="preserve">. točko prvega odstavka 76. člena Zakona o javnih uslužbencih (Uradni list RS, št. 32/25; v nadaljnjem besedilu: ZJU-1) in na podlagi 25. člena Zakona o delovnih razmerjih (ZDR-1, </w:t>
      </w:r>
      <w:r w:rsidRPr="001F6C09">
        <w:rPr>
          <w:bCs/>
        </w:rPr>
        <w:t>Ur. l. RS, št</w:t>
      </w:r>
      <w:r w:rsidRPr="00B164D7">
        <w:rPr>
          <w:bCs/>
        </w:rPr>
        <w:t>. </w:t>
      </w:r>
      <w:hyperlink r:id="rId11" w:tgtFrame="_blank" w:tooltip="Zakon o delovnih razmerjih (ZDR-1)" w:history="1">
        <w:r w:rsidRPr="00B164D7">
          <w:rPr>
            <w:rStyle w:val="Hiperpovezava"/>
            <w:bCs/>
            <w:color w:val="auto"/>
            <w:u w:val="none"/>
          </w:rPr>
          <w:t>21/13</w:t>
        </w:r>
      </w:hyperlink>
      <w:r w:rsidRPr="00B164D7">
        <w:rPr>
          <w:bCs/>
        </w:rPr>
        <w:t>, </w:t>
      </w:r>
      <w:r w:rsidRPr="00B164D7">
        <w:t xml:space="preserve">s spremembami </w:t>
      </w:r>
      <w:r w:rsidRPr="001F6C09">
        <w:t>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64289217" w14:textId="77777777" w:rsidR="00B164D7" w:rsidRPr="00FA4A88" w:rsidRDefault="00047A98" w:rsidP="00B164D7">
      <w:pPr>
        <w:autoSpaceDE w:val="0"/>
        <w:autoSpaceDN w:val="0"/>
        <w:adjustRightInd w:val="0"/>
        <w:spacing w:line="312" w:lineRule="auto"/>
        <w:jc w:val="both"/>
        <w:rPr>
          <w:szCs w:val="20"/>
        </w:rPr>
      </w:pPr>
      <w:bookmarkStart w:id="1" w:name="_Hlk206592089"/>
      <w:bookmarkStart w:id="2" w:name="_Hlk220404045"/>
      <w:r w:rsidRPr="00EF5086">
        <w:rPr>
          <w:b/>
        </w:rPr>
        <w:t>METEOROLOG</w:t>
      </w:r>
      <w:r w:rsidR="00DC029E" w:rsidRPr="00EF5086">
        <w:rPr>
          <w:b/>
        </w:rPr>
        <w:t xml:space="preserve"> </w:t>
      </w:r>
      <w:bookmarkStart w:id="3" w:name="_Hlk220408550"/>
      <w:r w:rsidRPr="00EF5086">
        <w:rPr>
          <w:b/>
        </w:rPr>
        <w:t>I</w:t>
      </w:r>
      <w:r w:rsidR="00DC029E" w:rsidRPr="00EF5086">
        <w:rPr>
          <w:b/>
        </w:rPr>
        <w:t xml:space="preserve">II </w:t>
      </w:r>
      <w:r w:rsidR="00DC029E" w:rsidRPr="00EF5086">
        <w:t xml:space="preserve">(m/ž), šifra DM </w:t>
      </w:r>
      <w:r w:rsidR="00B164D7">
        <w:t>13058</w:t>
      </w:r>
      <w:r w:rsidRPr="00EF5086">
        <w:t xml:space="preserve">, v Sektorju za </w:t>
      </w:r>
      <w:r w:rsidR="00B164D7">
        <w:t>meteorološko in oceanografsko modeliranje</w:t>
      </w:r>
      <w:r w:rsidRPr="00EF5086">
        <w:t>, Uradu za</w:t>
      </w:r>
      <w:r w:rsidR="00B164D7">
        <w:t xml:space="preserve"> meteorologijo, hidrologijo in oceanografijo, </w:t>
      </w:r>
      <w:r w:rsidR="00B164D7" w:rsidRPr="00FA4A88">
        <w:rPr>
          <w:color w:val="000000"/>
          <w:szCs w:val="20"/>
        </w:rPr>
        <w:t xml:space="preserve">za določen </w:t>
      </w:r>
      <w:r w:rsidR="00B164D7" w:rsidRPr="00FA4A88">
        <w:rPr>
          <w:szCs w:val="20"/>
        </w:rPr>
        <w:t>čas štiriindvajsetih mesecev s polnim delovnim časom, iz naslova začasno povečanega obsega dela.</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43FA5B6D"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047A98">
        <w:t>8</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4D8693F4" w:rsidR="00047A98" w:rsidRDefault="00B164D7" w:rsidP="00DC029E">
      <w:pPr>
        <w:numPr>
          <w:ilvl w:val="0"/>
          <w:numId w:val="7"/>
        </w:numPr>
        <w:spacing w:line="288" w:lineRule="auto"/>
        <w:ind w:left="714" w:hanging="357"/>
        <w:jc w:val="both"/>
        <w:rPr>
          <w:lang w:eastAsia="sl-SI"/>
        </w:rPr>
      </w:pPr>
      <w:r w:rsidRPr="00B164D7">
        <w:rPr>
          <w:lang w:eastAsia="sl-SI"/>
        </w:rPr>
        <w:t>dajanje strokovnih mnenj in izdelovanje strokovnih analiz iz strokovnega področja</w:t>
      </w:r>
      <w:r>
        <w:rPr>
          <w:lang w:eastAsia="sl-SI"/>
        </w:rPr>
        <w:t>;</w:t>
      </w:r>
    </w:p>
    <w:p w14:paraId="361F22F4" w14:textId="1FB3C726" w:rsidR="00B164D7" w:rsidRDefault="00B164D7" w:rsidP="00DC029E">
      <w:pPr>
        <w:numPr>
          <w:ilvl w:val="0"/>
          <w:numId w:val="7"/>
        </w:numPr>
        <w:spacing w:line="288" w:lineRule="auto"/>
        <w:ind w:left="714" w:hanging="357"/>
        <w:jc w:val="both"/>
        <w:rPr>
          <w:lang w:eastAsia="sl-SI"/>
        </w:rPr>
      </w:pPr>
      <w:r w:rsidRPr="00B164D7">
        <w:rPr>
          <w:lang w:eastAsia="sl-SI"/>
        </w:rPr>
        <w:t>vzdrževanje podatkovnih baz</w:t>
      </w:r>
      <w:r>
        <w:rPr>
          <w:lang w:eastAsia="sl-SI"/>
        </w:rPr>
        <w:t>;</w:t>
      </w:r>
    </w:p>
    <w:p w14:paraId="467FA1AB" w14:textId="0EF9A52C" w:rsidR="00B164D7" w:rsidRDefault="00B164D7" w:rsidP="00DC029E">
      <w:pPr>
        <w:numPr>
          <w:ilvl w:val="0"/>
          <w:numId w:val="7"/>
        </w:numPr>
        <w:spacing w:line="288" w:lineRule="auto"/>
        <w:ind w:left="714" w:hanging="357"/>
        <w:jc w:val="both"/>
        <w:rPr>
          <w:lang w:eastAsia="sl-SI"/>
        </w:rPr>
      </w:pPr>
      <w:r w:rsidRPr="00B164D7">
        <w:rPr>
          <w:lang w:eastAsia="sl-SI"/>
        </w:rPr>
        <w:t>opravljanje strokovnih del s področja meteorologije</w:t>
      </w:r>
      <w:r>
        <w:rPr>
          <w:lang w:eastAsia="sl-SI"/>
        </w:rPr>
        <w:t>;</w:t>
      </w:r>
    </w:p>
    <w:p w14:paraId="7B162C87" w14:textId="7D45B7CF" w:rsidR="00B164D7" w:rsidRDefault="00B164D7" w:rsidP="00DC029E">
      <w:pPr>
        <w:numPr>
          <w:ilvl w:val="0"/>
          <w:numId w:val="7"/>
        </w:numPr>
        <w:spacing w:line="288" w:lineRule="auto"/>
        <w:ind w:left="714" w:hanging="357"/>
        <w:jc w:val="both"/>
        <w:rPr>
          <w:lang w:eastAsia="sl-SI"/>
        </w:rPr>
      </w:pPr>
      <w:r w:rsidRPr="00B164D7">
        <w:rPr>
          <w:lang w:eastAsia="sl-SI"/>
        </w:rPr>
        <w:t>dajanje mnenj in izdelovanj analiz iz strokovnega področja</w:t>
      </w:r>
      <w:r>
        <w:rPr>
          <w:lang w:eastAsia="sl-SI"/>
        </w:rPr>
        <w:t>;</w:t>
      </w:r>
    </w:p>
    <w:p w14:paraId="5E794F21" w14:textId="7D667791" w:rsidR="00B164D7" w:rsidRPr="009B757E" w:rsidRDefault="00B164D7" w:rsidP="00DC029E">
      <w:pPr>
        <w:numPr>
          <w:ilvl w:val="0"/>
          <w:numId w:val="7"/>
        </w:numPr>
        <w:spacing w:line="288" w:lineRule="auto"/>
        <w:ind w:left="714" w:hanging="357"/>
        <w:jc w:val="both"/>
        <w:rPr>
          <w:lang w:eastAsia="sl-SI"/>
        </w:rPr>
      </w:pPr>
      <w:r w:rsidRPr="00B164D7">
        <w:rPr>
          <w:lang w:eastAsia="sl-SI"/>
        </w:rPr>
        <w:t>sodelovanje v razvojnih nalogah in projektih s strokovnega področja</w:t>
      </w:r>
      <w:r>
        <w:rPr>
          <w:lang w:eastAsia="sl-SI"/>
        </w:rPr>
        <w:t>.</w:t>
      </w:r>
    </w:p>
    <w:p w14:paraId="35C79F0A" w14:textId="77777777" w:rsidR="00DC029E" w:rsidRPr="004A4632" w:rsidRDefault="00DC029E" w:rsidP="00DC029E">
      <w:pPr>
        <w:spacing w:line="288" w:lineRule="auto"/>
        <w:ind w:left="714"/>
        <w:rPr>
          <w:color w:val="000000"/>
          <w:lang w:eastAsia="sl-SI"/>
        </w:rPr>
      </w:pPr>
    </w:p>
    <w:p w14:paraId="0FE5A71D" w14:textId="77777777" w:rsidR="00B164D7" w:rsidRDefault="00047A98" w:rsidP="00EF5086">
      <w:pPr>
        <w:spacing w:line="288" w:lineRule="auto"/>
        <w:jc w:val="both"/>
        <w:rPr>
          <w:szCs w:val="20"/>
        </w:rPr>
      </w:pPr>
      <w:r w:rsidRPr="00EF5086">
        <w:rPr>
          <w:color w:val="000000"/>
          <w:szCs w:val="20"/>
        </w:rPr>
        <w:t>Prednost pri izbiri bodo imeli kandidati/k</w:t>
      </w:r>
      <w:r w:rsidR="00EF5086" w:rsidRPr="00EF5086">
        <w:rPr>
          <w:color w:val="000000"/>
          <w:szCs w:val="20"/>
        </w:rPr>
        <w:t xml:space="preserve">e </w:t>
      </w:r>
      <w:r w:rsidR="00B164D7" w:rsidRPr="00C43CDA">
        <w:rPr>
          <w:szCs w:val="20"/>
        </w:rPr>
        <w:t xml:space="preserve">z izobrazbo s področja računalništva in informatike, matematike ali fizike ter z naslednjimi znanji in izkušnjami: </w:t>
      </w:r>
    </w:p>
    <w:p w14:paraId="575F9B10" w14:textId="77777777" w:rsidR="00B164D7" w:rsidRPr="00B164D7" w:rsidRDefault="00B164D7" w:rsidP="00B164D7">
      <w:pPr>
        <w:pStyle w:val="Odstavekseznama"/>
        <w:numPr>
          <w:ilvl w:val="0"/>
          <w:numId w:val="13"/>
        </w:numPr>
        <w:spacing w:line="288" w:lineRule="auto"/>
        <w:jc w:val="both"/>
        <w:rPr>
          <w:color w:val="000000"/>
          <w:szCs w:val="20"/>
        </w:rPr>
      </w:pPr>
      <w:r w:rsidRPr="00B164D7">
        <w:rPr>
          <w:szCs w:val="20"/>
        </w:rPr>
        <w:t>poznavanje</w:t>
      </w:r>
      <w:r>
        <w:rPr>
          <w:szCs w:val="20"/>
        </w:rPr>
        <w:t>m</w:t>
      </w:r>
      <w:r w:rsidRPr="00B164D7">
        <w:rPr>
          <w:szCs w:val="20"/>
        </w:rPr>
        <w:t xml:space="preserve"> okolja </w:t>
      </w:r>
      <w:r w:rsidRPr="00B164D7">
        <w:rPr>
          <w:szCs w:val="20"/>
        </w:rPr>
        <w:t>Linux</w:t>
      </w:r>
      <w:r w:rsidRPr="00B164D7">
        <w:rPr>
          <w:szCs w:val="20"/>
        </w:rPr>
        <w:t xml:space="preserve">, </w:t>
      </w:r>
    </w:p>
    <w:p w14:paraId="1BDDB116" w14:textId="77777777" w:rsidR="00B164D7" w:rsidRPr="00B164D7" w:rsidRDefault="00B164D7" w:rsidP="00B164D7">
      <w:pPr>
        <w:pStyle w:val="Odstavekseznama"/>
        <w:numPr>
          <w:ilvl w:val="0"/>
          <w:numId w:val="13"/>
        </w:numPr>
        <w:spacing w:line="288" w:lineRule="auto"/>
        <w:jc w:val="both"/>
        <w:rPr>
          <w:color w:val="000000"/>
          <w:szCs w:val="20"/>
        </w:rPr>
      </w:pPr>
      <w:r w:rsidRPr="00B164D7">
        <w:rPr>
          <w:szCs w:val="20"/>
        </w:rPr>
        <w:t>programskega jezika Python</w:t>
      </w:r>
      <w:r>
        <w:rPr>
          <w:szCs w:val="20"/>
        </w:rPr>
        <w:t>,</w:t>
      </w:r>
    </w:p>
    <w:p w14:paraId="10956F45" w14:textId="22DF4B6C" w:rsidR="00B164D7" w:rsidRPr="00B164D7" w:rsidRDefault="00B164D7" w:rsidP="00B164D7">
      <w:pPr>
        <w:pStyle w:val="Odstavekseznama"/>
        <w:numPr>
          <w:ilvl w:val="0"/>
          <w:numId w:val="13"/>
        </w:numPr>
        <w:spacing w:line="288" w:lineRule="auto"/>
        <w:jc w:val="both"/>
        <w:rPr>
          <w:color w:val="000000"/>
          <w:szCs w:val="20"/>
        </w:rPr>
      </w:pPr>
      <w:r w:rsidRPr="00B164D7">
        <w:rPr>
          <w:szCs w:val="20"/>
        </w:rPr>
        <w:t>metodami globokega učenja v okviru Python knjižnice pytorch</w:t>
      </w:r>
      <w:r>
        <w:rPr>
          <w:szCs w:val="20"/>
        </w:rPr>
        <w:t>.</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w:t>
      </w:r>
      <w:r w:rsidRPr="004A4632">
        <w:lastRenderedPageBreak/>
        <w:t xml:space="preserve">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26912EDE" w14:textId="77777777" w:rsidR="00A96D3D" w:rsidRDefault="00A96D3D" w:rsidP="00DC029E">
      <w:pPr>
        <w:spacing w:line="288" w:lineRule="auto"/>
        <w:jc w:val="both"/>
      </w:pPr>
    </w:p>
    <w:p w14:paraId="21302384" w14:textId="54712C31" w:rsidR="00A96D3D" w:rsidRDefault="00A96D3D" w:rsidP="00A96D3D">
      <w:pPr>
        <w:spacing w:line="288" w:lineRule="auto"/>
        <w:jc w:val="both"/>
        <w:rPr>
          <w:szCs w:val="20"/>
        </w:rPr>
      </w:pPr>
      <w:r w:rsidRPr="00AA7CA4">
        <w:rPr>
          <w:szCs w:val="20"/>
        </w:rPr>
        <w:t xml:space="preserve">Z izbranim/o kandidatom/ko bo sklenjeno delovno razmerje za </w:t>
      </w:r>
      <w:r w:rsidRPr="00AA7CA4">
        <w:rPr>
          <w:color w:val="000000"/>
          <w:szCs w:val="20"/>
        </w:rPr>
        <w:t xml:space="preserve">določen </w:t>
      </w:r>
      <w:r w:rsidRPr="00AA7CA4">
        <w:rPr>
          <w:szCs w:val="20"/>
        </w:rPr>
        <w:t>čas štiriindvajsetih mesecev s polnim delovnim časom, iz naslova začasno povečanega obsega dela, ki po svoji naravi traja določen čas in ga ni mogoče izvrševati z obstoječim številom zaposlenih javnih uslužbencev</w:t>
      </w:r>
      <w:r>
        <w:rPr>
          <w:szCs w:val="20"/>
        </w:rPr>
        <w:t xml:space="preserve">. </w:t>
      </w:r>
      <w:r w:rsidRPr="00AA7CA4">
        <w:rPr>
          <w:szCs w:val="20"/>
        </w:rPr>
        <w:t>Razlog povečanega obsega dela so</w:t>
      </w:r>
      <w:r>
        <w:rPr>
          <w:szCs w:val="20"/>
        </w:rPr>
        <w:t xml:space="preserve"> naloge v povezavi z razvojem modela za napovedovanje morskih poplav</w:t>
      </w:r>
      <w:r w:rsidRPr="00AA7CA4">
        <w:rPr>
          <w:szCs w:val="20"/>
        </w:rPr>
        <w:t xml:space="preserve">. Izbrani/a kandidat/ka bo delo opravljal/a v prostorih Agencije Republike Slovenije za okolje, Vojkova 1b, </w:t>
      </w:r>
      <w:r w:rsidR="002335C4">
        <w:rPr>
          <w:szCs w:val="20"/>
        </w:rPr>
        <w:t xml:space="preserve">1000 </w:t>
      </w:r>
      <w:r w:rsidRPr="00AA7CA4">
        <w:rPr>
          <w:szCs w:val="20"/>
        </w:rPr>
        <w:t>Ljubljana.</w:t>
      </w:r>
    </w:p>
    <w:p w14:paraId="757852E0" w14:textId="77777777" w:rsidR="00A96D3D" w:rsidRDefault="00A96D3D" w:rsidP="00A96D3D">
      <w:pPr>
        <w:spacing w:line="288" w:lineRule="auto"/>
        <w:jc w:val="both"/>
        <w:rPr>
          <w:szCs w:val="20"/>
        </w:rPr>
      </w:pPr>
    </w:p>
    <w:p w14:paraId="25770AC5" w14:textId="319B5215" w:rsidR="00A96D3D" w:rsidRPr="00AA7CA4" w:rsidRDefault="00A96D3D" w:rsidP="00A96D3D">
      <w:pPr>
        <w:spacing w:line="312" w:lineRule="auto"/>
        <w:jc w:val="both"/>
        <w:rPr>
          <w:szCs w:val="20"/>
          <w:lang w:eastAsia="sl-SI"/>
        </w:rPr>
      </w:pPr>
      <w:r w:rsidRPr="00AA7CA4">
        <w:rPr>
          <w:szCs w:val="20"/>
          <w:lang w:eastAsia="sl-SI"/>
        </w:rPr>
        <w:t xml:space="preserve">Na podlagi 2. odstavka 116. člena </w:t>
      </w:r>
      <w:r>
        <w:rPr>
          <w:szCs w:val="20"/>
          <w:lang w:eastAsia="sl-SI"/>
        </w:rPr>
        <w:t xml:space="preserve">in </w:t>
      </w:r>
      <w:r w:rsidRPr="00AA7CA4">
        <w:rPr>
          <w:szCs w:val="20"/>
          <w:lang w:eastAsia="sl-SI"/>
        </w:rPr>
        <w:t>v povezavi s 113. členom Pravilnika o postopkih za izvrševanje proračuna Republike Slovenije (Uradni list RS, št. 50/07 s sprememba in dopolnitvami) se bo zaposlitev financirala iz naslova lastne dejavnosti. Upad prihodkov lastne dejavnosti, ki se uporabijo za stroške, povezane z izvajanjem lastne dejavnosti, je lahko razlog za prenehanje pogodbe o zaposlitvi.</w:t>
      </w:r>
    </w:p>
    <w:p w14:paraId="1F3A951C" w14:textId="77777777" w:rsidR="00A96D3D" w:rsidRPr="00AA7CA4" w:rsidRDefault="00A96D3D" w:rsidP="00A96D3D">
      <w:pPr>
        <w:spacing w:line="288" w:lineRule="auto"/>
        <w:jc w:val="both"/>
        <w:rPr>
          <w:szCs w:val="20"/>
        </w:rPr>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45BCB1F2" w:rsidR="00DC029E" w:rsidRDefault="00DC029E" w:rsidP="00DC029E">
      <w:pPr>
        <w:autoSpaceDE w:val="0"/>
        <w:autoSpaceDN w:val="0"/>
        <w:adjustRightInd w:val="0"/>
        <w:spacing w:line="288" w:lineRule="auto"/>
        <w:jc w:val="both"/>
      </w:pPr>
      <w:r>
        <w:t>Delovno mesto</w:t>
      </w:r>
      <w:r w:rsidR="00442606">
        <w:t xml:space="preserve"> </w:t>
      </w:r>
      <w:r w:rsidR="00047A98">
        <w:t>meteorolog III</w:t>
      </w:r>
      <w:r w:rsidRPr="004A4632">
        <w:t xml:space="preserve"> </w:t>
      </w:r>
      <w:r>
        <w:t>je uvrščeno v</w:t>
      </w:r>
      <w:r w:rsidRPr="006A636B">
        <w:t xml:space="preserve"> </w:t>
      </w:r>
      <w:r w:rsidR="00047A98">
        <w:t>18</w:t>
      </w:r>
      <w:r w:rsidRPr="006A636B">
        <w:t>. plačni razred</w:t>
      </w:r>
      <w:r>
        <w:t>, kar znaša</w:t>
      </w:r>
      <w:r w:rsidRPr="006A636B">
        <w:t xml:space="preserve"> </w:t>
      </w:r>
      <w:r w:rsidR="00047A98">
        <w:t>2.0</w:t>
      </w:r>
      <w:r w:rsidR="00E0097D">
        <w:t>91,16</w:t>
      </w:r>
      <w:r w:rsidRPr="004A4632">
        <w:t xml:space="preserve"> </w:t>
      </w:r>
      <w:r w:rsidR="00DC6339">
        <w:t>UER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1.804,47</w:t>
      </w:r>
      <w:r w:rsidRPr="004A4632">
        <w:t xml:space="preserve"> </w:t>
      </w:r>
      <w:r w:rsidR="00DC6339">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EF5086">
        <w:rPr>
          <w:szCs w:val="20"/>
          <w:lang w:eastAsia="sl-SI"/>
        </w:rPr>
        <w:t xml:space="preserve">Za pridobitev dovoljenja za gibanje na letališču se bo preverjalo, da kandidat/ka </w:t>
      </w:r>
      <w:r w:rsidRPr="00EF5086">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6303EA9" w14:textId="77777777" w:rsidR="004851F9" w:rsidRPr="001F6C09" w:rsidRDefault="004851F9" w:rsidP="004851F9">
      <w:pPr>
        <w:spacing w:line="312" w:lineRule="auto"/>
        <w:jc w:val="both"/>
        <w:rPr>
          <w:b/>
        </w:rPr>
      </w:pPr>
      <w:r w:rsidRPr="001F6C09">
        <w:rPr>
          <w:b/>
        </w:rPr>
        <w:t>Kandidat/ka mora k prijavi priložiti naslednje izjave:</w:t>
      </w:r>
    </w:p>
    <w:p w14:paraId="53E09AF5" w14:textId="77777777" w:rsidR="004851F9" w:rsidRPr="001F6C09" w:rsidRDefault="004851F9" w:rsidP="004851F9">
      <w:pPr>
        <w:numPr>
          <w:ilvl w:val="0"/>
          <w:numId w:val="6"/>
        </w:numPr>
        <w:spacing w:line="312" w:lineRule="auto"/>
        <w:jc w:val="both"/>
      </w:pPr>
      <w:r w:rsidRPr="001F6C09">
        <w:t>izjavo o izpolnjevanju pogoja glede zahtevane izobrazbe, iz katere mora biti razvidna stopnja in smer izobrazbe ter leto in ustanova, na kateri je bila izobrazba pridobljena,</w:t>
      </w:r>
    </w:p>
    <w:p w14:paraId="6AA5805E" w14:textId="77777777" w:rsidR="004851F9" w:rsidRPr="001F6C09" w:rsidRDefault="004851F9" w:rsidP="004851F9">
      <w:pPr>
        <w:numPr>
          <w:ilvl w:val="0"/>
          <w:numId w:val="6"/>
        </w:numPr>
        <w:spacing w:line="312" w:lineRule="auto"/>
        <w:jc w:val="both"/>
      </w:pPr>
      <w:r w:rsidRPr="001F6C09">
        <w:t>izjavo o izpolnjevanju pogoja glede delovnih izkušenj oziroma opis delovnih izkušenj in</w:t>
      </w:r>
    </w:p>
    <w:p w14:paraId="6A3A8E68" w14:textId="77777777" w:rsidR="004851F9" w:rsidRPr="001F6C09" w:rsidRDefault="004851F9" w:rsidP="004851F9">
      <w:pPr>
        <w:numPr>
          <w:ilvl w:val="0"/>
          <w:numId w:val="6"/>
        </w:numPr>
        <w:spacing w:line="312" w:lineRule="auto"/>
        <w:jc w:val="both"/>
      </w:pPr>
      <w:r w:rsidRPr="001F6C09">
        <w:t>izjavo, da za namen te javne objave dovoljuje Agenciji Republike Slovenije za okolje pridobitev teh podatkov iz uradne evidence.</w:t>
      </w:r>
    </w:p>
    <w:p w14:paraId="23655782" w14:textId="77777777" w:rsidR="00DC029E" w:rsidRPr="004A4632" w:rsidRDefault="00DC029E" w:rsidP="00DC029E">
      <w:pPr>
        <w:spacing w:line="288" w:lineRule="auto"/>
        <w:jc w:val="both"/>
      </w:pPr>
      <w:r w:rsidRPr="004A4632">
        <w:lastRenderedPageBreak/>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5D6D8A36"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meteorolog III</w:t>
      </w:r>
      <w:r w:rsidR="004851F9" w:rsidRPr="00EF5086">
        <w:t xml:space="preserve">, šifra DM </w:t>
      </w:r>
      <w:r w:rsidR="004851F9">
        <w:t>13058</w:t>
      </w:r>
      <w:r w:rsidR="004851F9" w:rsidRPr="00EF5086">
        <w:t xml:space="preserve">, v Sektorju za </w:t>
      </w:r>
      <w:r w:rsidR="004851F9">
        <w:t>meteorološko in oceanografsko modeliranje</w:t>
      </w:r>
      <w:r w:rsidR="004851F9" w:rsidRPr="00EF5086">
        <w:t>, Uradu za</w:t>
      </w:r>
      <w:r w:rsidR="004851F9">
        <w:t xml:space="preserve"> meteorologijo, hidrologijo in oceanografijo</w:t>
      </w:r>
      <w:r w:rsidR="004851F9">
        <w:t xml:space="preserve"> </w:t>
      </w:r>
      <w:r w:rsidRPr="004A4632">
        <w:t xml:space="preserve">na Agenciji Republike Slovenije za okolje, pod </w:t>
      </w:r>
      <w:r w:rsidRPr="00EF5086">
        <w:t>zaporedno št. 10033-</w:t>
      </w:r>
      <w:r w:rsidR="004851F9">
        <w:t>34</w:t>
      </w:r>
      <w:r w:rsidRPr="00EF5086">
        <w:t>/2026«.</w:t>
      </w:r>
      <w:r>
        <w:t xml:space="preserve"> </w:t>
      </w:r>
      <w:r w:rsidRPr="004A4632">
        <w:t xml:space="preserve">Prijava je možna do </w:t>
      </w:r>
      <w:r w:rsidRPr="00EF5086">
        <w:t xml:space="preserve">vključno </w:t>
      </w:r>
      <w:r w:rsidR="004851F9">
        <w:rPr>
          <w:b/>
        </w:rPr>
        <w:t>torka</w:t>
      </w:r>
      <w:r w:rsidRPr="00EF5086">
        <w:rPr>
          <w:b/>
        </w:rPr>
        <w:t xml:space="preserve">, </w:t>
      </w:r>
      <w:r w:rsidR="004851F9">
        <w:rPr>
          <w:b/>
        </w:rPr>
        <w:t>14</w:t>
      </w:r>
      <w:r w:rsidRPr="00EF5086">
        <w:rPr>
          <w:b/>
        </w:rPr>
        <w:t xml:space="preserve">. </w:t>
      </w:r>
      <w:r w:rsidR="004851F9">
        <w:rPr>
          <w:b/>
        </w:rPr>
        <w:t>4</w:t>
      </w:r>
      <w:r w:rsidRPr="00EF5086">
        <w:rPr>
          <w:b/>
        </w:rPr>
        <w:t>.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2EDB22" w14:textId="77777777" w:rsidR="00047A98" w:rsidRPr="004A4632" w:rsidRDefault="00047A98"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5D844C5" w14:textId="77777777"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23D7" w14:textId="77777777" w:rsidR="00107707" w:rsidRDefault="00107707" w:rsidP="00EA6780">
      <w:r>
        <w:separator/>
      </w:r>
    </w:p>
  </w:endnote>
  <w:endnote w:type="continuationSeparator" w:id="0">
    <w:p w14:paraId="3943423E" w14:textId="77777777" w:rsidR="00107707" w:rsidRDefault="00107707"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96F" w14:textId="77777777" w:rsidR="00796E26" w:rsidRDefault="00796E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55A1" w14:textId="77777777" w:rsidR="00796E26" w:rsidRDefault="00796E2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A705" w14:textId="77777777" w:rsidR="00107707" w:rsidRDefault="00107707" w:rsidP="00EA6780">
      <w:r>
        <w:separator/>
      </w:r>
    </w:p>
  </w:footnote>
  <w:footnote w:type="continuationSeparator" w:id="0">
    <w:p w14:paraId="5224D0B5" w14:textId="77777777" w:rsidR="00107707" w:rsidRDefault="00107707"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Ht9wEAAMw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7228575"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B14EE2"/>
    <w:multiLevelType w:val="hybridMultilevel"/>
    <w:tmpl w:val="99D633D4"/>
    <w:lvl w:ilvl="0" w:tplc="3FA64F6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10"/>
  </w:num>
  <w:num w:numId="2" w16cid:durableId="579800822">
    <w:abstractNumId w:val="1"/>
  </w:num>
  <w:num w:numId="3" w16cid:durableId="1985697015">
    <w:abstractNumId w:val="8"/>
  </w:num>
  <w:num w:numId="4" w16cid:durableId="220747721">
    <w:abstractNumId w:val="0"/>
  </w:num>
  <w:num w:numId="5" w16cid:durableId="1980183340">
    <w:abstractNumId w:val="3"/>
  </w:num>
  <w:num w:numId="6" w16cid:durableId="1810631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6"/>
  </w:num>
  <w:num w:numId="8" w16cid:durableId="1494877813">
    <w:abstractNumId w:val="4"/>
  </w:num>
  <w:num w:numId="9" w16cid:durableId="38169281">
    <w:abstractNumId w:val="5"/>
  </w:num>
  <w:num w:numId="10" w16cid:durableId="2042898479">
    <w:abstractNumId w:val="11"/>
  </w:num>
  <w:num w:numId="11" w16cid:durableId="573470285">
    <w:abstractNumId w:val="9"/>
  </w:num>
  <w:num w:numId="12" w16cid:durableId="660885798">
    <w:abstractNumId w:val="7"/>
  </w:num>
  <w:num w:numId="13" w16cid:durableId="209081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524C2"/>
    <w:rsid w:val="00080701"/>
    <w:rsid w:val="000856D5"/>
    <w:rsid w:val="000C0E71"/>
    <w:rsid w:val="000C304E"/>
    <w:rsid w:val="000C3A95"/>
    <w:rsid w:val="000C782A"/>
    <w:rsid w:val="000D4370"/>
    <w:rsid w:val="000D5017"/>
    <w:rsid w:val="000F335A"/>
    <w:rsid w:val="0010419A"/>
    <w:rsid w:val="00107707"/>
    <w:rsid w:val="00115824"/>
    <w:rsid w:val="00141FAC"/>
    <w:rsid w:val="00157DC6"/>
    <w:rsid w:val="00194986"/>
    <w:rsid w:val="001D5A85"/>
    <w:rsid w:val="001F07A4"/>
    <w:rsid w:val="001F62B6"/>
    <w:rsid w:val="002179BF"/>
    <w:rsid w:val="00226D90"/>
    <w:rsid w:val="00232B68"/>
    <w:rsid w:val="00232CB4"/>
    <w:rsid w:val="002335C4"/>
    <w:rsid w:val="00233C53"/>
    <w:rsid w:val="00240DFC"/>
    <w:rsid w:val="00255137"/>
    <w:rsid w:val="002717FD"/>
    <w:rsid w:val="0028071B"/>
    <w:rsid w:val="002A10E2"/>
    <w:rsid w:val="002A2330"/>
    <w:rsid w:val="002C3A08"/>
    <w:rsid w:val="002D72F9"/>
    <w:rsid w:val="002E4FEF"/>
    <w:rsid w:val="002E771C"/>
    <w:rsid w:val="00305186"/>
    <w:rsid w:val="003152FD"/>
    <w:rsid w:val="00316449"/>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851F9"/>
    <w:rsid w:val="004B418C"/>
    <w:rsid w:val="004B77AB"/>
    <w:rsid w:val="004C0E35"/>
    <w:rsid w:val="004D673C"/>
    <w:rsid w:val="0051715D"/>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2937"/>
    <w:rsid w:val="006B4148"/>
    <w:rsid w:val="006C76CA"/>
    <w:rsid w:val="006D0C49"/>
    <w:rsid w:val="006E19B8"/>
    <w:rsid w:val="00714A25"/>
    <w:rsid w:val="00714E7D"/>
    <w:rsid w:val="007150E0"/>
    <w:rsid w:val="00725EEB"/>
    <w:rsid w:val="007557D6"/>
    <w:rsid w:val="0076391E"/>
    <w:rsid w:val="00765493"/>
    <w:rsid w:val="00777F2A"/>
    <w:rsid w:val="0078234C"/>
    <w:rsid w:val="00796E26"/>
    <w:rsid w:val="007A4D2A"/>
    <w:rsid w:val="007A5BC7"/>
    <w:rsid w:val="007D104B"/>
    <w:rsid w:val="007D208F"/>
    <w:rsid w:val="007E544A"/>
    <w:rsid w:val="0081024A"/>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47727"/>
    <w:rsid w:val="009865E7"/>
    <w:rsid w:val="009B00F3"/>
    <w:rsid w:val="009C7715"/>
    <w:rsid w:val="009E4AE5"/>
    <w:rsid w:val="00A323E1"/>
    <w:rsid w:val="00A45183"/>
    <w:rsid w:val="00A5276F"/>
    <w:rsid w:val="00A70F3D"/>
    <w:rsid w:val="00A72634"/>
    <w:rsid w:val="00A96D3D"/>
    <w:rsid w:val="00AB1EB2"/>
    <w:rsid w:val="00AC6E44"/>
    <w:rsid w:val="00AD02D0"/>
    <w:rsid w:val="00AF2C87"/>
    <w:rsid w:val="00B03375"/>
    <w:rsid w:val="00B03B1E"/>
    <w:rsid w:val="00B05584"/>
    <w:rsid w:val="00B1237D"/>
    <w:rsid w:val="00B164D7"/>
    <w:rsid w:val="00B27D3B"/>
    <w:rsid w:val="00B34C46"/>
    <w:rsid w:val="00B360B2"/>
    <w:rsid w:val="00B407A3"/>
    <w:rsid w:val="00B42873"/>
    <w:rsid w:val="00B53062"/>
    <w:rsid w:val="00B62616"/>
    <w:rsid w:val="00B76E15"/>
    <w:rsid w:val="00B940D3"/>
    <w:rsid w:val="00BB23F0"/>
    <w:rsid w:val="00BB3330"/>
    <w:rsid w:val="00BD3F0F"/>
    <w:rsid w:val="00C13704"/>
    <w:rsid w:val="00C53DC0"/>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C6339"/>
    <w:rsid w:val="00DD1E0A"/>
    <w:rsid w:val="00DF0010"/>
    <w:rsid w:val="00DF6971"/>
    <w:rsid w:val="00E0097D"/>
    <w:rsid w:val="00E00D6D"/>
    <w:rsid w:val="00E0361B"/>
    <w:rsid w:val="00E4244F"/>
    <w:rsid w:val="00E45BDE"/>
    <w:rsid w:val="00E767F0"/>
    <w:rsid w:val="00EA6780"/>
    <w:rsid w:val="00EA7951"/>
    <w:rsid w:val="00EB3A3F"/>
    <w:rsid w:val="00EC4BBE"/>
    <w:rsid w:val="00ED24F8"/>
    <w:rsid w:val="00EE05AE"/>
    <w:rsid w:val="00EE36AA"/>
    <w:rsid w:val="00EE38A7"/>
    <w:rsid w:val="00EF5086"/>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3.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1169</Words>
  <Characters>6665</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4</cp:revision>
  <cp:lastPrinted>2026-04-09T06:08:00Z</cp:lastPrinted>
  <dcterms:created xsi:type="dcterms:W3CDTF">2026-04-09T06:08:00Z</dcterms:created>
  <dcterms:modified xsi:type="dcterms:W3CDTF">2026-04-09T06:30:00Z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