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9B4F9" w14:textId="77777777" w:rsidR="00047A98" w:rsidRDefault="00047A98" w:rsidP="00DC029E">
      <w:pPr>
        <w:tabs>
          <w:tab w:val="left" w:pos="2835"/>
        </w:tabs>
        <w:spacing w:line="288" w:lineRule="auto"/>
      </w:pPr>
    </w:p>
    <w:p w14:paraId="46277C2D" w14:textId="18C0B09E" w:rsidR="00DC029E" w:rsidRPr="004A4632" w:rsidRDefault="00DC029E" w:rsidP="00DC029E">
      <w:pPr>
        <w:tabs>
          <w:tab w:val="left" w:pos="2835"/>
        </w:tabs>
        <w:spacing w:line="288" w:lineRule="auto"/>
      </w:pPr>
      <w:r w:rsidRPr="004A4632">
        <w:t xml:space="preserve">Številka: </w:t>
      </w:r>
      <w:r w:rsidRPr="00047A98">
        <w:t>10033-</w:t>
      </w:r>
      <w:r w:rsidR="006B4148" w:rsidRPr="00047A98">
        <w:t>4/2026/1</w:t>
      </w:r>
    </w:p>
    <w:p w14:paraId="73D3981F" w14:textId="3E9B61B4" w:rsidR="00DC029E" w:rsidRPr="004A4632" w:rsidRDefault="00DC029E" w:rsidP="00DC029E">
      <w:pPr>
        <w:tabs>
          <w:tab w:val="left" w:pos="2835"/>
        </w:tabs>
        <w:spacing w:line="288" w:lineRule="auto"/>
      </w:pPr>
      <w:r w:rsidRPr="004A4632">
        <w:t xml:space="preserve">Datum:   </w:t>
      </w:r>
      <w:r w:rsidR="006B4148" w:rsidRPr="00EF5086">
        <w:t>1</w:t>
      </w:r>
      <w:r w:rsidR="00047A98" w:rsidRPr="00EF5086">
        <w:t>2</w:t>
      </w:r>
      <w:r w:rsidRPr="00EF5086">
        <w:t xml:space="preserve">. </w:t>
      </w:r>
      <w:r w:rsidR="006B4148" w:rsidRPr="00EF5086">
        <w:t>2</w:t>
      </w:r>
      <w:r w:rsidRPr="00EF5086">
        <w:t>. 2026</w:t>
      </w:r>
    </w:p>
    <w:p w14:paraId="177FCBEF" w14:textId="77777777" w:rsidR="00DC029E" w:rsidRPr="004A4632" w:rsidRDefault="00DC029E" w:rsidP="00DC029E">
      <w:pPr>
        <w:tabs>
          <w:tab w:val="left" w:pos="2835"/>
        </w:tabs>
        <w:spacing w:line="288" w:lineRule="auto"/>
      </w:pPr>
    </w:p>
    <w:p w14:paraId="6753C2CE" w14:textId="77777777" w:rsidR="006B4148" w:rsidRPr="004A4632" w:rsidRDefault="006B4148" w:rsidP="006B4148">
      <w:pPr>
        <w:tabs>
          <w:tab w:val="left" w:pos="2835"/>
        </w:tabs>
        <w:spacing w:line="288" w:lineRule="auto"/>
        <w:jc w:val="both"/>
      </w:pPr>
      <w:bookmarkStart w:id="0" w:name="OLE_LINK1"/>
      <w:r w:rsidRPr="004A4632">
        <w:t xml:space="preserve">Skladno z 9. odstavkom 61. člena Zakona o javnih uslužbencih (Uradni list RS, št. 32/25; v nadaljnjem besedilu: ZJU-1) in na podlagi 25. člena Zakona o delovnih razmerjih (ZDR-1, </w:t>
      </w:r>
      <w:r w:rsidRPr="004A4632">
        <w:rPr>
          <w:bCs/>
          <w:shd w:val="clear" w:color="auto" w:fill="FFFFFF"/>
        </w:rPr>
        <w:t xml:space="preserve">Ur. l. RS, </w:t>
      </w:r>
      <w:r w:rsidRPr="006B4148">
        <w:rPr>
          <w:bCs/>
          <w:shd w:val="clear" w:color="auto" w:fill="FFFFFF"/>
        </w:rPr>
        <w:t>št. </w:t>
      </w:r>
      <w:hyperlink r:id="rId11" w:tgtFrame="_blank" w:tooltip="Zakon o delovnih razmerjih (ZDR-1)" w:history="1">
        <w:r w:rsidRPr="006B4148">
          <w:rPr>
            <w:rStyle w:val="Hiperpovezava"/>
            <w:bCs/>
            <w:color w:val="auto"/>
            <w:u w:val="none"/>
            <w:shd w:val="clear" w:color="auto" w:fill="FFFFFF"/>
          </w:rPr>
          <w:t>21/13</w:t>
        </w:r>
      </w:hyperlink>
      <w:r w:rsidRPr="006B4148">
        <w:rPr>
          <w:bCs/>
          <w:shd w:val="clear" w:color="auto" w:fill="FFFFFF"/>
        </w:rPr>
        <w:t>, </w:t>
      </w:r>
      <w:r w:rsidRPr="006B4148">
        <w:t xml:space="preserve">s </w:t>
      </w:r>
      <w:r w:rsidRPr="004A4632">
        <w:t>spremembami in dopolnitvami) Agencija Republike Slovenije za okolje objavlja prosto strokovno-tehnično delovno mesto</w:t>
      </w:r>
    </w:p>
    <w:p w14:paraId="72295FC3" w14:textId="77777777" w:rsidR="00DC029E" w:rsidRPr="004A4632" w:rsidRDefault="00DC029E" w:rsidP="00DC029E">
      <w:pPr>
        <w:tabs>
          <w:tab w:val="left" w:pos="2835"/>
        </w:tabs>
        <w:spacing w:line="288" w:lineRule="auto"/>
      </w:pPr>
    </w:p>
    <w:p w14:paraId="45F2C118" w14:textId="3727B159" w:rsidR="006B4148" w:rsidRPr="004A4632" w:rsidRDefault="00047A98" w:rsidP="006B4148">
      <w:pPr>
        <w:autoSpaceDE w:val="0"/>
        <w:autoSpaceDN w:val="0"/>
        <w:adjustRightInd w:val="0"/>
        <w:spacing w:line="288" w:lineRule="auto"/>
        <w:jc w:val="both"/>
      </w:pPr>
      <w:bookmarkStart w:id="1" w:name="_Hlk206592089"/>
      <w:bookmarkStart w:id="2" w:name="_Hlk220404045"/>
      <w:r w:rsidRPr="00EF5086">
        <w:rPr>
          <w:b/>
        </w:rPr>
        <w:t>METEOROLOG</w:t>
      </w:r>
      <w:r w:rsidR="00DC029E" w:rsidRPr="00EF5086">
        <w:rPr>
          <w:b/>
        </w:rPr>
        <w:t xml:space="preserve"> </w:t>
      </w:r>
      <w:bookmarkStart w:id="3" w:name="_Hlk220408550"/>
      <w:r w:rsidRPr="00EF5086">
        <w:rPr>
          <w:b/>
        </w:rPr>
        <w:t>I</w:t>
      </w:r>
      <w:r w:rsidR="00DC029E" w:rsidRPr="00EF5086">
        <w:rPr>
          <w:b/>
        </w:rPr>
        <w:t xml:space="preserve">II </w:t>
      </w:r>
      <w:r w:rsidR="00DC029E" w:rsidRPr="00EF5086">
        <w:t xml:space="preserve">(m/ž), šifra DM </w:t>
      </w:r>
      <w:r w:rsidRPr="00EF5086">
        <w:t>8504, v Sektorju za meteorološka opazovanja in meritve na letališčih, Uradu za letalsko meteorologijo</w:t>
      </w:r>
      <w:r w:rsidR="006B4148" w:rsidRPr="00EF5086">
        <w:t>, za nedoločen čas, s polnim delovnim časom s 6 – mesečnim poskusnim delom.</w:t>
      </w:r>
    </w:p>
    <w:bookmarkEnd w:id="0"/>
    <w:bookmarkEnd w:id="1"/>
    <w:bookmarkEnd w:id="2"/>
    <w:bookmarkEnd w:id="3"/>
    <w:p w14:paraId="487A71C8" w14:textId="77777777" w:rsidR="00DC029E" w:rsidRPr="004A4632" w:rsidRDefault="00DC029E" w:rsidP="00DC029E">
      <w:pPr>
        <w:spacing w:line="288" w:lineRule="auto"/>
      </w:pPr>
    </w:p>
    <w:p w14:paraId="1C6BEF4F" w14:textId="77777777" w:rsidR="00DC029E" w:rsidRPr="004A4632" w:rsidRDefault="00DC029E" w:rsidP="00DC029E">
      <w:pPr>
        <w:spacing w:line="288" w:lineRule="auto"/>
      </w:pPr>
      <w:r w:rsidRPr="004A4632">
        <w:t>Kandidati/ke, ki se bodo prijavili/le na prosto delovno mesto, morajo izpolnjevati naslednja pogoja:</w:t>
      </w:r>
    </w:p>
    <w:p w14:paraId="73C86185" w14:textId="77777777" w:rsidR="00DC029E" w:rsidRPr="00C40EC3" w:rsidRDefault="00DC029E" w:rsidP="00DC029E">
      <w:pPr>
        <w:numPr>
          <w:ilvl w:val="0"/>
          <w:numId w:val="8"/>
        </w:numPr>
        <w:spacing w:line="312" w:lineRule="auto"/>
        <w:jc w:val="both"/>
      </w:pPr>
      <w:r w:rsidRPr="00C40EC3">
        <w:rPr>
          <w:iCs/>
          <w:lang w:eastAsia="sl-SI"/>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w:t>
      </w:r>
      <w:r>
        <w:rPr>
          <w:iCs/>
          <w:lang w:eastAsia="sl-SI"/>
        </w:rPr>
        <w:t xml:space="preserve">, </w:t>
      </w:r>
      <w:r w:rsidRPr="00C40EC3">
        <w:rPr>
          <w:iCs/>
          <w:lang w:eastAsia="sl-SI"/>
        </w:rPr>
        <w:t>specialistično izobraževanje po višješolski izobrazbi (prejšnje)/specializacija po višješolski izobrazbi (prejšnja)</w:t>
      </w:r>
      <w:r>
        <w:rPr>
          <w:iCs/>
          <w:lang w:eastAsia="sl-SI"/>
        </w:rPr>
        <w:t xml:space="preserve"> oziroma </w:t>
      </w:r>
      <w:r w:rsidRPr="00C40EC3">
        <w:rPr>
          <w:iCs/>
          <w:lang w:eastAsia="sl-SI"/>
        </w:rPr>
        <w:t>višješolsko izobraževanje (prejšnje)/višješolska izobrazba (prejšnja)</w:t>
      </w:r>
      <w:r>
        <w:rPr>
          <w:iCs/>
          <w:lang w:eastAsia="sl-SI"/>
        </w:rPr>
        <w:t>,</w:t>
      </w:r>
      <w:r>
        <w:rPr>
          <w:rStyle w:val="Sprotnaopomba-sklic"/>
          <w:iCs/>
          <w:lang w:eastAsia="sl-SI"/>
        </w:rPr>
        <w:footnoteReference w:id="1"/>
      </w:r>
    </w:p>
    <w:p w14:paraId="69521184" w14:textId="43FA5B6D" w:rsidR="00DC029E" w:rsidRPr="00C40EC3" w:rsidRDefault="00DC029E" w:rsidP="00DC029E">
      <w:pPr>
        <w:pStyle w:val="Odstavekseznama"/>
        <w:numPr>
          <w:ilvl w:val="0"/>
          <w:numId w:val="8"/>
        </w:numPr>
        <w:spacing w:line="312" w:lineRule="auto"/>
        <w:ind w:left="714" w:hanging="357"/>
        <w:contextualSpacing w:val="0"/>
        <w:jc w:val="both"/>
      </w:pPr>
      <w:r w:rsidRPr="00C40EC3">
        <w:t xml:space="preserve">najmanj </w:t>
      </w:r>
      <w:r w:rsidR="00047A98">
        <w:t>8</w:t>
      </w:r>
      <w:r w:rsidRPr="00C40EC3">
        <w:t xml:space="preserve"> </w:t>
      </w:r>
      <w:r w:rsidR="00047A98">
        <w:t>mesecev</w:t>
      </w:r>
      <w:r w:rsidRPr="00C40EC3">
        <w:t xml:space="preserve"> delovnih izkušenj.</w:t>
      </w:r>
    </w:p>
    <w:p w14:paraId="0C76EBDE" w14:textId="77777777" w:rsidR="00DC029E" w:rsidRPr="004A4632" w:rsidRDefault="00DC029E" w:rsidP="00DC029E">
      <w:pPr>
        <w:spacing w:line="288" w:lineRule="auto"/>
        <w:ind w:left="720"/>
      </w:pPr>
    </w:p>
    <w:p w14:paraId="4943613D" w14:textId="77777777" w:rsidR="00DC029E" w:rsidRPr="004A4632" w:rsidRDefault="00DC029E" w:rsidP="00DC029E">
      <w:pPr>
        <w:spacing w:line="288" w:lineRule="auto"/>
      </w:pPr>
      <w:r w:rsidRPr="004A4632">
        <w:t>Delovne naloge:</w:t>
      </w:r>
    </w:p>
    <w:p w14:paraId="4C4E0739" w14:textId="5A583A18" w:rsidR="006B4148" w:rsidRDefault="00047A98" w:rsidP="00DC029E">
      <w:pPr>
        <w:numPr>
          <w:ilvl w:val="0"/>
          <w:numId w:val="7"/>
        </w:numPr>
        <w:spacing w:line="288" w:lineRule="auto"/>
        <w:ind w:left="714" w:hanging="357"/>
        <w:jc w:val="both"/>
        <w:rPr>
          <w:lang w:eastAsia="sl-SI"/>
        </w:rPr>
      </w:pPr>
      <w:r w:rsidRPr="00047A98">
        <w:rPr>
          <w:lang w:eastAsia="sl-SI"/>
        </w:rPr>
        <w:t>usposabljanje za opravljanje nalog letalskega meteorologa opazovalca</w:t>
      </w:r>
      <w:r>
        <w:rPr>
          <w:lang w:eastAsia="sl-SI"/>
        </w:rPr>
        <w:t>;</w:t>
      </w:r>
    </w:p>
    <w:p w14:paraId="3CD3C8F2" w14:textId="1B46D09B" w:rsidR="00047A98" w:rsidRDefault="00047A98" w:rsidP="00DC029E">
      <w:pPr>
        <w:numPr>
          <w:ilvl w:val="0"/>
          <w:numId w:val="7"/>
        </w:numPr>
        <w:spacing w:line="288" w:lineRule="auto"/>
        <w:ind w:left="714" w:hanging="357"/>
        <w:jc w:val="both"/>
        <w:rPr>
          <w:lang w:eastAsia="sl-SI"/>
        </w:rPr>
      </w:pPr>
      <w:r w:rsidRPr="00047A98">
        <w:rPr>
          <w:lang w:eastAsia="sl-SI"/>
        </w:rPr>
        <w:t>opravljanje strokovnih del s področja meteorologije</w:t>
      </w:r>
      <w:r>
        <w:rPr>
          <w:lang w:eastAsia="sl-SI"/>
        </w:rPr>
        <w:t>;</w:t>
      </w:r>
    </w:p>
    <w:p w14:paraId="318077CF" w14:textId="66CA91F2" w:rsidR="00047A98" w:rsidRDefault="00047A98" w:rsidP="00DC029E">
      <w:pPr>
        <w:numPr>
          <w:ilvl w:val="0"/>
          <w:numId w:val="7"/>
        </w:numPr>
        <w:spacing w:line="288" w:lineRule="auto"/>
        <w:ind w:left="714" w:hanging="357"/>
        <w:jc w:val="both"/>
        <w:rPr>
          <w:lang w:eastAsia="sl-SI"/>
        </w:rPr>
      </w:pPr>
      <w:r w:rsidRPr="00047A98">
        <w:rPr>
          <w:lang w:eastAsia="sl-SI"/>
        </w:rPr>
        <w:t>dajanje mnenj in izdelovanje analiz iz strokovnega področja</w:t>
      </w:r>
      <w:r>
        <w:rPr>
          <w:lang w:eastAsia="sl-SI"/>
        </w:rPr>
        <w:t>;</w:t>
      </w:r>
    </w:p>
    <w:p w14:paraId="3A61DD84" w14:textId="71D4CBEF" w:rsidR="00047A98" w:rsidRDefault="00047A98" w:rsidP="00DC029E">
      <w:pPr>
        <w:numPr>
          <w:ilvl w:val="0"/>
          <w:numId w:val="7"/>
        </w:numPr>
        <w:spacing w:line="288" w:lineRule="auto"/>
        <w:ind w:left="714" w:hanging="357"/>
        <w:jc w:val="both"/>
        <w:rPr>
          <w:lang w:eastAsia="sl-SI"/>
        </w:rPr>
      </w:pPr>
      <w:r w:rsidRPr="00047A98">
        <w:rPr>
          <w:lang w:eastAsia="sl-SI"/>
        </w:rPr>
        <w:t>sodelovanje v razvojnih nalogah in projektih s strokovnega področja</w:t>
      </w:r>
      <w:r>
        <w:rPr>
          <w:lang w:eastAsia="sl-SI"/>
        </w:rPr>
        <w:t>;</w:t>
      </w:r>
    </w:p>
    <w:p w14:paraId="2602197D" w14:textId="1500F9CC" w:rsidR="00047A98" w:rsidRDefault="00047A98" w:rsidP="00DC029E">
      <w:pPr>
        <w:numPr>
          <w:ilvl w:val="0"/>
          <w:numId w:val="7"/>
        </w:numPr>
        <w:spacing w:line="288" w:lineRule="auto"/>
        <w:ind w:left="714" w:hanging="357"/>
        <w:jc w:val="both"/>
        <w:rPr>
          <w:lang w:eastAsia="sl-SI"/>
        </w:rPr>
      </w:pPr>
      <w:r w:rsidRPr="00047A98">
        <w:rPr>
          <w:lang w:eastAsia="sl-SI"/>
        </w:rPr>
        <w:t>izvajanje meteoroloških opazovanj</w:t>
      </w:r>
      <w:r>
        <w:rPr>
          <w:lang w:eastAsia="sl-SI"/>
        </w:rPr>
        <w:t>;</w:t>
      </w:r>
    </w:p>
    <w:p w14:paraId="61D8D7ED" w14:textId="1026709D" w:rsidR="00047A98" w:rsidRDefault="00047A98" w:rsidP="00DC029E">
      <w:pPr>
        <w:numPr>
          <w:ilvl w:val="0"/>
          <w:numId w:val="7"/>
        </w:numPr>
        <w:spacing w:line="288" w:lineRule="auto"/>
        <w:ind w:left="714" w:hanging="357"/>
        <w:jc w:val="both"/>
        <w:rPr>
          <w:lang w:eastAsia="sl-SI"/>
        </w:rPr>
      </w:pPr>
      <w:r w:rsidRPr="00047A98">
        <w:rPr>
          <w:lang w:eastAsia="sl-SI"/>
        </w:rPr>
        <w:t>nadzorovanje delovanja meteoroloških sistemov na letališču</w:t>
      </w:r>
      <w:r>
        <w:rPr>
          <w:lang w:eastAsia="sl-SI"/>
        </w:rPr>
        <w:t>;</w:t>
      </w:r>
    </w:p>
    <w:p w14:paraId="765ED9C9" w14:textId="35BFBE36" w:rsidR="00047A98" w:rsidRDefault="00047A98" w:rsidP="00DC029E">
      <w:pPr>
        <w:numPr>
          <w:ilvl w:val="0"/>
          <w:numId w:val="7"/>
        </w:numPr>
        <w:spacing w:line="288" w:lineRule="auto"/>
        <w:ind w:left="714" w:hanging="357"/>
        <w:jc w:val="both"/>
        <w:rPr>
          <w:lang w:eastAsia="sl-SI"/>
        </w:rPr>
      </w:pPr>
      <w:r w:rsidRPr="00047A98">
        <w:rPr>
          <w:lang w:eastAsia="sl-SI"/>
        </w:rPr>
        <w:t>priprava predpisane in potrebne dokumentacije za let ter obveščanje posadk zrakoplovov in uslužbencev ostalih služb, ki skrbijo za varen, učinkovit in ekonomičen zračni promet o trenutnih razmerah na letališču</w:t>
      </w:r>
      <w:r>
        <w:rPr>
          <w:lang w:eastAsia="sl-SI"/>
        </w:rPr>
        <w:t>;</w:t>
      </w:r>
    </w:p>
    <w:p w14:paraId="115240B0" w14:textId="2E48FA07" w:rsidR="00047A98" w:rsidRDefault="00047A98" w:rsidP="00DC029E">
      <w:pPr>
        <w:numPr>
          <w:ilvl w:val="0"/>
          <w:numId w:val="7"/>
        </w:numPr>
        <w:spacing w:line="288" w:lineRule="auto"/>
        <w:ind w:left="714" w:hanging="357"/>
        <w:jc w:val="both"/>
        <w:rPr>
          <w:lang w:eastAsia="sl-SI"/>
        </w:rPr>
      </w:pPr>
      <w:r w:rsidRPr="00047A98">
        <w:rPr>
          <w:lang w:eastAsia="sl-SI"/>
        </w:rPr>
        <w:t>izdelava in vzdrževanje dokumentacije opazovalne postaje in vnos podatkov v računalniški arhiv</w:t>
      </w:r>
      <w:r>
        <w:rPr>
          <w:lang w:eastAsia="sl-SI"/>
        </w:rPr>
        <w:t>;</w:t>
      </w:r>
    </w:p>
    <w:p w14:paraId="3C6CA1CF" w14:textId="5D97C706" w:rsidR="00047A98" w:rsidRDefault="00047A98" w:rsidP="00DC029E">
      <w:pPr>
        <w:numPr>
          <w:ilvl w:val="0"/>
          <w:numId w:val="7"/>
        </w:numPr>
        <w:spacing w:line="288" w:lineRule="auto"/>
        <w:ind w:left="714" w:hanging="357"/>
        <w:jc w:val="both"/>
        <w:rPr>
          <w:lang w:eastAsia="sl-SI"/>
        </w:rPr>
      </w:pPr>
      <w:r w:rsidRPr="00047A98">
        <w:rPr>
          <w:lang w:eastAsia="sl-SI"/>
        </w:rPr>
        <w:t>skrb za redne preglede letališke meteorološke merilne opreme</w:t>
      </w:r>
      <w:r>
        <w:rPr>
          <w:lang w:eastAsia="sl-SI"/>
        </w:rPr>
        <w:t>;</w:t>
      </w:r>
    </w:p>
    <w:p w14:paraId="7F40525A" w14:textId="1CCE2E1C" w:rsidR="00047A98" w:rsidRPr="009B757E" w:rsidRDefault="00047A98" w:rsidP="00DC029E">
      <w:pPr>
        <w:numPr>
          <w:ilvl w:val="0"/>
          <w:numId w:val="7"/>
        </w:numPr>
        <w:spacing w:line="288" w:lineRule="auto"/>
        <w:ind w:left="714" w:hanging="357"/>
        <w:jc w:val="both"/>
        <w:rPr>
          <w:lang w:eastAsia="sl-SI"/>
        </w:rPr>
      </w:pPr>
      <w:r w:rsidRPr="00047A98">
        <w:rPr>
          <w:lang w:eastAsia="sl-SI"/>
        </w:rPr>
        <w:t>izvajanje meteoroloških opazovanj in nadzorovanje delovanja meteoroloških sistemov za druge lokacije letališč na daljavo</w:t>
      </w:r>
      <w:r>
        <w:rPr>
          <w:lang w:eastAsia="sl-SI"/>
        </w:rPr>
        <w:t>.</w:t>
      </w:r>
    </w:p>
    <w:p w14:paraId="35C79F0A" w14:textId="77777777" w:rsidR="00DC029E" w:rsidRPr="004A4632" w:rsidRDefault="00DC029E" w:rsidP="00DC029E">
      <w:pPr>
        <w:spacing w:line="288" w:lineRule="auto"/>
        <w:ind w:left="714"/>
        <w:rPr>
          <w:color w:val="000000"/>
          <w:lang w:eastAsia="sl-SI"/>
        </w:rPr>
      </w:pPr>
    </w:p>
    <w:p w14:paraId="4AE3C88D" w14:textId="4F8FB35A" w:rsidR="00DC029E" w:rsidRDefault="00047A98" w:rsidP="00EF5086">
      <w:pPr>
        <w:spacing w:line="288" w:lineRule="auto"/>
        <w:jc w:val="both"/>
        <w:rPr>
          <w:color w:val="000000"/>
          <w:szCs w:val="20"/>
        </w:rPr>
      </w:pPr>
      <w:r w:rsidRPr="00EF5086">
        <w:rPr>
          <w:color w:val="000000"/>
          <w:szCs w:val="20"/>
        </w:rPr>
        <w:t>Prednost pri izbiri bodo imeli kandidati/k</w:t>
      </w:r>
      <w:r w:rsidR="00EF5086" w:rsidRPr="00EF5086">
        <w:rPr>
          <w:color w:val="000000"/>
          <w:szCs w:val="20"/>
        </w:rPr>
        <w:t xml:space="preserve">e z izobrazbo naravoslovne, tehnične ali splošne smeri ter </w:t>
      </w:r>
      <w:r w:rsidR="00EF5086">
        <w:rPr>
          <w:color w:val="000000"/>
          <w:szCs w:val="20"/>
        </w:rPr>
        <w:t xml:space="preserve">z </w:t>
      </w:r>
      <w:r w:rsidR="00EF5086" w:rsidRPr="00EF5086">
        <w:rPr>
          <w:color w:val="000000"/>
          <w:szCs w:val="20"/>
        </w:rPr>
        <w:t>izkušn</w:t>
      </w:r>
      <w:r w:rsidR="00EF5086">
        <w:rPr>
          <w:color w:val="000000"/>
          <w:szCs w:val="20"/>
        </w:rPr>
        <w:t>jami</w:t>
      </w:r>
      <w:r w:rsidR="00EF5086" w:rsidRPr="00EF5086">
        <w:rPr>
          <w:color w:val="000000"/>
          <w:szCs w:val="20"/>
        </w:rPr>
        <w:t xml:space="preserve"> na področju letalstva</w:t>
      </w:r>
      <w:r w:rsidR="00EF5086">
        <w:rPr>
          <w:color w:val="000000"/>
          <w:szCs w:val="20"/>
        </w:rPr>
        <w:t>.</w:t>
      </w:r>
    </w:p>
    <w:p w14:paraId="11663DC5" w14:textId="77777777" w:rsidR="00EF5086" w:rsidRPr="00EF5086" w:rsidRDefault="00EF5086" w:rsidP="00EF5086">
      <w:pPr>
        <w:spacing w:line="288" w:lineRule="auto"/>
        <w:jc w:val="both"/>
        <w:rPr>
          <w:color w:val="000000"/>
          <w:szCs w:val="20"/>
        </w:rPr>
      </w:pPr>
    </w:p>
    <w:p w14:paraId="1F91B26D" w14:textId="77777777" w:rsidR="00DC029E" w:rsidRPr="004A4632" w:rsidRDefault="00DC029E" w:rsidP="00DC029E">
      <w:pPr>
        <w:spacing w:line="288" w:lineRule="auto"/>
        <w:jc w:val="both"/>
      </w:pPr>
      <w:r w:rsidRPr="004A4632">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w:t>
      </w:r>
      <w:r w:rsidRPr="004A4632">
        <w:lastRenderedPageBreak/>
        <w:t xml:space="preserve">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 </w:t>
      </w:r>
    </w:p>
    <w:p w14:paraId="3376B3F9" w14:textId="77777777" w:rsidR="00DC029E" w:rsidRPr="004A4632" w:rsidRDefault="00DC029E" w:rsidP="00DC029E">
      <w:pPr>
        <w:pStyle w:val="Brezrazmikov"/>
        <w:spacing w:line="288" w:lineRule="auto"/>
        <w:jc w:val="both"/>
        <w:rPr>
          <w:szCs w:val="20"/>
        </w:rPr>
      </w:pPr>
    </w:p>
    <w:p w14:paraId="6BE33005" w14:textId="77777777" w:rsidR="00DC029E" w:rsidRPr="004A4632" w:rsidRDefault="00DC029E" w:rsidP="00DC029E">
      <w:pPr>
        <w:spacing w:line="288" w:lineRule="auto"/>
        <w:jc w:val="both"/>
      </w:pPr>
      <w:r w:rsidRPr="004A4632">
        <w:t>Zahtevane delovne izkušnje se skrajšajo v primerih, določenih v 62. členu Uredbe o notranji organizaciji, sistemizaciji, delovnih mestih in nazivih v organih državne uprave, upravah lokalnih skupnosti in pravosodnih organih (Uradni list RS, št. 107/25).</w:t>
      </w:r>
      <w:r>
        <w:t xml:space="preserve"> </w:t>
      </w:r>
    </w:p>
    <w:p w14:paraId="05B6247C" w14:textId="77777777" w:rsidR="00DC029E" w:rsidRPr="004A4632" w:rsidRDefault="00DC029E" w:rsidP="00DC029E">
      <w:pPr>
        <w:spacing w:line="288" w:lineRule="auto"/>
      </w:pPr>
    </w:p>
    <w:p w14:paraId="6C60D0E5" w14:textId="13C2CD93" w:rsidR="002E771C" w:rsidRPr="002E771C" w:rsidRDefault="00DC029E" w:rsidP="00DC029E">
      <w:pPr>
        <w:autoSpaceDE w:val="0"/>
        <w:autoSpaceDN w:val="0"/>
        <w:adjustRightInd w:val="0"/>
        <w:spacing w:line="288" w:lineRule="auto"/>
        <w:jc w:val="both"/>
        <w:rPr>
          <w:b/>
        </w:rPr>
      </w:pPr>
      <w:r w:rsidRPr="00EF5086">
        <w:t>Delovno razmerje z izbranim/o kandidatom/ko bo sklenjeno za</w:t>
      </w:r>
      <w:r w:rsidR="006B4148" w:rsidRPr="00EF5086">
        <w:t xml:space="preserve"> nedoločen čas, s polnim delovnim časom s 6 – mesečnim poskusnim delom</w:t>
      </w:r>
      <w:r w:rsidRPr="00EF5086">
        <w:rPr>
          <w:bCs/>
          <w:color w:val="000000"/>
          <w:lang w:eastAsia="sl-SI"/>
        </w:rPr>
        <w:t xml:space="preserve">. </w:t>
      </w:r>
      <w:r w:rsidR="002E771C" w:rsidRPr="00DD1E0A">
        <w:rPr>
          <w:b/>
          <w:bCs/>
          <w:szCs w:val="20"/>
        </w:rPr>
        <w:t>Delo se bo opravljalo v neenakomerno razporejenem delovnem času.</w:t>
      </w:r>
      <w:r w:rsidR="002E771C" w:rsidRPr="00EF5086">
        <w:rPr>
          <w:b/>
        </w:rPr>
        <w:t xml:space="preserve"> </w:t>
      </w:r>
      <w:r w:rsidR="00047A98" w:rsidRPr="00EF5086">
        <w:rPr>
          <w:b/>
        </w:rPr>
        <w:t>Izbrani</w:t>
      </w:r>
      <w:r w:rsidR="00047A98" w:rsidRPr="00A56A75">
        <w:rPr>
          <w:b/>
        </w:rPr>
        <w:t>/a kandidat/ka bo delo opravljal/a na Letališču Jožeta Pučnika, Zgornji Brnik 130a, 4210 Brnik</w:t>
      </w:r>
      <w:r w:rsidR="002E771C">
        <w:rPr>
          <w:b/>
        </w:rPr>
        <w:t xml:space="preserve"> in v prostorih </w:t>
      </w:r>
      <w:r w:rsidR="002E771C" w:rsidRPr="002E771C">
        <w:rPr>
          <w:b/>
          <w:bCs/>
        </w:rPr>
        <w:t>Agencije Republike Slovenije za okolje, Vojkova 1b, Ljubljana.</w:t>
      </w:r>
    </w:p>
    <w:p w14:paraId="69B61E82" w14:textId="77777777" w:rsidR="00DC029E" w:rsidRPr="004A4632" w:rsidRDefault="00DC029E" w:rsidP="00DC029E">
      <w:pPr>
        <w:autoSpaceDE w:val="0"/>
        <w:autoSpaceDN w:val="0"/>
        <w:adjustRightInd w:val="0"/>
        <w:spacing w:line="288" w:lineRule="auto"/>
        <w:jc w:val="both"/>
      </w:pPr>
    </w:p>
    <w:p w14:paraId="0ABD3E5E" w14:textId="2307D3C6" w:rsidR="00DC029E" w:rsidRPr="004A4632" w:rsidRDefault="00DC029E" w:rsidP="00DC029E">
      <w:pPr>
        <w:spacing w:line="288" w:lineRule="auto"/>
        <w:jc w:val="both"/>
        <w:rPr>
          <w:iCs/>
          <w:lang w:eastAsia="ar-SA"/>
        </w:rPr>
      </w:pPr>
      <w:r w:rsidRPr="004A4632">
        <w:rPr>
          <w:iCs/>
          <w:lang w:eastAsia="ar-SA"/>
        </w:rPr>
        <w:t>V skladu z 11. členom Uredbe o postopku za zasedbo delovnega mesta v organih državne uprave, pravosodnih organih in organih internega trga dela (Uradni list št. 104/25) se v izbirni postopek ne uvrsti kandidat</w:t>
      </w:r>
      <w:r>
        <w:rPr>
          <w:iCs/>
          <w:lang w:eastAsia="ar-SA"/>
        </w:rPr>
        <w:t>/ka</w:t>
      </w:r>
      <w:r w:rsidRPr="004A4632">
        <w:rPr>
          <w:iCs/>
          <w:lang w:eastAsia="ar-SA"/>
        </w:rPr>
        <w:t>, ki prijavo pošlje prepozno, pošlje nepopolno prijavo, ali ne izkazuje izpolnjevanja pogojev.</w:t>
      </w:r>
    </w:p>
    <w:p w14:paraId="190E4729" w14:textId="77777777" w:rsidR="00DC029E" w:rsidRPr="004A4632" w:rsidRDefault="00DC029E" w:rsidP="00DC029E">
      <w:pPr>
        <w:autoSpaceDE w:val="0"/>
        <w:autoSpaceDN w:val="0"/>
        <w:adjustRightInd w:val="0"/>
        <w:spacing w:line="288" w:lineRule="auto"/>
        <w:jc w:val="both"/>
      </w:pPr>
    </w:p>
    <w:p w14:paraId="53CCAD69" w14:textId="019083B6" w:rsidR="00DC029E" w:rsidRDefault="00DC029E" w:rsidP="00DC029E">
      <w:pPr>
        <w:autoSpaceDE w:val="0"/>
        <w:autoSpaceDN w:val="0"/>
        <w:adjustRightInd w:val="0"/>
        <w:spacing w:line="288" w:lineRule="auto"/>
        <w:jc w:val="both"/>
      </w:pPr>
      <w:r>
        <w:t>Delovno mesto</w:t>
      </w:r>
      <w:r w:rsidR="00442606">
        <w:t xml:space="preserve"> </w:t>
      </w:r>
      <w:r w:rsidR="00047A98">
        <w:t>meteorolog III</w:t>
      </w:r>
      <w:r w:rsidRPr="004A4632">
        <w:t xml:space="preserve"> </w:t>
      </w:r>
      <w:r>
        <w:t>je uvrščeno v</w:t>
      </w:r>
      <w:r w:rsidRPr="006A636B">
        <w:t xml:space="preserve"> </w:t>
      </w:r>
      <w:r w:rsidR="00047A98">
        <w:t>18</w:t>
      </w:r>
      <w:r w:rsidRPr="006A636B">
        <w:t>. plačni razred</w:t>
      </w:r>
      <w:r>
        <w:t>, kar znaša</w:t>
      </w:r>
      <w:r w:rsidRPr="006A636B">
        <w:t xml:space="preserve"> </w:t>
      </w:r>
      <w:r w:rsidR="00047A98">
        <w:t>2.072,51</w:t>
      </w:r>
      <w:r w:rsidRPr="004A4632">
        <w:t xml:space="preserve"> € bruto</w:t>
      </w:r>
      <w:r w:rsidRPr="006A636B">
        <w:t xml:space="preserve">, pri čemer </w:t>
      </w:r>
      <w:r w:rsidRPr="004A4632">
        <w:t>javni/a uslužbenec/ka</w:t>
      </w:r>
      <w:r w:rsidRPr="006A636B">
        <w:t xml:space="preserve"> pridobi pravico do izplačila osnovne plače postopno, na način iz 3. točke prvega odstavka 101. člena Zakona o skupnih temeljih sistema plač v javnem sektorju (Uradni list RS, št. 95/24). Na dan </w:t>
      </w:r>
      <w:r>
        <w:t xml:space="preserve">javne </w:t>
      </w:r>
      <w:r w:rsidRPr="006A636B">
        <w:t>objave</w:t>
      </w:r>
      <w:r>
        <w:t xml:space="preserve">, skladno z zgoraj navedenim, </w:t>
      </w:r>
      <w:r w:rsidRPr="006A636B">
        <w:t xml:space="preserve">znaša osnovna plača </w:t>
      </w:r>
      <w:r w:rsidR="00047A98">
        <w:t>1.804,47</w:t>
      </w:r>
      <w:r w:rsidRPr="004A4632">
        <w:t xml:space="preserve"> €</w:t>
      </w:r>
      <w:r w:rsidRPr="006A636B">
        <w:t xml:space="preserve"> bruto.</w:t>
      </w:r>
    </w:p>
    <w:p w14:paraId="765D9624" w14:textId="77777777" w:rsidR="00047A98" w:rsidRDefault="00047A98" w:rsidP="00DC029E">
      <w:pPr>
        <w:autoSpaceDE w:val="0"/>
        <w:autoSpaceDN w:val="0"/>
        <w:adjustRightInd w:val="0"/>
        <w:spacing w:line="288" w:lineRule="auto"/>
        <w:jc w:val="both"/>
      </w:pPr>
    </w:p>
    <w:p w14:paraId="18F52142" w14:textId="50200065" w:rsidR="00047A98" w:rsidRPr="00047A98" w:rsidRDefault="00047A98" w:rsidP="00047A98">
      <w:pPr>
        <w:spacing w:line="288" w:lineRule="auto"/>
        <w:jc w:val="both"/>
        <w:rPr>
          <w:szCs w:val="20"/>
        </w:rPr>
      </w:pPr>
      <w:r w:rsidRPr="00EF5086">
        <w:rPr>
          <w:szCs w:val="20"/>
          <w:lang w:eastAsia="sl-SI"/>
        </w:rPr>
        <w:t xml:space="preserve">Za pridobitev dovoljenja za gibanje na letališču se bo preverjalo, da kandidat/ka </w:t>
      </w:r>
      <w:r w:rsidRPr="00EF5086">
        <w:rPr>
          <w:szCs w:val="20"/>
        </w:rPr>
        <w:t>ni bil/a pravnomočno obsojen/a zaradi naklepnega kaznivega dejanja, ki se preganja po uradni dolžnosti in da ni bil/a obsojen/a na nepogojno kazen zapora v trajanju več kot šest mesecev in da zoper kandidata/ke ni bila vložena pravnomočna obtožnica zaradi naklepnega kaznivega dejanja, ki se preganja po uradni dolžnosti.</w:t>
      </w:r>
    </w:p>
    <w:p w14:paraId="21A336FD" w14:textId="77777777" w:rsidR="00DC029E" w:rsidRPr="004A4632" w:rsidRDefault="00DC029E" w:rsidP="00DC029E">
      <w:pPr>
        <w:autoSpaceDE w:val="0"/>
        <w:autoSpaceDN w:val="0"/>
        <w:adjustRightInd w:val="0"/>
        <w:spacing w:line="288" w:lineRule="auto"/>
        <w:jc w:val="both"/>
      </w:pPr>
    </w:p>
    <w:p w14:paraId="14DBB19E" w14:textId="77777777" w:rsidR="00047A98" w:rsidRPr="007F03A3" w:rsidRDefault="00047A98" w:rsidP="00047A98">
      <w:pPr>
        <w:spacing w:line="288" w:lineRule="auto"/>
        <w:jc w:val="both"/>
        <w:rPr>
          <w:b/>
          <w:szCs w:val="20"/>
          <w:u w:val="single"/>
        </w:rPr>
      </w:pPr>
      <w:r w:rsidRPr="007F03A3">
        <w:rPr>
          <w:b/>
          <w:szCs w:val="20"/>
          <w:u w:val="single"/>
        </w:rPr>
        <w:t>Kandidat(ka) mora k prijavi priložiti naslednje izjave:</w:t>
      </w:r>
    </w:p>
    <w:p w14:paraId="4B39B392" w14:textId="77777777" w:rsidR="00047A98" w:rsidRPr="007F03A3" w:rsidRDefault="00047A98" w:rsidP="00047A98">
      <w:pPr>
        <w:numPr>
          <w:ilvl w:val="0"/>
          <w:numId w:val="6"/>
        </w:numPr>
        <w:spacing w:line="288" w:lineRule="auto"/>
        <w:jc w:val="both"/>
        <w:rPr>
          <w:szCs w:val="20"/>
        </w:rPr>
      </w:pPr>
      <w:r w:rsidRPr="007F03A3">
        <w:rPr>
          <w:szCs w:val="20"/>
        </w:rPr>
        <w:t>izjavo o izpolnjevanju pogoja glede zahtevane izobrazbe, iz katere mora biti razvidna stopnja in smer izobrazbe ter leto in ustanova, na kateri je bila izobrazba pridobljena,</w:t>
      </w:r>
    </w:p>
    <w:p w14:paraId="7FAAB237" w14:textId="77777777" w:rsidR="00047A98" w:rsidRPr="007F03A3" w:rsidRDefault="00047A98" w:rsidP="00047A98">
      <w:pPr>
        <w:numPr>
          <w:ilvl w:val="0"/>
          <w:numId w:val="6"/>
        </w:numPr>
        <w:spacing w:line="288" w:lineRule="auto"/>
        <w:jc w:val="both"/>
        <w:rPr>
          <w:szCs w:val="20"/>
        </w:rPr>
      </w:pPr>
      <w:r w:rsidRPr="007F03A3">
        <w:rPr>
          <w:szCs w:val="20"/>
        </w:rPr>
        <w:t>izjavo o izpolnjevanju pogoja glede delovnih izkušenj oziroma opis delovnih izkušenj,</w:t>
      </w:r>
    </w:p>
    <w:p w14:paraId="5283E170" w14:textId="77777777" w:rsidR="00047A98" w:rsidRPr="007F03A3" w:rsidRDefault="00047A98" w:rsidP="00047A98">
      <w:pPr>
        <w:numPr>
          <w:ilvl w:val="0"/>
          <w:numId w:val="11"/>
        </w:numPr>
        <w:spacing w:line="288" w:lineRule="auto"/>
        <w:jc w:val="both"/>
        <w:rPr>
          <w:szCs w:val="20"/>
        </w:rPr>
      </w:pPr>
      <w:r w:rsidRPr="007F03A3">
        <w:rPr>
          <w:szCs w:val="20"/>
        </w:rPr>
        <w:t>izjavo, da:</w:t>
      </w:r>
    </w:p>
    <w:p w14:paraId="286C7076" w14:textId="77777777" w:rsidR="00047A98" w:rsidRPr="007F03A3" w:rsidRDefault="00047A98" w:rsidP="00047A98">
      <w:pPr>
        <w:pStyle w:val="alinea"/>
        <w:numPr>
          <w:ilvl w:val="0"/>
          <w:numId w:val="0"/>
        </w:numPr>
        <w:spacing w:line="288" w:lineRule="auto"/>
        <w:ind w:left="720"/>
      </w:pPr>
      <w:r w:rsidRPr="007F03A3">
        <w:t>-     je državljan/ka Republike Slovenije,</w:t>
      </w:r>
    </w:p>
    <w:p w14:paraId="6323327C" w14:textId="77777777" w:rsidR="00047A98" w:rsidRPr="007F03A3" w:rsidRDefault="00047A98" w:rsidP="00047A98">
      <w:pPr>
        <w:numPr>
          <w:ilvl w:val="0"/>
          <w:numId w:val="10"/>
        </w:numPr>
        <w:tabs>
          <w:tab w:val="num" w:pos="1068"/>
        </w:tabs>
        <w:spacing w:line="288" w:lineRule="auto"/>
        <w:ind w:left="1068"/>
        <w:jc w:val="both"/>
        <w:rPr>
          <w:szCs w:val="20"/>
        </w:rPr>
      </w:pPr>
      <w:r w:rsidRPr="007F03A3">
        <w:rPr>
          <w:szCs w:val="20"/>
        </w:rPr>
        <w:lastRenderedPageBreak/>
        <w:t>ni bil/a pravnomočno obsojen/a zaradi naklepnega kaznivega dejanja, ki se preganja po uradni dolžnosti in da ni bil/a obsojen/a na nepogojno kazen zapora v trajanju več kot šest mesecev,</w:t>
      </w:r>
    </w:p>
    <w:p w14:paraId="5854B429" w14:textId="77777777" w:rsidR="00047A98" w:rsidRPr="007F03A3" w:rsidRDefault="00047A98" w:rsidP="00047A98">
      <w:pPr>
        <w:numPr>
          <w:ilvl w:val="0"/>
          <w:numId w:val="10"/>
        </w:numPr>
        <w:tabs>
          <w:tab w:val="num" w:pos="1068"/>
        </w:tabs>
        <w:spacing w:line="288" w:lineRule="auto"/>
        <w:ind w:left="1068"/>
        <w:jc w:val="both"/>
        <w:rPr>
          <w:szCs w:val="20"/>
        </w:rPr>
      </w:pPr>
      <w:r w:rsidRPr="007F03A3">
        <w:rPr>
          <w:szCs w:val="20"/>
        </w:rPr>
        <w:t>zoper kandidata/ke ni bila vložena pravnomočna obtožnica zaradi naklepnega kaznivega dejanja, ki se preganja po uradni dolžnosti in</w:t>
      </w:r>
    </w:p>
    <w:p w14:paraId="44905F10" w14:textId="77777777" w:rsidR="00047A98" w:rsidRPr="007F03A3" w:rsidRDefault="00047A98" w:rsidP="00047A98">
      <w:pPr>
        <w:numPr>
          <w:ilvl w:val="0"/>
          <w:numId w:val="6"/>
        </w:numPr>
        <w:spacing w:line="288" w:lineRule="auto"/>
        <w:jc w:val="both"/>
        <w:rPr>
          <w:szCs w:val="20"/>
        </w:rPr>
      </w:pPr>
      <w:r w:rsidRPr="007F03A3">
        <w:rPr>
          <w:szCs w:val="20"/>
        </w:rPr>
        <w:t>izjavo, da za namen te javne objave dovoljuje Agenciji Republike Slovenije za okolje pridobitev teh podatkov iz uradne evidence.</w:t>
      </w:r>
    </w:p>
    <w:p w14:paraId="117DD51C" w14:textId="77777777" w:rsidR="00DC029E" w:rsidRPr="004A4632" w:rsidRDefault="00DC029E" w:rsidP="00DC029E">
      <w:pPr>
        <w:spacing w:line="288" w:lineRule="auto"/>
        <w:jc w:val="both"/>
      </w:pPr>
    </w:p>
    <w:p w14:paraId="23655782" w14:textId="77777777" w:rsidR="00DC029E" w:rsidRPr="004A4632" w:rsidRDefault="00DC029E" w:rsidP="00DC029E">
      <w:pPr>
        <w:spacing w:line="288" w:lineRule="auto"/>
        <w:jc w:val="both"/>
      </w:pPr>
      <w:r w:rsidRPr="004A4632">
        <w:t xml:space="preserve">Kandidati/ke za razpisano prosto strokovno-tehnično delovno mesto vložijo prijavo na obrazcu </w:t>
      </w:r>
      <w:r w:rsidRPr="004A4632">
        <w:rPr>
          <w:b/>
        </w:rPr>
        <w:t>»prijavni obrazec«</w:t>
      </w:r>
      <w:r w:rsidRPr="004A4632">
        <w:t>, ki je priloga tej javni objavi. Zaželeno je, da je prijavnemu obrazcu priložen tudi kratek življenjepis kjer kandidat/ka poleg formalne izobrazbe navede tudi druga znanja in veščine, ki jih je pridobil/a.</w:t>
      </w:r>
    </w:p>
    <w:p w14:paraId="01DAE2E2" w14:textId="77777777" w:rsidR="00DC029E" w:rsidRPr="004A4632" w:rsidRDefault="00DC029E" w:rsidP="00DC029E">
      <w:pPr>
        <w:spacing w:line="288" w:lineRule="auto"/>
        <w:rPr>
          <w:lang w:eastAsia="sl-SI"/>
        </w:rPr>
      </w:pPr>
    </w:p>
    <w:p w14:paraId="453EA49C" w14:textId="5BCE035C" w:rsidR="00DC029E" w:rsidRPr="004A4632" w:rsidRDefault="00DC029E" w:rsidP="00DC029E">
      <w:pPr>
        <w:spacing w:line="288" w:lineRule="auto"/>
        <w:jc w:val="both"/>
      </w:pPr>
      <w:r w:rsidRPr="004A4632">
        <w:t xml:space="preserve">Kandidat/ka vloži prijavo </w:t>
      </w:r>
      <w:r>
        <w:t xml:space="preserve">v elektronski obliki na elektronski naslov </w:t>
      </w:r>
      <w:hyperlink r:id="rId12" w:history="1">
        <w:r w:rsidRPr="0008762E">
          <w:rPr>
            <w:rStyle w:val="Hiperpovezava"/>
          </w:rPr>
          <w:t>gp.arso@gov.si</w:t>
        </w:r>
      </w:hyperlink>
      <w:r>
        <w:t xml:space="preserve"> z</w:t>
      </w:r>
      <w:r w:rsidRPr="004A4632">
        <w:t xml:space="preserve"> označbo: »za javno objavo delovnega mesta</w:t>
      </w:r>
      <w:r w:rsidR="00047A98">
        <w:t xml:space="preserve"> meteorolog III, </w:t>
      </w:r>
      <w:r w:rsidR="00047A98" w:rsidRPr="004A4632">
        <w:t xml:space="preserve">šifra DM </w:t>
      </w:r>
      <w:r w:rsidR="00047A98">
        <w:t xml:space="preserve">8504, v Sektorju za meteorološka opazovanja in meritve na letališčih, Uradu za letalsko meteorologijo </w:t>
      </w:r>
      <w:r w:rsidRPr="004A4632">
        <w:t xml:space="preserve">na Agenciji Republike Slovenije za okolje, pod </w:t>
      </w:r>
      <w:r w:rsidRPr="00EF5086">
        <w:t>zaporedno št. 10033-</w:t>
      </w:r>
      <w:r w:rsidR="006B4148" w:rsidRPr="00EF5086">
        <w:t>4</w:t>
      </w:r>
      <w:r w:rsidRPr="00EF5086">
        <w:t>/2026«.</w:t>
      </w:r>
      <w:r>
        <w:t xml:space="preserve"> </w:t>
      </w:r>
      <w:r w:rsidRPr="004A4632">
        <w:t xml:space="preserve">Prijava je možna do </w:t>
      </w:r>
      <w:r w:rsidRPr="00EF5086">
        <w:t xml:space="preserve">vključno </w:t>
      </w:r>
      <w:r w:rsidRPr="00EF5086">
        <w:rPr>
          <w:b/>
        </w:rPr>
        <w:t>p</w:t>
      </w:r>
      <w:r w:rsidR="00EF5086" w:rsidRPr="00EF5086">
        <w:rPr>
          <w:b/>
        </w:rPr>
        <w:t>etka</w:t>
      </w:r>
      <w:r w:rsidRPr="00EF5086">
        <w:rPr>
          <w:b/>
        </w:rPr>
        <w:t>, 2</w:t>
      </w:r>
      <w:r w:rsidR="00EF5086" w:rsidRPr="00EF5086">
        <w:rPr>
          <w:b/>
        </w:rPr>
        <w:t>0</w:t>
      </w:r>
      <w:r w:rsidRPr="00EF5086">
        <w:rPr>
          <w:b/>
        </w:rPr>
        <w:t>. 2. 2026</w:t>
      </w:r>
      <w:r w:rsidRPr="00EF5086">
        <w:t>.</w:t>
      </w:r>
      <w:r w:rsidRPr="004A4632">
        <w:t xml:space="preserve"> </w:t>
      </w:r>
      <w:r>
        <w:t xml:space="preserve">Veljavnost prijave </w:t>
      </w:r>
      <w:r w:rsidRPr="004A4632">
        <w:t xml:space="preserve">ni pogojena z elektronskim podpisom. </w:t>
      </w:r>
    </w:p>
    <w:p w14:paraId="0F3DCA78" w14:textId="77777777" w:rsidR="00DC029E" w:rsidRPr="004A4632" w:rsidRDefault="00DC029E" w:rsidP="00DC029E">
      <w:pPr>
        <w:spacing w:line="288" w:lineRule="auto"/>
      </w:pPr>
    </w:p>
    <w:p w14:paraId="508D273F" w14:textId="77777777" w:rsidR="00DC029E" w:rsidRPr="004A4632" w:rsidRDefault="00DC029E" w:rsidP="00DC029E">
      <w:pPr>
        <w:spacing w:line="288" w:lineRule="auto"/>
      </w:pPr>
      <w:r w:rsidRPr="004A4632">
        <w:t>Kandidati/ke bodo pisno obveščeni o (ne)izboru, v roku 8 dni po zaključenem postopku izbire.</w:t>
      </w:r>
    </w:p>
    <w:p w14:paraId="52278AEE" w14:textId="77777777" w:rsidR="00DC029E" w:rsidRPr="004A4632" w:rsidRDefault="00DC029E" w:rsidP="00DC029E">
      <w:pPr>
        <w:spacing w:line="288" w:lineRule="auto"/>
      </w:pPr>
    </w:p>
    <w:p w14:paraId="5209ADA4" w14:textId="77777777" w:rsidR="00DC029E" w:rsidRPr="004A4632" w:rsidRDefault="00DC029E" w:rsidP="00DC029E">
      <w:pPr>
        <w:spacing w:line="288" w:lineRule="auto"/>
      </w:pPr>
      <w:r w:rsidRPr="004A4632">
        <w:t>Informacije o izvedbi javne objave dobite na tel.: 01/ 478 4134  (Matej Čuček).</w:t>
      </w:r>
    </w:p>
    <w:p w14:paraId="6AF756F9" w14:textId="77777777" w:rsidR="00DC029E" w:rsidRDefault="00DC029E" w:rsidP="00DC029E">
      <w:pPr>
        <w:spacing w:line="288" w:lineRule="auto"/>
      </w:pPr>
    </w:p>
    <w:p w14:paraId="6AB36640" w14:textId="77777777" w:rsidR="00047A98" w:rsidRDefault="00047A98" w:rsidP="00DC029E">
      <w:pPr>
        <w:spacing w:line="288" w:lineRule="auto"/>
      </w:pPr>
    </w:p>
    <w:p w14:paraId="1B2EDB22" w14:textId="77777777" w:rsidR="00047A98" w:rsidRPr="004A4632" w:rsidRDefault="00047A98" w:rsidP="00DC029E">
      <w:pPr>
        <w:spacing w:line="288" w:lineRule="auto"/>
      </w:pPr>
    </w:p>
    <w:p w14:paraId="2DD080B9" w14:textId="77777777" w:rsidR="00DC029E" w:rsidRPr="004A4632" w:rsidRDefault="00DC029E" w:rsidP="00DC029E">
      <w:pPr>
        <w:autoSpaceDE w:val="0"/>
        <w:autoSpaceDN w:val="0"/>
        <w:spacing w:line="288" w:lineRule="auto"/>
        <w:rPr>
          <w:color w:val="000000"/>
          <w:lang w:eastAsia="sl-SI"/>
        </w:rPr>
      </w:pPr>
      <w:r w:rsidRPr="004A4632">
        <w:rPr>
          <w:color w:val="000000"/>
          <w:lang w:eastAsia="sl-SI"/>
        </w:rPr>
        <w:t xml:space="preserve">                                                                                                      mag. Gregor SLUGA</w:t>
      </w:r>
    </w:p>
    <w:p w14:paraId="32E71332" w14:textId="77777777" w:rsidR="00DC029E" w:rsidRPr="004A4632" w:rsidRDefault="00DC029E" w:rsidP="00DC029E">
      <w:pPr>
        <w:autoSpaceDE w:val="0"/>
        <w:autoSpaceDN w:val="0"/>
        <w:spacing w:line="288" w:lineRule="auto"/>
        <w:ind w:left="5040"/>
        <w:rPr>
          <w:color w:val="000000"/>
          <w:lang w:eastAsia="sl-SI"/>
        </w:rPr>
      </w:pPr>
      <w:r w:rsidRPr="004A4632">
        <w:rPr>
          <w:color w:val="000000"/>
          <w:lang w:eastAsia="sl-SI"/>
        </w:rPr>
        <w:t xml:space="preserve">  namestnik generalnega direktorja</w:t>
      </w:r>
    </w:p>
    <w:p w14:paraId="65D844C5" w14:textId="77777777" w:rsidR="00DC029E" w:rsidRPr="004A4632" w:rsidRDefault="00DC029E" w:rsidP="00DC029E">
      <w:pPr>
        <w:autoSpaceDE w:val="0"/>
        <w:autoSpaceDN w:val="0"/>
        <w:spacing w:line="288" w:lineRule="auto"/>
        <w:ind w:left="4320"/>
        <w:rPr>
          <w:color w:val="000000"/>
          <w:lang w:eastAsia="sl-SI"/>
        </w:rPr>
      </w:pPr>
      <w:r w:rsidRPr="004A4632">
        <w:rPr>
          <w:color w:val="000000"/>
          <w:lang w:eastAsia="sl-SI"/>
        </w:rPr>
        <w:t xml:space="preserve">    p. p. št. 0210-9/2019-MIG/14 z dne 19. 1. 2026</w:t>
      </w:r>
    </w:p>
    <w:p w14:paraId="61159201" w14:textId="0D10848B" w:rsidR="009C7715" w:rsidRDefault="009C7715" w:rsidP="00DC029E">
      <w:pPr>
        <w:pStyle w:val="Naslov1"/>
        <w:jc w:val="both"/>
        <w:rPr>
          <w:sz w:val="24"/>
          <w:szCs w:val="24"/>
        </w:rPr>
      </w:pPr>
    </w:p>
    <w:sectPr w:rsidR="009C7715" w:rsidSect="006B4148">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2268" w:right="1418" w:bottom="851" w:left="1418"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D739B" w14:textId="77777777" w:rsidR="00C53DC0" w:rsidRDefault="00C53DC0" w:rsidP="00EA6780">
      <w:r>
        <w:separator/>
      </w:r>
    </w:p>
  </w:endnote>
  <w:endnote w:type="continuationSeparator" w:id="0">
    <w:p w14:paraId="399D4B8D" w14:textId="77777777" w:rsidR="00C53DC0" w:rsidRDefault="00C53DC0" w:rsidP="00EA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A596F" w14:textId="77777777" w:rsidR="00796E26" w:rsidRDefault="00796E2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955A1" w14:textId="77777777" w:rsidR="00796E26" w:rsidRDefault="00796E26">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F7B91" w14:textId="4D2F0E2D" w:rsidR="00B53062" w:rsidRPr="00EA6780" w:rsidRDefault="00B53062" w:rsidP="005E151B">
    <w:pPr>
      <w:pStyle w:val="Noga"/>
      <w:jc w:val="center"/>
      <w:rPr>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B9E7A" w14:textId="77777777" w:rsidR="00C53DC0" w:rsidRDefault="00C53DC0" w:rsidP="00EA6780">
      <w:r>
        <w:separator/>
      </w:r>
    </w:p>
  </w:footnote>
  <w:footnote w:type="continuationSeparator" w:id="0">
    <w:p w14:paraId="238B6CFF" w14:textId="77777777" w:rsidR="00C53DC0" w:rsidRDefault="00C53DC0" w:rsidP="00EA6780">
      <w:r>
        <w:continuationSeparator/>
      </w:r>
    </w:p>
  </w:footnote>
  <w:footnote w:id="1">
    <w:p w14:paraId="34D33114" w14:textId="77777777" w:rsidR="00DC029E" w:rsidRDefault="00DC029E" w:rsidP="00DC029E">
      <w:pPr>
        <w:pStyle w:val="Sprotnaopomba-besedilo"/>
        <w:jc w:val="both"/>
        <w:rPr>
          <w:sz w:val="14"/>
          <w:szCs w:val="14"/>
        </w:rPr>
      </w:pPr>
      <w:r w:rsidRPr="00C46045">
        <w:rPr>
          <w:rStyle w:val="Sprotnaopomba-sklic"/>
          <w:sz w:val="14"/>
          <w:szCs w:val="14"/>
        </w:rPr>
        <w:footnoteRef/>
      </w:r>
      <w:r w:rsidRPr="00C46045">
        <w:rPr>
          <w:sz w:val="14"/>
          <w:szCs w:val="14"/>
        </w:rPr>
        <w:t xml:space="preserve"> Pojem »prejšnja« vključuje višješolske študijske programe, sprejete pred 1. 1. 1994 po Zakonu o usmerjenem izobraževanju (Uradni list RS, št. 11/80, 6/83, 25/89 in 35/89). V to višješolsko izobraževanje po letu 1995/96 ni bilo več vpisa; zadnji diplomanti so to šolanje zaključili v letu 2002.</w:t>
      </w:r>
    </w:p>
    <w:p w14:paraId="250E9B3E" w14:textId="77777777" w:rsidR="00DC029E" w:rsidRPr="00C46045" w:rsidRDefault="00DC029E" w:rsidP="00DC029E">
      <w:pPr>
        <w:pStyle w:val="Sprotnaopomba-besedil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C7B0" w14:textId="49DD4069" w:rsidR="00C70C44" w:rsidRDefault="00C70C44" w:rsidP="00EA6780">
    <w:pPr>
      <w:pStyle w:val="Glava"/>
    </w:pPr>
    <w:r>
      <w:rPr>
        <w:noProof/>
      </w:rPr>
      <mc:AlternateContent>
        <mc:Choice Requires="wps">
          <w:drawing>
            <wp:anchor distT="0" distB="0" distL="114300" distR="114300" simplePos="0" relativeHeight="251661824" behindDoc="1" locked="0" layoutInCell="0" allowOverlap="1" wp14:anchorId="492119DF" wp14:editId="15EA4D44">
              <wp:simplePos x="0" y="0"/>
              <wp:positionH relativeFrom="margin">
                <wp:align>center</wp:align>
              </wp:positionH>
              <wp:positionV relativeFrom="margin">
                <wp:align>center</wp:align>
              </wp:positionV>
              <wp:extent cx="4651375" cy="2790825"/>
              <wp:effectExtent l="0" t="647700" r="0" b="457200"/>
              <wp:wrapNone/>
              <wp:docPr id="3" name="Ravne na Koroške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651375" cy="2790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F2EBEB" w14:textId="77777777" w:rsidR="00C70C44" w:rsidRDefault="00C70C44" w:rsidP="00EA6780">
                          <w:pPr>
                            <w:pStyle w:val="P68B1DB1-Navadensplet7"/>
                          </w:pPr>
                          <w:r>
                            <w:t>osnutek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2119DF" id="_x0000_t202" coordsize="21600,21600" o:spt="202" path="m,l,21600r21600,l21600,xe">
              <v:stroke joinstyle="miter"/>
              <v:path gradientshapeok="t" o:connecttype="rect"/>
            </v:shapetype>
            <v:shape id="Ravne na Koroškem 3" o:spid="_x0000_s1026" type="#_x0000_t202" style="position:absolute;margin-left:0;margin-top:0;width:366.25pt;height:219.7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" o:allowincell="f" filled="f" stroked="f">
              <v:stroke joinstyle="round"/>
              <o:lock v:ext="edit" shapetype="t"/>
              <v:textbox style="mso-fit-shape-to-text:t">
                <w:txbxContent>
                  <w:p w14:paraId="4FF2EBEB" w14:textId="77777777" w:rsidR="00C70C44" w:rsidRDefault="00C70C44" w:rsidP="00EA6780">
                    <w:pPr>
                      <w:pStyle w:val="P68B1DB1-Navadensplet7"/>
                    </w:pPr>
                    <w:r>
                      <w:t>osnutek</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AF028" w14:textId="3E33B400" w:rsidR="00C70C44" w:rsidRDefault="00C70C44" w:rsidP="00EA6780"/>
  <w:p w14:paraId="2D7BF710" w14:textId="77777777" w:rsidR="00C70C44" w:rsidRDefault="00C70C44" w:rsidP="00EA6780">
    <w:pPr>
      <w:pStyle w:val="P68B1DB1-Navaden8"/>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DABA" w14:textId="34AEF259" w:rsidR="006B4148" w:rsidRPr="00415AD3" w:rsidRDefault="00000000" w:rsidP="006B4148">
    <w:pPr>
      <w:pStyle w:val="Glava"/>
      <w:tabs>
        <w:tab w:val="left" w:pos="5112"/>
      </w:tabs>
      <w:spacing w:before="120" w:line="240" w:lineRule="exact"/>
      <w:rPr>
        <w:sz w:val="16"/>
        <w:lang w:val="es-ES"/>
      </w:rPr>
    </w:pPr>
    <w:r>
      <w:rPr>
        <w:noProof/>
        <w:lang w:val="en-US"/>
      </w:rPr>
      <w:object w:dxaOrig="1440" w:dyaOrig="1440" w14:anchorId="1A3E7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3.9pt;margin-top:-52.7pt;width:230.85pt;height:43.15pt;z-index:251663872;mso-position-horizontal-relative:text;mso-position-vertical-relative:text">
          <v:imagedata r:id="rId1" o:title=""/>
        </v:shape>
        <o:OLEObject Type="Embed" ProgID="CorelDraw.Graphic.25" ShapeID="_x0000_s1026" DrawAspect="Content" ObjectID="_1832395950" r:id="rId2"/>
      </w:object>
    </w:r>
    <w:r w:rsidR="006B4148" w:rsidRPr="00415AD3">
      <w:rPr>
        <w:sz w:val="16"/>
        <w:lang w:val="es-ES"/>
      </w:rPr>
      <w:t>Vojkova 1b, 1000 Ljubljana</w:t>
    </w:r>
    <w:r w:rsidR="006B4148" w:rsidRPr="002E377C">
      <w:rPr>
        <w:sz w:val="16"/>
        <w:lang w:val="es-ES"/>
      </w:rPr>
      <w:tab/>
    </w:r>
    <w:r w:rsidR="006B4148" w:rsidRPr="00415AD3">
      <w:rPr>
        <w:sz w:val="16"/>
        <w:lang w:val="es-ES"/>
      </w:rPr>
      <w:t>T: 01 478 40 00</w:t>
    </w:r>
  </w:p>
  <w:p w14:paraId="2610118D" w14:textId="77777777" w:rsidR="006B4148" w:rsidRPr="00415AD3" w:rsidRDefault="006B4148" w:rsidP="006B4148">
    <w:pPr>
      <w:pStyle w:val="Glava"/>
      <w:tabs>
        <w:tab w:val="left" w:pos="5112"/>
      </w:tabs>
      <w:spacing w:line="240" w:lineRule="exact"/>
      <w:rPr>
        <w:sz w:val="16"/>
        <w:lang w:val="es-ES"/>
      </w:rPr>
    </w:pPr>
    <w:r w:rsidRPr="00415AD3">
      <w:rPr>
        <w:sz w:val="16"/>
        <w:lang w:val="es-ES"/>
      </w:rPr>
      <w:tab/>
    </w:r>
    <w:r>
      <w:rPr>
        <w:sz w:val="16"/>
        <w:lang w:val="es-ES"/>
      </w:rPr>
      <w:t xml:space="preserve">    </w:t>
    </w:r>
    <w:r w:rsidRPr="00415AD3">
      <w:rPr>
        <w:sz w:val="16"/>
        <w:lang w:val="es-ES"/>
      </w:rPr>
      <w:t>E: gp.arso@gov.si</w:t>
    </w:r>
  </w:p>
  <w:p w14:paraId="517E0AFD" w14:textId="77777777" w:rsidR="006B4148" w:rsidRPr="00415AD3" w:rsidRDefault="006B4148" w:rsidP="006B4148">
    <w:pPr>
      <w:pStyle w:val="Glava"/>
      <w:tabs>
        <w:tab w:val="left" w:pos="5112"/>
      </w:tabs>
      <w:spacing w:line="240" w:lineRule="exact"/>
      <w:rPr>
        <w:sz w:val="16"/>
      </w:rPr>
    </w:pPr>
    <w:r w:rsidRPr="00415AD3">
      <w:rPr>
        <w:sz w:val="16"/>
        <w:lang w:val="es-ES"/>
      </w:rPr>
      <w:tab/>
    </w:r>
    <w:r w:rsidRPr="00415AD3">
      <w:rPr>
        <w:sz w:val="16"/>
      </w:rPr>
      <w:t>www.arso.gov.si</w:t>
    </w:r>
  </w:p>
  <w:p w14:paraId="30A0CD99" w14:textId="6B7871A9" w:rsidR="00C70C44" w:rsidRDefault="00C70C44" w:rsidP="00EA6780">
    <w:pPr>
      <w:pStyle w:val="Glava"/>
    </w:pPr>
    <w:r>
      <w:t xml:space="preserve">       </w:t>
    </w:r>
  </w:p>
  <w:p w14:paraId="703B38E8" w14:textId="06A952AE" w:rsidR="00C70C44" w:rsidRDefault="00C70C44" w:rsidP="00EA678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97A8A"/>
    <w:multiLevelType w:val="hybridMultilevel"/>
    <w:tmpl w:val="6094863E"/>
    <w:lvl w:ilvl="0" w:tplc="DBF01ED0">
      <w:numFmt w:val="bullet"/>
      <w:lvlText w:val="-"/>
      <w:lvlJc w:val="left"/>
      <w:pPr>
        <w:ind w:left="720" w:hanging="360"/>
      </w:pPr>
      <w:rPr>
        <w:rFonts w:ascii="Calibri" w:eastAsia="Cambr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74D0D6E"/>
    <w:multiLevelType w:val="hybridMultilevel"/>
    <w:tmpl w:val="99585548"/>
    <w:lvl w:ilvl="0" w:tplc="79924C24">
      <w:numFmt w:val="bullet"/>
      <w:lvlText w:val="-"/>
      <w:lvlJc w:val="left"/>
      <w:pPr>
        <w:ind w:left="720" w:hanging="360"/>
      </w:pPr>
      <w:rPr>
        <w:rFonts w:ascii="Calibri Light" w:eastAsiaTheme="minorEastAsia" w:hAnsi="Calibri Light" w:cs="Calibri Light"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D0B4140"/>
    <w:multiLevelType w:val="hybridMultilevel"/>
    <w:tmpl w:val="F6EE8E1A"/>
    <w:lvl w:ilvl="0" w:tplc="9D72859A">
      <w:numFmt w:val="bullet"/>
      <w:lvlText w:val="-"/>
      <w:lvlJc w:val="left"/>
      <w:pPr>
        <w:ind w:left="720" w:hanging="360"/>
      </w:pPr>
      <w:rPr>
        <w:rFonts w:ascii="Cambria" w:eastAsia="PMingLiU" w:hAnsi="Cambria"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89D10EC"/>
    <w:multiLevelType w:val="hybridMultilevel"/>
    <w:tmpl w:val="AE88490A"/>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46167052"/>
    <w:multiLevelType w:val="hybridMultilevel"/>
    <w:tmpl w:val="981AAA1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9" w15:restartNumberingAfterBreak="0">
    <w:nsid w:val="75B60E2D"/>
    <w:multiLevelType w:val="hybridMultilevel"/>
    <w:tmpl w:val="14347E5E"/>
    <w:lvl w:ilvl="0" w:tplc="C27EDF1E">
      <w:numFmt w:val="bullet"/>
      <w:lvlText w:val="-"/>
      <w:lvlJc w:val="left"/>
      <w:pPr>
        <w:ind w:left="360" w:hanging="360"/>
      </w:pPr>
      <w:rPr>
        <w:rFonts w:ascii="Trebuchet MS" w:eastAsia="Cambria" w:hAnsi="Trebuchet MS" w:cs="Times New Roman"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0" w15:restartNumberingAfterBreak="0">
    <w:nsid w:val="7ACF3CF4"/>
    <w:multiLevelType w:val="singleLevel"/>
    <w:tmpl w:val="0ABC4D3A"/>
    <w:lvl w:ilvl="0">
      <w:start w:val="2"/>
      <w:numFmt w:val="bullet"/>
      <w:lvlText w:val="-"/>
      <w:lvlJc w:val="left"/>
      <w:pPr>
        <w:tabs>
          <w:tab w:val="num" w:pos="765"/>
        </w:tabs>
        <w:ind w:left="765" w:hanging="360"/>
      </w:pPr>
    </w:lvl>
  </w:abstractNum>
  <w:num w:numId="1" w16cid:durableId="1546874199">
    <w:abstractNumId w:val="9"/>
  </w:num>
  <w:num w:numId="2" w16cid:durableId="579800822">
    <w:abstractNumId w:val="1"/>
  </w:num>
  <w:num w:numId="3" w16cid:durableId="1985697015">
    <w:abstractNumId w:val="7"/>
  </w:num>
  <w:num w:numId="4" w16cid:durableId="220747721">
    <w:abstractNumId w:val="0"/>
  </w:num>
  <w:num w:numId="5" w16cid:durableId="1980183340">
    <w:abstractNumId w:val="2"/>
  </w:num>
  <w:num w:numId="6" w16cid:durableId="18106315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6212164">
    <w:abstractNumId w:val="5"/>
  </w:num>
  <w:num w:numId="8" w16cid:durableId="1494877813">
    <w:abstractNumId w:val="3"/>
  </w:num>
  <w:num w:numId="9" w16cid:durableId="38169281">
    <w:abstractNumId w:val="4"/>
  </w:num>
  <w:num w:numId="10" w16cid:durableId="2042898479">
    <w:abstractNumId w:val="10"/>
  </w:num>
  <w:num w:numId="11" w16cid:durableId="573470285">
    <w:abstractNumId w:val="8"/>
  </w:num>
  <w:num w:numId="12" w16cid:durableId="6608857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7F0"/>
    <w:rsid w:val="00002106"/>
    <w:rsid w:val="00004C69"/>
    <w:rsid w:val="0001020C"/>
    <w:rsid w:val="00021830"/>
    <w:rsid w:val="00032CFD"/>
    <w:rsid w:val="00033AF9"/>
    <w:rsid w:val="00047A98"/>
    <w:rsid w:val="00080701"/>
    <w:rsid w:val="000856D5"/>
    <w:rsid w:val="000C0E71"/>
    <w:rsid w:val="000C304E"/>
    <w:rsid w:val="000C3A95"/>
    <w:rsid w:val="000C782A"/>
    <w:rsid w:val="000D4370"/>
    <w:rsid w:val="000D5017"/>
    <w:rsid w:val="000F335A"/>
    <w:rsid w:val="0010419A"/>
    <w:rsid w:val="00115824"/>
    <w:rsid w:val="00141FAC"/>
    <w:rsid w:val="00157DC6"/>
    <w:rsid w:val="00194986"/>
    <w:rsid w:val="001D5A85"/>
    <w:rsid w:val="001F07A4"/>
    <w:rsid w:val="001F62B6"/>
    <w:rsid w:val="002179BF"/>
    <w:rsid w:val="00226D90"/>
    <w:rsid w:val="00232B68"/>
    <w:rsid w:val="00232CB4"/>
    <w:rsid w:val="00233C53"/>
    <w:rsid w:val="00240DFC"/>
    <w:rsid w:val="00255137"/>
    <w:rsid w:val="002717FD"/>
    <w:rsid w:val="0028071B"/>
    <w:rsid w:val="002A10E2"/>
    <w:rsid w:val="002A2330"/>
    <w:rsid w:val="002C3A08"/>
    <w:rsid w:val="002D72F9"/>
    <w:rsid w:val="002E4FEF"/>
    <w:rsid w:val="002E771C"/>
    <w:rsid w:val="00305186"/>
    <w:rsid w:val="003152FD"/>
    <w:rsid w:val="00316449"/>
    <w:rsid w:val="003451B4"/>
    <w:rsid w:val="00356129"/>
    <w:rsid w:val="003831F9"/>
    <w:rsid w:val="003A3E89"/>
    <w:rsid w:val="003C235A"/>
    <w:rsid w:val="003E09BA"/>
    <w:rsid w:val="0042533F"/>
    <w:rsid w:val="00427E24"/>
    <w:rsid w:val="00437110"/>
    <w:rsid w:val="00442606"/>
    <w:rsid w:val="004526AE"/>
    <w:rsid w:val="00464D71"/>
    <w:rsid w:val="004704B4"/>
    <w:rsid w:val="00477709"/>
    <w:rsid w:val="0048443A"/>
    <w:rsid w:val="004B418C"/>
    <w:rsid w:val="004B77AB"/>
    <w:rsid w:val="004C0E35"/>
    <w:rsid w:val="004D673C"/>
    <w:rsid w:val="0051715D"/>
    <w:rsid w:val="005457E4"/>
    <w:rsid w:val="0054629F"/>
    <w:rsid w:val="0056562E"/>
    <w:rsid w:val="00577A38"/>
    <w:rsid w:val="00580982"/>
    <w:rsid w:val="00580F96"/>
    <w:rsid w:val="005A5140"/>
    <w:rsid w:val="005C5965"/>
    <w:rsid w:val="005C7CC8"/>
    <w:rsid w:val="005D3052"/>
    <w:rsid w:val="005D4130"/>
    <w:rsid w:val="005E0830"/>
    <w:rsid w:val="005E151B"/>
    <w:rsid w:val="005E6BAE"/>
    <w:rsid w:val="005F1D6A"/>
    <w:rsid w:val="00600CCA"/>
    <w:rsid w:val="00615A9E"/>
    <w:rsid w:val="00644986"/>
    <w:rsid w:val="0067292F"/>
    <w:rsid w:val="00673E5B"/>
    <w:rsid w:val="0068098F"/>
    <w:rsid w:val="006B192D"/>
    <w:rsid w:val="006B2937"/>
    <w:rsid w:val="006B4148"/>
    <w:rsid w:val="006C76CA"/>
    <w:rsid w:val="006D0C49"/>
    <w:rsid w:val="006E19B8"/>
    <w:rsid w:val="00714A25"/>
    <w:rsid w:val="00714E7D"/>
    <w:rsid w:val="007150E0"/>
    <w:rsid w:val="00725EEB"/>
    <w:rsid w:val="007557D6"/>
    <w:rsid w:val="0076391E"/>
    <w:rsid w:val="00765493"/>
    <w:rsid w:val="00777F2A"/>
    <w:rsid w:val="0078234C"/>
    <w:rsid w:val="00796E26"/>
    <w:rsid w:val="007A4D2A"/>
    <w:rsid w:val="007A5BC7"/>
    <w:rsid w:val="007D104B"/>
    <w:rsid w:val="007D208F"/>
    <w:rsid w:val="007E544A"/>
    <w:rsid w:val="0081024A"/>
    <w:rsid w:val="00831349"/>
    <w:rsid w:val="0083381C"/>
    <w:rsid w:val="0084014E"/>
    <w:rsid w:val="008405B1"/>
    <w:rsid w:val="008435EE"/>
    <w:rsid w:val="008522F7"/>
    <w:rsid w:val="0089466B"/>
    <w:rsid w:val="00896AA2"/>
    <w:rsid w:val="008B0C73"/>
    <w:rsid w:val="008C05CD"/>
    <w:rsid w:val="008C7EA7"/>
    <w:rsid w:val="008E4107"/>
    <w:rsid w:val="00903125"/>
    <w:rsid w:val="0091051E"/>
    <w:rsid w:val="0091190C"/>
    <w:rsid w:val="00920350"/>
    <w:rsid w:val="009313B6"/>
    <w:rsid w:val="009865E7"/>
    <w:rsid w:val="009B00F3"/>
    <w:rsid w:val="009C7715"/>
    <w:rsid w:val="009E4AE5"/>
    <w:rsid w:val="00A323E1"/>
    <w:rsid w:val="00A45183"/>
    <w:rsid w:val="00A5276F"/>
    <w:rsid w:val="00A70F3D"/>
    <w:rsid w:val="00A72634"/>
    <w:rsid w:val="00AB1EB2"/>
    <w:rsid w:val="00AC6E44"/>
    <w:rsid w:val="00AD02D0"/>
    <w:rsid w:val="00AF2C87"/>
    <w:rsid w:val="00B03375"/>
    <w:rsid w:val="00B03B1E"/>
    <w:rsid w:val="00B05584"/>
    <w:rsid w:val="00B1237D"/>
    <w:rsid w:val="00B27D3B"/>
    <w:rsid w:val="00B34C46"/>
    <w:rsid w:val="00B360B2"/>
    <w:rsid w:val="00B407A3"/>
    <w:rsid w:val="00B42873"/>
    <w:rsid w:val="00B53062"/>
    <w:rsid w:val="00B62616"/>
    <w:rsid w:val="00B76E15"/>
    <w:rsid w:val="00B940D3"/>
    <w:rsid w:val="00BB23F0"/>
    <w:rsid w:val="00BB3330"/>
    <w:rsid w:val="00BD3F0F"/>
    <w:rsid w:val="00C13704"/>
    <w:rsid w:val="00C53DC0"/>
    <w:rsid w:val="00C70C44"/>
    <w:rsid w:val="00C7719E"/>
    <w:rsid w:val="00C81499"/>
    <w:rsid w:val="00C90DED"/>
    <w:rsid w:val="00CA7662"/>
    <w:rsid w:val="00CB65D7"/>
    <w:rsid w:val="00CB7CA3"/>
    <w:rsid w:val="00CD3875"/>
    <w:rsid w:val="00CD4CE4"/>
    <w:rsid w:val="00CF2EFB"/>
    <w:rsid w:val="00D04FA9"/>
    <w:rsid w:val="00D1207C"/>
    <w:rsid w:val="00D1512B"/>
    <w:rsid w:val="00D2455A"/>
    <w:rsid w:val="00D33274"/>
    <w:rsid w:val="00D52009"/>
    <w:rsid w:val="00D60696"/>
    <w:rsid w:val="00D64376"/>
    <w:rsid w:val="00D70DE4"/>
    <w:rsid w:val="00D82569"/>
    <w:rsid w:val="00D83FF1"/>
    <w:rsid w:val="00DB6619"/>
    <w:rsid w:val="00DC029E"/>
    <w:rsid w:val="00DC2DF8"/>
    <w:rsid w:val="00DC392D"/>
    <w:rsid w:val="00DD1E0A"/>
    <w:rsid w:val="00DF0010"/>
    <w:rsid w:val="00DF6971"/>
    <w:rsid w:val="00E00D6D"/>
    <w:rsid w:val="00E0361B"/>
    <w:rsid w:val="00E4244F"/>
    <w:rsid w:val="00E45BDE"/>
    <w:rsid w:val="00E767F0"/>
    <w:rsid w:val="00EA6780"/>
    <w:rsid w:val="00EA7951"/>
    <w:rsid w:val="00EB3A3F"/>
    <w:rsid w:val="00EC4BBE"/>
    <w:rsid w:val="00ED24F8"/>
    <w:rsid w:val="00EE05AE"/>
    <w:rsid w:val="00EE36AA"/>
    <w:rsid w:val="00EE38A7"/>
    <w:rsid w:val="00EF5086"/>
    <w:rsid w:val="00F14BFB"/>
    <w:rsid w:val="00F509CD"/>
    <w:rsid w:val="00F526C4"/>
    <w:rsid w:val="00F56471"/>
    <w:rsid w:val="00F61F0A"/>
    <w:rsid w:val="00F716E6"/>
    <w:rsid w:val="00FA0083"/>
    <w:rsid w:val="00FB03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72546"/>
  <w15:chartTrackingRefBased/>
  <w15:docId w15:val="{DE3B0914-709E-416B-A03E-95B4B862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sl"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6780"/>
    <w:pPr>
      <w:spacing w:after="0" w:line="240" w:lineRule="auto"/>
    </w:pPr>
    <w:rPr>
      <w:rFonts w:ascii="Arial" w:hAnsi="Arial" w:cs="Arial"/>
      <w:sz w:val="20"/>
      <w:szCs w:val="22"/>
      <w:lang w:val="sl-SI" w:eastAsia="en-US"/>
    </w:rPr>
  </w:style>
  <w:style w:type="paragraph" w:styleId="Naslov1">
    <w:name w:val="heading 1"/>
    <w:basedOn w:val="Brezrazmikov"/>
    <w:next w:val="Navaden"/>
    <w:link w:val="Naslov1Znak"/>
    <w:uiPriority w:val="9"/>
    <w:qFormat/>
    <w:rsid w:val="00EA6780"/>
    <w:pPr>
      <w:jc w:val="center"/>
      <w:outlineLvl w:val="0"/>
    </w:pPr>
    <w:rPr>
      <w:b/>
      <w:bCs/>
      <w:sz w:val="32"/>
      <w:szCs w:val="36"/>
    </w:rPr>
  </w:style>
  <w:style w:type="paragraph" w:styleId="Naslov2">
    <w:name w:val="heading 2"/>
    <w:basedOn w:val="Navaden"/>
    <w:next w:val="Navaden"/>
    <w:link w:val="Naslov2Znak"/>
    <w:uiPriority w:val="9"/>
    <w:unhideWhenUsed/>
    <w:qFormat/>
    <w:rsid w:val="00EA6780"/>
    <w:pPr>
      <w:spacing w:after="100" w:afterAutospacing="1"/>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E767F0"/>
    <w:pPr>
      <w:tabs>
        <w:tab w:val="center" w:pos="4536"/>
        <w:tab w:val="right" w:pos="9072"/>
      </w:tabs>
    </w:pPr>
  </w:style>
  <w:style w:type="character" w:customStyle="1" w:styleId="GlavaZnak">
    <w:name w:val="Glava Znak"/>
    <w:basedOn w:val="Privzetapisavaodstavka"/>
    <w:link w:val="Glava"/>
    <w:rsid w:val="00E767F0"/>
  </w:style>
  <w:style w:type="paragraph" w:styleId="Pripombabesedilo">
    <w:name w:val="annotation text"/>
    <w:basedOn w:val="Navaden"/>
    <w:link w:val="PripombabesediloZnak"/>
    <w:uiPriority w:val="99"/>
    <w:semiHidden/>
    <w:unhideWhenUsed/>
    <w:rsid w:val="00E767F0"/>
  </w:style>
  <w:style w:type="character" w:customStyle="1" w:styleId="PripombabesediloZnak">
    <w:name w:val="Pripomba – besedilo Znak"/>
    <w:basedOn w:val="Privzetapisavaodstavka"/>
    <w:link w:val="Pripombabesedilo"/>
    <w:uiPriority w:val="99"/>
    <w:semiHidden/>
    <w:rsid w:val="00E767F0"/>
    <w:rPr>
      <w:sz w:val="20"/>
    </w:rPr>
  </w:style>
  <w:style w:type="character" w:styleId="Pripombasklic">
    <w:name w:val="annotation reference"/>
    <w:basedOn w:val="Privzetapisavaodstavka"/>
    <w:rsid w:val="00E767F0"/>
    <w:rPr>
      <w:sz w:val="16"/>
    </w:rPr>
  </w:style>
  <w:style w:type="paragraph" w:styleId="Navadensplet">
    <w:name w:val="Normal (Web)"/>
    <w:basedOn w:val="Navaden"/>
    <w:uiPriority w:val="99"/>
    <w:semiHidden/>
    <w:unhideWhenUsed/>
    <w:rsid w:val="00E767F0"/>
    <w:pPr>
      <w:spacing w:before="100" w:beforeAutospacing="1" w:after="100" w:afterAutospacing="1"/>
    </w:pPr>
    <w:rPr>
      <w:rFonts w:ascii="Times New Roman" w:eastAsiaTheme="minorEastAsia" w:hAnsi="Times New Roman" w:cs="Times New Roman"/>
      <w:sz w:val="24"/>
    </w:rPr>
  </w:style>
  <w:style w:type="paragraph" w:styleId="Besedilooblaka">
    <w:name w:val="Balloon Text"/>
    <w:basedOn w:val="Navaden"/>
    <w:link w:val="BesedilooblakaZnak"/>
    <w:uiPriority w:val="99"/>
    <w:semiHidden/>
    <w:unhideWhenUsed/>
    <w:rsid w:val="00E767F0"/>
    <w:rPr>
      <w:rFonts w:ascii="Segoe UI" w:hAnsi="Segoe UI" w:cs="Segoe UI"/>
      <w:sz w:val="18"/>
    </w:rPr>
  </w:style>
  <w:style w:type="character" w:customStyle="1" w:styleId="BesedilooblakaZnak">
    <w:name w:val="Besedilo oblačka Znak"/>
    <w:basedOn w:val="Privzetapisavaodstavka"/>
    <w:link w:val="Besedilooblaka"/>
    <w:uiPriority w:val="99"/>
    <w:semiHidden/>
    <w:rsid w:val="00E767F0"/>
    <w:rPr>
      <w:rFonts w:ascii="Segoe UI" w:hAnsi="Segoe UI" w:cs="Segoe UI"/>
      <w:sz w:val="18"/>
    </w:rPr>
  </w:style>
  <w:style w:type="paragraph" w:styleId="Noga">
    <w:name w:val="footer"/>
    <w:basedOn w:val="Navaden"/>
    <w:link w:val="NogaZnak"/>
    <w:uiPriority w:val="99"/>
    <w:unhideWhenUsed/>
    <w:rsid w:val="002717FD"/>
    <w:pPr>
      <w:tabs>
        <w:tab w:val="center" w:pos="4536"/>
        <w:tab w:val="right" w:pos="9072"/>
      </w:tabs>
    </w:pPr>
  </w:style>
  <w:style w:type="character" w:customStyle="1" w:styleId="NogaZnak">
    <w:name w:val="Noga Znak"/>
    <w:basedOn w:val="Privzetapisavaodstavka"/>
    <w:link w:val="Noga"/>
    <w:uiPriority w:val="99"/>
    <w:rsid w:val="002717FD"/>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7A4D2A"/>
    <w:pPr>
      <w:ind w:left="720"/>
      <w:contextualSpacing/>
    </w:pPr>
  </w:style>
  <w:style w:type="paragraph" w:styleId="Naslov">
    <w:name w:val="Title"/>
    <w:basedOn w:val="Navaden"/>
    <w:next w:val="Navaden"/>
    <w:link w:val="NaslovZnak"/>
    <w:uiPriority w:val="10"/>
    <w:qFormat/>
    <w:rsid w:val="00580F96"/>
    <w:pPr>
      <w:contextualSpacing/>
    </w:pPr>
    <w:rPr>
      <w:rFonts w:ascii="Open Sans" w:eastAsiaTheme="majorEastAsia" w:hAnsi="Open Sans" w:cstheme="majorBidi"/>
      <w:color w:val="1C6194" w:themeColor="accent6" w:themeShade="BF"/>
      <w:kern w:val="28"/>
      <w:sz w:val="52"/>
    </w:rPr>
  </w:style>
  <w:style w:type="character" w:customStyle="1" w:styleId="NaslovZnak">
    <w:name w:val="Naslov Znak"/>
    <w:basedOn w:val="Privzetapisavaodstavka"/>
    <w:link w:val="Naslov"/>
    <w:uiPriority w:val="10"/>
    <w:rsid w:val="00580F96"/>
    <w:rPr>
      <w:rFonts w:ascii="Open Sans" w:eastAsiaTheme="majorEastAsia" w:hAnsi="Open Sans" w:cstheme="majorBidi"/>
      <w:color w:val="1C6194" w:themeColor="accent6" w:themeShade="BF"/>
      <w:kern w:val="28"/>
      <w:sz w:val="52"/>
    </w:rPr>
  </w:style>
  <w:style w:type="paragraph" w:customStyle="1" w:styleId="P68B1DB1-Naslov1">
    <w:name w:val="P68B1DB1-Naslov1"/>
    <w:basedOn w:val="Naslov"/>
    <w:rPr>
      <w:rFonts w:eastAsiaTheme="minorEastAsia"/>
    </w:rPr>
  </w:style>
  <w:style w:type="paragraph" w:customStyle="1" w:styleId="P68B1DB1-Navaden2">
    <w:name w:val="P68B1DB1-Navaden2"/>
    <w:basedOn w:val="Navaden"/>
    <w:rPr>
      <w:rFonts w:ascii="Open Sans Light" w:eastAsiaTheme="minorEastAsia" w:hAnsi="Open Sans Light" w:cs="Open Sans Light"/>
    </w:rPr>
  </w:style>
  <w:style w:type="paragraph" w:customStyle="1" w:styleId="P68B1DB1-Navaden3">
    <w:name w:val="P68B1DB1-Navaden3"/>
    <w:basedOn w:val="Navaden"/>
    <w:rPr>
      <w:rFonts w:ascii="Open Sans Light" w:eastAsiaTheme="minorEastAsia" w:hAnsi="Open Sans Light" w:cs="Open Sans Light"/>
    </w:rPr>
  </w:style>
  <w:style w:type="paragraph" w:customStyle="1" w:styleId="P68B1DB1-Odstavekseznama4">
    <w:name w:val="P68B1DB1-Odstavekseznama4"/>
    <w:basedOn w:val="Odstavekseznama"/>
    <w:rPr>
      <w:rFonts w:ascii="Open Sans Light" w:eastAsiaTheme="minorEastAsia" w:hAnsi="Open Sans Light" w:cs="Open Sans Light"/>
    </w:rPr>
  </w:style>
  <w:style w:type="paragraph" w:customStyle="1" w:styleId="P68B1DB1-Odstavekseznama5">
    <w:name w:val="P68B1DB1-Odstavekseznama5"/>
    <w:basedOn w:val="Odstavekseznama"/>
    <w:rPr>
      <w:rFonts w:ascii="Open Sans Light" w:eastAsiaTheme="minorEastAsia" w:hAnsi="Open Sans Light" w:cs="Open Sans Light"/>
      <w:i/>
    </w:rPr>
  </w:style>
  <w:style w:type="paragraph" w:customStyle="1" w:styleId="P68B1DB1-Navaden6">
    <w:name w:val="P68B1DB1-Navaden6"/>
    <w:basedOn w:val="Navaden"/>
    <w:rPr>
      <w:rFonts w:ascii="Open Sans Light" w:eastAsiaTheme="minorEastAsia" w:hAnsi="Open Sans Light" w:cs="Open Sans Light"/>
      <w:i/>
    </w:rPr>
  </w:style>
  <w:style w:type="paragraph" w:customStyle="1" w:styleId="P68B1DB1-Navadensplet7">
    <w:name w:val="P68B1DB1-Navadensplet7"/>
    <w:basedOn w:val="Navadensplet"/>
    <w:rPr>
      <w:rFonts w:ascii="Calibri Light" w:hAnsi="Calibri Light" w:cs="Calibri Light"/>
      <w:color w:val="C0C0C0"/>
      <w:sz w:val="2"/>
      <w14:textFill>
        <w14:solidFill>
          <w14:srgbClr w14:val="C0C0C0">
            <w14:alpha w14:val="50000"/>
          </w14:srgbClr>
        </w14:solidFill>
      </w14:textFill>
    </w:rPr>
  </w:style>
  <w:style w:type="paragraph" w:customStyle="1" w:styleId="P68B1DB1-Navaden8">
    <w:name w:val="P68B1DB1-Navaden8"/>
    <w:basedOn w:val="Navaden"/>
    <w:rPr>
      <w:rFonts w:ascii="Calibri" w:hAnsi="Calibri"/>
      <w:b/>
      <w:color w:val="C00000"/>
    </w:rPr>
  </w:style>
  <w:style w:type="paragraph" w:customStyle="1" w:styleId="P68B1DB1-Navaden9">
    <w:name w:val="P68B1DB1-Navaden9"/>
    <w:basedOn w:val="Navaden"/>
    <w:rPr>
      <w:rFonts w:eastAsia="Times New Roman" w:cs="Open Sans Light"/>
      <w:color w:val="BFBFBF" w:themeColor="background1" w:themeShade="BF"/>
      <w:sz w:val="18"/>
    </w:rPr>
  </w:style>
  <w:style w:type="paragraph" w:styleId="Sprotnaopomba-besedilo">
    <w:name w:val="footnote text"/>
    <w:basedOn w:val="Navaden"/>
    <w:link w:val="Sprotnaopomba-besediloZnak"/>
    <w:uiPriority w:val="99"/>
    <w:semiHidden/>
    <w:unhideWhenUsed/>
    <w:rsid w:val="00EE05AE"/>
  </w:style>
  <w:style w:type="character" w:customStyle="1" w:styleId="Sprotnaopomba-besediloZnak">
    <w:name w:val="Sprotna opomba - besedilo Znak"/>
    <w:basedOn w:val="Privzetapisavaodstavka"/>
    <w:link w:val="Sprotnaopomba-besedilo"/>
    <w:uiPriority w:val="99"/>
    <w:semiHidden/>
    <w:rsid w:val="00EE05AE"/>
    <w:rPr>
      <w:sz w:val="20"/>
    </w:rPr>
  </w:style>
  <w:style w:type="character" w:styleId="Sprotnaopomba-sklic">
    <w:name w:val="footnote reference"/>
    <w:basedOn w:val="Privzetapisavaodstavka"/>
    <w:uiPriority w:val="99"/>
    <w:semiHidden/>
    <w:unhideWhenUsed/>
    <w:rsid w:val="00EE05AE"/>
    <w:rPr>
      <w:vertAlign w:val="superscript"/>
    </w:rPr>
  </w:style>
  <w:style w:type="table" w:styleId="Tabelamrea">
    <w:name w:val="Table Grid"/>
    <w:basedOn w:val="Navadnatabela"/>
    <w:uiPriority w:val="39"/>
    <w:rsid w:val="004704B4"/>
    <w:pPr>
      <w:spacing w:after="0" w:line="240" w:lineRule="auto"/>
    </w:pPr>
    <w:rPr>
      <w:szCs w:val="22"/>
      <w:lang w:val="sl-SI"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darek">
    <w:name w:val="Emphasis"/>
    <w:uiPriority w:val="20"/>
    <w:qFormat/>
    <w:rsid w:val="007E544A"/>
    <w:rPr>
      <w:caps/>
      <w:color w:val="1A495C" w:themeColor="accent1" w:themeShade="7F"/>
      <w:spacing w:val="5"/>
    </w:rPr>
  </w:style>
  <w:style w:type="paragraph" w:customStyle="1" w:styleId="seznampreglednic">
    <w:name w:val="seznam preglednic"/>
    <w:basedOn w:val="Odstavekseznama"/>
    <w:qFormat/>
    <w:rsid w:val="007E544A"/>
    <w:pPr>
      <w:spacing w:before="120" w:after="120"/>
      <w:ind w:left="360"/>
      <w:jc w:val="both"/>
    </w:pPr>
    <w:rPr>
      <w:rFonts w:eastAsiaTheme="minorEastAsia"/>
    </w:rPr>
  </w:style>
  <w:style w:type="character" w:styleId="Besedilooznabemesta">
    <w:name w:val="Placeholder Text"/>
    <w:basedOn w:val="Privzetapisavaodstavka"/>
    <w:uiPriority w:val="99"/>
    <w:semiHidden/>
    <w:rsid w:val="00C70C44"/>
    <w:rPr>
      <w:color w:val="808080"/>
    </w:rPr>
  </w:style>
  <w:style w:type="character" w:styleId="Neenpoudarek">
    <w:name w:val="Subtle Emphasis"/>
    <w:basedOn w:val="Privzetapisavaodstavka"/>
    <w:uiPriority w:val="19"/>
    <w:qFormat/>
    <w:rsid w:val="00157DC6"/>
    <w:rPr>
      <w:i/>
      <w:iCs/>
      <w:color w:val="404040" w:themeColor="text1" w:themeTint="BF"/>
    </w:rPr>
  </w:style>
  <w:style w:type="character" w:customStyle="1" w:styleId="Slog1">
    <w:name w:val="Slog1"/>
    <w:basedOn w:val="Privzetapisavaodstavka"/>
    <w:uiPriority w:val="1"/>
    <w:rsid w:val="00233C53"/>
    <w:rPr>
      <w:rFonts w:ascii="Arial" w:hAnsi="Arial"/>
      <w:i/>
      <w:sz w:val="18"/>
    </w:rPr>
  </w:style>
  <w:style w:type="character" w:customStyle="1" w:styleId="Naslov1Znak">
    <w:name w:val="Naslov 1 Znak"/>
    <w:basedOn w:val="Privzetapisavaodstavka"/>
    <w:link w:val="Naslov1"/>
    <w:uiPriority w:val="9"/>
    <w:rsid w:val="00EA6780"/>
    <w:rPr>
      <w:rFonts w:ascii="Arial" w:hAnsi="Arial" w:cs="Arial"/>
      <w:b/>
      <w:bCs/>
      <w:sz w:val="32"/>
      <w:szCs w:val="36"/>
      <w:lang w:val="sl-SI" w:eastAsia="en-US"/>
    </w:rPr>
  </w:style>
  <w:style w:type="character" w:customStyle="1" w:styleId="Naslov2Znak">
    <w:name w:val="Naslov 2 Znak"/>
    <w:basedOn w:val="Privzetapisavaodstavka"/>
    <w:link w:val="Naslov2"/>
    <w:uiPriority w:val="9"/>
    <w:rsid w:val="00EA6780"/>
    <w:rPr>
      <w:rFonts w:ascii="Arial" w:hAnsi="Arial" w:cs="Arial"/>
      <w:b/>
      <w:bCs/>
    </w:rPr>
  </w:style>
  <w:style w:type="paragraph" w:styleId="Brezrazmikov">
    <w:name w:val="No Spacing"/>
    <w:uiPriority w:val="1"/>
    <w:qFormat/>
    <w:rsid w:val="00EA6780"/>
    <w:pPr>
      <w:spacing w:after="0" w:line="240" w:lineRule="auto"/>
    </w:pPr>
    <w:rPr>
      <w:rFonts w:ascii="Arial" w:hAnsi="Arial" w:cs="Arial"/>
      <w:sz w:val="20"/>
      <w:szCs w:val="22"/>
      <w:lang w:val="sl-SI" w:eastAsia="en-US"/>
    </w:rPr>
  </w:style>
  <w:style w:type="character" w:styleId="Hiperpovezava">
    <w:name w:val="Hyperlink"/>
    <w:rsid w:val="00DC029E"/>
    <w:rPr>
      <w:color w:val="000080"/>
      <w:u w:val="single"/>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DC029E"/>
    <w:rPr>
      <w:rFonts w:ascii="Arial" w:hAnsi="Arial" w:cs="Arial"/>
      <w:sz w:val="20"/>
      <w:szCs w:val="22"/>
      <w:lang w:val="sl-SI" w:eastAsia="en-US"/>
    </w:rPr>
  </w:style>
  <w:style w:type="paragraph" w:customStyle="1" w:styleId="Style2">
    <w:name w:val="Style2"/>
    <w:basedOn w:val="Navaden"/>
    <w:link w:val="Style2Char"/>
    <w:qFormat/>
    <w:rsid w:val="00DC029E"/>
    <w:pPr>
      <w:jc w:val="both"/>
    </w:pPr>
    <w:rPr>
      <w:rFonts w:ascii="Calibri" w:eastAsia="Calibri" w:hAnsi="Calibri" w:cs="Times New Roman"/>
      <w:sz w:val="22"/>
    </w:rPr>
  </w:style>
  <w:style w:type="character" w:customStyle="1" w:styleId="Style2Char">
    <w:name w:val="Style2 Char"/>
    <w:basedOn w:val="Privzetapisavaodstavka"/>
    <w:link w:val="Style2"/>
    <w:rsid w:val="00DC029E"/>
    <w:rPr>
      <w:rFonts w:ascii="Calibri" w:eastAsia="Calibri" w:hAnsi="Calibri" w:cs="Times New Roman"/>
      <w:szCs w:val="22"/>
      <w:lang w:val="sl-SI" w:eastAsia="en-US"/>
    </w:rPr>
  </w:style>
  <w:style w:type="paragraph" w:customStyle="1" w:styleId="alinea">
    <w:name w:val="alinea"/>
    <w:basedOn w:val="Navaden"/>
    <w:link w:val="alineaChar"/>
    <w:autoRedefine/>
    <w:rsid w:val="00047A98"/>
    <w:pPr>
      <w:numPr>
        <w:numId w:val="12"/>
      </w:numPr>
      <w:jc w:val="both"/>
    </w:pPr>
    <w:rPr>
      <w:rFonts w:eastAsia="Times New Roman"/>
      <w:szCs w:val="20"/>
    </w:rPr>
  </w:style>
  <w:style w:type="character" w:customStyle="1" w:styleId="alineaChar">
    <w:name w:val="alinea Char"/>
    <w:link w:val="alinea"/>
    <w:rsid w:val="00047A98"/>
    <w:rPr>
      <w:rFonts w:ascii="Arial" w:eastAsia="Times New Roman" w:hAnsi="Arial" w:cs="Arial"/>
      <w:sz w:val="20"/>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arso@gov.si"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13-01-078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Modro-zelena">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c2f4945-5d17-469c-8bf6-5cb3d3a986dd">
      <Value>76</Value>
      <Value>74</Value>
      <Value>79</Value>
    </TaxCatchAll>
    <lcf76f155ced4ddcb4097134ff3c332f xmlns="9080036a-4435-4fb2-b796-4e7b96776f6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4b7fe5c7a1912edbf817da015172dd7">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8faa0d486675895f14c61dc49359ee7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91BB40-F554-4802-B113-868ACA965974}">
  <ds:schemaRefs>
    <ds:schemaRef ds:uri="http://schemas.openxmlformats.org/officeDocument/2006/bibliography"/>
  </ds:schemaRefs>
</ds:datastoreItem>
</file>

<file path=customXml/itemProps2.xml><?xml version="1.0" encoding="utf-8"?>
<ds:datastoreItem xmlns:ds="http://schemas.openxmlformats.org/officeDocument/2006/customXml" ds:itemID="{2FF3B00A-E85B-48E3-9E57-52F58BB84741}">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customXml/itemProps3.xml><?xml version="1.0" encoding="utf-8"?>
<ds:datastoreItem xmlns:ds="http://schemas.openxmlformats.org/officeDocument/2006/customXml" ds:itemID="{FA1FF49B-9FF3-425F-BDF3-A9A88FD18DBA}">
  <ds:schemaRefs>
    <ds:schemaRef ds:uri="http://schemas.microsoft.com/sharepoint/v3/contenttype/forms"/>
  </ds:schemaRefs>
</ds:datastoreItem>
</file>

<file path=customXml/itemProps4.xml><?xml version="1.0" encoding="utf-8"?>
<ds:datastoreItem xmlns:ds="http://schemas.openxmlformats.org/officeDocument/2006/customXml" ds:itemID="{BD7DE19C-461D-4F4F-A84C-D7D2AB6AB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1188</Words>
  <Characters>6773</Characters>
  <Application>Microsoft Office Word</Application>
  <DocSecurity>0</DocSecurity>
  <Lines>56</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Zaznamek o preverjanju cen na trgu ter obrazložitev ocenjene vrednosti</vt:lpstr>
      <vt:lpstr>Zaznamek o preverjanju cen na trgu ter obrazložitev ocenjene vrednosti</vt:lpstr>
    </vt:vector>
  </TitlesOfParts>
  <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Zaznamek o preverjanju cen na trgu ter obrazložitev ocenjene vrednosti</dc:title>
  <dc:subject/>
  <dc:creator>NK</dc:creator>
  <cp:keywords>Priloga 13</cp:keywords>
  <dc:description/>
  <cp:lastModifiedBy>Matej Čuček</cp:lastModifiedBy>
  <cp:revision>7</cp:revision>
  <cp:lastPrinted>2026-01-12T09:00:00Z</cp:lastPrinted>
  <dcterms:created xsi:type="dcterms:W3CDTF">2026-02-11T09:44:00Z</dcterms:created>
  <dcterms:modified xsi:type="dcterms:W3CDTF">2026-02-12T09:06:00Z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PodročjeDela">
    <vt:lpwstr>79;#Javna naročila|ed56f118-e608-4147-94d6-f6d91c493079</vt:lpwstr>
  </property>
  <property fmtid="{D5CDD505-2E9C-101B-9397-08002B2CF9AE}" pid="4" name="VrstaDokumenta">
    <vt:lpwstr>76;#Obrazec|7f538239-982d-4a07-b474-6bef8e90f3f0</vt:lpwstr>
  </property>
  <property fmtid="{D5CDD505-2E9C-101B-9397-08002B2CF9AE}" pid="5" name="Podro_x010d_jeDela">
    <vt:lpwstr>79;#Javna naročila|ed56f118-e608-4147-94d6-f6d91c493079</vt:lpwstr>
  </property>
  <property fmtid="{D5CDD505-2E9C-101B-9397-08002B2CF9AE}" pid="6" name="KategorijaDokumenta">
    <vt:lpwstr>74;#O|bb7ed740-28bc-4275-9bcf-6e06c4d477bb</vt:lpwstr>
  </property>
</Properties>
</file>