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31A9B526" w:rsidR="00DC029E" w:rsidRPr="004A4632" w:rsidRDefault="00DC029E" w:rsidP="00DC029E">
      <w:pPr>
        <w:tabs>
          <w:tab w:val="left" w:pos="2835"/>
        </w:tabs>
        <w:spacing w:line="288" w:lineRule="auto"/>
      </w:pPr>
      <w:r w:rsidRPr="004A4632">
        <w:t xml:space="preserve">Številka: </w:t>
      </w:r>
      <w:r w:rsidRPr="00047A98">
        <w:t>10033-</w:t>
      </w:r>
      <w:r w:rsidR="00DD0022">
        <w:t>5/2026/1</w:t>
      </w:r>
    </w:p>
    <w:p w14:paraId="73D3981F" w14:textId="3E9B61B4" w:rsidR="00DC029E" w:rsidRPr="004A4632" w:rsidRDefault="00DC029E" w:rsidP="00DC029E">
      <w:pPr>
        <w:tabs>
          <w:tab w:val="left" w:pos="2835"/>
        </w:tabs>
        <w:spacing w:line="288" w:lineRule="auto"/>
      </w:pPr>
      <w:r w:rsidRPr="004A4632">
        <w:t>Datum</w:t>
      </w:r>
      <w:r w:rsidRPr="00022035">
        <w:t xml:space="preserve">:   </w:t>
      </w:r>
      <w:r w:rsidR="006B4148" w:rsidRPr="00022035">
        <w:t>1</w:t>
      </w:r>
      <w:r w:rsidR="00047A98" w:rsidRPr="00022035">
        <w:t>2</w:t>
      </w:r>
      <w:r w:rsidRPr="00022035">
        <w:t xml:space="preserve">. </w:t>
      </w:r>
      <w:r w:rsidR="006B4148" w:rsidRPr="00022035">
        <w:t>2</w:t>
      </w:r>
      <w:r w:rsidRPr="0002203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75BD20B1" w:rsidR="006B4148" w:rsidRPr="004A4632" w:rsidRDefault="00DD0022" w:rsidP="006B4148">
      <w:pPr>
        <w:autoSpaceDE w:val="0"/>
        <w:autoSpaceDN w:val="0"/>
        <w:adjustRightInd w:val="0"/>
        <w:spacing w:line="288" w:lineRule="auto"/>
        <w:jc w:val="both"/>
      </w:pPr>
      <w:bookmarkStart w:id="1" w:name="_Hlk206592089"/>
      <w:bookmarkStart w:id="2" w:name="_Hlk220404045"/>
      <w:bookmarkStart w:id="3" w:name="_Hlk220408550"/>
      <w:r>
        <w:rPr>
          <w:b/>
        </w:rPr>
        <w:t>LETALSKI METEOROLOG OPAZOVALEC</w:t>
      </w:r>
      <w:r w:rsidR="00DC029E" w:rsidRPr="004A4632">
        <w:rPr>
          <w:b/>
        </w:rPr>
        <w:t xml:space="preserve"> </w:t>
      </w:r>
      <w:r w:rsidR="00DC029E" w:rsidRPr="004A4632">
        <w:t xml:space="preserve">(m/ž), šifra DM </w:t>
      </w:r>
      <w:r>
        <w:t>8521</w:t>
      </w:r>
      <w:r w:rsidR="00047A98">
        <w:t xml:space="preserve">, v </w:t>
      </w:r>
      <w:r>
        <w:t>Referatu letalske meteorologije na Letališču Jožeta Pučnika Ljubljana, Oddelku za meteorološka opazovanja na letališčih, Sektorju za meteorološka opazovanja in meritve na letališčih</w:t>
      </w:r>
      <w:r w:rsidR="00047A98">
        <w:t>, Uradu za letalsko meteorologijo</w:t>
      </w:r>
      <w:r w:rsidR="006B4148">
        <w:t xml:space="preserve">, </w:t>
      </w:r>
      <w:r w:rsidR="006B4148" w:rsidRPr="004A4632">
        <w:t xml:space="preserve">za nedoločen čas, s polnim delovnim </w:t>
      </w:r>
      <w:r w:rsidR="006B4148" w:rsidRPr="00022035">
        <w:t>časom s 6 – 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4894F393" w14:textId="262755F9" w:rsidR="00DD0022" w:rsidRPr="00DD0022" w:rsidRDefault="00DD0022" w:rsidP="00DC029E">
      <w:pPr>
        <w:numPr>
          <w:ilvl w:val="0"/>
          <w:numId w:val="8"/>
        </w:numPr>
        <w:spacing w:line="312" w:lineRule="auto"/>
        <w:jc w:val="both"/>
      </w:pPr>
      <w:r>
        <w:t>Srednje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7F40525A" w14:textId="3E924FEE" w:rsidR="00047A98" w:rsidRDefault="00DD0022" w:rsidP="00DC029E">
      <w:pPr>
        <w:numPr>
          <w:ilvl w:val="0"/>
          <w:numId w:val="7"/>
        </w:numPr>
        <w:spacing w:line="288" w:lineRule="auto"/>
        <w:ind w:left="714" w:hanging="357"/>
        <w:jc w:val="both"/>
        <w:rPr>
          <w:lang w:eastAsia="sl-SI"/>
        </w:rPr>
      </w:pPr>
      <w:r w:rsidRPr="00DD0022">
        <w:rPr>
          <w:lang w:eastAsia="sl-SI"/>
        </w:rPr>
        <w:t>izvajanje meteoroloških opazovanj</w:t>
      </w:r>
      <w:r>
        <w:rPr>
          <w:lang w:eastAsia="sl-SI"/>
        </w:rPr>
        <w:t>;</w:t>
      </w:r>
    </w:p>
    <w:p w14:paraId="43896D68" w14:textId="4813D180" w:rsidR="00DD0022" w:rsidRDefault="00DD0022" w:rsidP="00DC029E">
      <w:pPr>
        <w:numPr>
          <w:ilvl w:val="0"/>
          <w:numId w:val="7"/>
        </w:numPr>
        <w:spacing w:line="288" w:lineRule="auto"/>
        <w:ind w:left="714" w:hanging="357"/>
        <w:jc w:val="both"/>
        <w:rPr>
          <w:lang w:eastAsia="sl-SI"/>
        </w:rPr>
      </w:pPr>
      <w:r w:rsidRPr="00DD0022">
        <w:rPr>
          <w:lang w:eastAsia="sl-SI"/>
        </w:rPr>
        <w:t>nadzorovanje delovanja meteoroloških sistemov na letališču</w:t>
      </w:r>
      <w:r>
        <w:rPr>
          <w:lang w:eastAsia="sl-SI"/>
        </w:rPr>
        <w:t>;</w:t>
      </w:r>
    </w:p>
    <w:p w14:paraId="5EF6DA35" w14:textId="633FE8EA" w:rsidR="00DD0022" w:rsidRDefault="00DD0022" w:rsidP="00DC029E">
      <w:pPr>
        <w:numPr>
          <w:ilvl w:val="0"/>
          <w:numId w:val="7"/>
        </w:numPr>
        <w:spacing w:line="288" w:lineRule="auto"/>
        <w:ind w:left="714" w:hanging="357"/>
        <w:jc w:val="both"/>
        <w:rPr>
          <w:lang w:eastAsia="sl-SI"/>
        </w:rPr>
      </w:pPr>
      <w:r w:rsidRPr="00DD0022">
        <w:rPr>
          <w:lang w:eastAsia="sl-SI"/>
        </w:rPr>
        <w:t>priprava predpisane in potrebne dokumentacije za let ter obveščanje posadk zrakoplovov in uslužbencev ostalih služb, ki skrbijo za varen, učinkovit in ekonomičen zračni promet o trenutnih razmerah na letališču</w:t>
      </w:r>
      <w:r>
        <w:rPr>
          <w:lang w:eastAsia="sl-SI"/>
        </w:rPr>
        <w:t>;</w:t>
      </w:r>
    </w:p>
    <w:p w14:paraId="4FE850E9" w14:textId="0FAB3737" w:rsidR="00DD0022" w:rsidRDefault="00DD0022" w:rsidP="00DC029E">
      <w:pPr>
        <w:numPr>
          <w:ilvl w:val="0"/>
          <w:numId w:val="7"/>
        </w:numPr>
        <w:spacing w:line="288" w:lineRule="auto"/>
        <w:ind w:left="714" w:hanging="357"/>
        <w:jc w:val="both"/>
        <w:rPr>
          <w:lang w:eastAsia="sl-SI"/>
        </w:rPr>
      </w:pPr>
      <w:r w:rsidRPr="00DD0022">
        <w:rPr>
          <w:lang w:eastAsia="sl-SI"/>
        </w:rPr>
        <w:t>izdelava in vzdrževanje dokumentacije opazovalne postaje in vnos podatkov v računalniški arhiv</w:t>
      </w:r>
      <w:r>
        <w:rPr>
          <w:lang w:eastAsia="sl-SI"/>
        </w:rPr>
        <w:t>;</w:t>
      </w:r>
    </w:p>
    <w:p w14:paraId="4D55017C" w14:textId="1864D55F" w:rsidR="00DD0022" w:rsidRDefault="00DD0022" w:rsidP="00DC029E">
      <w:pPr>
        <w:numPr>
          <w:ilvl w:val="0"/>
          <w:numId w:val="7"/>
        </w:numPr>
        <w:spacing w:line="288" w:lineRule="auto"/>
        <w:ind w:left="714" w:hanging="357"/>
        <w:jc w:val="both"/>
        <w:rPr>
          <w:lang w:eastAsia="sl-SI"/>
        </w:rPr>
      </w:pPr>
      <w:r w:rsidRPr="00DD0022">
        <w:rPr>
          <w:lang w:eastAsia="sl-SI"/>
        </w:rPr>
        <w:t>skrb za redne preglede letališke meteorološke merilne opreme</w:t>
      </w:r>
      <w:r>
        <w:rPr>
          <w:lang w:eastAsia="sl-SI"/>
        </w:rPr>
        <w:t>;</w:t>
      </w:r>
    </w:p>
    <w:p w14:paraId="771E28DD" w14:textId="713F6D6F" w:rsidR="00DD0022" w:rsidRPr="009B757E" w:rsidRDefault="00DD0022" w:rsidP="00DC029E">
      <w:pPr>
        <w:numPr>
          <w:ilvl w:val="0"/>
          <w:numId w:val="7"/>
        </w:numPr>
        <w:spacing w:line="288" w:lineRule="auto"/>
        <w:ind w:left="714" w:hanging="357"/>
        <w:jc w:val="both"/>
        <w:rPr>
          <w:lang w:eastAsia="sl-SI"/>
        </w:rPr>
      </w:pPr>
      <w:r w:rsidRPr="00DD0022">
        <w:rPr>
          <w:lang w:eastAsia="sl-SI"/>
        </w:rPr>
        <w:t>izvajanje meteoroloških opazovanj in nadzorovanje delovanja meteoroloških sistemov za druge lokacije letališč na daljavo</w:t>
      </w:r>
      <w:r>
        <w:rPr>
          <w:lang w:eastAsia="sl-SI"/>
        </w:rPr>
        <w:t>.</w:t>
      </w:r>
    </w:p>
    <w:p w14:paraId="35C79F0A" w14:textId="77777777" w:rsidR="00DC029E" w:rsidRPr="004A4632" w:rsidRDefault="00DC029E" w:rsidP="00DC029E">
      <w:pPr>
        <w:spacing w:line="288" w:lineRule="auto"/>
        <w:ind w:left="714"/>
        <w:rPr>
          <w:color w:val="000000"/>
          <w:lang w:eastAsia="sl-SI"/>
        </w:rPr>
      </w:pPr>
    </w:p>
    <w:p w14:paraId="7D474261" w14:textId="54173D85" w:rsidR="00022035" w:rsidRDefault="00047A98" w:rsidP="00047A98">
      <w:pPr>
        <w:spacing w:line="288" w:lineRule="auto"/>
        <w:jc w:val="both"/>
        <w:rPr>
          <w:color w:val="000000"/>
          <w:szCs w:val="20"/>
          <w:highlight w:val="yellow"/>
        </w:rPr>
      </w:pPr>
      <w:r w:rsidRPr="00022035">
        <w:rPr>
          <w:color w:val="000000"/>
          <w:szCs w:val="20"/>
        </w:rPr>
        <w:t xml:space="preserve">Prednost pri izbiri bodo imeli kandidati/ke </w:t>
      </w:r>
      <w:r w:rsidR="00022035" w:rsidRPr="00022035">
        <w:rPr>
          <w:color w:val="000000"/>
          <w:szCs w:val="20"/>
        </w:rPr>
        <w:t xml:space="preserve">z izkušnjami </w:t>
      </w:r>
      <w:r w:rsidR="00022035">
        <w:rPr>
          <w:color w:val="000000"/>
          <w:szCs w:val="20"/>
        </w:rPr>
        <w:t xml:space="preserve">z </w:t>
      </w:r>
      <w:r w:rsidR="00022035" w:rsidRPr="00022035">
        <w:rPr>
          <w:color w:val="000000"/>
          <w:szCs w:val="20"/>
        </w:rPr>
        <w:t>del</w:t>
      </w:r>
      <w:r w:rsidR="00022035">
        <w:rPr>
          <w:color w:val="000000"/>
          <w:szCs w:val="20"/>
        </w:rPr>
        <w:t>om</w:t>
      </w:r>
      <w:r w:rsidR="00022035" w:rsidRPr="00022035">
        <w:rPr>
          <w:color w:val="000000"/>
          <w:szCs w:val="20"/>
        </w:rPr>
        <w:t xml:space="preserve"> na področju letalstva.</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w:t>
      </w:r>
      <w:r w:rsidRPr="004A4632">
        <w:lastRenderedPageBreak/>
        <w:t xml:space="preserve">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6C60D0E5" w14:textId="4CD6BDDB" w:rsidR="002E771C" w:rsidRPr="002E771C" w:rsidRDefault="00DC029E" w:rsidP="00DC029E">
      <w:pPr>
        <w:autoSpaceDE w:val="0"/>
        <w:autoSpaceDN w:val="0"/>
        <w:adjustRightInd w:val="0"/>
        <w:spacing w:line="288" w:lineRule="auto"/>
        <w:jc w:val="both"/>
        <w:rPr>
          <w:b/>
        </w:rPr>
      </w:pPr>
      <w:r w:rsidRPr="004A4632">
        <w:t>Delovno razmerje z izbranim/o kandidatom/ko bo sklenjeno</w:t>
      </w:r>
      <w:r>
        <w:t xml:space="preserve"> </w:t>
      </w:r>
      <w:r w:rsidRPr="00F617AA">
        <w:t>za</w:t>
      </w:r>
      <w:r w:rsidR="006B4148">
        <w:t xml:space="preserve"> </w:t>
      </w:r>
      <w:r w:rsidR="006B4148" w:rsidRPr="004A4632">
        <w:t xml:space="preserve">nedoločen čas, s polnim delovnim časom </w:t>
      </w:r>
      <w:r w:rsidR="006B4148" w:rsidRPr="00022035">
        <w:t>s 6 – mesečnim poskusnim delom</w:t>
      </w:r>
      <w:r w:rsidRPr="00022035">
        <w:rPr>
          <w:bCs/>
          <w:color w:val="000000"/>
          <w:lang w:eastAsia="sl-SI"/>
        </w:rPr>
        <w:t xml:space="preserve">. </w:t>
      </w:r>
      <w:r w:rsidR="002E771C" w:rsidRPr="0074111E">
        <w:rPr>
          <w:b/>
          <w:bCs/>
          <w:szCs w:val="20"/>
        </w:rPr>
        <w:t>Delo se bo opravljalo v neenakomerno razporejenem delovnem času.</w:t>
      </w:r>
      <w:r w:rsidR="002E771C" w:rsidRPr="00022035">
        <w:rPr>
          <w:b/>
        </w:rPr>
        <w:t xml:space="preserve"> </w:t>
      </w:r>
      <w:r w:rsidR="00047A98" w:rsidRPr="00022035">
        <w:rPr>
          <w:b/>
        </w:rPr>
        <w:t>Izbrani</w:t>
      </w:r>
      <w:r w:rsidR="00047A98" w:rsidRPr="00A56A75">
        <w:rPr>
          <w:b/>
        </w:rPr>
        <w:t>/a kandidat/ka bo delo opravljal/a na Letališču Jožeta Pučnika, Zgornji Brnik 130a, 4210 Brnik</w:t>
      </w:r>
      <w:r w:rsidR="002E771C">
        <w:rPr>
          <w:b/>
        </w:rPr>
        <w:t xml:space="preserve"> in v prostorih </w:t>
      </w:r>
      <w:r w:rsidR="002E771C" w:rsidRPr="002E771C">
        <w:rPr>
          <w:b/>
          <w:bCs/>
        </w:rPr>
        <w:t>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31B55F59" w:rsidR="00DC029E" w:rsidRDefault="00DC029E" w:rsidP="00DC029E">
      <w:pPr>
        <w:autoSpaceDE w:val="0"/>
        <w:autoSpaceDN w:val="0"/>
        <w:adjustRightInd w:val="0"/>
        <w:spacing w:line="288" w:lineRule="auto"/>
        <w:jc w:val="both"/>
      </w:pPr>
      <w:r>
        <w:t>Delovno mesto</w:t>
      </w:r>
      <w:r w:rsidR="00442606">
        <w:t xml:space="preserve"> </w:t>
      </w:r>
      <w:r w:rsidR="00DD0022">
        <w:t>letalski meteorolog opazovalec</w:t>
      </w:r>
      <w:r w:rsidRPr="004A4632">
        <w:t xml:space="preserve"> </w:t>
      </w:r>
      <w:r>
        <w:t>je uvrščeno v</w:t>
      </w:r>
      <w:r w:rsidRPr="006A636B">
        <w:t xml:space="preserve"> </w:t>
      </w:r>
      <w:r w:rsidR="00DD0022">
        <w:t>9</w:t>
      </w:r>
      <w:r w:rsidRPr="006A636B">
        <w:t>. plačni razred</w:t>
      </w:r>
      <w:r>
        <w:t>, kar znaša</w:t>
      </w:r>
      <w:r w:rsidRPr="006A636B">
        <w:t xml:space="preserve"> </w:t>
      </w:r>
      <w:r w:rsidR="00DD0022">
        <w:t>1.588,40</w:t>
      </w:r>
      <w:r w:rsidRPr="004A4632">
        <w:t xml:space="preserve"> €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w:t>
      </w:r>
      <w:r w:rsidR="00DD0022">
        <w:t>477,72</w:t>
      </w:r>
      <w:r w:rsidRPr="004A4632">
        <w:t xml:space="preserve"> €</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022035">
        <w:rPr>
          <w:szCs w:val="20"/>
          <w:lang w:eastAsia="sl-SI"/>
        </w:rPr>
        <w:t xml:space="preserve">Za pridobitev dovoljenja za gibanje na letališču se bo preverjalo, da kandidat/ka </w:t>
      </w:r>
      <w:r w:rsidRPr="00022035">
        <w:rPr>
          <w:szCs w:val="20"/>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Kandidat(ka)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državljan/ka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kandidata/ke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28A68D35"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DD0022">
        <w:t>letalski meteorolog opazovalec</w:t>
      </w:r>
      <w:r w:rsidR="00DD0022" w:rsidRPr="004A4632">
        <w:t xml:space="preserve">, šifra DM </w:t>
      </w:r>
      <w:r w:rsidR="00DD0022">
        <w:t xml:space="preserve">8521, v Referatu letalske meteorologije na Letališču Jožeta Pučnika Ljubljana, Oddelku za meteorološka opazovanja na letališčih, </w:t>
      </w:r>
      <w:r w:rsidR="00DD0022">
        <w:lastRenderedPageBreak/>
        <w:t xml:space="preserve">Sektorju za meteorološka opazovanja in meritve na letališčih, Uradu za letalsko meteorologijo </w:t>
      </w:r>
      <w:r w:rsidRPr="004A4632">
        <w:t xml:space="preserve">na Agenciji Republike Slovenije za okolje, pod </w:t>
      </w:r>
      <w:r w:rsidRPr="00022035">
        <w:t>zaporedno št. 10033-</w:t>
      </w:r>
      <w:r w:rsidR="00DD0022" w:rsidRPr="00022035">
        <w:t>5</w:t>
      </w:r>
      <w:r w:rsidRPr="00022035">
        <w:t>/2026«.</w:t>
      </w:r>
      <w:r>
        <w:t xml:space="preserve"> </w:t>
      </w:r>
      <w:r w:rsidRPr="004A4632">
        <w:t xml:space="preserve">Prijava je možna do vključno </w:t>
      </w:r>
      <w:r w:rsidRPr="00022035">
        <w:rPr>
          <w:b/>
        </w:rPr>
        <w:t>p</w:t>
      </w:r>
      <w:r w:rsidR="00022035" w:rsidRPr="00022035">
        <w:rPr>
          <w:b/>
        </w:rPr>
        <w:t>etka</w:t>
      </w:r>
      <w:r w:rsidRPr="00022035">
        <w:rPr>
          <w:b/>
        </w:rPr>
        <w:t>, 2</w:t>
      </w:r>
      <w:r w:rsidR="00022035" w:rsidRPr="00022035">
        <w:rPr>
          <w:b/>
        </w:rPr>
        <w:t>0</w:t>
      </w:r>
      <w:r w:rsidRPr="00022035">
        <w:rPr>
          <w:b/>
        </w:rPr>
        <w:t>. 2. 2026</w:t>
      </w:r>
      <w:r w:rsidRPr="00022035">
        <w:t>. Veljavnost</w:t>
      </w:r>
      <w:r>
        <w:t xml:space="preserve">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A67E01" w14:textId="77777777" w:rsidR="00022035" w:rsidRDefault="00022035" w:rsidP="00DC029E">
      <w:pPr>
        <w:spacing w:line="288" w:lineRule="auto"/>
      </w:pPr>
    </w:p>
    <w:p w14:paraId="1B2EDB22" w14:textId="77777777" w:rsidR="00047A98" w:rsidRPr="004A4632" w:rsidRDefault="00047A98"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5D844C5" w14:textId="77777777" w:rsidR="00DC029E" w:rsidRPr="004A4632" w:rsidRDefault="00DC029E" w:rsidP="00DC029E">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FAA2" w14:textId="77777777" w:rsidR="00F2121A" w:rsidRDefault="00F2121A" w:rsidP="00EA6780">
      <w:r>
        <w:separator/>
      </w:r>
    </w:p>
  </w:endnote>
  <w:endnote w:type="continuationSeparator" w:id="0">
    <w:p w14:paraId="11335499" w14:textId="77777777" w:rsidR="00F2121A" w:rsidRDefault="00F2121A"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4973" w14:textId="77777777" w:rsidR="005D4F3F" w:rsidRDefault="005D4F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3E" w14:textId="77777777" w:rsidR="005D4F3F" w:rsidRDefault="005D4F3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4BC0" w14:textId="77777777" w:rsidR="00F2121A" w:rsidRDefault="00F2121A" w:rsidP="00EA6780">
      <w:r>
        <w:separator/>
      </w:r>
    </w:p>
  </w:footnote>
  <w:footnote w:type="continuationSeparator" w:id="0">
    <w:p w14:paraId="3890CCC7" w14:textId="77777777" w:rsidR="00F2121A" w:rsidRDefault="00F2121A"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2395888"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FD"/>
    <w:rsid w:val="00033AF9"/>
    <w:rsid w:val="00047A98"/>
    <w:rsid w:val="00080701"/>
    <w:rsid w:val="000856D5"/>
    <w:rsid w:val="000C0E71"/>
    <w:rsid w:val="000C304E"/>
    <w:rsid w:val="000C3A95"/>
    <w:rsid w:val="000C782A"/>
    <w:rsid w:val="000D4370"/>
    <w:rsid w:val="000D5017"/>
    <w:rsid w:val="000F335A"/>
    <w:rsid w:val="0010419A"/>
    <w:rsid w:val="00115824"/>
    <w:rsid w:val="00141FAC"/>
    <w:rsid w:val="00157DC6"/>
    <w:rsid w:val="00194986"/>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2E771C"/>
    <w:rsid w:val="00305186"/>
    <w:rsid w:val="003152FD"/>
    <w:rsid w:val="003451B4"/>
    <w:rsid w:val="00356129"/>
    <w:rsid w:val="003831F9"/>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C0E35"/>
    <w:rsid w:val="004F03B0"/>
    <w:rsid w:val="005457E4"/>
    <w:rsid w:val="0054629F"/>
    <w:rsid w:val="0056562E"/>
    <w:rsid w:val="00577A38"/>
    <w:rsid w:val="00580982"/>
    <w:rsid w:val="00580F96"/>
    <w:rsid w:val="005A5140"/>
    <w:rsid w:val="005C5965"/>
    <w:rsid w:val="005C7CC8"/>
    <w:rsid w:val="005D3052"/>
    <w:rsid w:val="005D4130"/>
    <w:rsid w:val="005D4F3F"/>
    <w:rsid w:val="005E0830"/>
    <w:rsid w:val="005E151B"/>
    <w:rsid w:val="005E6BAE"/>
    <w:rsid w:val="005F1D6A"/>
    <w:rsid w:val="00600CCA"/>
    <w:rsid w:val="00615A9E"/>
    <w:rsid w:val="00644986"/>
    <w:rsid w:val="00667070"/>
    <w:rsid w:val="0067292F"/>
    <w:rsid w:val="00673E5B"/>
    <w:rsid w:val="0068098F"/>
    <w:rsid w:val="006B192D"/>
    <w:rsid w:val="006B2937"/>
    <w:rsid w:val="006B4148"/>
    <w:rsid w:val="006C3ACA"/>
    <w:rsid w:val="006C76CA"/>
    <w:rsid w:val="006D0C49"/>
    <w:rsid w:val="006E19B8"/>
    <w:rsid w:val="00714A25"/>
    <w:rsid w:val="00714E7D"/>
    <w:rsid w:val="007150E0"/>
    <w:rsid w:val="00725EEB"/>
    <w:rsid w:val="0074111E"/>
    <w:rsid w:val="007557D6"/>
    <w:rsid w:val="00756279"/>
    <w:rsid w:val="0076391E"/>
    <w:rsid w:val="00765493"/>
    <w:rsid w:val="00777F2A"/>
    <w:rsid w:val="0078234C"/>
    <w:rsid w:val="007A4D2A"/>
    <w:rsid w:val="007A5BC7"/>
    <w:rsid w:val="007D104B"/>
    <w:rsid w:val="007D208F"/>
    <w:rsid w:val="007E544A"/>
    <w:rsid w:val="0081024A"/>
    <w:rsid w:val="0081398D"/>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55CBF"/>
    <w:rsid w:val="009865E7"/>
    <w:rsid w:val="009B00F3"/>
    <w:rsid w:val="009C7715"/>
    <w:rsid w:val="009E4AE5"/>
    <w:rsid w:val="00A323E1"/>
    <w:rsid w:val="00A45183"/>
    <w:rsid w:val="00A5276F"/>
    <w:rsid w:val="00A70F3D"/>
    <w:rsid w:val="00A7263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D0022"/>
    <w:rsid w:val="00DF0010"/>
    <w:rsid w:val="00DF6971"/>
    <w:rsid w:val="00E00D6D"/>
    <w:rsid w:val="00E0361B"/>
    <w:rsid w:val="00E4244F"/>
    <w:rsid w:val="00E45BDE"/>
    <w:rsid w:val="00E767F0"/>
    <w:rsid w:val="00EA6780"/>
    <w:rsid w:val="00EA7951"/>
    <w:rsid w:val="00EB3A3F"/>
    <w:rsid w:val="00EC326E"/>
    <w:rsid w:val="00EC4BBE"/>
    <w:rsid w:val="00ED24F8"/>
    <w:rsid w:val="00EE05AE"/>
    <w:rsid w:val="00EE36AA"/>
    <w:rsid w:val="00EE38A7"/>
    <w:rsid w:val="00F14BFB"/>
    <w:rsid w:val="00F2121A"/>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1087</Words>
  <Characters>6197</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7</cp:revision>
  <cp:lastPrinted>2026-01-12T09:00:00Z</cp:lastPrinted>
  <dcterms:created xsi:type="dcterms:W3CDTF">2026-02-11T09:55:00Z</dcterms:created>
  <dcterms:modified xsi:type="dcterms:W3CDTF">2026-02-12T09:05:00Z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