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4B6750">
        <w:rPr>
          <w:rFonts w:cs="Arial"/>
          <w:szCs w:val="20"/>
        </w:rPr>
        <w:t>1/2023-1</w:t>
      </w:r>
    </w:p>
    <w:p w:rsidR="00DD2288" w:rsidRDefault="00DD2288" w:rsidP="00DD2288">
      <w:pPr>
        <w:tabs>
          <w:tab w:val="left" w:pos="2835"/>
        </w:tabs>
        <w:jc w:val="both"/>
        <w:rPr>
          <w:rFonts w:cs="Arial"/>
          <w:szCs w:val="20"/>
        </w:rPr>
      </w:pPr>
      <w:r>
        <w:rPr>
          <w:rFonts w:cs="Arial"/>
          <w:szCs w:val="20"/>
        </w:rPr>
        <w:t xml:space="preserve">Datum: </w:t>
      </w:r>
      <w:r w:rsidR="00486E21">
        <w:rPr>
          <w:rFonts w:cs="Arial"/>
          <w:szCs w:val="20"/>
        </w:rPr>
        <w:t>4. 1. 2023</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0934CF" w:rsidP="00DD2288">
      <w:pPr>
        <w:tabs>
          <w:tab w:val="left" w:pos="2835"/>
        </w:tabs>
        <w:jc w:val="both"/>
        <w:rPr>
          <w:rFonts w:cs="Arial"/>
          <w:szCs w:val="20"/>
        </w:rPr>
      </w:pPr>
      <w:r>
        <w:rPr>
          <w:rFonts w:cs="Arial"/>
          <w:b/>
          <w:szCs w:val="20"/>
        </w:rPr>
        <w:t>KOORDINATOR V</w:t>
      </w:r>
      <w:r w:rsidR="00486E21">
        <w:rPr>
          <w:rFonts w:cs="Arial"/>
          <w:b/>
          <w:szCs w:val="20"/>
        </w:rPr>
        <w:t>II/1</w:t>
      </w:r>
      <w:r w:rsidR="00DD2288" w:rsidRPr="00061092">
        <w:rPr>
          <w:rFonts w:cs="Arial"/>
          <w:b/>
          <w:szCs w:val="20"/>
        </w:rPr>
        <w:t xml:space="preserve"> (m/ž), </w:t>
      </w:r>
      <w:r w:rsidR="00DD2288" w:rsidRPr="00061092">
        <w:rPr>
          <w:rFonts w:cs="Arial"/>
          <w:szCs w:val="20"/>
        </w:rPr>
        <w:t xml:space="preserve">šifra DM </w:t>
      </w:r>
      <w:bookmarkEnd w:id="0"/>
      <w:r w:rsidR="00F057DE">
        <w:rPr>
          <w:rFonts w:cs="Arial"/>
          <w:szCs w:val="20"/>
        </w:rPr>
        <w:t>1</w:t>
      </w:r>
      <w:r w:rsidR="00486E21">
        <w:rPr>
          <w:rFonts w:cs="Arial"/>
          <w:szCs w:val="20"/>
        </w:rPr>
        <w:t>42</w:t>
      </w:r>
      <w:r w:rsidR="006E1044">
        <w:rPr>
          <w:rFonts w:cs="Arial"/>
          <w:szCs w:val="20"/>
        </w:rPr>
        <w:t xml:space="preserve">, v </w:t>
      </w:r>
      <w:r>
        <w:rPr>
          <w:rFonts w:cs="Arial"/>
          <w:szCs w:val="20"/>
        </w:rPr>
        <w:t>Službi za tehnične zadeve</w:t>
      </w:r>
      <w:r w:rsidR="006E1044">
        <w:rPr>
          <w:rFonts w:cs="Arial"/>
          <w:szCs w:val="20"/>
        </w:rPr>
        <w:t xml:space="preserve">, za </w:t>
      </w:r>
      <w:r w:rsidR="005E58E1">
        <w:rPr>
          <w:rFonts w:cs="Arial"/>
          <w:szCs w:val="20"/>
        </w:rPr>
        <w:t>nedolo</w:t>
      </w:r>
      <w:r w:rsidR="00017210">
        <w:rPr>
          <w:rFonts w:cs="Arial"/>
          <w:szCs w:val="20"/>
        </w:rPr>
        <w:t>čen čas s polnim delovnim časom</w:t>
      </w:r>
      <w:r w:rsidR="00017210">
        <w:rPr>
          <w:rFonts w:cs="Arial"/>
          <w:szCs w:val="20"/>
          <w:lang w:eastAsia="sl-SI"/>
        </w:rPr>
        <w:t xml:space="preserve">, </w:t>
      </w:r>
      <w:r w:rsidR="00017210" w:rsidRPr="006978D5">
        <w:rPr>
          <w:rFonts w:cs="Arial"/>
          <w:szCs w:val="20"/>
          <w:lang w:eastAsia="sl-SI"/>
        </w:rPr>
        <w:t>s 6-mesečnim poskusnim delom</w:t>
      </w:r>
      <w:r w:rsidR="00017210">
        <w:rPr>
          <w:rFonts w:cs="Arial"/>
          <w:szCs w:val="20"/>
          <w:lang w:eastAsia="sl-SI"/>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486E21" w:rsidRPr="00CA5BBF" w:rsidRDefault="00486E21" w:rsidP="00486E21">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486E21" w:rsidRPr="00061092" w:rsidRDefault="00486E21" w:rsidP="00486E21">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486E21"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486E21" w:rsidRDefault="00486E21" w:rsidP="00486E21">
      <w:pPr>
        <w:pStyle w:val="Odstavekseznama"/>
        <w:numPr>
          <w:ilvl w:val="0"/>
          <w:numId w:val="10"/>
        </w:numPr>
        <w:jc w:val="both"/>
        <w:rPr>
          <w:rFonts w:cs="Arial"/>
          <w:color w:val="000000"/>
          <w:szCs w:val="20"/>
          <w:lang w:eastAsia="sl-SI"/>
        </w:rPr>
      </w:pPr>
      <w:r>
        <w:rPr>
          <w:rFonts w:cs="Arial"/>
          <w:color w:val="000000"/>
          <w:szCs w:val="20"/>
          <w:lang w:eastAsia="sl-SI"/>
        </w:rPr>
        <w:t>koordiniranje pri izvajanju zahtevnejših nalog,</w:t>
      </w:r>
      <w:bookmarkStart w:id="1" w:name="_GoBack"/>
      <w:bookmarkEnd w:id="1"/>
    </w:p>
    <w:p w:rsidR="00486E21" w:rsidRDefault="00486E21" w:rsidP="000934CF">
      <w:pPr>
        <w:pStyle w:val="Odstavekseznama"/>
        <w:numPr>
          <w:ilvl w:val="0"/>
          <w:numId w:val="10"/>
        </w:numPr>
        <w:jc w:val="both"/>
        <w:rPr>
          <w:rFonts w:cs="Arial"/>
          <w:color w:val="000000"/>
          <w:szCs w:val="20"/>
          <w:lang w:eastAsia="sl-SI"/>
        </w:rPr>
      </w:pPr>
      <w:r>
        <w:rPr>
          <w:rFonts w:cs="Arial"/>
          <w:color w:val="000000"/>
          <w:szCs w:val="20"/>
          <w:lang w:eastAsia="sl-SI"/>
        </w:rPr>
        <w:t>razvrščanje, klasifikacija in odprava dokumentarnega gradiva,</w:t>
      </w:r>
    </w:p>
    <w:p w:rsidR="000934CF" w:rsidRDefault="00486E21" w:rsidP="00486E21">
      <w:pPr>
        <w:pStyle w:val="Odstavekseznama"/>
        <w:numPr>
          <w:ilvl w:val="0"/>
          <w:numId w:val="10"/>
        </w:numPr>
        <w:jc w:val="both"/>
        <w:rPr>
          <w:rFonts w:cs="Arial"/>
          <w:color w:val="000000"/>
          <w:szCs w:val="20"/>
          <w:lang w:eastAsia="sl-SI"/>
        </w:rPr>
      </w:pPr>
      <w:r>
        <w:rPr>
          <w:rFonts w:cs="Arial"/>
          <w:color w:val="000000"/>
          <w:szCs w:val="20"/>
          <w:lang w:eastAsia="sl-SI"/>
        </w:rPr>
        <w:t>izdelovanje zahtevnejših poročil,</w:t>
      </w:r>
    </w:p>
    <w:p w:rsidR="00486E21" w:rsidRPr="00486E21" w:rsidRDefault="00486E21" w:rsidP="00486E21">
      <w:pPr>
        <w:pStyle w:val="Odstavekseznama"/>
        <w:numPr>
          <w:ilvl w:val="0"/>
          <w:numId w:val="10"/>
        </w:numPr>
        <w:jc w:val="both"/>
        <w:rPr>
          <w:rFonts w:cs="Arial"/>
          <w:color w:val="000000"/>
          <w:szCs w:val="20"/>
          <w:lang w:eastAsia="sl-SI"/>
        </w:rPr>
      </w:pPr>
      <w:r>
        <w:rPr>
          <w:rFonts w:cs="Arial"/>
          <w:color w:val="000000"/>
          <w:szCs w:val="20"/>
          <w:lang w:eastAsia="sl-SI"/>
        </w:rPr>
        <w:t>arhiviranje dokumentarnega gradiva</w:t>
      </w:r>
      <w:r w:rsidR="00492B82">
        <w:rPr>
          <w:rFonts w:cs="Arial"/>
          <w:color w:val="000000"/>
          <w:szCs w:val="20"/>
          <w:lang w:eastAsia="sl-SI"/>
        </w:rPr>
        <w:t>.</w:t>
      </w:r>
    </w:p>
    <w:p w:rsidR="000934CF" w:rsidRPr="000934CF" w:rsidRDefault="000934CF" w:rsidP="000934CF">
      <w:pPr>
        <w:jc w:val="both"/>
        <w:rPr>
          <w:rFonts w:cs="Arial"/>
          <w:color w:val="000000"/>
          <w:szCs w:val="20"/>
          <w:lang w:eastAsia="sl-SI"/>
        </w:rPr>
      </w:pPr>
    </w:p>
    <w:p w:rsidR="006C2042" w:rsidRDefault="000934CF" w:rsidP="000934CF">
      <w:pPr>
        <w:spacing w:line="240" w:lineRule="auto"/>
        <w:jc w:val="both"/>
        <w:rPr>
          <w:rFonts w:cs="Arial"/>
          <w:color w:val="000000"/>
          <w:szCs w:val="20"/>
          <w:lang w:eastAsia="sl-SI"/>
        </w:rPr>
      </w:pPr>
      <w:r w:rsidRPr="007924D5">
        <w:rPr>
          <w:rFonts w:cs="Arial"/>
          <w:szCs w:val="20"/>
        </w:rPr>
        <w:t>Pre</w:t>
      </w:r>
      <w:r w:rsidRPr="007924D5">
        <w:rPr>
          <w:rFonts w:cs="Arial"/>
          <w:color w:val="000000"/>
          <w:szCs w:val="20"/>
          <w:lang w:eastAsia="sl-SI"/>
        </w:rPr>
        <w:t>dnost pri izbiri bodo imeli kandidati s formalno izobrazbo tehnične smeri (npr. elektro</w:t>
      </w:r>
      <w:r>
        <w:rPr>
          <w:rFonts w:cs="Arial"/>
          <w:color w:val="000000"/>
          <w:szCs w:val="20"/>
          <w:lang w:eastAsia="sl-SI"/>
        </w:rPr>
        <w:t>tehniška</w:t>
      </w:r>
      <w:r w:rsidRPr="007924D5">
        <w:rPr>
          <w:rFonts w:cs="Arial"/>
          <w:color w:val="000000"/>
          <w:szCs w:val="20"/>
          <w:lang w:eastAsia="sl-SI"/>
        </w:rPr>
        <w:t>, strojna, gradbena</w:t>
      </w:r>
      <w:r>
        <w:rPr>
          <w:rFonts w:cs="Arial"/>
          <w:color w:val="000000"/>
          <w:szCs w:val="20"/>
          <w:lang w:eastAsia="sl-SI"/>
        </w:rPr>
        <w:t xml:space="preserve">, </w:t>
      </w:r>
      <w:r w:rsidR="00492B82">
        <w:rPr>
          <w:rFonts w:cs="Arial"/>
          <w:color w:val="000000"/>
          <w:szCs w:val="20"/>
          <w:lang w:eastAsia="sl-SI"/>
        </w:rPr>
        <w:t>okolje</w:t>
      </w:r>
      <w:r>
        <w:rPr>
          <w:rFonts w:cs="Arial"/>
          <w:color w:val="000000"/>
          <w:szCs w:val="20"/>
          <w:lang w:eastAsia="sl-SI"/>
        </w:rPr>
        <w:t>varstvena</w:t>
      </w:r>
      <w:r w:rsidRPr="007924D5">
        <w:rPr>
          <w:rFonts w:cs="Arial"/>
          <w:color w:val="000000"/>
          <w:szCs w:val="20"/>
          <w:lang w:eastAsia="sl-SI"/>
        </w:rPr>
        <w:t xml:space="preserve">), </w:t>
      </w:r>
      <w:r w:rsidR="006C2042">
        <w:rPr>
          <w:rFonts w:cs="Arial"/>
          <w:color w:val="000000"/>
          <w:szCs w:val="20"/>
          <w:lang w:eastAsia="sl-SI"/>
        </w:rPr>
        <w:t>dobrim</w:t>
      </w:r>
      <w:r w:rsidR="006C2042" w:rsidRPr="007924D5">
        <w:rPr>
          <w:rFonts w:cs="Arial"/>
          <w:color w:val="000000"/>
          <w:szCs w:val="20"/>
          <w:lang w:eastAsia="sl-SI"/>
        </w:rPr>
        <w:t xml:space="preserve"> poznavanjem </w:t>
      </w:r>
      <w:r w:rsidR="006C2042">
        <w:rPr>
          <w:rFonts w:cs="Arial"/>
          <w:color w:val="000000"/>
          <w:szCs w:val="20"/>
          <w:lang w:eastAsia="sl-SI"/>
        </w:rPr>
        <w:t xml:space="preserve">orodja </w:t>
      </w:r>
      <w:r w:rsidR="006C2042" w:rsidRPr="007924D5">
        <w:rPr>
          <w:rFonts w:cs="Arial"/>
          <w:color w:val="000000"/>
          <w:szCs w:val="20"/>
          <w:lang w:eastAsia="sl-SI"/>
        </w:rPr>
        <w:t xml:space="preserve">MS </w:t>
      </w:r>
      <w:r w:rsidR="006C2042">
        <w:rPr>
          <w:rFonts w:cs="Arial"/>
          <w:color w:val="000000"/>
          <w:szCs w:val="20"/>
          <w:lang w:eastAsia="sl-SI"/>
        </w:rPr>
        <w:t xml:space="preserve">Office in Lotus Notes, poznavanjem sistemov CNS </w:t>
      </w:r>
      <w:r w:rsidR="003631C2">
        <w:rPr>
          <w:rFonts w:cs="Arial"/>
          <w:color w:val="000000"/>
          <w:szCs w:val="20"/>
          <w:lang w:eastAsia="sl-SI"/>
        </w:rPr>
        <w:t xml:space="preserve">(centralni nadzorni sistem) </w:t>
      </w:r>
      <w:r w:rsidR="006C2042">
        <w:rPr>
          <w:rFonts w:cs="Arial"/>
          <w:color w:val="000000"/>
          <w:szCs w:val="20"/>
          <w:lang w:eastAsia="sl-SI"/>
        </w:rPr>
        <w:t>in</w:t>
      </w:r>
      <w:r w:rsidR="00492B82">
        <w:rPr>
          <w:rFonts w:cs="Arial"/>
          <w:color w:val="000000"/>
          <w:szCs w:val="20"/>
          <w:lang w:eastAsia="sl-SI"/>
        </w:rPr>
        <w:t xml:space="preserve"> področja vzdrževanja objektov ter z znanjem iz področja upravljanja objektov in voznega parka (izdelava poročil, vodenje evidenc, naročanje storitev in blaga</w:t>
      </w:r>
      <w:r w:rsidR="00A60C48">
        <w:rPr>
          <w:rFonts w:cs="Arial"/>
          <w:color w:val="000000"/>
          <w:szCs w:val="20"/>
          <w:lang w:eastAsia="sl-SI"/>
        </w:rPr>
        <w:t>) in opravljenim</w:t>
      </w:r>
      <w:r w:rsidR="006C2042">
        <w:rPr>
          <w:rFonts w:cs="Arial"/>
          <w:color w:val="000000"/>
          <w:szCs w:val="20"/>
          <w:lang w:eastAsia="sl-SI"/>
        </w:rPr>
        <w:t xml:space="preserve"> vozniški</w:t>
      </w:r>
      <w:r w:rsidR="00A60C48">
        <w:rPr>
          <w:rFonts w:cs="Arial"/>
          <w:color w:val="000000"/>
          <w:szCs w:val="20"/>
          <w:lang w:eastAsia="sl-SI"/>
        </w:rPr>
        <w:t>m</w:t>
      </w:r>
      <w:r w:rsidR="006C2042">
        <w:rPr>
          <w:rFonts w:cs="Arial"/>
          <w:color w:val="000000"/>
          <w:szCs w:val="20"/>
          <w:lang w:eastAsia="sl-SI"/>
        </w:rPr>
        <w:t xml:space="preserve"> izpit</w:t>
      </w:r>
      <w:r w:rsidR="00A60C48">
        <w:rPr>
          <w:rFonts w:cs="Arial"/>
          <w:color w:val="000000"/>
          <w:szCs w:val="20"/>
          <w:lang w:eastAsia="sl-SI"/>
        </w:rPr>
        <w:t>om</w:t>
      </w:r>
      <w:r w:rsidR="006C2042">
        <w:rPr>
          <w:rFonts w:cs="Arial"/>
          <w:color w:val="000000"/>
          <w:szCs w:val="20"/>
          <w:lang w:eastAsia="sl-SI"/>
        </w:rPr>
        <w:t xml:space="preserve"> B kategorije.</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Default="00DD2288" w:rsidP="00DD2288">
      <w:pPr>
        <w:jc w:val="both"/>
        <w:rPr>
          <w:rFonts w:cs="Arial"/>
          <w:color w:val="000000"/>
          <w:szCs w:val="20"/>
        </w:rPr>
      </w:pPr>
    </w:p>
    <w:p w:rsidR="00492B82" w:rsidRPr="007C075D" w:rsidRDefault="00492B82" w:rsidP="00492B82">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492B82" w:rsidRPr="002821B8" w:rsidRDefault="00492B82" w:rsidP="00DD2288">
      <w:pPr>
        <w:jc w:val="both"/>
        <w:rPr>
          <w:rFonts w:cs="Arial"/>
          <w:color w:val="000000"/>
          <w:szCs w:val="20"/>
        </w:rPr>
      </w:pPr>
    </w:p>
    <w:p w:rsidR="00DD2288" w:rsidRDefault="00DD2288" w:rsidP="006E1044">
      <w:pPr>
        <w:tabs>
          <w:tab w:val="left" w:pos="2835"/>
        </w:tabs>
        <w:jc w:val="both"/>
        <w:rPr>
          <w:rFonts w:cs="Arial"/>
        </w:rPr>
      </w:pPr>
      <w:r w:rsidRPr="005740DB">
        <w:lastRenderedPageBreak/>
        <w:t xml:space="preserve">Z izbranim kandidatom bo </w:t>
      </w:r>
      <w:r w:rsidR="005F412C">
        <w:rPr>
          <w:rFonts w:cs="Arial"/>
        </w:rPr>
        <w:t xml:space="preserve">sklenjeno delovno razmerje za </w:t>
      </w:r>
      <w:r w:rsidR="00AC5B79">
        <w:rPr>
          <w:rFonts w:cs="Arial"/>
        </w:rPr>
        <w:t>nedoločen čas</w:t>
      </w:r>
      <w:r w:rsidR="00492B82">
        <w:rPr>
          <w:rFonts w:cs="Arial"/>
        </w:rPr>
        <w:t xml:space="preserve"> s polnim delovnim časom</w:t>
      </w:r>
      <w:r w:rsidR="00DF02E8">
        <w:rPr>
          <w:rFonts w:cs="Arial"/>
          <w:szCs w:val="20"/>
          <w:lang w:eastAsia="sl-SI"/>
        </w:rPr>
        <w:t xml:space="preserve">, </w:t>
      </w:r>
      <w:r w:rsidR="00DF02E8" w:rsidRPr="006978D5">
        <w:rPr>
          <w:rFonts w:cs="Arial"/>
          <w:szCs w:val="20"/>
          <w:lang w:eastAsia="sl-SI"/>
        </w:rPr>
        <w:t>s 6-mesečnim poskusnim delom</w:t>
      </w:r>
      <w:r w:rsidR="00DF02E8">
        <w:rPr>
          <w:rFonts w:cs="Arial"/>
          <w:szCs w:val="20"/>
          <w:lang w:eastAsia="sl-SI"/>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7D3419">
        <w:rPr>
          <w:rFonts w:cs="Arial"/>
          <w:szCs w:val="20"/>
        </w:rPr>
        <w:t>koordinator V</w:t>
      </w:r>
      <w:r w:rsidR="004B6750">
        <w:rPr>
          <w:rFonts w:cs="Arial"/>
          <w:szCs w:val="20"/>
        </w:rPr>
        <w:t>II/1</w:t>
      </w:r>
      <w:r w:rsidR="007D3419">
        <w:rPr>
          <w:rFonts w:cs="Arial"/>
          <w:szCs w:val="20"/>
        </w:rPr>
        <w:t xml:space="preserve"> </w:t>
      </w:r>
      <w:r w:rsidRPr="00A919B7">
        <w:rPr>
          <w:rFonts w:cs="Arial"/>
          <w:szCs w:val="20"/>
        </w:rPr>
        <w:t xml:space="preserve">(m/ž), šifra DM </w:t>
      </w:r>
      <w:r w:rsidR="00AC5B79">
        <w:rPr>
          <w:rFonts w:cs="Arial"/>
          <w:szCs w:val="20"/>
        </w:rPr>
        <w:t>1</w:t>
      </w:r>
      <w:r w:rsidR="004B6750">
        <w:rPr>
          <w:rFonts w:cs="Arial"/>
          <w:szCs w:val="20"/>
        </w:rPr>
        <w:t>42</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4B6750">
        <w:rPr>
          <w:rFonts w:cs="Arial"/>
          <w:szCs w:val="20"/>
        </w:rPr>
        <w:t>1/2023</w:t>
      </w:r>
      <w:r w:rsidRPr="00A919B7">
        <w:rPr>
          <w:rFonts w:cs="Arial"/>
          <w:szCs w:val="20"/>
        </w:rPr>
        <w:t>« na naslov: Agencija Republike Slovenije za okolje, Vojkova 1b, 1</w:t>
      </w:r>
      <w:r>
        <w:rPr>
          <w:rFonts w:cs="Arial"/>
          <w:szCs w:val="20"/>
        </w:rPr>
        <w:t xml:space="preserve">000 Ljubljana. Prijava je možna do vključno </w:t>
      </w:r>
      <w:r w:rsidR="00AC5B79">
        <w:rPr>
          <w:rFonts w:cs="Arial"/>
          <w:b/>
          <w:szCs w:val="20"/>
        </w:rPr>
        <w:t xml:space="preserve">petka, </w:t>
      </w:r>
      <w:r w:rsidR="004B6750">
        <w:rPr>
          <w:rFonts w:cs="Arial"/>
          <w:b/>
          <w:szCs w:val="20"/>
        </w:rPr>
        <w:t>13. 1. 2023</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6"/>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17210"/>
    <w:rsid w:val="00023256"/>
    <w:rsid w:val="00070D3F"/>
    <w:rsid w:val="000809B4"/>
    <w:rsid w:val="000934CF"/>
    <w:rsid w:val="000B6C3E"/>
    <w:rsid w:val="00187A39"/>
    <w:rsid w:val="001B36C3"/>
    <w:rsid w:val="001C5E69"/>
    <w:rsid w:val="00262EA8"/>
    <w:rsid w:val="00265DB8"/>
    <w:rsid w:val="002A270E"/>
    <w:rsid w:val="002B071B"/>
    <w:rsid w:val="002D167F"/>
    <w:rsid w:val="003631C2"/>
    <w:rsid w:val="003E6F77"/>
    <w:rsid w:val="00403221"/>
    <w:rsid w:val="004062A5"/>
    <w:rsid w:val="004518E0"/>
    <w:rsid w:val="0047190B"/>
    <w:rsid w:val="00486E21"/>
    <w:rsid w:val="00492B82"/>
    <w:rsid w:val="004B6750"/>
    <w:rsid w:val="004B7757"/>
    <w:rsid w:val="00500CC3"/>
    <w:rsid w:val="00516878"/>
    <w:rsid w:val="0053404B"/>
    <w:rsid w:val="00546A42"/>
    <w:rsid w:val="00561D50"/>
    <w:rsid w:val="0056448F"/>
    <w:rsid w:val="005660F4"/>
    <w:rsid w:val="00573B2F"/>
    <w:rsid w:val="005E58E1"/>
    <w:rsid w:val="005F412C"/>
    <w:rsid w:val="00670A16"/>
    <w:rsid w:val="00672B79"/>
    <w:rsid w:val="00681B84"/>
    <w:rsid w:val="006C2042"/>
    <w:rsid w:val="006E1044"/>
    <w:rsid w:val="00751445"/>
    <w:rsid w:val="00752EF7"/>
    <w:rsid w:val="00793D72"/>
    <w:rsid w:val="00796880"/>
    <w:rsid w:val="007D23A1"/>
    <w:rsid w:val="007D3419"/>
    <w:rsid w:val="007F59F7"/>
    <w:rsid w:val="00864BFE"/>
    <w:rsid w:val="00876531"/>
    <w:rsid w:val="00877412"/>
    <w:rsid w:val="008E6FDA"/>
    <w:rsid w:val="00A12889"/>
    <w:rsid w:val="00A519DF"/>
    <w:rsid w:val="00A53838"/>
    <w:rsid w:val="00A60C48"/>
    <w:rsid w:val="00AA5ACC"/>
    <w:rsid w:val="00AB1693"/>
    <w:rsid w:val="00AC14DA"/>
    <w:rsid w:val="00AC5B79"/>
    <w:rsid w:val="00AF5C7E"/>
    <w:rsid w:val="00AF77EA"/>
    <w:rsid w:val="00B15826"/>
    <w:rsid w:val="00B3242A"/>
    <w:rsid w:val="00B52CFC"/>
    <w:rsid w:val="00BA13A0"/>
    <w:rsid w:val="00BC2376"/>
    <w:rsid w:val="00BC6A05"/>
    <w:rsid w:val="00C2607C"/>
    <w:rsid w:val="00C35C18"/>
    <w:rsid w:val="00C731F5"/>
    <w:rsid w:val="00C86B8E"/>
    <w:rsid w:val="00CB2837"/>
    <w:rsid w:val="00CB5555"/>
    <w:rsid w:val="00CE536B"/>
    <w:rsid w:val="00CF37D4"/>
    <w:rsid w:val="00DD2288"/>
    <w:rsid w:val="00DF02E8"/>
    <w:rsid w:val="00F057DE"/>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2B8BE55F-4FE3-4254-92E0-07999B92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819</Words>
  <Characters>4669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14</cp:revision>
  <dcterms:created xsi:type="dcterms:W3CDTF">2022-04-06T05:05:00Z</dcterms:created>
  <dcterms:modified xsi:type="dcterms:W3CDTF">2023-01-04T12:30:00Z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