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F2" w:rsidRPr="00B036C2" w:rsidRDefault="00B24AF2" w:rsidP="00402FCD">
      <w:pPr>
        <w:pStyle w:val="Glava"/>
        <w:spacing w:line="360" w:lineRule="auto"/>
        <w:jc w:val="center"/>
      </w:pPr>
    </w:p>
    <w:p w:rsidR="00F851E0" w:rsidRPr="00B036C2" w:rsidRDefault="00F851E0" w:rsidP="00402FCD">
      <w:pPr>
        <w:spacing w:line="360" w:lineRule="auto"/>
        <w:jc w:val="center"/>
      </w:pPr>
    </w:p>
    <w:p w:rsidR="00BC5F64" w:rsidRPr="00B036C2" w:rsidRDefault="00BC5F64" w:rsidP="00BC5F64">
      <w:pPr>
        <w:spacing w:line="360" w:lineRule="auto"/>
        <w:jc w:val="center"/>
      </w:pPr>
    </w:p>
    <w:p w:rsidR="00BC5F64" w:rsidRPr="00BF6727" w:rsidRDefault="00BC5F64" w:rsidP="00BC5F64">
      <w:pPr>
        <w:pStyle w:val="Telobesedila"/>
        <w:spacing w:line="360" w:lineRule="auto"/>
        <w:ind w:left="0"/>
        <w:jc w:val="center"/>
        <w:rPr>
          <w:rFonts w:ascii="Arial" w:hAnsi="Arial" w:cs="Arial"/>
          <w:b/>
          <w:bCs/>
          <w:sz w:val="48"/>
          <w:szCs w:val="48"/>
          <w:lang w:val="sl-SI"/>
        </w:rPr>
      </w:pPr>
      <w:r w:rsidRPr="00BF6727">
        <w:rPr>
          <w:rFonts w:ascii="Arial" w:hAnsi="Arial" w:cs="Arial"/>
          <w:b/>
          <w:bCs/>
          <w:sz w:val="48"/>
          <w:szCs w:val="48"/>
          <w:lang w:val="sl-SI"/>
        </w:rPr>
        <w:t>NAVODILA ZA VNOS VLOG</w:t>
      </w:r>
    </w:p>
    <w:p w:rsidR="00C9525E" w:rsidRPr="00BF6727" w:rsidRDefault="00BC5F64" w:rsidP="00C9525E">
      <w:pPr>
        <w:pStyle w:val="Telobesedila"/>
        <w:spacing w:line="360" w:lineRule="auto"/>
        <w:ind w:left="0"/>
        <w:jc w:val="center"/>
        <w:rPr>
          <w:rFonts w:ascii="Arial" w:hAnsi="Arial" w:cs="Arial"/>
          <w:b/>
          <w:bCs/>
          <w:sz w:val="48"/>
          <w:szCs w:val="48"/>
          <w:lang w:val="sl-SI"/>
        </w:rPr>
      </w:pPr>
      <w:r w:rsidRPr="00BF6727">
        <w:rPr>
          <w:rFonts w:ascii="Arial" w:hAnsi="Arial" w:cs="Arial"/>
          <w:b/>
          <w:bCs/>
          <w:sz w:val="48"/>
          <w:szCs w:val="48"/>
          <w:lang w:val="sl-SI"/>
        </w:rPr>
        <w:t>v aplikacijo PRPV1420</w:t>
      </w:r>
      <w:r w:rsidRPr="00BF6727">
        <w:rPr>
          <w:rFonts w:ascii="Arial" w:hAnsi="Arial" w:cs="Arial"/>
          <w:b/>
          <w:bCs/>
          <w:sz w:val="48"/>
          <w:szCs w:val="48"/>
          <w:lang w:val="sl-SI"/>
        </w:rPr>
        <w:br/>
      </w:r>
      <w:proofErr w:type="spellStart"/>
      <w:r w:rsidR="00C9525E">
        <w:rPr>
          <w:rFonts w:ascii="Arial" w:hAnsi="Arial" w:cs="Arial"/>
          <w:b/>
          <w:bCs/>
          <w:sz w:val="48"/>
          <w:szCs w:val="48"/>
          <w:lang w:val="sl-SI"/>
        </w:rPr>
        <w:t>podukrep</w:t>
      </w:r>
      <w:proofErr w:type="spellEnd"/>
      <w:r w:rsidR="00C9525E">
        <w:rPr>
          <w:rFonts w:ascii="Arial" w:hAnsi="Arial" w:cs="Arial"/>
          <w:b/>
          <w:bCs/>
          <w:sz w:val="48"/>
          <w:szCs w:val="48"/>
          <w:lang w:val="sl-SI"/>
        </w:rPr>
        <w:t xml:space="preserve"> M03.1</w:t>
      </w:r>
    </w:p>
    <w:p w:rsidR="00C9525E" w:rsidRPr="00BF6727" w:rsidRDefault="00C9525E" w:rsidP="00C9525E">
      <w:pPr>
        <w:spacing w:line="360" w:lineRule="auto"/>
        <w:jc w:val="center"/>
        <w:rPr>
          <w:rFonts w:ascii="Arial" w:hAnsi="Arial" w:cs="Arial"/>
          <w:b/>
          <w:bCs/>
          <w:sz w:val="48"/>
          <w:szCs w:val="48"/>
        </w:rPr>
      </w:pPr>
      <w:r>
        <w:rPr>
          <w:rFonts w:ascii="Arial" w:hAnsi="Arial" w:cs="Arial"/>
          <w:b/>
          <w:sz w:val="48"/>
          <w:szCs w:val="48"/>
        </w:rPr>
        <w:t>Podpora za novo sodelovanje v shemah kakovosti v letu 20</w:t>
      </w:r>
      <w:r w:rsidR="00BE10F8">
        <w:rPr>
          <w:rFonts w:ascii="Arial" w:hAnsi="Arial" w:cs="Arial"/>
          <w:b/>
          <w:sz w:val="48"/>
          <w:szCs w:val="48"/>
        </w:rPr>
        <w:t>20 – 5</w:t>
      </w:r>
      <w:r>
        <w:rPr>
          <w:rFonts w:ascii="Arial" w:hAnsi="Arial" w:cs="Arial"/>
          <w:b/>
          <w:sz w:val="48"/>
          <w:szCs w:val="48"/>
        </w:rPr>
        <w:t>. javni razpis</w:t>
      </w:r>
    </w:p>
    <w:p w:rsidR="00B63D30" w:rsidRPr="00B036C2" w:rsidRDefault="00B63D30" w:rsidP="00C9525E">
      <w:pPr>
        <w:pStyle w:val="Telobesedila"/>
        <w:spacing w:line="360" w:lineRule="auto"/>
        <w:ind w:left="0"/>
        <w:jc w:val="center"/>
        <w:rPr>
          <w:rFonts w:ascii="Times New Roman" w:hAnsi="Times New Roman"/>
          <w:b/>
          <w:bCs/>
          <w:sz w:val="48"/>
          <w:lang w:val="sl-SI"/>
        </w:rPr>
      </w:pPr>
    </w:p>
    <w:p w:rsidR="00113BAF" w:rsidRDefault="00113BAF" w:rsidP="00402FCD">
      <w:pPr>
        <w:pStyle w:val="Bullet"/>
        <w:spacing w:line="360" w:lineRule="auto"/>
        <w:ind w:left="0"/>
        <w:rPr>
          <w:rFonts w:ascii="Times New Roman" w:hAnsi="Times New Roman"/>
          <w:lang w:val="sl-SI"/>
        </w:rPr>
      </w:pPr>
    </w:p>
    <w:p w:rsidR="00BC5F64" w:rsidRPr="00B036C2" w:rsidRDefault="00BC5F64" w:rsidP="00402FCD">
      <w:pPr>
        <w:pStyle w:val="Bullet"/>
        <w:spacing w:line="360" w:lineRule="auto"/>
        <w:ind w:left="0"/>
        <w:rPr>
          <w:rFonts w:ascii="Times New Roman" w:hAnsi="Times New Roman"/>
          <w:lang w:val="sl-SI"/>
        </w:rPr>
      </w:pPr>
    </w:p>
    <w:p w:rsidR="00300575" w:rsidRPr="00457422" w:rsidRDefault="00113BAF" w:rsidP="00402FCD">
      <w:pPr>
        <w:pStyle w:val="Bullet"/>
        <w:spacing w:line="360" w:lineRule="auto"/>
        <w:ind w:left="0"/>
        <w:rPr>
          <w:rFonts w:ascii="Arial" w:hAnsi="Arial" w:cs="Arial"/>
          <w:sz w:val="22"/>
          <w:szCs w:val="22"/>
          <w:lang w:val="sl-SI"/>
        </w:rPr>
      </w:pPr>
      <w:r w:rsidRPr="00457422">
        <w:rPr>
          <w:rFonts w:ascii="Arial" w:hAnsi="Arial" w:cs="Arial"/>
          <w:sz w:val="22"/>
          <w:szCs w:val="22"/>
          <w:lang w:val="sl-SI"/>
        </w:rPr>
        <w:t>Pr</w:t>
      </w:r>
      <w:r w:rsidR="00DC06F9" w:rsidRPr="00457422">
        <w:rPr>
          <w:rFonts w:ascii="Arial" w:hAnsi="Arial" w:cs="Arial"/>
          <w:sz w:val="22"/>
          <w:szCs w:val="22"/>
          <w:lang w:val="sl-SI"/>
        </w:rPr>
        <w:t>ipravil</w:t>
      </w:r>
      <w:r w:rsidR="00D91DD8" w:rsidRPr="00457422">
        <w:rPr>
          <w:rFonts w:ascii="Arial" w:hAnsi="Arial" w:cs="Arial"/>
          <w:sz w:val="22"/>
          <w:szCs w:val="22"/>
          <w:lang w:val="sl-SI"/>
        </w:rPr>
        <w:t>a</w:t>
      </w:r>
      <w:r w:rsidR="00B24AF2" w:rsidRPr="00457422">
        <w:rPr>
          <w:rFonts w:ascii="Arial" w:hAnsi="Arial" w:cs="Arial"/>
          <w:sz w:val="22"/>
          <w:szCs w:val="22"/>
          <w:lang w:val="sl-SI"/>
        </w:rPr>
        <w:t xml:space="preserve">: </w:t>
      </w:r>
    </w:p>
    <w:p w:rsidR="00300575" w:rsidRPr="00457422" w:rsidRDefault="004F59E7" w:rsidP="00402FCD">
      <w:pPr>
        <w:pStyle w:val="Bullet"/>
        <w:spacing w:before="0" w:after="0" w:line="360" w:lineRule="auto"/>
        <w:ind w:left="0"/>
        <w:rPr>
          <w:rFonts w:ascii="Arial" w:hAnsi="Arial" w:cs="Arial"/>
          <w:sz w:val="22"/>
          <w:szCs w:val="22"/>
          <w:lang w:val="sl-SI"/>
        </w:rPr>
      </w:pPr>
      <w:r w:rsidRPr="00457422">
        <w:rPr>
          <w:rFonts w:ascii="Arial" w:hAnsi="Arial" w:cs="Arial"/>
          <w:sz w:val="22"/>
          <w:szCs w:val="22"/>
          <w:lang w:val="sl-SI"/>
        </w:rPr>
        <w:t>Andreja Šekoranja</w:t>
      </w:r>
    </w:p>
    <w:p w:rsidR="00300575" w:rsidRDefault="00300575" w:rsidP="00FA0BE1">
      <w:pPr>
        <w:pStyle w:val="Bullet"/>
        <w:spacing w:line="360" w:lineRule="auto"/>
        <w:ind w:left="0"/>
        <w:jc w:val="center"/>
        <w:rPr>
          <w:rFonts w:ascii="Times New Roman" w:hAnsi="Times New Roman"/>
          <w:lang w:val="sl-SI"/>
        </w:rPr>
      </w:pPr>
    </w:p>
    <w:p w:rsidR="00C9525E" w:rsidRDefault="00C9525E" w:rsidP="00FA0BE1">
      <w:pPr>
        <w:pStyle w:val="Bullet"/>
        <w:spacing w:line="360" w:lineRule="auto"/>
        <w:ind w:left="0"/>
        <w:jc w:val="center"/>
        <w:rPr>
          <w:rFonts w:ascii="Times New Roman" w:hAnsi="Times New Roman"/>
          <w:lang w:val="sl-SI"/>
        </w:rPr>
      </w:pPr>
    </w:p>
    <w:p w:rsidR="00FA0BE1" w:rsidRDefault="00FA0BE1" w:rsidP="00C9525E">
      <w:pPr>
        <w:pStyle w:val="Bullet"/>
        <w:spacing w:line="360" w:lineRule="auto"/>
        <w:ind w:left="0"/>
        <w:rPr>
          <w:rFonts w:ascii="Times New Roman" w:hAnsi="Times New Roman"/>
          <w:lang w:val="sl-SI"/>
        </w:rPr>
      </w:pPr>
    </w:p>
    <w:p w:rsidR="00FA0BE1" w:rsidRPr="00457422" w:rsidRDefault="00457422" w:rsidP="00457422">
      <w:pPr>
        <w:pStyle w:val="Bullet"/>
        <w:spacing w:before="0" w:after="0" w:line="360" w:lineRule="auto"/>
        <w:ind w:left="0"/>
        <w:rPr>
          <w:rFonts w:ascii="Arial" w:hAnsi="Arial" w:cs="Arial"/>
          <w:sz w:val="22"/>
          <w:szCs w:val="22"/>
          <w:lang w:val="sl-SI"/>
        </w:rPr>
      </w:pPr>
      <w:r>
        <w:rPr>
          <w:rFonts w:ascii="Arial" w:hAnsi="Arial" w:cs="Arial"/>
          <w:sz w:val="22"/>
          <w:szCs w:val="22"/>
          <w:lang w:val="sl-SI"/>
        </w:rPr>
        <w:t xml:space="preserve">                                                             </w:t>
      </w:r>
      <w:r w:rsidR="00915567" w:rsidRPr="00457422">
        <w:rPr>
          <w:rFonts w:ascii="Arial" w:hAnsi="Arial" w:cs="Arial"/>
          <w:sz w:val="22"/>
          <w:szCs w:val="22"/>
          <w:lang w:val="sl-SI"/>
        </w:rPr>
        <w:t>Verzija_</w:t>
      </w:r>
      <w:r w:rsidR="00FF4626" w:rsidRPr="00457422">
        <w:rPr>
          <w:rFonts w:ascii="Arial" w:hAnsi="Arial" w:cs="Arial"/>
          <w:sz w:val="22"/>
          <w:szCs w:val="22"/>
          <w:lang w:val="sl-SI"/>
        </w:rPr>
        <w:t>1</w:t>
      </w:r>
    </w:p>
    <w:p w:rsidR="00B24AF2" w:rsidRPr="008F7937" w:rsidRDefault="00955126" w:rsidP="008F7937">
      <w:pPr>
        <w:pStyle w:val="Bullet"/>
        <w:spacing w:before="0" w:after="0"/>
        <w:ind w:left="0"/>
        <w:rPr>
          <w:rFonts w:ascii="Arial" w:hAnsi="Arial" w:cs="Arial"/>
          <w:b/>
          <w:bCs/>
          <w:sz w:val="24"/>
          <w:szCs w:val="24"/>
          <w:lang w:val="sl-SI"/>
        </w:rPr>
      </w:pPr>
      <w:r w:rsidRPr="00B036C2">
        <w:rPr>
          <w:rFonts w:ascii="Times New Roman" w:hAnsi="Times New Roman"/>
          <w:b/>
          <w:bCs/>
          <w:sz w:val="24"/>
          <w:lang w:val="sl-SI"/>
        </w:rPr>
        <w:br w:type="page"/>
      </w:r>
      <w:r w:rsidR="00A16F1A" w:rsidRPr="008F7937">
        <w:rPr>
          <w:rFonts w:ascii="Arial" w:hAnsi="Arial" w:cs="Arial"/>
          <w:b/>
          <w:bCs/>
          <w:sz w:val="24"/>
          <w:szCs w:val="24"/>
          <w:lang w:val="sl-SI"/>
        </w:rPr>
        <w:lastRenderedPageBreak/>
        <w:t>KAZALO</w:t>
      </w:r>
    </w:p>
    <w:p w:rsidR="003443CF" w:rsidRPr="00457422" w:rsidRDefault="003443CF" w:rsidP="00457422">
      <w:pPr>
        <w:pStyle w:val="Bullet"/>
        <w:spacing w:before="0" w:after="0"/>
        <w:ind w:left="0"/>
        <w:jc w:val="center"/>
        <w:rPr>
          <w:rFonts w:ascii="Arial" w:hAnsi="Arial" w:cs="Arial"/>
          <w:b/>
          <w:bCs/>
          <w:sz w:val="22"/>
          <w:szCs w:val="22"/>
          <w:lang w:val="sl-SI"/>
        </w:rPr>
      </w:pPr>
    </w:p>
    <w:p w:rsidR="002F1B0C" w:rsidRDefault="00555E88">
      <w:pPr>
        <w:pStyle w:val="Kazalovsebine1"/>
        <w:rPr>
          <w:rFonts w:asciiTheme="minorHAnsi" w:eastAsiaTheme="minorEastAsia" w:hAnsiTheme="minorHAnsi" w:cstheme="minorBidi"/>
          <w:noProof/>
          <w:sz w:val="22"/>
          <w:szCs w:val="22"/>
          <w:lang w:eastAsia="sl-SI"/>
        </w:rPr>
      </w:pPr>
      <w:r>
        <w:rPr>
          <w:rFonts w:ascii="Arial" w:hAnsi="Arial" w:cs="Arial"/>
          <w:sz w:val="22"/>
          <w:szCs w:val="22"/>
        </w:rPr>
        <w:fldChar w:fldCharType="begin"/>
      </w:r>
      <w:r>
        <w:rPr>
          <w:rFonts w:ascii="Arial" w:hAnsi="Arial" w:cs="Arial"/>
          <w:sz w:val="22"/>
          <w:szCs w:val="22"/>
        </w:rPr>
        <w:instrText xml:space="preserve"> TOC \o "1-4" \h \z \u </w:instrText>
      </w:r>
      <w:r>
        <w:rPr>
          <w:rFonts w:ascii="Arial" w:hAnsi="Arial" w:cs="Arial"/>
          <w:sz w:val="22"/>
          <w:szCs w:val="22"/>
        </w:rPr>
        <w:fldChar w:fldCharType="separate"/>
      </w:r>
      <w:hyperlink w:anchor="_Toc57279225" w:history="1">
        <w:r w:rsidR="002F1B0C" w:rsidRPr="00D167A4">
          <w:rPr>
            <w:rStyle w:val="Hiperpovezava"/>
            <w:rFonts w:ascii="Arial" w:hAnsi="Arial" w:cs="Arial"/>
            <w:noProof/>
          </w:rPr>
          <w:t>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REGISTRACIJA UPORABNIKOV</w:t>
        </w:r>
        <w:r w:rsidR="002F1B0C">
          <w:rPr>
            <w:noProof/>
            <w:webHidden/>
          </w:rPr>
          <w:tab/>
        </w:r>
        <w:r w:rsidR="002F1B0C">
          <w:rPr>
            <w:noProof/>
            <w:webHidden/>
          </w:rPr>
          <w:fldChar w:fldCharType="begin"/>
        </w:r>
        <w:r w:rsidR="002F1B0C">
          <w:rPr>
            <w:noProof/>
            <w:webHidden/>
          </w:rPr>
          <w:instrText xml:space="preserve"> PAGEREF _Toc57279225 \h </w:instrText>
        </w:r>
        <w:r w:rsidR="002F1B0C">
          <w:rPr>
            <w:noProof/>
            <w:webHidden/>
          </w:rPr>
        </w:r>
        <w:r w:rsidR="002F1B0C">
          <w:rPr>
            <w:noProof/>
            <w:webHidden/>
          </w:rPr>
          <w:fldChar w:fldCharType="separate"/>
        </w:r>
        <w:r w:rsidR="008C4DF5">
          <w:rPr>
            <w:noProof/>
            <w:webHidden/>
          </w:rPr>
          <w:t>3</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26" w:history="1">
        <w:r w:rsidR="002F1B0C" w:rsidRPr="00D167A4">
          <w:rPr>
            <w:rStyle w:val="Hiperpovezava"/>
            <w:rFonts w:ascii="Arial" w:hAnsi="Arial" w:cs="Arial"/>
            <w:b/>
            <w:noProof/>
          </w:rPr>
          <w:t>1.1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Pooblaščeni vlagatelji za elektronsko oddajo vloge »E-PRP«</w:t>
        </w:r>
        <w:r w:rsidR="002F1B0C">
          <w:rPr>
            <w:noProof/>
            <w:webHidden/>
          </w:rPr>
          <w:tab/>
        </w:r>
        <w:r w:rsidR="002F1B0C">
          <w:rPr>
            <w:noProof/>
            <w:webHidden/>
          </w:rPr>
          <w:fldChar w:fldCharType="begin"/>
        </w:r>
        <w:r w:rsidR="002F1B0C">
          <w:rPr>
            <w:noProof/>
            <w:webHidden/>
          </w:rPr>
          <w:instrText xml:space="preserve"> PAGEREF _Toc57279226 \h </w:instrText>
        </w:r>
        <w:r w:rsidR="002F1B0C">
          <w:rPr>
            <w:noProof/>
            <w:webHidden/>
          </w:rPr>
        </w:r>
        <w:r w:rsidR="002F1B0C">
          <w:rPr>
            <w:noProof/>
            <w:webHidden/>
          </w:rPr>
          <w:fldChar w:fldCharType="separate"/>
        </w:r>
        <w:r>
          <w:rPr>
            <w:noProof/>
            <w:webHidden/>
          </w:rPr>
          <w:t>3</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27" w:history="1">
        <w:r w:rsidR="002F1B0C" w:rsidRPr="00D167A4">
          <w:rPr>
            <w:rStyle w:val="Hiperpovezava"/>
            <w:rFonts w:ascii="Arial" w:hAnsi="Arial" w:cs="Arial"/>
            <w:noProof/>
          </w:rPr>
          <w:t>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VSTOP V SPLETNO APLIKACIJO »PRPV1420«</w:t>
        </w:r>
        <w:r w:rsidR="002F1B0C">
          <w:rPr>
            <w:noProof/>
            <w:webHidden/>
          </w:rPr>
          <w:tab/>
        </w:r>
        <w:r w:rsidR="002F1B0C">
          <w:rPr>
            <w:noProof/>
            <w:webHidden/>
          </w:rPr>
          <w:fldChar w:fldCharType="begin"/>
        </w:r>
        <w:r w:rsidR="002F1B0C">
          <w:rPr>
            <w:noProof/>
            <w:webHidden/>
          </w:rPr>
          <w:instrText xml:space="preserve"> PAGEREF _Toc57279227 \h </w:instrText>
        </w:r>
        <w:r w:rsidR="002F1B0C">
          <w:rPr>
            <w:noProof/>
            <w:webHidden/>
          </w:rPr>
        </w:r>
        <w:r w:rsidR="002F1B0C">
          <w:rPr>
            <w:noProof/>
            <w:webHidden/>
          </w:rPr>
          <w:fldChar w:fldCharType="separate"/>
        </w:r>
        <w:r>
          <w:rPr>
            <w:noProof/>
            <w:webHidden/>
          </w:rPr>
          <w:t>4</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28" w:history="1">
        <w:r w:rsidR="002F1B0C" w:rsidRPr="00D167A4">
          <w:rPr>
            <w:rStyle w:val="Hiperpovezava"/>
            <w:rFonts w:ascii="Arial" w:hAnsi="Arial" w:cs="Arial"/>
            <w:noProof/>
          </w:rPr>
          <w:t>3</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VNOS VLOGE (Sklop A in Sklop B)</w:t>
        </w:r>
        <w:r w:rsidR="002F1B0C">
          <w:rPr>
            <w:noProof/>
            <w:webHidden/>
          </w:rPr>
          <w:tab/>
        </w:r>
        <w:r w:rsidR="002F1B0C">
          <w:rPr>
            <w:noProof/>
            <w:webHidden/>
          </w:rPr>
          <w:fldChar w:fldCharType="begin"/>
        </w:r>
        <w:r w:rsidR="002F1B0C">
          <w:rPr>
            <w:noProof/>
            <w:webHidden/>
          </w:rPr>
          <w:instrText xml:space="preserve"> PAGEREF _Toc57279228 \h </w:instrText>
        </w:r>
        <w:r w:rsidR="002F1B0C">
          <w:rPr>
            <w:noProof/>
            <w:webHidden/>
          </w:rPr>
        </w:r>
        <w:r w:rsidR="002F1B0C">
          <w:rPr>
            <w:noProof/>
            <w:webHidden/>
          </w:rPr>
          <w:fldChar w:fldCharType="separate"/>
        </w:r>
        <w:r>
          <w:rPr>
            <w:noProof/>
            <w:webHidden/>
          </w:rPr>
          <w:t>7</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29" w:history="1">
        <w:r w:rsidR="002F1B0C" w:rsidRPr="00D167A4">
          <w:rPr>
            <w:rStyle w:val="Hiperpovezava"/>
            <w:rFonts w:ascii="Arial" w:hAnsi="Arial" w:cs="Arial"/>
            <w:b/>
            <w:noProof/>
          </w:rPr>
          <w:t>3.1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Začetek vnosa - opis gumbov in polj</w:t>
        </w:r>
        <w:r w:rsidR="002F1B0C">
          <w:rPr>
            <w:noProof/>
            <w:webHidden/>
          </w:rPr>
          <w:tab/>
        </w:r>
        <w:r w:rsidR="002F1B0C">
          <w:rPr>
            <w:noProof/>
            <w:webHidden/>
          </w:rPr>
          <w:fldChar w:fldCharType="begin"/>
        </w:r>
        <w:r w:rsidR="002F1B0C">
          <w:rPr>
            <w:noProof/>
            <w:webHidden/>
          </w:rPr>
          <w:instrText xml:space="preserve"> PAGEREF _Toc57279229 \h </w:instrText>
        </w:r>
        <w:r w:rsidR="002F1B0C">
          <w:rPr>
            <w:noProof/>
            <w:webHidden/>
          </w:rPr>
        </w:r>
        <w:r w:rsidR="002F1B0C">
          <w:rPr>
            <w:noProof/>
            <w:webHidden/>
          </w:rPr>
          <w:fldChar w:fldCharType="separate"/>
        </w:r>
        <w:r>
          <w:rPr>
            <w:noProof/>
            <w:webHidden/>
          </w:rPr>
          <w:t>8</w:t>
        </w:r>
        <w:r w:rsidR="002F1B0C">
          <w:rPr>
            <w:noProof/>
            <w:webHidden/>
          </w:rPr>
          <w:fldChar w:fldCharType="end"/>
        </w:r>
      </w:hyperlink>
    </w:p>
    <w:p w:rsidR="002F1B0C" w:rsidRDefault="008C4DF5" w:rsidP="002F1B0C">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0" w:history="1">
        <w:r w:rsidR="002F1B0C" w:rsidRPr="00D167A4">
          <w:rPr>
            <w:rStyle w:val="Hiperpovezava"/>
            <w:rFonts w:ascii="Arial" w:hAnsi="Arial" w:cs="Arial"/>
            <w:b/>
            <w:noProof/>
          </w:rPr>
          <w:t>3.2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Začetek vnosa - nova vloga (Sklop A in Sklop B)</w:t>
        </w:r>
        <w:r w:rsidR="002F1B0C">
          <w:rPr>
            <w:noProof/>
            <w:webHidden/>
          </w:rPr>
          <w:tab/>
        </w:r>
        <w:r w:rsidR="002F1B0C">
          <w:rPr>
            <w:noProof/>
            <w:webHidden/>
          </w:rPr>
          <w:fldChar w:fldCharType="begin"/>
        </w:r>
        <w:r w:rsidR="002F1B0C">
          <w:rPr>
            <w:noProof/>
            <w:webHidden/>
          </w:rPr>
          <w:instrText xml:space="preserve"> PAGEREF _Toc57279230 \h </w:instrText>
        </w:r>
        <w:r w:rsidR="002F1B0C">
          <w:rPr>
            <w:noProof/>
            <w:webHidden/>
          </w:rPr>
        </w:r>
        <w:r w:rsidR="002F1B0C">
          <w:rPr>
            <w:noProof/>
            <w:webHidden/>
          </w:rPr>
          <w:fldChar w:fldCharType="separate"/>
        </w:r>
        <w:r>
          <w:rPr>
            <w:noProof/>
            <w:webHidden/>
          </w:rPr>
          <w:t>10</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32" w:history="1">
        <w:r w:rsidR="002F1B0C" w:rsidRPr="00D167A4">
          <w:rPr>
            <w:rStyle w:val="Hiperpovezava"/>
            <w:rFonts w:ascii="Arial" w:hAnsi="Arial" w:cs="Arial"/>
            <w:noProof/>
          </w:rPr>
          <w:t>4</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UPRAVIČENEC</w:t>
        </w:r>
        <w:r w:rsidR="002F1B0C">
          <w:rPr>
            <w:noProof/>
            <w:webHidden/>
          </w:rPr>
          <w:tab/>
        </w:r>
        <w:r w:rsidR="002F1B0C">
          <w:rPr>
            <w:noProof/>
            <w:webHidden/>
          </w:rPr>
          <w:fldChar w:fldCharType="begin"/>
        </w:r>
        <w:r w:rsidR="002F1B0C">
          <w:rPr>
            <w:noProof/>
            <w:webHidden/>
          </w:rPr>
          <w:instrText xml:space="preserve"> PAGEREF _Toc57279232 \h </w:instrText>
        </w:r>
        <w:r w:rsidR="002F1B0C">
          <w:rPr>
            <w:noProof/>
            <w:webHidden/>
          </w:rPr>
        </w:r>
        <w:r w:rsidR="002F1B0C">
          <w:rPr>
            <w:noProof/>
            <w:webHidden/>
          </w:rPr>
          <w:fldChar w:fldCharType="separate"/>
        </w:r>
        <w:r>
          <w:rPr>
            <w:noProof/>
            <w:webHidden/>
          </w:rPr>
          <w:t>11</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3" w:history="1">
        <w:r w:rsidR="002F1B0C" w:rsidRPr="00D167A4">
          <w:rPr>
            <w:rStyle w:val="Hiperpovezava"/>
            <w:rFonts w:ascii="Arial" w:hAnsi="Arial" w:cs="Arial"/>
            <w:b/>
            <w:noProof/>
          </w:rPr>
          <w:t>4.1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Opis gumbov in osnovnih polj</w:t>
        </w:r>
        <w:r w:rsidR="002F1B0C">
          <w:rPr>
            <w:noProof/>
            <w:webHidden/>
          </w:rPr>
          <w:tab/>
        </w:r>
        <w:r w:rsidR="002F1B0C">
          <w:rPr>
            <w:noProof/>
            <w:webHidden/>
          </w:rPr>
          <w:fldChar w:fldCharType="begin"/>
        </w:r>
        <w:r w:rsidR="002F1B0C">
          <w:rPr>
            <w:noProof/>
            <w:webHidden/>
          </w:rPr>
          <w:instrText xml:space="preserve"> PAGEREF _Toc57279233 \h </w:instrText>
        </w:r>
        <w:r w:rsidR="002F1B0C">
          <w:rPr>
            <w:noProof/>
            <w:webHidden/>
          </w:rPr>
        </w:r>
        <w:r w:rsidR="002F1B0C">
          <w:rPr>
            <w:noProof/>
            <w:webHidden/>
          </w:rPr>
          <w:fldChar w:fldCharType="separate"/>
        </w:r>
        <w:r>
          <w:rPr>
            <w:noProof/>
            <w:webHidden/>
          </w:rPr>
          <w:t>12</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4" w:history="1">
        <w:r w:rsidR="002F1B0C" w:rsidRPr="00D167A4">
          <w:rPr>
            <w:rStyle w:val="Hiperpovezava"/>
            <w:rFonts w:ascii="Arial" w:hAnsi="Arial" w:cs="Arial"/>
            <w:b/>
            <w:noProof/>
          </w:rPr>
          <w:t>4.2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Zavihki in podzavihki</w:t>
        </w:r>
        <w:r w:rsidR="002F1B0C">
          <w:rPr>
            <w:noProof/>
            <w:webHidden/>
          </w:rPr>
          <w:tab/>
        </w:r>
        <w:r w:rsidR="002F1B0C">
          <w:rPr>
            <w:noProof/>
            <w:webHidden/>
          </w:rPr>
          <w:fldChar w:fldCharType="begin"/>
        </w:r>
        <w:r w:rsidR="002F1B0C">
          <w:rPr>
            <w:noProof/>
            <w:webHidden/>
          </w:rPr>
          <w:instrText xml:space="preserve"> PAGEREF _Toc57279234 \h </w:instrText>
        </w:r>
        <w:r w:rsidR="002F1B0C">
          <w:rPr>
            <w:noProof/>
            <w:webHidden/>
          </w:rPr>
        </w:r>
        <w:r w:rsidR="002F1B0C">
          <w:rPr>
            <w:noProof/>
            <w:webHidden/>
          </w:rPr>
          <w:fldChar w:fldCharType="separate"/>
        </w:r>
        <w:r>
          <w:rPr>
            <w:noProof/>
            <w:webHidden/>
          </w:rPr>
          <w:t>14</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5" w:history="1">
        <w:r w:rsidR="002F1B0C" w:rsidRPr="00D167A4">
          <w:rPr>
            <w:rStyle w:val="Hiperpovezava"/>
            <w:rFonts w:ascii="Arial" w:hAnsi="Arial" w:cs="Arial"/>
            <w:b/>
            <w:noProof/>
          </w:rPr>
          <w:t>4.3</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Osnovni podatki (Sklop A in Sklop B)</w:t>
        </w:r>
        <w:r w:rsidR="002F1B0C">
          <w:rPr>
            <w:noProof/>
            <w:webHidden/>
          </w:rPr>
          <w:tab/>
        </w:r>
        <w:r w:rsidR="002F1B0C">
          <w:rPr>
            <w:noProof/>
            <w:webHidden/>
          </w:rPr>
          <w:fldChar w:fldCharType="begin"/>
        </w:r>
        <w:r w:rsidR="002F1B0C">
          <w:rPr>
            <w:noProof/>
            <w:webHidden/>
          </w:rPr>
          <w:instrText xml:space="preserve"> PAGEREF _Toc57279235 \h </w:instrText>
        </w:r>
        <w:r w:rsidR="002F1B0C">
          <w:rPr>
            <w:noProof/>
            <w:webHidden/>
          </w:rPr>
        </w:r>
        <w:r w:rsidR="002F1B0C">
          <w:rPr>
            <w:noProof/>
            <w:webHidden/>
          </w:rPr>
          <w:fldChar w:fldCharType="separate"/>
        </w:r>
        <w:r>
          <w:rPr>
            <w:noProof/>
            <w:webHidden/>
          </w:rPr>
          <w:t>15</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6" w:history="1">
        <w:r w:rsidR="002F1B0C" w:rsidRPr="00D167A4">
          <w:rPr>
            <w:rStyle w:val="Hiperpovezava"/>
            <w:rFonts w:ascii="Arial" w:hAnsi="Arial" w:cs="Arial"/>
            <w:b/>
            <w:noProof/>
          </w:rPr>
          <w:t>4.4</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Kmetijsko gospodarstvo (Sklop A)</w:t>
        </w:r>
        <w:r w:rsidR="002F1B0C">
          <w:rPr>
            <w:noProof/>
            <w:webHidden/>
          </w:rPr>
          <w:tab/>
        </w:r>
        <w:r w:rsidR="002F1B0C">
          <w:rPr>
            <w:noProof/>
            <w:webHidden/>
          </w:rPr>
          <w:fldChar w:fldCharType="begin"/>
        </w:r>
        <w:r w:rsidR="002F1B0C">
          <w:rPr>
            <w:noProof/>
            <w:webHidden/>
          </w:rPr>
          <w:instrText xml:space="preserve"> PAGEREF _Toc57279236 \h </w:instrText>
        </w:r>
        <w:r w:rsidR="002F1B0C">
          <w:rPr>
            <w:noProof/>
            <w:webHidden/>
          </w:rPr>
        </w:r>
        <w:r w:rsidR="002F1B0C">
          <w:rPr>
            <w:noProof/>
            <w:webHidden/>
          </w:rPr>
          <w:fldChar w:fldCharType="separate"/>
        </w:r>
        <w:r>
          <w:rPr>
            <w:noProof/>
            <w:webHidden/>
          </w:rPr>
          <w:t>20</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7" w:history="1">
        <w:r w:rsidR="002F1B0C" w:rsidRPr="00D167A4">
          <w:rPr>
            <w:rStyle w:val="Hiperpovezava"/>
            <w:rFonts w:ascii="Arial" w:hAnsi="Arial" w:cs="Arial"/>
            <w:b/>
            <w:noProof/>
          </w:rPr>
          <w:t>4.5</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Že prejeta sredstva (sklop A)</w:t>
        </w:r>
        <w:r w:rsidR="002F1B0C">
          <w:rPr>
            <w:noProof/>
            <w:webHidden/>
          </w:rPr>
          <w:tab/>
        </w:r>
        <w:r w:rsidR="002F1B0C">
          <w:rPr>
            <w:noProof/>
            <w:webHidden/>
          </w:rPr>
          <w:fldChar w:fldCharType="begin"/>
        </w:r>
        <w:r w:rsidR="002F1B0C">
          <w:rPr>
            <w:noProof/>
            <w:webHidden/>
          </w:rPr>
          <w:instrText xml:space="preserve"> PAGEREF _Toc57279237 \h </w:instrText>
        </w:r>
        <w:r w:rsidR="002F1B0C">
          <w:rPr>
            <w:noProof/>
            <w:webHidden/>
          </w:rPr>
        </w:r>
        <w:r w:rsidR="002F1B0C">
          <w:rPr>
            <w:noProof/>
            <w:webHidden/>
          </w:rPr>
          <w:fldChar w:fldCharType="separate"/>
        </w:r>
        <w:r>
          <w:rPr>
            <w:noProof/>
            <w:webHidden/>
          </w:rPr>
          <w:t>21</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8" w:history="1">
        <w:r w:rsidR="002F1B0C" w:rsidRPr="00D167A4">
          <w:rPr>
            <w:rStyle w:val="Hiperpovezava"/>
            <w:rFonts w:ascii="Arial" w:hAnsi="Arial" w:cs="Arial"/>
            <w:b/>
            <w:noProof/>
          </w:rPr>
          <w:t>4.6</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Proizvodno sodelovanje in pogodbeno povezovanje (Sklop A)</w:t>
        </w:r>
        <w:r w:rsidR="002F1B0C">
          <w:rPr>
            <w:noProof/>
            <w:webHidden/>
          </w:rPr>
          <w:tab/>
        </w:r>
        <w:r w:rsidR="002F1B0C">
          <w:rPr>
            <w:noProof/>
            <w:webHidden/>
          </w:rPr>
          <w:fldChar w:fldCharType="begin"/>
        </w:r>
        <w:r w:rsidR="002F1B0C">
          <w:rPr>
            <w:noProof/>
            <w:webHidden/>
          </w:rPr>
          <w:instrText xml:space="preserve"> PAGEREF _Toc57279238 \h </w:instrText>
        </w:r>
        <w:r w:rsidR="002F1B0C">
          <w:rPr>
            <w:noProof/>
            <w:webHidden/>
          </w:rPr>
        </w:r>
        <w:r w:rsidR="002F1B0C">
          <w:rPr>
            <w:noProof/>
            <w:webHidden/>
          </w:rPr>
          <w:fldChar w:fldCharType="separate"/>
        </w:r>
        <w:r>
          <w:rPr>
            <w:noProof/>
            <w:webHidden/>
          </w:rPr>
          <w:t>22</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39" w:history="1">
        <w:r w:rsidR="002F1B0C" w:rsidRPr="00D167A4">
          <w:rPr>
            <w:rStyle w:val="Hiperpovezava"/>
            <w:rFonts w:ascii="Arial" w:hAnsi="Arial" w:cs="Arial"/>
            <w:b/>
            <w:noProof/>
          </w:rPr>
          <w:t>4.7</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OMD točke (sklop B)</w:t>
        </w:r>
        <w:r w:rsidR="002F1B0C">
          <w:rPr>
            <w:noProof/>
            <w:webHidden/>
          </w:rPr>
          <w:tab/>
        </w:r>
        <w:r w:rsidR="002F1B0C">
          <w:rPr>
            <w:noProof/>
            <w:webHidden/>
          </w:rPr>
          <w:fldChar w:fldCharType="begin"/>
        </w:r>
        <w:r w:rsidR="002F1B0C">
          <w:rPr>
            <w:noProof/>
            <w:webHidden/>
          </w:rPr>
          <w:instrText xml:space="preserve"> PAGEREF _Toc57279239 \h </w:instrText>
        </w:r>
        <w:r w:rsidR="002F1B0C">
          <w:rPr>
            <w:noProof/>
            <w:webHidden/>
          </w:rPr>
        </w:r>
        <w:r w:rsidR="002F1B0C">
          <w:rPr>
            <w:noProof/>
            <w:webHidden/>
          </w:rPr>
          <w:fldChar w:fldCharType="separate"/>
        </w:r>
        <w:r>
          <w:rPr>
            <w:noProof/>
            <w:webHidden/>
          </w:rPr>
          <w:t>23</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40" w:history="1">
        <w:r w:rsidR="002F1B0C" w:rsidRPr="00D167A4">
          <w:rPr>
            <w:rStyle w:val="Hiperpovezava"/>
            <w:rFonts w:ascii="Arial" w:hAnsi="Arial" w:cs="Arial"/>
            <w:b/>
            <w:noProof/>
          </w:rPr>
          <w:t>4.8</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Seznam KMG (Sklop B)</w:t>
        </w:r>
        <w:r w:rsidR="002F1B0C">
          <w:rPr>
            <w:noProof/>
            <w:webHidden/>
          </w:rPr>
          <w:tab/>
        </w:r>
        <w:r w:rsidR="002F1B0C">
          <w:rPr>
            <w:noProof/>
            <w:webHidden/>
          </w:rPr>
          <w:fldChar w:fldCharType="begin"/>
        </w:r>
        <w:r w:rsidR="002F1B0C">
          <w:rPr>
            <w:noProof/>
            <w:webHidden/>
          </w:rPr>
          <w:instrText xml:space="preserve"> PAGEREF _Toc57279240 \h </w:instrText>
        </w:r>
        <w:r w:rsidR="002F1B0C">
          <w:rPr>
            <w:noProof/>
            <w:webHidden/>
          </w:rPr>
        </w:r>
        <w:r w:rsidR="002F1B0C">
          <w:rPr>
            <w:noProof/>
            <w:webHidden/>
          </w:rPr>
          <w:fldChar w:fldCharType="separate"/>
        </w:r>
        <w:r>
          <w:rPr>
            <w:noProof/>
            <w:webHidden/>
          </w:rPr>
          <w:t>23</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41" w:history="1">
        <w:r w:rsidR="002F1B0C" w:rsidRPr="00D167A4">
          <w:rPr>
            <w:rStyle w:val="Hiperpovezava"/>
            <w:rFonts w:ascii="Arial" w:hAnsi="Arial" w:cs="Arial"/>
            <w:b/>
            <w:noProof/>
          </w:rPr>
          <w:t>4.9</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Podatki o regiji in občini upravičenca (Sklop A in Sklop B)</w:t>
        </w:r>
        <w:r w:rsidR="002F1B0C">
          <w:rPr>
            <w:noProof/>
            <w:webHidden/>
          </w:rPr>
          <w:tab/>
        </w:r>
        <w:r w:rsidR="002F1B0C">
          <w:rPr>
            <w:noProof/>
            <w:webHidden/>
          </w:rPr>
          <w:fldChar w:fldCharType="begin"/>
        </w:r>
        <w:r w:rsidR="002F1B0C">
          <w:rPr>
            <w:noProof/>
            <w:webHidden/>
          </w:rPr>
          <w:instrText xml:space="preserve"> PAGEREF _Toc57279241 \h </w:instrText>
        </w:r>
        <w:r w:rsidR="002F1B0C">
          <w:rPr>
            <w:noProof/>
            <w:webHidden/>
          </w:rPr>
        </w:r>
        <w:r w:rsidR="002F1B0C">
          <w:rPr>
            <w:noProof/>
            <w:webHidden/>
          </w:rPr>
          <w:fldChar w:fldCharType="separate"/>
        </w:r>
        <w:r>
          <w:rPr>
            <w:noProof/>
            <w:webHidden/>
          </w:rPr>
          <w:t>25</w:t>
        </w:r>
        <w:r w:rsidR="002F1B0C">
          <w:rPr>
            <w:noProof/>
            <w:webHidden/>
          </w:rPr>
          <w:fldChar w:fldCharType="end"/>
        </w:r>
      </w:hyperlink>
    </w:p>
    <w:p w:rsidR="002F1B0C" w:rsidRDefault="008C4DF5">
      <w:pPr>
        <w:pStyle w:val="Kazalovsebine2"/>
        <w:tabs>
          <w:tab w:val="left" w:pos="1418"/>
          <w:tab w:val="right" w:leader="dot" w:pos="9062"/>
        </w:tabs>
        <w:rPr>
          <w:rFonts w:asciiTheme="minorHAnsi" w:eastAsiaTheme="minorEastAsia" w:hAnsiTheme="minorHAnsi" w:cstheme="minorBidi"/>
          <w:noProof/>
          <w:sz w:val="22"/>
          <w:szCs w:val="22"/>
          <w:lang w:eastAsia="sl-SI"/>
        </w:rPr>
      </w:pPr>
      <w:hyperlink w:anchor="_Toc57279242" w:history="1">
        <w:r w:rsidR="002F1B0C" w:rsidRPr="00D167A4">
          <w:rPr>
            <w:rStyle w:val="Hiperpovezava"/>
            <w:rFonts w:ascii="Arial" w:hAnsi="Arial" w:cs="Arial"/>
            <w:b/>
            <w:noProof/>
          </w:rPr>
          <w:t>4.10</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Podatki o podjetju (Sklop B)</w:t>
        </w:r>
        <w:r w:rsidR="002F1B0C">
          <w:rPr>
            <w:noProof/>
            <w:webHidden/>
          </w:rPr>
          <w:tab/>
        </w:r>
        <w:r w:rsidR="002F1B0C">
          <w:rPr>
            <w:noProof/>
            <w:webHidden/>
          </w:rPr>
          <w:fldChar w:fldCharType="begin"/>
        </w:r>
        <w:r w:rsidR="002F1B0C">
          <w:rPr>
            <w:noProof/>
            <w:webHidden/>
          </w:rPr>
          <w:instrText xml:space="preserve"> PAGEREF _Toc57279242 \h </w:instrText>
        </w:r>
        <w:r w:rsidR="002F1B0C">
          <w:rPr>
            <w:noProof/>
            <w:webHidden/>
          </w:rPr>
        </w:r>
        <w:r w:rsidR="002F1B0C">
          <w:rPr>
            <w:noProof/>
            <w:webHidden/>
          </w:rPr>
          <w:fldChar w:fldCharType="separate"/>
        </w:r>
        <w:r>
          <w:rPr>
            <w:noProof/>
            <w:webHidden/>
          </w:rPr>
          <w:t>26</w:t>
        </w:r>
        <w:r w:rsidR="002F1B0C">
          <w:rPr>
            <w:noProof/>
            <w:webHidden/>
          </w:rPr>
          <w:fldChar w:fldCharType="end"/>
        </w:r>
      </w:hyperlink>
    </w:p>
    <w:p w:rsidR="002F1B0C" w:rsidRDefault="008C4DF5">
      <w:pPr>
        <w:pStyle w:val="Kazalovsebine2"/>
        <w:tabs>
          <w:tab w:val="left" w:pos="1418"/>
          <w:tab w:val="right" w:leader="dot" w:pos="9062"/>
        </w:tabs>
        <w:rPr>
          <w:rFonts w:asciiTheme="minorHAnsi" w:eastAsiaTheme="minorEastAsia" w:hAnsiTheme="minorHAnsi" w:cstheme="minorBidi"/>
          <w:noProof/>
          <w:sz w:val="22"/>
          <w:szCs w:val="22"/>
          <w:lang w:eastAsia="sl-SI"/>
        </w:rPr>
      </w:pPr>
      <w:hyperlink w:anchor="_Toc57279243" w:history="1">
        <w:r w:rsidR="002F1B0C" w:rsidRPr="00D167A4">
          <w:rPr>
            <w:rStyle w:val="Hiperpovezava"/>
            <w:rFonts w:ascii="Arial" w:hAnsi="Arial" w:cs="Arial"/>
            <w:b/>
            <w:noProof/>
          </w:rPr>
          <w:t>4.11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Invalidsko, socialno podjetje, raziskovalne in razvojne dejavnosti (Sklop B)</w:t>
        </w:r>
        <w:r w:rsidR="002F1B0C">
          <w:rPr>
            <w:noProof/>
            <w:webHidden/>
          </w:rPr>
          <w:tab/>
        </w:r>
        <w:r w:rsidR="002F1B0C">
          <w:rPr>
            <w:noProof/>
            <w:webHidden/>
          </w:rPr>
          <w:fldChar w:fldCharType="begin"/>
        </w:r>
        <w:r w:rsidR="002F1B0C">
          <w:rPr>
            <w:noProof/>
            <w:webHidden/>
          </w:rPr>
          <w:instrText xml:space="preserve"> PAGEREF _Toc57279243 \h </w:instrText>
        </w:r>
        <w:r w:rsidR="002F1B0C">
          <w:rPr>
            <w:noProof/>
            <w:webHidden/>
          </w:rPr>
        </w:r>
        <w:r w:rsidR="002F1B0C">
          <w:rPr>
            <w:noProof/>
            <w:webHidden/>
          </w:rPr>
          <w:fldChar w:fldCharType="separate"/>
        </w:r>
        <w:r>
          <w:rPr>
            <w:noProof/>
            <w:webHidden/>
          </w:rPr>
          <w:t>27</w:t>
        </w:r>
        <w:r w:rsidR="002F1B0C">
          <w:rPr>
            <w:noProof/>
            <w:webHidden/>
          </w:rPr>
          <w:fldChar w:fldCharType="end"/>
        </w:r>
      </w:hyperlink>
    </w:p>
    <w:p w:rsidR="002F1B0C" w:rsidRDefault="008C4DF5">
      <w:pPr>
        <w:pStyle w:val="Kazalovsebine2"/>
        <w:tabs>
          <w:tab w:val="left" w:pos="1418"/>
          <w:tab w:val="right" w:leader="dot" w:pos="9062"/>
        </w:tabs>
        <w:rPr>
          <w:rFonts w:asciiTheme="minorHAnsi" w:eastAsiaTheme="minorEastAsia" w:hAnsiTheme="minorHAnsi" w:cstheme="minorBidi"/>
          <w:noProof/>
          <w:sz w:val="22"/>
          <w:szCs w:val="22"/>
          <w:lang w:eastAsia="sl-SI"/>
        </w:rPr>
      </w:pPr>
      <w:hyperlink w:anchor="_Toc57279244" w:history="1">
        <w:r w:rsidR="002F1B0C" w:rsidRPr="00D167A4">
          <w:rPr>
            <w:rStyle w:val="Hiperpovezava"/>
            <w:rFonts w:ascii="Arial" w:hAnsi="Arial" w:cs="Arial"/>
            <w:b/>
            <w:noProof/>
          </w:rPr>
          <w:t>4.12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Sheme kakovosti (Sklop A in Sklop B)</w:t>
        </w:r>
        <w:r w:rsidR="002F1B0C">
          <w:rPr>
            <w:noProof/>
            <w:webHidden/>
          </w:rPr>
          <w:tab/>
        </w:r>
        <w:r w:rsidR="002F1B0C">
          <w:rPr>
            <w:noProof/>
            <w:webHidden/>
          </w:rPr>
          <w:fldChar w:fldCharType="begin"/>
        </w:r>
        <w:r w:rsidR="002F1B0C">
          <w:rPr>
            <w:noProof/>
            <w:webHidden/>
          </w:rPr>
          <w:instrText xml:space="preserve"> PAGEREF _Toc57279244 \h </w:instrText>
        </w:r>
        <w:r w:rsidR="002F1B0C">
          <w:rPr>
            <w:noProof/>
            <w:webHidden/>
          </w:rPr>
        </w:r>
        <w:r w:rsidR="002F1B0C">
          <w:rPr>
            <w:noProof/>
            <w:webHidden/>
          </w:rPr>
          <w:fldChar w:fldCharType="separate"/>
        </w:r>
        <w:r>
          <w:rPr>
            <w:noProof/>
            <w:webHidden/>
          </w:rPr>
          <w:t>27</w:t>
        </w:r>
        <w:r w:rsidR="002F1B0C">
          <w:rPr>
            <w:noProof/>
            <w:webHidden/>
          </w:rPr>
          <w:fldChar w:fldCharType="end"/>
        </w:r>
      </w:hyperlink>
    </w:p>
    <w:p w:rsidR="002F1B0C" w:rsidRDefault="008C4DF5">
      <w:pPr>
        <w:pStyle w:val="Kazalovsebine2"/>
        <w:tabs>
          <w:tab w:val="left" w:pos="1418"/>
          <w:tab w:val="right" w:leader="dot" w:pos="9062"/>
        </w:tabs>
        <w:rPr>
          <w:rFonts w:asciiTheme="minorHAnsi" w:eastAsiaTheme="minorEastAsia" w:hAnsiTheme="minorHAnsi" w:cstheme="minorBidi"/>
          <w:noProof/>
          <w:sz w:val="22"/>
          <w:szCs w:val="22"/>
          <w:lang w:eastAsia="sl-SI"/>
        </w:rPr>
      </w:pPr>
      <w:hyperlink w:anchor="_Toc57279245" w:history="1">
        <w:r w:rsidR="002F1B0C" w:rsidRPr="00D167A4">
          <w:rPr>
            <w:rStyle w:val="Hiperpovezava"/>
            <w:rFonts w:ascii="Arial" w:hAnsi="Arial" w:cs="Arial"/>
            <w:b/>
            <w:noProof/>
          </w:rPr>
          <w:t>4.13</w:t>
        </w:r>
        <w:r w:rsidR="002F1B0C">
          <w:rPr>
            <w:rFonts w:asciiTheme="minorHAnsi" w:eastAsiaTheme="minorEastAsia" w:hAnsiTheme="minorHAnsi" w:cstheme="minorBidi"/>
            <w:noProof/>
            <w:sz w:val="22"/>
            <w:szCs w:val="22"/>
            <w:lang w:eastAsia="sl-SI"/>
          </w:rPr>
          <w:tab/>
        </w:r>
        <w:r w:rsidR="002F1B0C" w:rsidRPr="002F1B0C">
          <w:rPr>
            <w:rStyle w:val="Hiperpovezava"/>
            <w:rFonts w:ascii="Arial" w:hAnsi="Arial" w:cs="Arial"/>
            <w:b/>
            <w:noProof/>
            <w:sz w:val="23"/>
            <w:szCs w:val="23"/>
            <w:u w:val="none"/>
          </w:rPr>
          <w:t>Podzavihek</w:t>
        </w:r>
        <w:r w:rsidR="002F1B0C" w:rsidRPr="002F1B0C">
          <w:rPr>
            <w:rStyle w:val="Hiperpovezava"/>
            <w:noProof/>
            <w:sz w:val="23"/>
            <w:szCs w:val="23"/>
            <w:u w:val="none"/>
          </w:rPr>
          <w:t xml:space="preserve"> </w:t>
        </w:r>
        <w:r w:rsidR="002F1B0C" w:rsidRPr="002F1B0C">
          <w:rPr>
            <w:rStyle w:val="Hiperpovezava"/>
            <w:rFonts w:ascii="Arial" w:hAnsi="Arial" w:cs="Arial"/>
            <w:b/>
            <w:noProof/>
            <w:sz w:val="23"/>
            <w:szCs w:val="23"/>
            <w:u w:val="none"/>
          </w:rPr>
          <w:t>I</w:t>
        </w:r>
        <w:bookmarkStart w:id="0" w:name="_GoBack"/>
        <w:bookmarkEnd w:id="0"/>
        <w:r w:rsidR="002F1B0C" w:rsidRPr="002F1B0C">
          <w:rPr>
            <w:rStyle w:val="Hiperpovezava"/>
            <w:rFonts w:ascii="Arial" w:hAnsi="Arial" w:cs="Arial"/>
            <w:b/>
            <w:noProof/>
            <w:sz w:val="23"/>
            <w:szCs w:val="23"/>
            <w:u w:val="none"/>
          </w:rPr>
          <w:t>nsolventnost in davčne obveznosti (Sklop A in Sklop B)</w:t>
        </w:r>
        <w:r w:rsidR="002F1B0C">
          <w:rPr>
            <w:noProof/>
            <w:webHidden/>
          </w:rPr>
          <w:tab/>
        </w:r>
        <w:r w:rsidR="002F1B0C">
          <w:rPr>
            <w:noProof/>
            <w:webHidden/>
          </w:rPr>
          <w:fldChar w:fldCharType="begin"/>
        </w:r>
        <w:r w:rsidR="002F1B0C">
          <w:rPr>
            <w:noProof/>
            <w:webHidden/>
          </w:rPr>
          <w:instrText xml:space="preserve"> PAGEREF _Toc57279245 \h </w:instrText>
        </w:r>
        <w:r w:rsidR="002F1B0C">
          <w:rPr>
            <w:noProof/>
            <w:webHidden/>
          </w:rPr>
        </w:r>
        <w:r w:rsidR="002F1B0C">
          <w:rPr>
            <w:noProof/>
            <w:webHidden/>
          </w:rPr>
          <w:fldChar w:fldCharType="separate"/>
        </w:r>
        <w:r>
          <w:rPr>
            <w:noProof/>
            <w:webHidden/>
          </w:rPr>
          <w:t>33</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46" w:history="1">
        <w:r w:rsidR="002F1B0C" w:rsidRPr="00D167A4">
          <w:rPr>
            <w:rStyle w:val="Hiperpovezava"/>
            <w:rFonts w:ascii="Arial" w:hAnsi="Arial" w:cs="Arial"/>
            <w:noProof/>
          </w:rPr>
          <w:t>5</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OPIS NALOŽBE</w:t>
        </w:r>
        <w:r w:rsidR="002F1B0C">
          <w:rPr>
            <w:noProof/>
            <w:webHidden/>
          </w:rPr>
          <w:tab/>
        </w:r>
        <w:r w:rsidR="002F1B0C">
          <w:rPr>
            <w:noProof/>
            <w:webHidden/>
          </w:rPr>
          <w:fldChar w:fldCharType="begin"/>
        </w:r>
        <w:r w:rsidR="002F1B0C">
          <w:rPr>
            <w:noProof/>
            <w:webHidden/>
          </w:rPr>
          <w:instrText xml:space="preserve"> PAGEREF _Toc57279246 \h </w:instrText>
        </w:r>
        <w:r w:rsidR="002F1B0C">
          <w:rPr>
            <w:noProof/>
            <w:webHidden/>
          </w:rPr>
        </w:r>
        <w:r w:rsidR="002F1B0C">
          <w:rPr>
            <w:noProof/>
            <w:webHidden/>
          </w:rPr>
          <w:fldChar w:fldCharType="separate"/>
        </w:r>
        <w:r>
          <w:rPr>
            <w:noProof/>
            <w:webHidden/>
          </w:rPr>
          <w:t>34</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47" w:history="1">
        <w:r w:rsidR="002F1B0C" w:rsidRPr="00D167A4">
          <w:rPr>
            <w:rStyle w:val="Hiperpovezava"/>
            <w:rFonts w:ascii="Arial" w:hAnsi="Arial" w:cs="Arial"/>
            <w:b/>
            <w:noProof/>
          </w:rPr>
          <w:t>5.1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Prednostna področja</w:t>
        </w:r>
        <w:r w:rsidR="002F1B0C">
          <w:rPr>
            <w:noProof/>
            <w:webHidden/>
          </w:rPr>
          <w:tab/>
        </w:r>
        <w:r w:rsidR="002F1B0C">
          <w:rPr>
            <w:noProof/>
            <w:webHidden/>
          </w:rPr>
          <w:fldChar w:fldCharType="begin"/>
        </w:r>
        <w:r w:rsidR="002F1B0C">
          <w:rPr>
            <w:noProof/>
            <w:webHidden/>
          </w:rPr>
          <w:instrText xml:space="preserve"> PAGEREF _Toc57279247 \h </w:instrText>
        </w:r>
        <w:r w:rsidR="002F1B0C">
          <w:rPr>
            <w:noProof/>
            <w:webHidden/>
          </w:rPr>
        </w:r>
        <w:r w:rsidR="002F1B0C">
          <w:rPr>
            <w:noProof/>
            <w:webHidden/>
          </w:rPr>
          <w:fldChar w:fldCharType="separate"/>
        </w:r>
        <w:r>
          <w:rPr>
            <w:noProof/>
            <w:webHidden/>
          </w:rPr>
          <w:t>34</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48" w:history="1">
        <w:r w:rsidR="002F1B0C" w:rsidRPr="00D167A4">
          <w:rPr>
            <w:rStyle w:val="Hiperpovezava"/>
            <w:rFonts w:ascii="Arial" w:hAnsi="Arial" w:cs="Arial"/>
            <w:b/>
            <w:noProof/>
          </w:rPr>
          <w:t>5.2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Zaščitni znak druge sheme kakovosti (Sklop B)</w:t>
        </w:r>
        <w:r w:rsidR="002F1B0C">
          <w:rPr>
            <w:noProof/>
            <w:webHidden/>
          </w:rPr>
          <w:tab/>
        </w:r>
        <w:r w:rsidR="002F1B0C">
          <w:rPr>
            <w:noProof/>
            <w:webHidden/>
          </w:rPr>
          <w:fldChar w:fldCharType="begin"/>
        </w:r>
        <w:r w:rsidR="002F1B0C">
          <w:rPr>
            <w:noProof/>
            <w:webHidden/>
          </w:rPr>
          <w:instrText xml:space="preserve"> PAGEREF _Toc57279248 \h </w:instrText>
        </w:r>
        <w:r w:rsidR="002F1B0C">
          <w:rPr>
            <w:noProof/>
            <w:webHidden/>
          </w:rPr>
        </w:r>
        <w:r w:rsidR="002F1B0C">
          <w:rPr>
            <w:noProof/>
            <w:webHidden/>
          </w:rPr>
          <w:fldChar w:fldCharType="separate"/>
        </w:r>
        <w:r>
          <w:rPr>
            <w:noProof/>
            <w:webHidden/>
          </w:rPr>
          <w:t>35</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49" w:history="1">
        <w:r w:rsidR="002F1B0C" w:rsidRPr="00D167A4">
          <w:rPr>
            <w:rStyle w:val="Hiperpovezava"/>
            <w:rFonts w:ascii="Arial" w:hAnsi="Arial" w:cs="Arial"/>
            <w:noProof/>
          </w:rPr>
          <w:t>6</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STROŠKI NALOŽBE (Sklop A in sklop B)</w:t>
        </w:r>
        <w:r w:rsidR="002F1B0C">
          <w:rPr>
            <w:noProof/>
            <w:webHidden/>
          </w:rPr>
          <w:tab/>
        </w:r>
        <w:r w:rsidR="002F1B0C">
          <w:rPr>
            <w:noProof/>
            <w:webHidden/>
          </w:rPr>
          <w:fldChar w:fldCharType="begin"/>
        </w:r>
        <w:r w:rsidR="002F1B0C">
          <w:rPr>
            <w:noProof/>
            <w:webHidden/>
          </w:rPr>
          <w:instrText xml:space="preserve"> PAGEREF _Toc57279249 \h </w:instrText>
        </w:r>
        <w:r w:rsidR="002F1B0C">
          <w:rPr>
            <w:noProof/>
            <w:webHidden/>
          </w:rPr>
        </w:r>
        <w:r w:rsidR="002F1B0C">
          <w:rPr>
            <w:noProof/>
            <w:webHidden/>
          </w:rPr>
          <w:fldChar w:fldCharType="separate"/>
        </w:r>
        <w:r>
          <w:rPr>
            <w:noProof/>
            <w:webHidden/>
          </w:rPr>
          <w:t>37</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50" w:history="1">
        <w:r w:rsidR="002F1B0C" w:rsidRPr="00D167A4">
          <w:rPr>
            <w:rStyle w:val="Hiperpovezava"/>
            <w:rFonts w:ascii="Arial" w:hAnsi="Arial" w:cs="Arial"/>
            <w:b/>
            <w:noProof/>
          </w:rPr>
          <w:t>6.1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Upravičeni stroški</w:t>
        </w:r>
        <w:r w:rsidR="002F1B0C">
          <w:rPr>
            <w:noProof/>
            <w:webHidden/>
          </w:rPr>
          <w:tab/>
        </w:r>
        <w:r w:rsidR="002F1B0C">
          <w:rPr>
            <w:noProof/>
            <w:webHidden/>
          </w:rPr>
          <w:fldChar w:fldCharType="begin"/>
        </w:r>
        <w:r w:rsidR="002F1B0C">
          <w:rPr>
            <w:noProof/>
            <w:webHidden/>
          </w:rPr>
          <w:instrText xml:space="preserve"> PAGEREF _Toc57279250 \h </w:instrText>
        </w:r>
        <w:r w:rsidR="002F1B0C">
          <w:rPr>
            <w:noProof/>
            <w:webHidden/>
          </w:rPr>
        </w:r>
        <w:r w:rsidR="002F1B0C">
          <w:rPr>
            <w:noProof/>
            <w:webHidden/>
          </w:rPr>
          <w:fldChar w:fldCharType="separate"/>
        </w:r>
        <w:r>
          <w:rPr>
            <w:noProof/>
            <w:webHidden/>
          </w:rPr>
          <w:t>37</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1" w:history="1">
        <w:r w:rsidR="002F1B0C" w:rsidRPr="00D167A4">
          <w:rPr>
            <w:rStyle w:val="Hiperpovezava"/>
            <w:rFonts w:ascii="Arial" w:hAnsi="Arial" w:cs="Arial"/>
            <w:noProof/>
          </w:rPr>
          <w:t>7</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FINANCIRANJE (Sklop A in Sklop B)</w:t>
        </w:r>
        <w:r w:rsidR="002F1B0C">
          <w:rPr>
            <w:noProof/>
            <w:webHidden/>
          </w:rPr>
          <w:tab/>
        </w:r>
        <w:r w:rsidR="002F1B0C">
          <w:rPr>
            <w:noProof/>
            <w:webHidden/>
          </w:rPr>
          <w:fldChar w:fldCharType="begin"/>
        </w:r>
        <w:r w:rsidR="002F1B0C">
          <w:rPr>
            <w:noProof/>
            <w:webHidden/>
          </w:rPr>
          <w:instrText xml:space="preserve"> PAGEREF _Toc57279251 \h </w:instrText>
        </w:r>
        <w:r w:rsidR="002F1B0C">
          <w:rPr>
            <w:noProof/>
            <w:webHidden/>
          </w:rPr>
        </w:r>
        <w:r w:rsidR="002F1B0C">
          <w:rPr>
            <w:noProof/>
            <w:webHidden/>
          </w:rPr>
          <w:fldChar w:fldCharType="separate"/>
        </w:r>
        <w:r>
          <w:rPr>
            <w:noProof/>
            <w:webHidden/>
          </w:rPr>
          <w:t>40</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2" w:history="1">
        <w:r w:rsidR="002F1B0C" w:rsidRPr="00D167A4">
          <w:rPr>
            <w:rStyle w:val="Hiperpovezava"/>
            <w:rFonts w:ascii="Arial" w:hAnsi="Arial" w:cs="Arial"/>
            <w:noProof/>
          </w:rPr>
          <w:t>8</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ŽIVALI (Sklop A)</w:t>
        </w:r>
        <w:r w:rsidR="002F1B0C">
          <w:rPr>
            <w:noProof/>
            <w:webHidden/>
          </w:rPr>
          <w:tab/>
        </w:r>
        <w:r w:rsidR="002F1B0C">
          <w:rPr>
            <w:noProof/>
            <w:webHidden/>
          </w:rPr>
          <w:fldChar w:fldCharType="begin"/>
        </w:r>
        <w:r w:rsidR="002F1B0C">
          <w:rPr>
            <w:noProof/>
            <w:webHidden/>
          </w:rPr>
          <w:instrText xml:space="preserve"> PAGEREF _Toc57279252 \h </w:instrText>
        </w:r>
        <w:r w:rsidR="002F1B0C">
          <w:rPr>
            <w:noProof/>
            <w:webHidden/>
          </w:rPr>
        </w:r>
        <w:r w:rsidR="002F1B0C">
          <w:rPr>
            <w:noProof/>
            <w:webHidden/>
          </w:rPr>
          <w:fldChar w:fldCharType="separate"/>
        </w:r>
        <w:r>
          <w:rPr>
            <w:noProof/>
            <w:webHidden/>
          </w:rPr>
          <w:t>42</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53" w:history="1">
        <w:r w:rsidR="002F1B0C" w:rsidRPr="00D167A4">
          <w:rPr>
            <w:rStyle w:val="Hiperpovezava"/>
            <w:rFonts w:ascii="Arial" w:hAnsi="Arial" w:cs="Arial"/>
            <w:b/>
            <w:noProof/>
          </w:rPr>
          <w:t>8.1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Čebele</w:t>
        </w:r>
        <w:r w:rsidR="002F1B0C">
          <w:rPr>
            <w:noProof/>
            <w:webHidden/>
          </w:rPr>
          <w:tab/>
        </w:r>
        <w:r w:rsidR="002F1B0C">
          <w:rPr>
            <w:noProof/>
            <w:webHidden/>
          </w:rPr>
          <w:fldChar w:fldCharType="begin"/>
        </w:r>
        <w:r w:rsidR="002F1B0C">
          <w:rPr>
            <w:noProof/>
            <w:webHidden/>
          </w:rPr>
          <w:instrText xml:space="preserve"> PAGEREF _Toc57279253 \h </w:instrText>
        </w:r>
        <w:r w:rsidR="002F1B0C">
          <w:rPr>
            <w:noProof/>
            <w:webHidden/>
          </w:rPr>
        </w:r>
        <w:r w:rsidR="002F1B0C">
          <w:rPr>
            <w:noProof/>
            <w:webHidden/>
          </w:rPr>
          <w:fldChar w:fldCharType="separate"/>
        </w:r>
        <w:r>
          <w:rPr>
            <w:noProof/>
            <w:webHidden/>
          </w:rPr>
          <w:t>42</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4" w:history="1">
        <w:r w:rsidR="002F1B0C" w:rsidRPr="00D167A4">
          <w:rPr>
            <w:rStyle w:val="Hiperpovezava"/>
            <w:rFonts w:ascii="Arial" w:hAnsi="Arial" w:cs="Arial"/>
            <w:noProof/>
          </w:rPr>
          <w:t>9</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ZEMLJIŠČA (Sklop A)</w:t>
        </w:r>
        <w:r w:rsidR="002F1B0C">
          <w:rPr>
            <w:noProof/>
            <w:webHidden/>
          </w:rPr>
          <w:tab/>
        </w:r>
        <w:r w:rsidR="002F1B0C">
          <w:rPr>
            <w:noProof/>
            <w:webHidden/>
          </w:rPr>
          <w:fldChar w:fldCharType="begin"/>
        </w:r>
        <w:r w:rsidR="002F1B0C">
          <w:rPr>
            <w:noProof/>
            <w:webHidden/>
          </w:rPr>
          <w:instrText xml:space="preserve"> PAGEREF _Toc57279254 \h </w:instrText>
        </w:r>
        <w:r w:rsidR="002F1B0C">
          <w:rPr>
            <w:noProof/>
            <w:webHidden/>
          </w:rPr>
        </w:r>
        <w:r w:rsidR="002F1B0C">
          <w:rPr>
            <w:noProof/>
            <w:webHidden/>
          </w:rPr>
          <w:fldChar w:fldCharType="separate"/>
        </w:r>
        <w:r>
          <w:rPr>
            <w:noProof/>
            <w:webHidden/>
          </w:rPr>
          <w:t>43</w:t>
        </w:r>
        <w:r w:rsidR="002F1B0C">
          <w:rPr>
            <w:noProof/>
            <w:webHidden/>
          </w:rPr>
          <w:fldChar w:fldCharType="end"/>
        </w:r>
      </w:hyperlink>
    </w:p>
    <w:p w:rsidR="002F1B0C" w:rsidRDefault="008C4DF5">
      <w:pPr>
        <w:pStyle w:val="Kazalovsebine2"/>
        <w:tabs>
          <w:tab w:val="left" w:pos="851"/>
          <w:tab w:val="right" w:leader="dot" w:pos="9062"/>
        </w:tabs>
        <w:rPr>
          <w:rFonts w:asciiTheme="minorHAnsi" w:eastAsiaTheme="minorEastAsia" w:hAnsiTheme="minorHAnsi" w:cstheme="minorBidi"/>
          <w:noProof/>
          <w:sz w:val="22"/>
          <w:szCs w:val="22"/>
          <w:lang w:eastAsia="sl-SI"/>
        </w:rPr>
      </w:pPr>
      <w:hyperlink w:anchor="_Toc57279255" w:history="1">
        <w:r w:rsidR="002F1B0C" w:rsidRPr="00D167A4">
          <w:rPr>
            <w:rStyle w:val="Hiperpovezava"/>
            <w:rFonts w:ascii="Arial" w:hAnsi="Arial" w:cs="Arial"/>
            <w:b/>
            <w:noProof/>
          </w:rPr>
          <w:t>9.1</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b/>
            <w:noProof/>
          </w:rPr>
          <w:t>Podzavihek Raba zemljišč</w:t>
        </w:r>
        <w:r w:rsidR="002F1B0C">
          <w:rPr>
            <w:noProof/>
            <w:webHidden/>
          </w:rPr>
          <w:tab/>
        </w:r>
        <w:r w:rsidR="002F1B0C">
          <w:rPr>
            <w:noProof/>
            <w:webHidden/>
          </w:rPr>
          <w:fldChar w:fldCharType="begin"/>
        </w:r>
        <w:r w:rsidR="002F1B0C">
          <w:rPr>
            <w:noProof/>
            <w:webHidden/>
          </w:rPr>
          <w:instrText xml:space="preserve"> PAGEREF _Toc57279255 \h </w:instrText>
        </w:r>
        <w:r w:rsidR="002F1B0C">
          <w:rPr>
            <w:noProof/>
            <w:webHidden/>
          </w:rPr>
        </w:r>
        <w:r w:rsidR="002F1B0C">
          <w:rPr>
            <w:noProof/>
            <w:webHidden/>
          </w:rPr>
          <w:fldChar w:fldCharType="separate"/>
        </w:r>
        <w:r>
          <w:rPr>
            <w:noProof/>
            <w:webHidden/>
          </w:rPr>
          <w:t>43</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6" w:history="1">
        <w:r w:rsidR="002F1B0C" w:rsidRPr="00D167A4">
          <w:rPr>
            <w:rStyle w:val="Hiperpovezava"/>
            <w:rFonts w:ascii="Arial" w:hAnsi="Arial" w:cs="Arial"/>
            <w:noProof/>
          </w:rPr>
          <w:t>10</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IZJAVE IN PRILOGE (Sklop A in Sklop B)</w:t>
        </w:r>
        <w:r w:rsidR="002F1B0C">
          <w:rPr>
            <w:noProof/>
            <w:webHidden/>
          </w:rPr>
          <w:tab/>
        </w:r>
        <w:r w:rsidR="002F1B0C">
          <w:rPr>
            <w:noProof/>
            <w:webHidden/>
          </w:rPr>
          <w:fldChar w:fldCharType="begin"/>
        </w:r>
        <w:r w:rsidR="002F1B0C">
          <w:rPr>
            <w:noProof/>
            <w:webHidden/>
          </w:rPr>
          <w:instrText xml:space="preserve"> PAGEREF _Toc57279256 \h </w:instrText>
        </w:r>
        <w:r w:rsidR="002F1B0C">
          <w:rPr>
            <w:noProof/>
            <w:webHidden/>
          </w:rPr>
        </w:r>
        <w:r w:rsidR="002F1B0C">
          <w:rPr>
            <w:noProof/>
            <w:webHidden/>
          </w:rPr>
          <w:fldChar w:fldCharType="separate"/>
        </w:r>
        <w:r>
          <w:rPr>
            <w:noProof/>
            <w:webHidden/>
          </w:rPr>
          <w:t>45</w:t>
        </w:r>
        <w:r w:rsidR="002F1B0C">
          <w:rPr>
            <w:noProof/>
            <w:webHidden/>
          </w:rPr>
          <w:fldChar w:fldCharType="end"/>
        </w:r>
      </w:hyperlink>
    </w:p>
    <w:p w:rsidR="002F1B0C" w:rsidRPr="002F1B0C" w:rsidRDefault="008C4DF5">
      <w:pPr>
        <w:pStyle w:val="Kazalovsebine1"/>
        <w:rPr>
          <w:rFonts w:asciiTheme="minorHAnsi" w:eastAsiaTheme="minorEastAsia" w:hAnsiTheme="minorHAnsi" w:cstheme="minorBidi"/>
          <w:noProof/>
          <w:sz w:val="22"/>
          <w:szCs w:val="22"/>
          <w:lang w:eastAsia="sl-SI"/>
        </w:rPr>
      </w:pPr>
      <w:hyperlink w:anchor="_Toc57279257" w:history="1">
        <w:r w:rsidR="002F1B0C" w:rsidRPr="002F1B0C">
          <w:rPr>
            <w:rStyle w:val="Hiperpovezava"/>
            <w:rFonts w:ascii="Arial" w:hAnsi="Arial" w:cs="Arial"/>
            <w:noProof/>
            <w:sz w:val="22"/>
            <w:szCs w:val="22"/>
          </w:rPr>
          <w:t>11</w:t>
        </w:r>
        <w:r w:rsidR="002F1B0C" w:rsidRPr="002F1B0C">
          <w:rPr>
            <w:rFonts w:ascii="Arial" w:eastAsiaTheme="minorEastAsia" w:hAnsi="Arial" w:cs="Arial"/>
            <w:noProof/>
            <w:sz w:val="22"/>
            <w:szCs w:val="22"/>
            <w:lang w:eastAsia="sl-SI"/>
          </w:rPr>
          <w:tab/>
        </w:r>
        <w:r w:rsidR="002F1B0C" w:rsidRPr="002F1B0C">
          <w:rPr>
            <w:rStyle w:val="Hiperpovezava"/>
            <w:rFonts w:ascii="Arial" w:hAnsi="Arial" w:cs="Arial"/>
            <w:noProof/>
            <w:sz w:val="22"/>
            <w:szCs w:val="22"/>
          </w:rPr>
          <w:t>ZAKLJUČEVANJE IN ODDAJA VLOGE</w:t>
        </w:r>
        <w:r w:rsidR="002F1B0C">
          <w:rPr>
            <w:noProof/>
            <w:webHidden/>
          </w:rPr>
          <w:tab/>
        </w:r>
        <w:r w:rsidR="002F1B0C">
          <w:rPr>
            <w:noProof/>
            <w:webHidden/>
          </w:rPr>
          <w:fldChar w:fldCharType="begin"/>
        </w:r>
        <w:r w:rsidR="002F1B0C">
          <w:rPr>
            <w:noProof/>
            <w:webHidden/>
          </w:rPr>
          <w:instrText xml:space="preserve"> PAGEREF _Toc57279257 \h </w:instrText>
        </w:r>
        <w:r w:rsidR="002F1B0C">
          <w:rPr>
            <w:noProof/>
            <w:webHidden/>
          </w:rPr>
        </w:r>
        <w:r w:rsidR="002F1B0C">
          <w:rPr>
            <w:noProof/>
            <w:webHidden/>
          </w:rPr>
          <w:fldChar w:fldCharType="separate"/>
        </w:r>
        <w:r>
          <w:rPr>
            <w:noProof/>
            <w:webHidden/>
          </w:rPr>
          <w:t>47</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8" w:history="1">
        <w:r w:rsidR="002F1B0C" w:rsidRPr="00D167A4">
          <w:rPr>
            <w:rStyle w:val="Hiperpovezava"/>
            <w:rFonts w:ascii="Arial" w:hAnsi="Arial" w:cs="Arial"/>
            <w:noProof/>
          </w:rPr>
          <w:t>12</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DOSTOP DO VLOGE</w:t>
        </w:r>
        <w:r w:rsidR="002F1B0C">
          <w:rPr>
            <w:noProof/>
            <w:webHidden/>
          </w:rPr>
          <w:tab/>
        </w:r>
        <w:r w:rsidR="002F1B0C">
          <w:rPr>
            <w:noProof/>
            <w:webHidden/>
          </w:rPr>
          <w:fldChar w:fldCharType="begin"/>
        </w:r>
        <w:r w:rsidR="002F1B0C">
          <w:rPr>
            <w:noProof/>
            <w:webHidden/>
          </w:rPr>
          <w:instrText xml:space="preserve"> PAGEREF _Toc57279258 \h </w:instrText>
        </w:r>
        <w:r w:rsidR="002F1B0C">
          <w:rPr>
            <w:noProof/>
            <w:webHidden/>
          </w:rPr>
        </w:r>
        <w:r w:rsidR="002F1B0C">
          <w:rPr>
            <w:noProof/>
            <w:webHidden/>
          </w:rPr>
          <w:fldChar w:fldCharType="separate"/>
        </w:r>
        <w:r>
          <w:rPr>
            <w:noProof/>
            <w:webHidden/>
          </w:rPr>
          <w:t>50</w:t>
        </w:r>
        <w:r w:rsidR="002F1B0C">
          <w:rPr>
            <w:noProof/>
            <w:webHidden/>
          </w:rPr>
          <w:fldChar w:fldCharType="end"/>
        </w:r>
      </w:hyperlink>
    </w:p>
    <w:p w:rsidR="002F1B0C" w:rsidRDefault="008C4DF5">
      <w:pPr>
        <w:pStyle w:val="Kazalovsebine1"/>
        <w:rPr>
          <w:rFonts w:asciiTheme="minorHAnsi" w:eastAsiaTheme="minorEastAsia" w:hAnsiTheme="minorHAnsi" w:cstheme="minorBidi"/>
          <w:noProof/>
          <w:sz w:val="22"/>
          <w:szCs w:val="22"/>
          <w:lang w:eastAsia="sl-SI"/>
        </w:rPr>
      </w:pPr>
      <w:hyperlink w:anchor="_Toc57279259" w:history="1">
        <w:r w:rsidR="002F1B0C" w:rsidRPr="00D167A4">
          <w:rPr>
            <w:rStyle w:val="Hiperpovezava"/>
            <w:rFonts w:ascii="Arial" w:hAnsi="Arial" w:cs="Arial"/>
            <w:noProof/>
          </w:rPr>
          <w:t>13</w:t>
        </w:r>
        <w:r w:rsidR="002F1B0C">
          <w:rPr>
            <w:rFonts w:asciiTheme="minorHAnsi" w:eastAsiaTheme="minorEastAsia" w:hAnsiTheme="minorHAnsi" w:cstheme="minorBidi"/>
            <w:noProof/>
            <w:sz w:val="22"/>
            <w:szCs w:val="22"/>
            <w:lang w:eastAsia="sl-SI"/>
          </w:rPr>
          <w:tab/>
        </w:r>
        <w:r w:rsidR="002F1B0C" w:rsidRPr="00D167A4">
          <w:rPr>
            <w:rStyle w:val="Hiperpovezava"/>
            <w:rFonts w:ascii="Arial" w:hAnsi="Arial" w:cs="Arial"/>
            <w:noProof/>
          </w:rPr>
          <w:t>ZAVIHEK SAMODOPOLNITEV</w:t>
        </w:r>
        <w:r w:rsidR="002F1B0C">
          <w:rPr>
            <w:noProof/>
            <w:webHidden/>
          </w:rPr>
          <w:tab/>
        </w:r>
        <w:r w:rsidR="002F1B0C">
          <w:rPr>
            <w:noProof/>
            <w:webHidden/>
          </w:rPr>
          <w:fldChar w:fldCharType="begin"/>
        </w:r>
        <w:r w:rsidR="002F1B0C">
          <w:rPr>
            <w:noProof/>
            <w:webHidden/>
          </w:rPr>
          <w:instrText xml:space="preserve"> PAGEREF _Toc57279259 \h </w:instrText>
        </w:r>
        <w:r w:rsidR="002F1B0C">
          <w:rPr>
            <w:noProof/>
            <w:webHidden/>
          </w:rPr>
        </w:r>
        <w:r w:rsidR="002F1B0C">
          <w:rPr>
            <w:noProof/>
            <w:webHidden/>
          </w:rPr>
          <w:fldChar w:fldCharType="separate"/>
        </w:r>
        <w:r>
          <w:rPr>
            <w:noProof/>
            <w:webHidden/>
          </w:rPr>
          <w:t>52</w:t>
        </w:r>
        <w:r w:rsidR="002F1B0C">
          <w:rPr>
            <w:noProof/>
            <w:webHidden/>
          </w:rPr>
          <w:fldChar w:fldCharType="end"/>
        </w:r>
      </w:hyperlink>
    </w:p>
    <w:p w:rsidR="00A16F1A" w:rsidRPr="00B036C2" w:rsidRDefault="00555E88" w:rsidP="00457422">
      <w:pPr>
        <w:tabs>
          <w:tab w:val="right" w:leader="dot" w:pos="9000"/>
        </w:tabs>
        <w:ind w:right="57"/>
        <w:rPr>
          <w:b/>
        </w:rPr>
      </w:pPr>
      <w:r>
        <w:rPr>
          <w:rFonts w:ascii="Arial" w:hAnsi="Arial" w:cs="Arial"/>
          <w:sz w:val="22"/>
          <w:szCs w:val="22"/>
        </w:rPr>
        <w:fldChar w:fldCharType="end"/>
      </w:r>
    </w:p>
    <w:p w:rsidR="00195F2E" w:rsidRPr="00F96593" w:rsidRDefault="00113BAF" w:rsidP="00186B48">
      <w:pPr>
        <w:pStyle w:val="Naslov1"/>
        <w:rPr>
          <w:rFonts w:ascii="Arial" w:hAnsi="Arial" w:cs="Arial"/>
        </w:rPr>
      </w:pPr>
      <w:bookmarkStart w:id="1" w:name="_Toc281765753"/>
      <w:r w:rsidRPr="00B036C2">
        <w:br w:type="page"/>
      </w:r>
      <w:r w:rsidR="00195F2E" w:rsidRPr="00F96593">
        <w:rPr>
          <w:rFonts w:ascii="Arial" w:hAnsi="Arial" w:cs="Arial"/>
        </w:rPr>
        <w:lastRenderedPageBreak/>
        <w:t xml:space="preserve"> </w:t>
      </w:r>
      <w:bookmarkStart w:id="2" w:name="_Toc57279225"/>
      <w:r w:rsidR="00195F2E" w:rsidRPr="00F96593">
        <w:rPr>
          <w:rFonts w:ascii="Arial" w:hAnsi="Arial" w:cs="Arial"/>
        </w:rPr>
        <w:t>REGISTRACIJA UPORABNIKOV</w:t>
      </w:r>
      <w:bookmarkEnd w:id="1"/>
      <w:bookmarkEnd w:id="2"/>
    </w:p>
    <w:p w:rsidR="00EE2F22" w:rsidRPr="00EE2F22" w:rsidRDefault="00EE2F22" w:rsidP="00EE2F22"/>
    <w:p w:rsidR="00063CB1" w:rsidRPr="00063CB1" w:rsidRDefault="00063CB1" w:rsidP="00D437FD">
      <w:pPr>
        <w:pStyle w:val="Default"/>
        <w:spacing w:line="360" w:lineRule="auto"/>
        <w:jc w:val="both"/>
        <w:rPr>
          <w:rFonts w:ascii="Arial" w:hAnsi="Arial" w:cs="Arial"/>
          <w:sz w:val="22"/>
          <w:szCs w:val="22"/>
        </w:rPr>
      </w:pPr>
      <w:r w:rsidRPr="00063CB1">
        <w:rPr>
          <w:rFonts w:ascii="Arial" w:hAnsi="Arial" w:cs="Arial"/>
          <w:sz w:val="22"/>
          <w:szCs w:val="22"/>
        </w:rPr>
        <w:t xml:space="preserve">Za uspešen vnos vloge za ukrepe PRP 2014-2020 mora imeti upravičenec nameščeno najnovejšo verzijo spletnega brskalnika Google </w:t>
      </w:r>
      <w:proofErr w:type="spellStart"/>
      <w:r w:rsidRPr="00063CB1">
        <w:rPr>
          <w:rFonts w:ascii="Arial" w:hAnsi="Arial" w:cs="Arial"/>
          <w:sz w:val="22"/>
          <w:szCs w:val="22"/>
        </w:rPr>
        <w:t>Chrome</w:t>
      </w:r>
      <w:proofErr w:type="spellEnd"/>
      <w:r w:rsidRPr="00063CB1">
        <w:rPr>
          <w:rFonts w:ascii="Arial" w:hAnsi="Arial" w:cs="Arial"/>
          <w:sz w:val="22"/>
          <w:szCs w:val="22"/>
        </w:rPr>
        <w:t xml:space="preserve"> ali </w:t>
      </w:r>
      <w:proofErr w:type="spellStart"/>
      <w:r w:rsidRPr="00063CB1">
        <w:rPr>
          <w:rFonts w:ascii="Arial" w:hAnsi="Arial" w:cs="Arial"/>
          <w:sz w:val="22"/>
          <w:szCs w:val="22"/>
        </w:rPr>
        <w:t>Mozilla</w:t>
      </w:r>
      <w:proofErr w:type="spellEnd"/>
      <w:r w:rsidRPr="00063CB1">
        <w:rPr>
          <w:rFonts w:ascii="Arial" w:hAnsi="Arial" w:cs="Arial"/>
          <w:sz w:val="22"/>
          <w:szCs w:val="22"/>
        </w:rPr>
        <w:t xml:space="preserve"> Firefox. Za dostop do spletne aplikacije je potrebno spletno potrdilo enega od ponudnikov: </w:t>
      </w:r>
    </w:p>
    <w:p w:rsidR="00063CB1" w:rsidRPr="00063CB1" w:rsidRDefault="00063CB1" w:rsidP="00D437FD">
      <w:pPr>
        <w:pStyle w:val="Default"/>
        <w:spacing w:line="360" w:lineRule="auto"/>
        <w:jc w:val="both"/>
        <w:rPr>
          <w:rFonts w:ascii="Arial" w:hAnsi="Arial" w:cs="Arial"/>
          <w:sz w:val="22"/>
          <w:szCs w:val="22"/>
        </w:rPr>
      </w:pPr>
      <w:r w:rsidRPr="00063CB1">
        <w:rPr>
          <w:rFonts w:ascii="Arial" w:hAnsi="Arial" w:cs="Arial"/>
          <w:sz w:val="22"/>
          <w:szCs w:val="22"/>
        </w:rPr>
        <w:t xml:space="preserve">- Ministrstvo za javno upravo (SIGEN-CA, SIGOV-CA), </w:t>
      </w:r>
    </w:p>
    <w:p w:rsidR="00063CB1" w:rsidRPr="00063CB1" w:rsidRDefault="00063CB1" w:rsidP="00D437FD">
      <w:pPr>
        <w:pStyle w:val="Default"/>
        <w:spacing w:line="360" w:lineRule="auto"/>
        <w:jc w:val="both"/>
        <w:rPr>
          <w:rFonts w:ascii="Arial" w:hAnsi="Arial" w:cs="Arial"/>
          <w:sz w:val="22"/>
          <w:szCs w:val="22"/>
        </w:rPr>
      </w:pPr>
      <w:r w:rsidRPr="00063CB1">
        <w:rPr>
          <w:rFonts w:ascii="Arial" w:hAnsi="Arial" w:cs="Arial"/>
          <w:sz w:val="22"/>
          <w:szCs w:val="22"/>
        </w:rPr>
        <w:t xml:space="preserve">- Nova Ljubljanska banka </w:t>
      </w:r>
      <w:proofErr w:type="spellStart"/>
      <w:r w:rsidRPr="00063CB1">
        <w:rPr>
          <w:rFonts w:ascii="Arial" w:hAnsi="Arial" w:cs="Arial"/>
          <w:sz w:val="22"/>
          <w:szCs w:val="22"/>
        </w:rPr>
        <w:t>d.d</w:t>
      </w:r>
      <w:proofErr w:type="spellEnd"/>
      <w:r w:rsidRPr="00063CB1">
        <w:rPr>
          <w:rFonts w:ascii="Arial" w:hAnsi="Arial" w:cs="Arial"/>
          <w:sz w:val="22"/>
          <w:szCs w:val="22"/>
        </w:rPr>
        <w:t xml:space="preserve">. (NLB-CA), </w:t>
      </w:r>
    </w:p>
    <w:p w:rsidR="00063CB1" w:rsidRPr="00063CB1" w:rsidRDefault="00063CB1" w:rsidP="00D437FD">
      <w:pPr>
        <w:pStyle w:val="Default"/>
        <w:spacing w:line="360" w:lineRule="auto"/>
        <w:jc w:val="both"/>
        <w:rPr>
          <w:rFonts w:ascii="Arial" w:hAnsi="Arial" w:cs="Arial"/>
          <w:sz w:val="22"/>
          <w:szCs w:val="22"/>
        </w:rPr>
      </w:pPr>
      <w:r w:rsidRPr="00063CB1">
        <w:rPr>
          <w:rFonts w:ascii="Arial" w:hAnsi="Arial" w:cs="Arial"/>
          <w:sz w:val="22"/>
          <w:szCs w:val="22"/>
        </w:rPr>
        <w:t xml:space="preserve">- Pošta Slovenije </w:t>
      </w:r>
      <w:proofErr w:type="spellStart"/>
      <w:r w:rsidRPr="00063CB1">
        <w:rPr>
          <w:rFonts w:ascii="Arial" w:hAnsi="Arial" w:cs="Arial"/>
          <w:sz w:val="22"/>
          <w:szCs w:val="22"/>
        </w:rPr>
        <w:t>d.o.o</w:t>
      </w:r>
      <w:proofErr w:type="spellEnd"/>
      <w:r w:rsidRPr="00063CB1">
        <w:rPr>
          <w:rFonts w:ascii="Arial" w:hAnsi="Arial" w:cs="Arial"/>
          <w:sz w:val="22"/>
          <w:szCs w:val="22"/>
        </w:rPr>
        <w:t xml:space="preserve">. (POŠTA®CA), </w:t>
      </w:r>
    </w:p>
    <w:p w:rsidR="00063CB1" w:rsidRPr="00063CB1" w:rsidRDefault="00063CB1" w:rsidP="00D437FD">
      <w:pPr>
        <w:pStyle w:val="Default"/>
        <w:spacing w:line="360" w:lineRule="auto"/>
        <w:jc w:val="both"/>
        <w:rPr>
          <w:rFonts w:ascii="Arial" w:hAnsi="Arial" w:cs="Arial"/>
          <w:sz w:val="22"/>
          <w:szCs w:val="22"/>
        </w:rPr>
      </w:pPr>
      <w:r w:rsidRPr="00063CB1">
        <w:rPr>
          <w:rFonts w:ascii="Arial" w:hAnsi="Arial" w:cs="Arial"/>
          <w:sz w:val="22"/>
          <w:szCs w:val="22"/>
        </w:rPr>
        <w:t xml:space="preserve">- Halcom </w:t>
      </w:r>
      <w:proofErr w:type="spellStart"/>
      <w:r w:rsidRPr="00063CB1">
        <w:rPr>
          <w:rFonts w:ascii="Arial" w:hAnsi="Arial" w:cs="Arial"/>
          <w:sz w:val="22"/>
          <w:szCs w:val="22"/>
        </w:rPr>
        <w:t>d.d</w:t>
      </w:r>
      <w:proofErr w:type="spellEnd"/>
      <w:r w:rsidRPr="00063CB1">
        <w:rPr>
          <w:rFonts w:ascii="Arial" w:hAnsi="Arial" w:cs="Arial"/>
          <w:sz w:val="22"/>
          <w:szCs w:val="22"/>
        </w:rPr>
        <w:t xml:space="preserve">. (HALCOM-CA). </w:t>
      </w:r>
    </w:p>
    <w:p w:rsidR="00063CB1" w:rsidRPr="00063CB1" w:rsidRDefault="00063CB1" w:rsidP="00D437FD">
      <w:pPr>
        <w:spacing w:line="360" w:lineRule="auto"/>
        <w:jc w:val="both"/>
        <w:rPr>
          <w:rFonts w:ascii="Arial" w:hAnsi="Arial" w:cs="Arial"/>
          <w:b/>
          <w:sz w:val="22"/>
          <w:szCs w:val="22"/>
        </w:rPr>
      </w:pPr>
      <w:r w:rsidRPr="00063CB1">
        <w:rPr>
          <w:rFonts w:ascii="Arial" w:hAnsi="Arial" w:cs="Arial"/>
          <w:sz w:val="22"/>
          <w:szCs w:val="22"/>
        </w:rPr>
        <w:t xml:space="preserve">Navodila za pridobitev digitalnega potrdila in njegovo namestitev so objavljena na spletni strani </w:t>
      </w:r>
      <w:hyperlink r:id="rId8" w:history="1">
        <w:r w:rsidRPr="00063CB1">
          <w:rPr>
            <w:rStyle w:val="Hiperpovezava"/>
            <w:rFonts w:ascii="Arial" w:hAnsi="Arial" w:cs="Arial"/>
            <w:sz w:val="22"/>
            <w:szCs w:val="22"/>
          </w:rPr>
          <w:t>http://e-kmetija.gov.si/Custodian/portal.jsp</w:t>
        </w:r>
      </w:hyperlink>
      <w:r w:rsidRPr="00063CB1">
        <w:rPr>
          <w:rFonts w:ascii="Arial" w:hAnsi="Arial" w:cs="Arial"/>
          <w:sz w:val="22"/>
          <w:szCs w:val="22"/>
        </w:rPr>
        <w:t xml:space="preserve">, v menijski izbiri </w:t>
      </w:r>
      <w:r w:rsidRPr="00063CB1">
        <w:rPr>
          <w:rFonts w:ascii="Arial" w:hAnsi="Arial" w:cs="Arial"/>
          <w:b/>
          <w:sz w:val="22"/>
          <w:szCs w:val="22"/>
        </w:rPr>
        <w:t xml:space="preserve">Vhodna stran, </w:t>
      </w:r>
      <w:r w:rsidRPr="00063CB1">
        <w:rPr>
          <w:rFonts w:ascii="Arial" w:hAnsi="Arial" w:cs="Arial"/>
          <w:sz w:val="22"/>
          <w:szCs w:val="22"/>
        </w:rPr>
        <w:t xml:space="preserve">v poglavjih </w:t>
      </w:r>
      <w:r w:rsidRPr="00063CB1">
        <w:rPr>
          <w:rFonts w:ascii="Arial" w:hAnsi="Arial" w:cs="Arial"/>
          <w:b/>
          <w:sz w:val="22"/>
          <w:szCs w:val="22"/>
        </w:rPr>
        <w:t xml:space="preserve">Potrebna oprema </w:t>
      </w:r>
      <w:r w:rsidRPr="00063CB1">
        <w:rPr>
          <w:rFonts w:ascii="Arial" w:hAnsi="Arial" w:cs="Arial"/>
          <w:sz w:val="22"/>
          <w:szCs w:val="22"/>
        </w:rPr>
        <w:t xml:space="preserve">in </w:t>
      </w:r>
      <w:r w:rsidRPr="00063CB1">
        <w:rPr>
          <w:rFonts w:ascii="Arial" w:hAnsi="Arial" w:cs="Arial"/>
          <w:b/>
          <w:sz w:val="22"/>
          <w:szCs w:val="22"/>
        </w:rPr>
        <w:t>Registracija.</w:t>
      </w:r>
    </w:p>
    <w:p w:rsidR="00113BAF" w:rsidRPr="00527102" w:rsidRDefault="00113BAF" w:rsidP="00D437FD">
      <w:pPr>
        <w:spacing w:after="100" w:afterAutospacing="1" w:line="360" w:lineRule="auto"/>
        <w:jc w:val="both"/>
        <w:rPr>
          <w:rFonts w:ascii="Arial" w:hAnsi="Arial" w:cs="Arial"/>
          <w:sz w:val="22"/>
          <w:szCs w:val="22"/>
        </w:rPr>
      </w:pPr>
      <w:r w:rsidRPr="00527102">
        <w:rPr>
          <w:rFonts w:ascii="Arial" w:hAnsi="Arial" w:cs="Arial"/>
          <w:sz w:val="22"/>
          <w:szCs w:val="22"/>
        </w:rPr>
        <w:t>Na Agencijo RS za kmetijske trge in razvoj podeželja (v nadaljevanju</w:t>
      </w:r>
      <w:r w:rsidR="00AE5760">
        <w:rPr>
          <w:rFonts w:ascii="Arial" w:hAnsi="Arial" w:cs="Arial"/>
          <w:sz w:val="22"/>
          <w:szCs w:val="22"/>
        </w:rPr>
        <w:t>:</w:t>
      </w:r>
      <w:r w:rsidRPr="00527102">
        <w:rPr>
          <w:rFonts w:ascii="Arial" w:hAnsi="Arial" w:cs="Arial"/>
          <w:sz w:val="22"/>
          <w:szCs w:val="22"/>
        </w:rPr>
        <w:t xml:space="preserve"> Agencija) pa je potrebno poslati zahtevek za dostop do</w:t>
      </w:r>
      <w:r w:rsidR="00586781" w:rsidRPr="00527102">
        <w:rPr>
          <w:rFonts w:ascii="Arial" w:hAnsi="Arial" w:cs="Arial"/>
          <w:sz w:val="22"/>
          <w:szCs w:val="22"/>
        </w:rPr>
        <w:t xml:space="preserve"> aplikacije</w:t>
      </w:r>
      <w:r w:rsidRPr="00527102">
        <w:rPr>
          <w:rFonts w:ascii="Arial" w:hAnsi="Arial" w:cs="Arial"/>
          <w:b/>
          <w:sz w:val="22"/>
          <w:szCs w:val="22"/>
        </w:rPr>
        <w:t xml:space="preserve"> </w:t>
      </w:r>
      <w:r w:rsidR="005E246F" w:rsidRPr="00527102">
        <w:rPr>
          <w:rFonts w:ascii="Arial" w:hAnsi="Arial" w:cs="Arial"/>
          <w:b/>
          <w:sz w:val="22"/>
          <w:szCs w:val="22"/>
        </w:rPr>
        <w:t>PRPV1420</w:t>
      </w:r>
      <w:r w:rsidR="00586781" w:rsidRPr="00527102">
        <w:rPr>
          <w:rFonts w:ascii="Arial" w:hAnsi="Arial" w:cs="Arial"/>
          <w:b/>
          <w:sz w:val="22"/>
          <w:szCs w:val="22"/>
        </w:rPr>
        <w:t xml:space="preserve">. </w:t>
      </w:r>
      <w:r w:rsidR="00586781" w:rsidRPr="00527102">
        <w:rPr>
          <w:rFonts w:ascii="Arial" w:hAnsi="Arial" w:cs="Arial"/>
          <w:sz w:val="22"/>
          <w:szCs w:val="22"/>
        </w:rPr>
        <w:t xml:space="preserve">Zahtevek za dostop do spletne aplikacije </w:t>
      </w:r>
      <w:r w:rsidR="00586781" w:rsidRPr="00527102">
        <w:rPr>
          <w:rFonts w:ascii="Arial" w:hAnsi="Arial" w:cs="Arial"/>
          <w:b/>
          <w:sz w:val="22"/>
          <w:szCs w:val="22"/>
        </w:rPr>
        <w:t xml:space="preserve">NE </w:t>
      </w:r>
      <w:r w:rsidR="00586781" w:rsidRPr="00527102">
        <w:rPr>
          <w:rFonts w:ascii="Arial" w:hAnsi="Arial" w:cs="Arial"/>
          <w:sz w:val="22"/>
          <w:szCs w:val="22"/>
        </w:rPr>
        <w:t xml:space="preserve">potrebujejo vlagatelji katerim, bo vlogo v elektronski sistem vnesel Zavod za gozdove, Kmetijsko svetovalna služba ali pa bodo vlogo vnašal vlagatelji sami za lastno davčno številko, vendar morajo imeti predhodno pridobljeno digitalno potrdilo. </w:t>
      </w:r>
    </w:p>
    <w:p w:rsidR="00113BAF" w:rsidRPr="00527102" w:rsidRDefault="00113BAF" w:rsidP="00D437FD">
      <w:pPr>
        <w:spacing w:after="100" w:afterAutospacing="1" w:line="360" w:lineRule="auto"/>
        <w:jc w:val="both"/>
        <w:rPr>
          <w:rStyle w:val="Krepko"/>
          <w:rFonts w:ascii="Arial" w:hAnsi="Arial" w:cs="Arial"/>
          <w:b w:val="0"/>
          <w:sz w:val="22"/>
          <w:szCs w:val="22"/>
        </w:rPr>
      </w:pPr>
      <w:r w:rsidRPr="00527102">
        <w:rPr>
          <w:rStyle w:val="Krepko"/>
          <w:rFonts w:ascii="Arial" w:hAnsi="Arial" w:cs="Arial"/>
          <w:b w:val="0"/>
          <w:sz w:val="22"/>
          <w:szCs w:val="22"/>
        </w:rPr>
        <w:t xml:space="preserve">Zahtevek za dostop do </w:t>
      </w:r>
      <w:r w:rsidR="00586781" w:rsidRPr="00527102">
        <w:rPr>
          <w:rStyle w:val="Krepko"/>
          <w:rFonts w:ascii="Arial" w:hAnsi="Arial" w:cs="Arial"/>
          <w:b w:val="0"/>
          <w:sz w:val="22"/>
          <w:szCs w:val="22"/>
        </w:rPr>
        <w:t>aplikacije</w:t>
      </w:r>
      <w:r w:rsidR="00586781" w:rsidRPr="00527102">
        <w:rPr>
          <w:rFonts w:ascii="Arial" w:hAnsi="Arial" w:cs="Arial"/>
          <w:b/>
          <w:sz w:val="22"/>
          <w:szCs w:val="22"/>
        </w:rPr>
        <w:t xml:space="preserve"> </w:t>
      </w:r>
      <w:r w:rsidR="005E246F" w:rsidRPr="00527102">
        <w:rPr>
          <w:rFonts w:ascii="Arial" w:hAnsi="Arial" w:cs="Arial"/>
          <w:b/>
          <w:sz w:val="22"/>
          <w:szCs w:val="22"/>
        </w:rPr>
        <w:t>PRPV1420</w:t>
      </w:r>
      <w:r w:rsidRPr="00527102">
        <w:rPr>
          <w:rStyle w:val="Krepko"/>
          <w:rFonts w:ascii="Arial" w:hAnsi="Arial" w:cs="Arial"/>
          <w:b w:val="0"/>
          <w:sz w:val="22"/>
          <w:szCs w:val="22"/>
        </w:rPr>
        <w:t xml:space="preserve"> se lahko pošlje pisno na naslov Agencije RS za kmetijske trge in razvoj podeželja s pripisom: »ZAHTEVEK ZA E-VNOS VLOG ZA </w:t>
      </w:r>
      <w:r w:rsidR="00E32361" w:rsidRPr="00527102">
        <w:rPr>
          <w:rStyle w:val="Krepko"/>
          <w:rFonts w:ascii="Arial" w:hAnsi="Arial" w:cs="Arial"/>
          <w:sz w:val="22"/>
          <w:szCs w:val="22"/>
        </w:rPr>
        <w:t>PODUKREP</w:t>
      </w:r>
      <w:r w:rsidRPr="00527102">
        <w:rPr>
          <w:rStyle w:val="Krepko"/>
          <w:rFonts w:ascii="Arial" w:hAnsi="Arial" w:cs="Arial"/>
          <w:sz w:val="22"/>
          <w:szCs w:val="22"/>
        </w:rPr>
        <w:t xml:space="preserve"> </w:t>
      </w:r>
      <w:r w:rsidR="005E246F" w:rsidRPr="00527102">
        <w:rPr>
          <w:rFonts w:ascii="Arial" w:hAnsi="Arial" w:cs="Arial"/>
          <w:b/>
          <w:sz w:val="22"/>
          <w:szCs w:val="22"/>
        </w:rPr>
        <w:t>M0</w:t>
      </w:r>
      <w:r w:rsidR="003443CF">
        <w:rPr>
          <w:rFonts w:ascii="Arial" w:hAnsi="Arial" w:cs="Arial"/>
          <w:b/>
          <w:sz w:val="22"/>
          <w:szCs w:val="22"/>
        </w:rPr>
        <w:t>3.1</w:t>
      </w:r>
      <w:r w:rsidR="005E246F" w:rsidRPr="00527102">
        <w:rPr>
          <w:rFonts w:ascii="Arial" w:hAnsi="Arial" w:cs="Arial"/>
          <w:sz w:val="22"/>
          <w:szCs w:val="22"/>
        </w:rPr>
        <w:t xml:space="preserve"> </w:t>
      </w:r>
      <w:r w:rsidRPr="00527102">
        <w:rPr>
          <w:rStyle w:val="Krepko"/>
          <w:rFonts w:ascii="Arial" w:hAnsi="Arial" w:cs="Arial"/>
          <w:b w:val="0"/>
          <w:sz w:val="22"/>
          <w:szCs w:val="22"/>
        </w:rPr>
        <w:t xml:space="preserve">ali po elektronski </w:t>
      </w:r>
      <w:r w:rsidR="009C410C" w:rsidRPr="00527102">
        <w:rPr>
          <w:rStyle w:val="Krepko"/>
          <w:rFonts w:ascii="Arial" w:hAnsi="Arial" w:cs="Arial"/>
          <w:b w:val="0"/>
          <w:sz w:val="22"/>
          <w:szCs w:val="22"/>
        </w:rPr>
        <w:t xml:space="preserve">pošti na naslov </w:t>
      </w:r>
      <w:hyperlink r:id="rId9" w:history="1">
        <w:r w:rsidR="009C410C" w:rsidRPr="00527102">
          <w:rPr>
            <w:rStyle w:val="Hiperpovezava"/>
            <w:rFonts w:ascii="Arial" w:hAnsi="Arial" w:cs="Arial"/>
            <w:sz w:val="22"/>
            <w:szCs w:val="22"/>
          </w:rPr>
          <w:t>eprp_pooblastila@gov.si</w:t>
        </w:r>
      </w:hyperlink>
      <w:r w:rsidR="009C410C" w:rsidRPr="00527102">
        <w:rPr>
          <w:rStyle w:val="Krepko"/>
          <w:rFonts w:ascii="Arial" w:hAnsi="Arial" w:cs="Arial"/>
          <w:b w:val="0"/>
          <w:sz w:val="22"/>
          <w:szCs w:val="22"/>
        </w:rPr>
        <w:t xml:space="preserve">. Za vse ostale težave in vprašanja povezana z vnosom v aplikacijo pa lahko pošljete na  </w:t>
      </w:r>
      <w:hyperlink r:id="rId10" w:history="1">
        <w:r w:rsidR="00D975D6" w:rsidRPr="00527102">
          <w:rPr>
            <w:rStyle w:val="Hiperpovezava"/>
            <w:rFonts w:ascii="Arial" w:hAnsi="Arial" w:cs="Arial"/>
            <w:bCs/>
            <w:sz w:val="22"/>
            <w:szCs w:val="22"/>
          </w:rPr>
          <w:t>eprp-tezave.aktrp@gov.si</w:t>
        </w:r>
        <w:r w:rsidRPr="00527102">
          <w:rPr>
            <w:rStyle w:val="Hiperpovezava"/>
            <w:rFonts w:ascii="Arial" w:hAnsi="Arial" w:cs="Arial"/>
            <w:sz w:val="22"/>
            <w:szCs w:val="22"/>
          </w:rPr>
          <w:t>.</w:t>
        </w:r>
      </w:hyperlink>
      <w:r w:rsidR="00835889" w:rsidRPr="00527102">
        <w:rPr>
          <w:rFonts w:ascii="Arial" w:hAnsi="Arial" w:cs="Arial"/>
          <w:bCs/>
          <w:color w:val="000000"/>
          <w:sz w:val="22"/>
          <w:szCs w:val="22"/>
        </w:rPr>
        <w:t xml:space="preserve"> </w:t>
      </w:r>
    </w:p>
    <w:p w:rsidR="00113BAF" w:rsidRPr="00DF1680" w:rsidRDefault="00113BAF" w:rsidP="00F96593">
      <w:pPr>
        <w:pStyle w:val="Naslov2"/>
        <w:rPr>
          <w:rFonts w:ascii="Arial" w:hAnsi="Arial" w:cs="Arial"/>
          <w:b/>
          <w:sz w:val="22"/>
          <w:szCs w:val="22"/>
        </w:rPr>
      </w:pPr>
      <w:bookmarkStart w:id="3" w:name="_Toc57279226"/>
      <w:r w:rsidRPr="00DF1680">
        <w:rPr>
          <w:rFonts w:ascii="Arial" w:hAnsi="Arial" w:cs="Arial"/>
          <w:b/>
          <w:sz w:val="22"/>
          <w:szCs w:val="22"/>
        </w:rPr>
        <w:t>Pooblaščeni vlagatelji za elektronsko oddajo vloge »E-PRP«</w:t>
      </w:r>
      <w:bookmarkEnd w:id="3"/>
    </w:p>
    <w:p w:rsidR="00F96593" w:rsidRPr="00F96593" w:rsidRDefault="00F96593" w:rsidP="00F96593">
      <w:pPr>
        <w:rPr>
          <w:lang w:val="x-none"/>
        </w:rPr>
      </w:pPr>
    </w:p>
    <w:p w:rsidR="00CB3169" w:rsidRPr="00CB3169" w:rsidRDefault="00CB3169" w:rsidP="00D437FD">
      <w:pPr>
        <w:spacing w:line="360" w:lineRule="auto"/>
        <w:jc w:val="both"/>
        <w:rPr>
          <w:rFonts w:ascii="Arial" w:hAnsi="Arial" w:cs="Arial"/>
          <w:sz w:val="22"/>
          <w:szCs w:val="22"/>
        </w:rPr>
      </w:pPr>
      <w:bookmarkStart w:id="4" w:name="_Toc281765754"/>
      <w:r w:rsidRPr="00CB3169">
        <w:rPr>
          <w:rFonts w:ascii="Arial" w:hAnsi="Arial" w:cs="Arial"/>
          <w:sz w:val="22"/>
          <w:szCs w:val="22"/>
        </w:rPr>
        <w:t>Če želi vlagatelj/upravičenec pooblastiti drugo osebo za elektronsko oddajo vloge (pooblaščeni vlagatelj), izpolni priloženo pooblastilo.</w:t>
      </w:r>
    </w:p>
    <w:p w:rsidR="00CB3169" w:rsidRPr="00CB3169" w:rsidRDefault="00CB3169" w:rsidP="00D437FD">
      <w:pPr>
        <w:numPr>
          <w:ilvl w:val="0"/>
          <w:numId w:val="24"/>
        </w:numPr>
        <w:spacing w:line="360" w:lineRule="auto"/>
        <w:jc w:val="both"/>
        <w:rPr>
          <w:rFonts w:ascii="Arial" w:hAnsi="Arial" w:cs="Arial"/>
          <w:sz w:val="22"/>
          <w:szCs w:val="22"/>
        </w:rPr>
      </w:pPr>
      <w:r w:rsidRPr="00CB3169">
        <w:rPr>
          <w:rFonts w:ascii="Arial" w:hAnsi="Arial" w:cs="Arial"/>
          <w:sz w:val="22"/>
          <w:szCs w:val="22"/>
        </w:rPr>
        <w:t xml:space="preserve">Če želi vlagatelj vnašati vlogo zase (za svojo davčno številko) in je digitalno potrdilo vezano na davčno številko vlagatelja, potem </w:t>
      </w:r>
      <w:r w:rsidRPr="00CB3169">
        <w:rPr>
          <w:rFonts w:ascii="Arial" w:hAnsi="Arial" w:cs="Arial"/>
          <w:b/>
          <w:bCs/>
          <w:sz w:val="22"/>
          <w:szCs w:val="22"/>
        </w:rPr>
        <w:t xml:space="preserve">ne </w:t>
      </w:r>
      <w:r w:rsidRPr="00CB3169">
        <w:rPr>
          <w:rFonts w:ascii="Arial" w:hAnsi="Arial" w:cs="Arial"/>
          <w:sz w:val="22"/>
          <w:szCs w:val="22"/>
        </w:rPr>
        <w:t xml:space="preserve">potrebuje pooblastila. </w:t>
      </w:r>
    </w:p>
    <w:p w:rsidR="00CB3169" w:rsidRPr="00CB3169" w:rsidRDefault="00CB3169" w:rsidP="00D437FD">
      <w:pPr>
        <w:numPr>
          <w:ilvl w:val="0"/>
          <w:numId w:val="24"/>
        </w:numPr>
        <w:spacing w:line="360" w:lineRule="auto"/>
        <w:jc w:val="both"/>
        <w:rPr>
          <w:rFonts w:ascii="Arial" w:hAnsi="Arial" w:cs="Arial"/>
          <w:sz w:val="22"/>
          <w:szCs w:val="22"/>
        </w:rPr>
      </w:pPr>
      <w:r w:rsidRPr="00CB3169">
        <w:rPr>
          <w:rFonts w:ascii="Arial" w:hAnsi="Arial" w:cs="Arial"/>
          <w:sz w:val="22"/>
          <w:szCs w:val="22"/>
        </w:rPr>
        <w:t xml:space="preserve">Če želi vlagatelj vnašati vlogo za svojo davčno številko in je digitalno potrdilo vezano na davčno številko druge fizične osebe ali podjetja, potem </w:t>
      </w:r>
      <w:r w:rsidRPr="00CB3169">
        <w:rPr>
          <w:rFonts w:ascii="Arial" w:hAnsi="Arial" w:cs="Arial"/>
          <w:b/>
          <w:bCs/>
          <w:sz w:val="22"/>
          <w:szCs w:val="22"/>
        </w:rPr>
        <w:t xml:space="preserve">je </w:t>
      </w:r>
      <w:r w:rsidRPr="00CB3169">
        <w:rPr>
          <w:rFonts w:ascii="Arial" w:hAnsi="Arial" w:cs="Arial"/>
          <w:sz w:val="22"/>
          <w:szCs w:val="22"/>
        </w:rPr>
        <w:t xml:space="preserve">potrebno poslati pooblastilo za dostop do spletne aplikacije. </w:t>
      </w:r>
    </w:p>
    <w:p w:rsidR="00CB3169" w:rsidRPr="00CB3169" w:rsidRDefault="00CB3169" w:rsidP="00D437FD">
      <w:pPr>
        <w:spacing w:line="360" w:lineRule="auto"/>
        <w:jc w:val="both"/>
        <w:rPr>
          <w:rFonts w:ascii="Arial" w:hAnsi="Arial" w:cs="Arial"/>
          <w:sz w:val="22"/>
          <w:szCs w:val="22"/>
        </w:rPr>
      </w:pPr>
      <w:r w:rsidRPr="00CB3169">
        <w:rPr>
          <w:rFonts w:ascii="Arial" w:hAnsi="Arial" w:cs="Arial"/>
          <w:sz w:val="22"/>
          <w:szCs w:val="22"/>
        </w:rPr>
        <w:t xml:space="preserve">Na podlagi pooblastila pooblaščenemu vlagatelju omogočimo elektronski vnos in oddajo vloge. Pooblastilo za dostop do aplikacije se nahaja: </w:t>
      </w:r>
    </w:p>
    <w:p w:rsidR="00CB3169" w:rsidRPr="00CB3169" w:rsidRDefault="008C4DF5" w:rsidP="00D437FD">
      <w:pPr>
        <w:spacing w:line="360" w:lineRule="auto"/>
        <w:jc w:val="both"/>
        <w:rPr>
          <w:rFonts w:ascii="Arial" w:hAnsi="Arial" w:cs="Arial"/>
          <w:sz w:val="22"/>
          <w:szCs w:val="22"/>
        </w:rPr>
      </w:pPr>
      <w:hyperlink r:id="rId11" w:history="1">
        <w:r w:rsidR="00CB3169" w:rsidRPr="00CB3169">
          <w:rPr>
            <w:rStyle w:val="Hiperpovezava"/>
            <w:rFonts w:ascii="Arial" w:hAnsi="Arial" w:cs="Arial"/>
            <w:sz w:val="22"/>
            <w:szCs w:val="22"/>
          </w:rPr>
          <w:t>https://www.gov.si/zbirke/storitve/e-poslovanje-e-kmetija/</w:t>
        </w:r>
      </w:hyperlink>
    </w:p>
    <w:p w:rsidR="00CB3169" w:rsidRPr="00CB3169" w:rsidRDefault="00321211" w:rsidP="00CB3169">
      <w:pPr>
        <w:spacing w:line="360" w:lineRule="auto"/>
        <w:rPr>
          <w:rFonts w:ascii="Arial" w:hAnsi="Arial" w:cs="Arial"/>
          <w:sz w:val="22"/>
          <w:szCs w:val="22"/>
        </w:rPr>
      </w:pPr>
      <w:r w:rsidRPr="00CB3169">
        <w:rPr>
          <w:rFonts w:ascii="Arial" w:hAnsi="Arial" w:cs="Arial"/>
          <w:noProof/>
          <w:sz w:val="22"/>
          <w:szCs w:val="22"/>
          <w:lang w:eastAsia="sl-SI"/>
        </w:rPr>
        <w:drawing>
          <wp:inline distT="0" distB="0" distL="0" distR="0">
            <wp:extent cx="4724400" cy="251460"/>
            <wp:effectExtent l="0" t="0" r="0" b="0"/>
            <wp:docPr id="3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l="33975" t="48119" r="33687" b="48799"/>
                    <a:stretch>
                      <a:fillRect/>
                    </a:stretch>
                  </pic:blipFill>
                  <pic:spPr bwMode="auto">
                    <a:xfrm>
                      <a:off x="0" y="0"/>
                      <a:ext cx="4724400" cy="251460"/>
                    </a:xfrm>
                    <a:prstGeom prst="rect">
                      <a:avLst/>
                    </a:prstGeom>
                    <a:noFill/>
                    <a:ln>
                      <a:noFill/>
                    </a:ln>
                  </pic:spPr>
                </pic:pic>
              </a:graphicData>
            </a:graphic>
          </wp:inline>
        </w:drawing>
      </w:r>
    </w:p>
    <w:p w:rsidR="00CB3169" w:rsidRPr="00CB3169" w:rsidRDefault="00CB3169" w:rsidP="00D437FD">
      <w:pPr>
        <w:pStyle w:val="Telobesedila"/>
        <w:spacing w:line="360" w:lineRule="auto"/>
        <w:ind w:left="0"/>
        <w:jc w:val="both"/>
        <w:rPr>
          <w:rFonts w:ascii="Arial" w:hAnsi="Arial" w:cs="Arial"/>
          <w:sz w:val="22"/>
          <w:szCs w:val="22"/>
          <w:lang w:val="sl-SI"/>
        </w:rPr>
      </w:pPr>
      <w:r w:rsidRPr="00CB3169">
        <w:rPr>
          <w:rFonts w:ascii="Arial" w:hAnsi="Arial" w:cs="Arial"/>
          <w:sz w:val="22"/>
          <w:szCs w:val="22"/>
          <w:lang w:val="sl-SI"/>
        </w:rPr>
        <w:lastRenderedPageBreak/>
        <w:t>Zahtevek za dostop do e-PRP aplikacije se lahko pošlje pisno na naslov Agencije RS za kmetijske trge in razvoj podeželja, Dunajska 160, 1000 Ljubljana s pripisom: »ZAHTEVEK ZA E-VNOS VLOG ZA PODUKREP M03.1 –</w:t>
      </w:r>
      <w:r w:rsidRPr="00CB3169">
        <w:rPr>
          <w:rFonts w:ascii="Arial" w:hAnsi="Arial" w:cs="Arial"/>
          <w:b/>
          <w:bCs/>
          <w:sz w:val="22"/>
          <w:szCs w:val="22"/>
          <w:lang w:val="sl-SI"/>
        </w:rPr>
        <w:t xml:space="preserve"> </w:t>
      </w:r>
      <w:r w:rsidRPr="00CB3169">
        <w:rPr>
          <w:rFonts w:ascii="Arial" w:hAnsi="Arial" w:cs="Arial"/>
          <w:bCs/>
          <w:sz w:val="22"/>
          <w:szCs w:val="22"/>
          <w:lang w:val="sl-SI"/>
        </w:rPr>
        <w:t xml:space="preserve">Podpora za novo sodelovanje v shemah kakovosti </w:t>
      </w:r>
      <w:r w:rsidRPr="00CB3169">
        <w:rPr>
          <w:rFonts w:ascii="Arial" w:hAnsi="Arial" w:cs="Arial"/>
          <w:sz w:val="22"/>
          <w:szCs w:val="22"/>
          <w:lang w:val="sl-SI"/>
        </w:rPr>
        <w:t xml:space="preserve">ali po elektronski pošti na naslov: eprp-tezave.aktrp@gov.si. </w:t>
      </w:r>
    </w:p>
    <w:p w:rsidR="00CB3169" w:rsidRPr="00CB3169" w:rsidRDefault="00CB3169" w:rsidP="00CB3169">
      <w:pPr>
        <w:pStyle w:val="Telobesedila"/>
        <w:spacing w:line="360" w:lineRule="auto"/>
        <w:ind w:left="0"/>
        <w:rPr>
          <w:rFonts w:ascii="Arial" w:hAnsi="Arial" w:cs="Arial"/>
          <w:bCs/>
          <w:sz w:val="22"/>
          <w:szCs w:val="22"/>
          <w:lang w:val="sl-SI"/>
        </w:rPr>
      </w:pPr>
    </w:p>
    <w:p w:rsidR="00B63D30" w:rsidRPr="00DF1680" w:rsidRDefault="00195F2E" w:rsidP="007D551C">
      <w:pPr>
        <w:pStyle w:val="Naslov1"/>
        <w:spacing w:after="100" w:afterAutospacing="1" w:line="360" w:lineRule="auto"/>
        <w:rPr>
          <w:rFonts w:ascii="Arial" w:hAnsi="Arial" w:cs="Arial"/>
          <w:szCs w:val="24"/>
          <w:lang w:val="sl-SI"/>
        </w:rPr>
      </w:pPr>
      <w:bookmarkStart w:id="5" w:name="_Toc57279227"/>
      <w:r w:rsidRPr="00DF1680">
        <w:rPr>
          <w:rFonts w:ascii="Arial" w:hAnsi="Arial" w:cs="Arial"/>
          <w:szCs w:val="24"/>
          <w:lang w:val="sl-SI"/>
        </w:rPr>
        <w:t xml:space="preserve">VSTOP V SPLETNO APLIKACIJO </w:t>
      </w:r>
      <w:bookmarkEnd w:id="4"/>
      <w:r w:rsidR="00CB3169" w:rsidRPr="00DF1680">
        <w:rPr>
          <w:rFonts w:ascii="Arial" w:hAnsi="Arial" w:cs="Arial"/>
          <w:szCs w:val="24"/>
          <w:lang w:val="sl-SI"/>
        </w:rPr>
        <w:t>»PRPV1420«</w:t>
      </w:r>
      <w:bookmarkEnd w:id="5"/>
    </w:p>
    <w:p w:rsidR="00CB3169" w:rsidRPr="00CB3169" w:rsidRDefault="00CB3169" w:rsidP="00CB3169">
      <w:pPr>
        <w:spacing w:line="360" w:lineRule="auto"/>
        <w:rPr>
          <w:rFonts w:ascii="Arial" w:hAnsi="Arial" w:cs="Arial"/>
          <w:sz w:val="22"/>
          <w:szCs w:val="22"/>
        </w:rPr>
      </w:pPr>
      <w:r w:rsidRPr="00CB3169">
        <w:rPr>
          <w:rFonts w:ascii="Arial" w:hAnsi="Arial" w:cs="Arial"/>
          <w:sz w:val="22"/>
          <w:szCs w:val="22"/>
        </w:rPr>
        <w:t xml:space="preserve">Vstop v aplikacijo je mogoč preko internetne strani </w:t>
      </w:r>
      <w:hyperlink r:id="rId13" w:history="1">
        <w:r w:rsidRPr="00CB3169">
          <w:rPr>
            <w:rStyle w:val="Hiperpovezava"/>
            <w:rFonts w:ascii="Arial" w:hAnsi="Arial" w:cs="Arial"/>
            <w:sz w:val="22"/>
            <w:szCs w:val="22"/>
          </w:rPr>
          <w:t>https://www.gov.si/drzavni-organi/organi-v-sestavi/agencija-za-kmetijske-trge-in-razvoj-podezelja/</w:t>
        </w:r>
      </w:hyperlink>
      <w:r w:rsidRPr="00CB3169">
        <w:rPr>
          <w:rFonts w:ascii="Arial" w:hAnsi="Arial" w:cs="Arial"/>
          <w:sz w:val="22"/>
          <w:szCs w:val="22"/>
        </w:rPr>
        <w:t xml:space="preserve">   </w:t>
      </w:r>
    </w:p>
    <w:p w:rsidR="00CB3169" w:rsidRPr="00CB3169" w:rsidRDefault="00CB3169" w:rsidP="00CB3169">
      <w:pPr>
        <w:spacing w:line="360" w:lineRule="auto"/>
        <w:rPr>
          <w:rFonts w:ascii="Arial" w:hAnsi="Arial" w:cs="Arial"/>
          <w:sz w:val="22"/>
          <w:szCs w:val="22"/>
        </w:rPr>
      </w:pPr>
      <w:r w:rsidRPr="00CB3169">
        <w:rPr>
          <w:rFonts w:ascii="Arial" w:hAnsi="Arial" w:cs="Arial"/>
          <w:sz w:val="22"/>
          <w:szCs w:val="22"/>
        </w:rPr>
        <w:t>Kliknemo na Storitve</w:t>
      </w:r>
    </w:p>
    <w:p w:rsidR="00CB3169" w:rsidRPr="00CB3169" w:rsidRDefault="00321211" w:rsidP="00CB3169">
      <w:pPr>
        <w:spacing w:line="360" w:lineRule="auto"/>
        <w:rPr>
          <w:rFonts w:ascii="Arial" w:hAnsi="Arial" w:cs="Arial"/>
          <w:sz w:val="22"/>
          <w:szCs w:val="22"/>
        </w:rPr>
      </w:pPr>
      <w:r w:rsidRPr="00CB3169">
        <w:rPr>
          <w:rFonts w:ascii="Arial" w:hAnsi="Arial" w:cs="Arial"/>
          <w:noProof/>
          <w:sz w:val="22"/>
          <w:szCs w:val="22"/>
          <w:lang w:eastAsia="sl-SI"/>
        </w:rPr>
        <mc:AlternateContent>
          <mc:Choice Requires="wps">
            <w:drawing>
              <wp:anchor distT="0" distB="0" distL="114300" distR="114300" simplePos="0" relativeHeight="251656192" behindDoc="0" locked="0" layoutInCell="1" allowOverlap="1">
                <wp:simplePos x="0" y="0"/>
                <wp:positionH relativeFrom="column">
                  <wp:posOffset>1382395</wp:posOffset>
                </wp:positionH>
                <wp:positionV relativeFrom="paragraph">
                  <wp:posOffset>1624965</wp:posOffset>
                </wp:positionV>
                <wp:extent cx="461010" cy="270510"/>
                <wp:effectExtent l="24765" t="26035" r="38100" b="46355"/>
                <wp:wrapNone/>
                <wp:docPr id="30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27051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3C3C2" id="Oval 8" o:spid="_x0000_s1026" style="position:absolute;margin-left:108.85pt;margin-top:127.95pt;width:36.3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WPwQIAAKAFAAAOAAAAZHJzL2Uyb0RvYy54bWysVMGO0zAQvSPxD5bv3SRt2qbRpqtV0yIk&#10;YFdaEGc3dhILxza223RB/Dtjpy0tywEhWiny2OPxmzdv5vbu0Am0Z8ZyJQuc3MQYMVkpymVT4E8f&#10;N6MMI+uIpEQoyQr8zCy+W75+ddvrnI1VqwRlBkEQafNeF7h1TudRZKuWdcTeKM0kHNbKdMSBaZqI&#10;GtJD9E5E4zieRb0yVBtVMWthtxwO8TLEr2tWuYe6tswhUWDA5sLXhO/Wf6PlLckbQ3TLqyMM8g8o&#10;OsIlPHoOVRJH0M7wF6E6XhllVe1uKtVFqq55xUIOkE0S/5bNU0s0C7kAOVafabL/L2z1Yf9oEKcF&#10;nsRQKkk6KNLDngiUeW56bXNwedKPxmdn9TtVfbFIqlVLZMPujVF9ywgFRIn3j64ueMPCVbTt3ysK&#10;gcnOqUDToTadDwgEoEOoxvO5GuzgUAWb6SwBSjCq4Gg8j6ew9i+Q/HRZG+veMNUhvygwE4Jr6/ki&#10;Odm/s27wPnn5bak2XAjYJ7mQqIeksySGJ4hoQL2VM+GyVYJT7+j9rGm2K2EQUFLgzSaG3xHGlZtR&#10;O0lDYE/H+rh2hIthDbCF9PFYECWg84baOWaeWtojyn0K42yygCpQDgqdZPEsXswvwSGj3Gfu2qAL&#10;z9cLgPON/w8UCN2SAfb0EvWQTyDy/HywrpBBEY4YfTmCkr8v4sU6W2fpKB3P1qM0LsvR/WaVjmab&#10;ZD4tJ+VqVSY//NtJmrecUiY9iaeuStK/U+2xv4d+OPfVFdlXNfG5/akm0TWMIcUD0A6lOGUX5OoV&#10;Oih9q+gzqBVYDpKEsQaLVplvGPUwIgpsv+6IYRiJtxIUv0jS1M+UYKTT+RgMc3myvTwhsoJQBXZQ&#10;0bBcuWEO7bThTQsvJaFuUt1Dl9Q8yNd30IAKcHsDxkDI4Diy/Jy5tIPXr8G6/AkAAP//AwBQSwME&#10;FAAGAAgAAAAhAD53HKvgAAAACwEAAA8AAABkcnMvZG93bnJldi54bWxMj01PwzAMhu9I/IfISNxY&#10;urLuozSdEFIPHJBgVJO4ZY1pKxqnSrKt/Hu8E7u9ll89flxsJzuIE/rQO1IwnyUgkBpnemoV1J/V&#10;wxpEiJqMHhyhgl8MsC1vbwqdG3emDzztYisYQiHXCroYx1zK0HRodZi5EYl3385bHXn0rTRenxlu&#10;B5kmyVJa3RNf6PSILx02P7ujVZCaaoHN66J+q/bj0r9/2bYOe6Xu76bnJxARp/hfhos+q0PJTgd3&#10;JBPEwIz5asVVDlm2AcGNdJM8gjhcwjoDWRby+ofyDwAA//8DAFBLAQItABQABgAIAAAAIQC2gziS&#10;/gAAAOEBAAATAAAAAAAAAAAAAAAAAAAAAABbQ29udGVudF9UeXBlc10ueG1sUEsBAi0AFAAGAAgA&#10;AAAhADj9If/WAAAAlAEAAAsAAAAAAAAAAAAAAAAALwEAAF9yZWxzLy5yZWxzUEsBAi0AFAAGAAgA&#10;AAAhADQw1Y/BAgAAoAUAAA4AAAAAAAAAAAAAAAAALgIAAGRycy9lMm9Eb2MueG1sUEsBAi0AFAAG&#10;AAgAAAAhAD53HKvgAAAACwEAAA8AAAAAAAAAAAAAAAAAGwUAAGRycy9kb3ducmV2LnhtbFBLBQYA&#10;AAAABAAEAPMAAAAoBgAAAAA=&#10;" filled="f" fillcolor="black" strokecolor="red" strokeweight="3pt">
                <v:shadow on="t" color="#7f7f7f" opacity=".5" offset="1pt"/>
              </v:oval>
            </w:pict>
          </mc:Fallback>
        </mc:AlternateContent>
      </w:r>
      <w:r w:rsidRPr="00CB3169">
        <w:rPr>
          <w:rFonts w:ascii="Arial" w:hAnsi="Arial" w:cs="Arial"/>
          <w:noProof/>
          <w:sz w:val="22"/>
          <w:szCs w:val="22"/>
          <w:lang w:eastAsia="sl-SI"/>
        </w:rPr>
        <w:drawing>
          <wp:inline distT="0" distB="0" distL="0" distR="0">
            <wp:extent cx="5105400" cy="204978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l="19316" r="6598" b="50734"/>
                    <a:stretch>
                      <a:fillRect/>
                    </a:stretch>
                  </pic:blipFill>
                  <pic:spPr bwMode="auto">
                    <a:xfrm>
                      <a:off x="0" y="0"/>
                      <a:ext cx="5105400" cy="2049780"/>
                    </a:xfrm>
                    <a:prstGeom prst="rect">
                      <a:avLst/>
                    </a:prstGeom>
                    <a:noFill/>
                    <a:ln>
                      <a:noFill/>
                    </a:ln>
                  </pic:spPr>
                </pic:pic>
              </a:graphicData>
            </a:graphic>
          </wp:inline>
        </w:drawing>
      </w:r>
    </w:p>
    <w:p w:rsidR="00CB3169" w:rsidRPr="00CB3169" w:rsidRDefault="00CB3169" w:rsidP="00CB3169">
      <w:pPr>
        <w:spacing w:line="360" w:lineRule="auto"/>
        <w:rPr>
          <w:rFonts w:ascii="Arial" w:hAnsi="Arial" w:cs="Arial"/>
          <w:sz w:val="22"/>
          <w:szCs w:val="22"/>
        </w:rPr>
      </w:pPr>
      <w:r w:rsidRPr="00CB3169">
        <w:rPr>
          <w:rFonts w:ascii="Arial" w:hAnsi="Arial" w:cs="Arial"/>
          <w:sz w:val="22"/>
          <w:szCs w:val="22"/>
        </w:rPr>
        <w:t xml:space="preserve">Nato kliknemo na </w:t>
      </w:r>
      <w:r w:rsidR="00D11307">
        <w:rPr>
          <w:rFonts w:ascii="Arial" w:hAnsi="Arial" w:cs="Arial"/>
          <w:sz w:val="22"/>
          <w:szCs w:val="22"/>
        </w:rPr>
        <w:t>Spletna aplikacije E-kmetija</w:t>
      </w:r>
    </w:p>
    <w:p w:rsidR="00CB3169" w:rsidRPr="00CB3169" w:rsidRDefault="00321211" w:rsidP="00CB3169">
      <w:pPr>
        <w:spacing w:line="360" w:lineRule="auto"/>
        <w:rPr>
          <w:rFonts w:ascii="Arial" w:hAnsi="Arial" w:cs="Arial"/>
          <w:noProof/>
          <w:sz w:val="22"/>
          <w:szCs w:val="22"/>
          <w:lang w:eastAsia="sl-SI"/>
        </w:rPr>
      </w:pPr>
      <w:r w:rsidRPr="00CB3169">
        <w:rPr>
          <w:rFonts w:ascii="Arial" w:hAnsi="Arial" w:cs="Arial"/>
          <w:noProof/>
          <w:sz w:val="22"/>
          <w:szCs w:val="22"/>
          <w:lang w:eastAsia="sl-SI"/>
        </w:rPr>
        <mc:AlternateContent>
          <mc:Choice Requires="wps">
            <w:drawing>
              <wp:anchor distT="0" distB="0" distL="114300" distR="114300" simplePos="0" relativeHeight="251657216" behindDoc="0" locked="0" layoutInCell="1" allowOverlap="1">
                <wp:simplePos x="0" y="0"/>
                <wp:positionH relativeFrom="column">
                  <wp:posOffset>464185</wp:posOffset>
                </wp:positionH>
                <wp:positionV relativeFrom="paragraph">
                  <wp:posOffset>909320</wp:posOffset>
                </wp:positionV>
                <wp:extent cx="1492250" cy="455930"/>
                <wp:effectExtent l="20955" t="23495" r="39370" b="44450"/>
                <wp:wrapNone/>
                <wp:docPr id="30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5593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4E3148" id="Oval 9" o:spid="_x0000_s1026" style="position:absolute;margin-left:36.55pt;margin-top:71.6pt;width:117.5pt;height:3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uOxQIAAKEFAAAOAAAAZHJzL2Uyb0RvYy54bWysVFtv0zAUfkfiP1h+75K06SXR0mnqBSEN&#10;Nqkgnt3YSSwc29hu04H47xw7bdcyHhCilSIfX46/y/G5vTu0Au2ZsVzJAic3MUZMlopyWRf486f1&#10;YIaRdURSIpRkBX5mFt/N37657XTOhqpRgjKDIIm0eacL3Din8yiyZcNaYm+UZhIWK2Va4iA0dUQN&#10;6SB7K6JhHE+iThmqjSqZtTC77BfxPOSvKla6x6qyzCFRYMDmwteE79Z/o/ktyWtDdMPLIwzyDyha&#10;wiVcek61JI6gneGvUrW8NMqqyt2Uqo1UVfGSBQ7AJol/Y7NpiGaBC4hj9Vkm+//Slh/3TwZxWuBR&#10;PMVIkhZMetwTgTKvTadtDls2+sl4dlY/qPKrRVItGiJrdm+M6hpGKCBK/P7o6oAPLBxF2+6DopCY&#10;7JwKMh0q0/qEIAA6BDeez26wg0MlTCZpNhyOwbQS1tLxOBsFuyKSn05rY907plrkBwVmQnBtvWAk&#10;J/sH6zwgkp92+Wmp1lyIYLqQqAPWsySGK4iooXxLZ8JhqwSnfmPgbOrtQhgEmhR4vY7hF5iCGpfb&#10;jNpJGhJ7PVbHsSNc9GMAIqTPx0JVAjofqJ1jZtPQDlHuKQxnowxeDOVQoqNZPIkzMOUFHDLKfeGu&#10;CYXhBXsFcLr2/14CoRvSwx5fou75BGnO14foChm4cMTo/Qil/COLs9VsNUsH6XCyGqTxcjm4Xy/S&#10;wWSdTMfL0XKxWCY//d1JmjecUia9iKdnlaR/V7bHB94/iPPDuhLbXnriuf3Jk+gaRk/xALKDFSd2&#10;oV59ifalvlX0GcoVVA41CX0NBo0y3zHqoEcU2H7bEcMwEu8llHyWpKlvKiFIx9MhBOZyZXu5QmQJ&#10;qQrswNEwXLi+Ee204XUDNyXBN6nu4ZlUPJSvf0I9KsDtA+gDgcGxZ/lGcxmHXS+ddf4LAAD//wMA&#10;UEsDBBQABgAIAAAAIQBkwhns3wAAAAoBAAAPAAAAZHJzL2Rvd25yZXYueG1sTI9NT8MwDIbvSPyH&#10;yEjcWNIPxlSaTgipBw5IMKpJ3LLGtBWNUzXZVv495sSOfv3q8eNyu7hRnHAOgycNyUqBQGq9HajT&#10;0HzUdxsQIRqyZvSEGn4wwLa6vipNYf2Z3vG0i51gCIXCaOhjnAopQ9ujM2HlJyTeffnZmcjj3Ek7&#10;mzPD3ShTpdbSmYH4Qm8mfO6x/d4dnYbU1jm2L3nzWu+n9fz26bom7LW+vVmeHkFEXOJ/Gf70WR0q&#10;djr4I9kgRg0PWcJNzvMsBcGFTG04OTA9uVcgq1JevlD9AgAA//8DAFBLAQItABQABgAIAAAAIQC2&#10;gziS/gAAAOEBAAATAAAAAAAAAAAAAAAAAAAAAABbQ29udGVudF9UeXBlc10ueG1sUEsBAi0AFAAG&#10;AAgAAAAhADj9If/WAAAAlAEAAAsAAAAAAAAAAAAAAAAALwEAAF9yZWxzLy5yZWxzUEsBAi0AFAAG&#10;AAgAAAAhANaIe47FAgAAoQUAAA4AAAAAAAAAAAAAAAAALgIAAGRycy9lMm9Eb2MueG1sUEsBAi0A&#10;FAAGAAgAAAAhAGTCGezfAAAACgEAAA8AAAAAAAAAAAAAAAAAHwUAAGRycy9kb3ducmV2LnhtbFBL&#10;BQYAAAAABAAEAPMAAAArBgAAAAA=&#10;" filled="f" fillcolor="black" strokecolor="red" strokeweight="3pt">
                <v:shadow on="t" color="#7f7f7f" opacity=".5" offset="1pt"/>
              </v:oval>
            </w:pict>
          </mc:Fallback>
        </mc:AlternateContent>
      </w:r>
      <w:r w:rsidRPr="00460611">
        <w:rPr>
          <w:noProof/>
          <w:lang w:eastAsia="sl-SI"/>
        </w:rPr>
        <w:drawing>
          <wp:inline distT="0" distB="0" distL="0" distR="0">
            <wp:extent cx="5760720" cy="17145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14500"/>
                    </a:xfrm>
                    <a:prstGeom prst="rect">
                      <a:avLst/>
                    </a:prstGeom>
                    <a:noFill/>
                    <a:ln>
                      <a:noFill/>
                    </a:ln>
                  </pic:spPr>
                </pic:pic>
              </a:graphicData>
            </a:graphic>
          </wp:inline>
        </w:drawing>
      </w:r>
    </w:p>
    <w:p w:rsidR="00CB3169" w:rsidRPr="00CB3169" w:rsidRDefault="00CB3169" w:rsidP="00CB3169">
      <w:pPr>
        <w:spacing w:line="360" w:lineRule="auto"/>
        <w:rPr>
          <w:rFonts w:ascii="Arial" w:hAnsi="Arial" w:cs="Arial"/>
          <w:noProof/>
          <w:sz w:val="22"/>
          <w:szCs w:val="22"/>
          <w:lang w:eastAsia="sl-SI"/>
        </w:rPr>
      </w:pPr>
      <w:r w:rsidRPr="00CB3169">
        <w:rPr>
          <w:rFonts w:ascii="Arial" w:hAnsi="Arial" w:cs="Arial"/>
          <w:noProof/>
          <w:sz w:val="22"/>
          <w:szCs w:val="22"/>
          <w:lang w:eastAsia="sl-SI"/>
        </w:rPr>
        <w:t>In ponovno kliknemo na E-kmetija:</w:t>
      </w:r>
    </w:p>
    <w:p w:rsidR="00CB3169" w:rsidRPr="00CB3169" w:rsidRDefault="00321211" w:rsidP="00CB3169">
      <w:pPr>
        <w:spacing w:line="360" w:lineRule="auto"/>
        <w:rPr>
          <w:rFonts w:ascii="Arial" w:hAnsi="Arial" w:cs="Arial"/>
          <w:noProof/>
          <w:sz w:val="22"/>
          <w:szCs w:val="22"/>
          <w:lang w:eastAsia="sl-SI"/>
        </w:rPr>
      </w:pPr>
      <w:r w:rsidRPr="00CB3169">
        <w:rPr>
          <w:rFonts w:ascii="Arial" w:hAnsi="Arial" w:cs="Arial"/>
          <w:noProof/>
          <w:sz w:val="22"/>
          <w:szCs w:val="22"/>
          <w:lang w:eastAsia="sl-SI"/>
        </w:rPr>
        <w:lastRenderedPageBreak/>
        <mc:AlternateContent>
          <mc:Choice Requires="wps">
            <w:drawing>
              <wp:anchor distT="0" distB="0" distL="114300" distR="114300" simplePos="0" relativeHeight="251658240" behindDoc="0" locked="0" layoutInCell="1" allowOverlap="1">
                <wp:simplePos x="0" y="0"/>
                <wp:positionH relativeFrom="column">
                  <wp:posOffset>281305</wp:posOffset>
                </wp:positionH>
                <wp:positionV relativeFrom="paragraph">
                  <wp:posOffset>3016250</wp:posOffset>
                </wp:positionV>
                <wp:extent cx="819150" cy="328930"/>
                <wp:effectExtent l="19050" t="20320" r="38100" b="50800"/>
                <wp:wrapNone/>
                <wp:docPr id="30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893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13B23" id="Oval 10" o:spid="_x0000_s1026" style="position:absolute;margin-left:22.15pt;margin-top:237.5pt;width:64.5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U4wwIAAKEFAAAOAAAAZHJzL2Uyb0RvYy54bWysVFtv2jAUfp+0/2D5nSaBACFqqCou06Ru&#10;rcSmPZvYIdYc27MNoZv233fsAA3rHqZpIEU+vhx/l+Nze3dsBDowY7mSBU5uYoyYLBXlclfgz5/W&#10;gwwj64ikRCjJCvzMLL6bv31z2+qcDVWtBGUGQRJp81YXuHZO51Fky5o1xN4ozSQsVso0xEFodhE1&#10;pIXsjYiGcTyJWmWoNqpk1sLsslvE85C/qljpHqvKModEgQGbC18Tvlv/jea3JN8ZomtenmCQf0DR&#10;EC7h0kuqJXEE7Q1/larhpVFWVe6mVE2kqoqXLHAANkn8G5tNTTQLXEAcqy8y2f+Xtvx4eDKI0wKP&#10;4glGkjRg0uOBCJQEcVptc9iz0U/G07P6QZVfLZJqURO5Y/fGqLZmhAKkxIsZXR3wgYWjaNt+UBQy&#10;k71TQadjZRqfEBRAx2DH88UOdnSohMksmSVjMK2EpdEwm40Coojk58PaWPeOqQb5QYGZEFxbLxjJ&#10;yeHBOo+H5OddflqqNRcimC4kaiFvlsRwBRE7KN/SmXDYKsGp3xgom912IQwCTQq8XsfwC0RBjP42&#10;o/aShsRejtVp7AgX3RiACOnzsVCVgM4Hau+Y2dS0RZR7CsNsNIMXQzmU6CiLJ/Fs2geHjHJfuKtD&#10;YXi9XgGcrv2/k0DomnSwx33UHZ8gzeX6EF0hAxNOGL0doZR/zOLZKltl6SAdTlaDNF4uB/frRTqY&#10;rJPpeDlaLhbL5Ke/O0nzmlPKpBfx/KyS9O/K9vTAuwdxeVhXYtu+J57bnzyJrmF0FI8gO1hxZhfK&#10;1Veobxg23yr6DNUKKoeShL4Gg1qZ7xi10CMKbL/tiWEYifcSKn6WpKlvKiFIx9MhBKa/su2vEFlC&#10;qgI7cDQMF65rRHtt+K6Gm5Lgm1T38EoqHsr3BRXg9gH0gcDg1LN8o+nHYddLZ53/AgAA//8DAFBL&#10;AwQUAAYACAAAACEADNPEZeAAAAAKAQAADwAAAGRycy9kb3ducmV2LnhtbEyPQUvDQBCF74L/YRnB&#10;m92YpmmJ2RQRcvAgaA0Fb9vsmASzs2F328Z/7/RkT8PMe7z5Xrmd7ShO6MPgSMHjIgGB1DozUKeg&#10;+awfNiBC1GT06AgV/GKAbXV7U+rCuDN94GkXO8EhFAqtoI9xKqQMbY9Wh4WbkFj7dt7qyKvvpPH6&#10;zOF2lGmS5NLqgfhDryd86bH92R2tgtTUGbavWfNW76fcv3/Zrgl7pe7v5ucnEBHn+G+GCz6jQ8VM&#10;B3ckE8SoIMuW7OS5XnGni2G95MtBwSrNNyCrUl5XqP4AAAD//wMAUEsBAi0AFAAGAAgAAAAhALaD&#10;OJL+AAAA4QEAABMAAAAAAAAAAAAAAAAAAAAAAFtDb250ZW50X1R5cGVzXS54bWxQSwECLQAUAAYA&#10;CAAAACEAOP0h/9YAAACUAQAACwAAAAAAAAAAAAAAAAAvAQAAX3JlbHMvLnJlbHNQSwECLQAUAAYA&#10;CAAAACEAICgFOMMCAAChBQAADgAAAAAAAAAAAAAAAAAuAgAAZHJzL2Uyb0RvYy54bWxQSwECLQAU&#10;AAYACAAAACEADNPEZeAAAAAKAQAADwAAAAAAAAAAAAAAAAAdBQAAZHJzL2Rvd25yZXYueG1sUEsF&#10;BgAAAAAEAAQA8wAAACoGAAAAAA==&#10;" filled="f" fillcolor="black" strokecolor="red" strokeweight="3pt">
                <v:shadow on="t" color="#7f7f7f" opacity=".5" offset="1pt"/>
              </v:oval>
            </w:pict>
          </mc:Fallback>
        </mc:AlternateContent>
      </w:r>
      <w:r w:rsidRPr="00CB3169">
        <w:rPr>
          <w:rFonts w:ascii="Arial" w:hAnsi="Arial" w:cs="Arial"/>
          <w:noProof/>
          <w:sz w:val="22"/>
          <w:szCs w:val="22"/>
          <w:lang w:eastAsia="sl-SI"/>
        </w:rPr>
        <w:drawing>
          <wp:inline distT="0" distB="0" distL="0" distR="0">
            <wp:extent cx="4335780" cy="46863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l="21104" r="39334" b="28258"/>
                    <a:stretch>
                      <a:fillRect/>
                    </a:stretch>
                  </pic:blipFill>
                  <pic:spPr bwMode="auto">
                    <a:xfrm>
                      <a:off x="0" y="0"/>
                      <a:ext cx="4335780" cy="4686300"/>
                    </a:xfrm>
                    <a:prstGeom prst="rect">
                      <a:avLst/>
                    </a:prstGeom>
                    <a:noFill/>
                    <a:ln>
                      <a:noFill/>
                    </a:ln>
                  </pic:spPr>
                </pic:pic>
              </a:graphicData>
            </a:graphic>
          </wp:inline>
        </w:drawing>
      </w:r>
    </w:p>
    <w:p w:rsidR="003B326F" w:rsidRPr="00CB3169" w:rsidRDefault="003B326F" w:rsidP="00527102">
      <w:pPr>
        <w:spacing w:after="100" w:afterAutospacing="1" w:line="360" w:lineRule="auto"/>
        <w:jc w:val="center"/>
        <w:rPr>
          <w:rFonts w:ascii="Arial" w:hAnsi="Arial" w:cs="Arial"/>
          <w:sz w:val="22"/>
          <w:szCs w:val="22"/>
        </w:rPr>
      </w:pPr>
    </w:p>
    <w:p w:rsidR="00CB3169" w:rsidRPr="00CB3169" w:rsidRDefault="00CB3169" w:rsidP="00CB3169">
      <w:pPr>
        <w:spacing w:line="360" w:lineRule="auto"/>
        <w:rPr>
          <w:rFonts w:ascii="Arial" w:hAnsi="Arial" w:cs="Arial"/>
          <w:sz w:val="22"/>
          <w:szCs w:val="22"/>
        </w:rPr>
      </w:pPr>
      <w:r w:rsidRPr="00CB3169">
        <w:rPr>
          <w:rFonts w:ascii="Arial" w:hAnsi="Arial" w:cs="Arial"/>
          <w:sz w:val="22"/>
          <w:szCs w:val="22"/>
        </w:rPr>
        <w:t>Odpre se nova stran, kjer kliknemo VSTOP:</w:t>
      </w:r>
    </w:p>
    <w:p w:rsidR="003B326F" w:rsidRPr="00527102" w:rsidRDefault="00321211" w:rsidP="007F0F57">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4267200" cy="25831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583180"/>
                    </a:xfrm>
                    <a:prstGeom prst="rect">
                      <a:avLst/>
                    </a:prstGeom>
                    <a:noFill/>
                    <a:ln>
                      <a:noFill/>
                    </a:ln>
                  </pic:spPr>
                </pic:pic>
              </a:graphicData>
            </a:graphic>
          </wp:inline>
        </w:drawing>
      </w:r>
    </w:p>
    <w:p w:rsidR="009A02AF" w:rsidRPr="00CB3169" w:rsidRDefault="00195F2E" w:rsidP="00D437FD">
      <w:pPr>
        <w:spacing w:after="100" w:afterAutospacing="1" w:line="360" w:lineRule="auto"/>
        <w:jc w:val="both"/>
        <w:rPr>
          <w:rFonts w:ascii="Arial" w:hAnsi="Arial" w:cs="Arial"/>
          <w:sz w:val="22"/>
          <w:szCs w:val="22"/>
        </w:rPr>
      </w:pPr>
      <w:r w:rsidRPr="00527102">
        <w:rPr>
          <w:rFonts w:ascii="Arial" w:hAnsi="Arial" w:cs="Arial"/>
          <w:sz w:val="22"/>
          <w:szCs w:val="22"/>
        </w:rPr>
        <w:t>Za vn</w:t>
      </w:r>
      <w:r w:rsidR="002A624B" w:rsidRPr="00527102">
        <w:rPr>
          <w:rFonts w:ascii="Arial" w:hAnsi="Arial" w:cs="Arial"/>
          <w:sz w:val="22"/>
          <w:szCs w:val="22"/>
        </w:rPr>
        <w:t xml:space="preserve">os vlog </w:t>
      </w:r>
      <w:r w:rsidR="009A02AF" w:rsidRPr="00527102">
        <w:rPr>
          <w:rFonts w:ascii="Arial" w:hAnsi="Arial" w:cs="Arial"/>
          <w:b/>
          <w:sz w:val="22"/>
          <w:szCs w:val="22"/>
        </w:rPr>
        <w:t>M0</w:t>
      </w:r>
      <w:r w:rsidR="00F12B38">
        <w:rPr>
          <w:rFonts w:ascii="Arial" w:hAnsi="Arial" w:cs="Arial"/>
          <w:b/>
          <w:sz w:val="22"/>
          <w:szCs w:val="22"/>
        </w:rPr>
        <w:t>3.1</w:t>
      </w:r>
      <w:r w:rsidR="005B675D" w:rsidRPr="00527102">
        <w:rPr>
          <w:rFonts w:ascii="Arial" w:hAnsi="Arial" w:cs="Arial"/>
          <w:sz w:val="22"/>
          <w:szCs w:val="22"/>
        </w:rPr>
        <w:t xml:space="preserve"> </w:t>
      </w:r>
      <w:r w:rsidR="005B675D" w:rsidRPr="00F12B38">
        <w:rPr>
          <w:rFonts w:ascii="Arial" w:hAnsi="Arial" w:cs="Arial"/>
          <w:b/>
          <w:sz w:val="22"/>
          <w:szCs w:val="22"/>
        </w:rPr>
        <w:t>–</w:t>
      </w:r>
      <w:r w:rsidR="005B675D" w:rsidRPr="00527102">
        <w:rPr>
          <w:rFonts w:ascii="Arial" w:hAnsi="Arial" w:cs="Arial"/>
          <w:sz w:val="22"/>
          <w:szCs w:val="22"/>
        </w:rPr>
        <w:t xml:space="preserve"> </w:t>
      </w:r>
      <w:r w:rsidR="00F12B38" w:rsidRPr="00F12B38">
        <w:rPr>
          <w:rFonts w:ascii="Arial" w:hAnsi="Arial" w:cs="Arial"/>
          <w:b/>
          <w:sz w:val="22"/>
          <w:szCs w:val="22"/>
        </w:rPr>
        <w:t>Podpora za novo sodelovanje v shemah kakovosti v letu 20</w:t>
      </w:r>
      <w:r w:rsidR="00D11307">
        <w:rPr>
          <w:rFonts w:ascii="Arial" w:hAnsi="Arial" w:cs="Arial"/>
          <w:b/>
          <w:sz w:val="22"/>
          <w:szCs w:val="22"/>
        </w:rPr>
        <w:t>20</w:t>
      </w:r>
      <w:r w:rsidR="00CB3169">
        <w:rPr>
          <w:rFonts w:ascii="Arial" w:hAnsi="Arial" w:cs="Arial"/>
          <w:b/>
          <w:sz w:val="22"/>
          <w:szCs w:val="22"/>
        </w:rPr>
        <w:t xml:space="preserve"> </w:t>
      </w:r>
      <w:r w:rsidR="009A02AF" w:rsidRPr="00527102">
        <w:rPr>
          <w:rFonts w:ascii="Arial" w:hAnsi="Arial" w:cs="Arial"/>
          <w:sz w:val="22"/>
          <w:szCs w:val="22"/>
        </w:rPr>
        <w:t xml:space="preserve">izberemo aplikacijo </w:t>
      </w:r>
      <w:r w:rsidRPr="00527102">
        <w:rPr>
          <w:rFonts w:ascii="Arial" w:hAnsi="Arial" w:cs="Arial"/>
          <w:sz w:val="22"/>
          <w:szCs w:val="22"/>
        </w:rPr>
        <w:t xml:space="preserve"> </w:t>
      </w:r>
      <w:r w:rsidR="009A02AF" w:rsidRPr="00527102">
        <w:rPr>
          <w:rFonts w:ascii="Arial" w:hAnsi="Arial" w:cs="Arial"/>
          <w:b/>
          <w:sz w:val="22"/>
          <w:szCs w:val="22"/>
        </w:rPr>
        <w:t>PRPV1420</w:t>
      </w:r>
      <w:bookmarkStart w:id="6" w:name="_Toc281765755"/>
    </w:p>
    <w:p w:rsidR="009A02AF"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lastRenderedPageBreak/>
        <w:drawing>
          <wp:inline distT="0" distB="0" distL="0" distR="0">
            <wp:extent cx="4762500" cy="43205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320540"/>
                    </a:xfrm>
                    <a:prstGeom prst="rect">
                      <a:avLst/>
                    </a:prstGeom>
                    <a:noFill/>
                    <a:ln>
                      <a:noFill/>
                    </a:ln>
                  </pic:spPr>
                </pic:pic>
              </a:graphicData>
            </a:graphic>
          </wp:inline>
        </w:drawing>
      </w:r>
    </w:p>
    <w:p w:rsidR="00351999" w:rsidRPr="00DF1680" w:rsidRDefault="006D2874" w:rsidP="007D551C">
      <w:pPr>
        <w:pStyle w:val="Naslov1"/>
        <w:rPr>
          <w:rFonts w:ascii="Arial" w:hAnsi="Arial" w:cs="Arial"/>
        </w:rPr>
      </w:pPr>
      <w:r w:rsidRPr="00527102">
        <w:rPr>
          <w:lang w:val="sl-SI"/>
        </w:rPr>
        <w:br w:type="page"/>
      </w:r>
      <w:bookmarkStart w:id="7" w:name="_Toc57279228"/>
      <w:r w:rsidRPr="00DF1680">
        <w:rPr>
          <w:rFonts w:ascii="Arial" w:hAnsi="Arial" w:cs="Arial"/>
        </w:rPr>
        <w:lastRenderedPageBreak/>
        <w:t>VNOS VLOGE</w:t>
      </w:r>
      <w:bookmarkEnd w:id="6"/>
      <w:r w:rsidR="00E92474" w:rsidRPr="00DF1680">
        <w:rPr>
          <w:rFonts w:ascii="Arial" w:hAnsi="Arial" w:cs="Arial"/>
        </w:rPr>
        <w:t xml:space="preserve"> (Sklop A in Sklop B)</w:t>
      </w:r>
      <w:bookmarkEnd w:id="7"/>
    </w:p>
    <w:p w:rsidR="00B5652B" w:rsidRPr="00B5652B" w:rsidRDefault="00B5652B" w:rsidP="00B5652B">
      <w:pPr>
        <w:rPr>
          <w:lang w:val="x-none"/>
        </w:rPr>
      </w:pPr>
    </w:p>
    <w:p w:rsidR="00715306" w:rsidRDefault="00FA0C1A" w:rsidP="00D437FD">
      <w:pPr>
        <w:spacing w:after="100" w:afterAutospacing="1" w:line="360" w:lineRule="auto"/>
        <w:jc w:val="both"/>
        <w:rPr>
          <w:rFonts w:ascii="Arial" w:hAnsi="Arial" w:cs="Arial"/>
          <w:sz w:val="22"/>
          <w:szCs w:val="22"/>
        </w:rPr>
      </w:pPr>
      <w:r w:rsidRPr="00FA0C1A">
        <w:rPr>
          <w:rFonts w:ascii="Arial" w:hAnsi="Arial" w:cs="Arial"/>
          <w:sz w:val="22"/>
          <w:szCs w:val="22"/>
        </w:rPr>
        <w:t xml:space="preserve">Upravičenec ali njegov pooblaščenec izvede elektronski vnos, vključno s kvalificiranim elektronskim podpisom in vloži vlogo na javni razpis v informacijski sistem ARSKTRP. Priloge upravičenec ali njegov pooblaščenec v tem primeru priloži kot </w:t>
      </w:r>
      <w:proofErr w:type="spellStart"/>
      <w:r w:rsidRPr="00FA0C1A">
        <w:rPr>
          <w:rFonts w:ascii="Arial" w:hAnsi="Arial" w:cs="Arial"/>
          <w:sz w:val="22"/>
          <w:szCs w:val="22"/>
        </w:rPr>
        <w:t>skenogram</w:t>
      </w:r>
      <w:proofErr w:type="spellEnd"/>
      <w:r w:rsidRPr="00FA0C1A">
        <w:rPr>
          <w:rFonts w:ascii="Arial" w:hAnsi="Arial" w:cs="Arial"/>
          <w:sz w:val="22"/>
          <w:szCs w:val="22"/>
        </w:rPr>
        <w:t xml:space="preserve">. </w:t>
      </w:r>
    </w:p>
    <w:p w:rsidR="00F63E66" w:rsidRPr="00527102" w:rsidRDefault="00351999" w:rsidP="00D437FD">
      <w:pPr>
        <w:spacing w:after="100" w:afterAutospacing="1" w:line="360" w:lineRule="auto"/>
        <w:jc w:val="both"/>
        <w:rPr>
          <w:rFonts w:ascii="Arial" w:hAnsi="Arial" w:cs="Arial"/>
          <w:sz w:val="22"/>
          <w:szCs w:val="22"/>
        </w:rPr>
      </w:pPr>
      <w:r w:rsidRPr="00527102">
        <w:rPr>
          <w:rFonts w:ascii="Arial" w:hAnsi="Arial" w:cs="Arial"/>
          <w:sz w:val="22"/>
          <w:szCs w:val="22"/>
        </w:rPr>
        <w:t xml:space="preserve">Ko vstopimo v aplikacijo </w:t>
      </w:r>
      <w:r w:rsidR="00EF52A0" w:rsidRPr="00527102">
        <w:rPr>
          <w:rFonts w:ascii="Arial" w:hAnsi="Arial" w:cs="Arial"/>
          <w:b/>
          <w:sz w:val="22"/>
          <w:szCs w:val="22"/>
        </w:rPr>
        <w:t>PRPV1420</w:t>
      </w:r>
      <w:r w:rsidRPr="00527102">
        <w:rPr>
          <w:rFonts w:ascii="Arial" w:hAnsi="Arial" w:cs="Arial"/>
          <w:sz w:val="22"/>
          <w:szCs w:val="22"/>
        </w:rPr>
        <w:t xml:space="preserve"> </w:t>
      </w:r>
      <w:r w:rsidR="00F63E66" w:rsidRPr="00527102">
        <w:rPr>
          <w:rFonts w:ascii="Arial" w:hAnsi="Arial" w:cs="Arial"/>
          <w:sz w:val="22"/>
          <w:szCs w:val="22"/>
        </w:rPr>
        <w:t xml:space="preserve">se odpre osnovna stran. </w:t>
      </w:r>
    </w:p>
    <w:p w:rsidR="00F63E66" w:rsidRPr="00527102" w:rsidRDefault="00321211" w:rsidP="00527102">
      <w:pPr>
        <w:spacing w:after="100" w:afterAutospacing="1" w:line="360" w:lineRule="auto"/>
        <w:rPr>
          <w:rFonts w:ascii="Arial" w:hAnsi="Arial" w:cs="Arial"/>
          <w:sz w:val="22"/>
          <w:szCs w:val="22"/>
        </w:rPr>
      </w:pPr>
      <w:r w:rsidRPr="00527102">
        <w:rPr>
          <w:rFonts w:ascii="Arial" w:hAnsi="Arial" w:cs="Arial"/>
          <w:noProof/>
          <w:sz w:val="22"/>
          <w:szCs w:val="22"/>
          <w:lang w:eastAsia="sl-SI"/>
        </w:rPr>
        <w:drawing>
          <wp:inline distT="0" distB="0" distL="0" distR="0">
            <wp:extent cx="5410200" cy="128778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1287780"/>
                    </a:xfrm>
                    <a:prstGeom prst="rect">
                      <a:avLst/>
                    </a:prstGeom>
                    <a:noFill/>
                    <a:ln>
                      <a:noFill/>
                    </a:ln>
                  </pic:spPr>
                </pic:pic>
              </a:graphicData>
            </a:graphic>
          </wp:inline>
        </w:drawing>
      </w:r>
    </w:p>
    <w:p w:rsidR="00F63E66" w:rsidRPr="00527102" w:rsidRDefault="00F63E66" w:rsidP="00527102">
      <w:pPr>
        <w:spacing w:after="100" w:afterAutospacing="1" w:line="360" w:lineRule="auto"/>
        <w:rPr>
          <w:rFonts w:ascii="Arial" w:hAnsi="Arial" w:cs="Arial"/>
          <w:sz w:val="22"/>
          <w:szCs w:val="22"/>
        </w:rPr>
      </w:pPr>
      <w:r w:rsidRPr="00527102">
        <w:rPr>
          <w:rFonts w:ascii="Arial" w:hAnsi="Arial" w:cs="Arial"/>
          <w:sz w:val="22"/>
          <w:szCs w:val="22"/>
        </w:rPr>
        <w:t xml:space="preserve">V zgornjem levem kotu je prikazan zavihek </w:t>
      </w:r>
      <w:r w:rsidR="00321211" w:rsidRPr="00527102">
        <w:rPr>
          <w:rFonts w:ascii="Arial" w:hAnsi="Arial" w:cs="Arial"/>
          <w:noProof/>
          <w:sz w:val="22"/>
          <w:szCs w:val="22"/>
          <w:lang w:eastAsia="sl-SI"/>
        </w:rPr>
        <w:drawing>
          <wp:inline distT="0" distB="0" distL="0" distR="0">
            <wp:extent cx="845820" cy="2057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820" cy="205740"/>
                    </a:xfrm>
                    <a:prstGeom prst="rect">
                      <a:avLst/>
                    </a:prstGeom>
                    <a:noFill/>
                    <a:ln>
                      <a:noFill/>
                    </a:ln>
                  </pic:spPr>
                </pic:pic>
              </a:graphicData>
            </a:graphic>
          </wp:inline>
        </w:drawing>
      </w:r>
      <w:r w:rsidRPr="00527102">
        <w:rPr>
          <w:rFonts w:ascii="Arial" w:hAnsi="Arial" w:cs="Arial"/>
          <w:sz w:val="22"/>
          <w:szCs w:val="22"/>
        </w:rPr>
        <w:t xml:space="preserve"> pod njim so polja  </w:t>
      </w:r>
      <w:r w:rsidR="00321211" w:rsidRPr="00527102">
        <w:rPr>
          <w:rFonts w:ascii="Arial" w:hAnsi="Arial" w:cs="Arial"/>
          <w:noProof/>
          <w:sz w:val="22"/>
          <w:szCs w:val="22"/>
          <w:lang w:eastAsia="sl-SI"/>
        </w:rPr>
        <w:drawing>
          <wp:inline distT="0" distB="0" distL="0" distR="0">
            <wp:extent cx="1150620" cy="33528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0620" cy="335280"/>
                    </a:xfrm>
                    <a:prstGeom prst="rect">
                      <a:avLst/>
                    </a:prstGeom>
                    <a:noFill/>
                    <a:ln>
                      <a:noFill/>
                    </a:ln>
                  </pic:spPr>
                </pic:pic>
              </a:graphicData>
            </a:graphic>
          </wp:inline>
        </w:drawing>
      </w:r>
      <w:r w:rsidRPr="00527102">
        <w:rPr>
          <w:rFonts w:ascii="Arial" w:hAnsi="Arial" w:cs="Arial"/>
          <w:sz w:val="22"/>
          <w:szCs w:val="22"/>
        </w:rPr>
        <w:t xml:space="preserve"> in  </w:t>
      </w:r>
      <w:r w:rsidR="00321211" w:rsidRPr="00527102">
        <w:rPr>
          <w:rFonts w:ascii="Arial" w:hAnsi="Arial" w:cs="Arial"/>
          <w:noProof/>
          <w:sz w:val="22"/>
          <w:szCs w:val="22"/>
          <w:lang w:eastAsia="sl-SI"/>
        </w:rPr>
        <w:drawing>
          <wp:inline distT="0" distB="0" distL="0" distR="0">
            <wp:extent cx="1280160" cy="3505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0160" cy="350520"/>
                    </a:xfrm>
                    <a:prstGeom prst="rect">
                      <a:avLst/>
                    </a:prstGeom>
                    <a:noFill/>
                    <a:ln>
                      <a:noFill/>
                    </a:ln>
                  </pic:spPr>
                </pic:pic>
              </a:graphicData>
            </a:graphic>
          </wp:inline>
        </w:drawing>
      </w:r>
      <w:r w:rsidRPr="00527102">
        <w:rPr>
          <w:rFonts w:ascii="Arial" w:hAnsi="Arial" w:cs="Arial"/>
          <w:sz w:val="22"/>
          <w:szCs w:val="22"/>
        </w:rPr>
        <w:t>.</w:t>
      </w:r>
    </w:p>
    <w:p w:rsidR="00F63E66" w:rsidRPr="00527102" w:rsidRDefault="00996384" w:rsidP="00527102">
      <w:pPr>
        <w:numPr>
          <w:ilvl w:val="0"/>
          <w:numId w:val="5"/>
        </w:numPr>
        <w:spacing w:after="100" w:afterAutospacing="1" w:line="360" w:lineRule="auto"/>
        <w:rPr>
          <w:rStyle w:val="Krepko"/>
          <w:rFonts w:ascii="Arial" w:hAnsi="Arial" w:cs="Arial"/>
          <w:b w:val="0"/>
          <w:bCs w:val="0"/>
          <w:noProof/>
          <w:sz w:val="22"/>
          <w:szCs w:val="22"/>
        </w:rPr>
      </w:pPr>
      <w:r w:rsidRPr="00527102">
        <w:rPr>
          <w:rFonts w:ascii="Arial" w:hAnsi="Arial" w:cs="Arial"/>
          <w:b/>
          <w:sz w:val="22"/>
          <w:szCs w:val="22"/>
        </w:rPr>
        <w:t>P</w:t>
      </w:r>
      <w:r w:rsidR="00036A7E" w:rsidRPr="00527102">
        <w:rPr>
          <w:rFonts w:ascii="Arial" w:hAnsi="Arial" w:cs="Arial"/>
          <w:b/>
          <w:sz w:val="22"/>
          <w:szCs w:val="22"/>
        </w:rPr>
        <w:t>olje</w:t>
      </w:r>
      <w:r w:rsidR="00B46C05" w:rsidRPr="00527102">
        <w:rPr>
          <w:rFonts w:ascii="Arial" w:hAnsi="Arial" w:cs="Arial"/>
          <w:b/>
          <w:sz w:val="22"/>
          <w:szCs w:val="22"/>
        </w:rPr>
        <w:t xml:space="preserve"> </w:t>
      </w:r>
      <w:r w:rsidR="00B46C05" w:rsidRPr="00527102">
        <w:rPr>
          <w:rFonts w:ascii="Arial" w:hAnsi="Arial" w:cs="Arial"/>
          <w:b/>
          <w:i/>
          <w:sz w:val="22"/>
          <w:szCs w:val="22"/>
        </w:rPr>
        <w:t>Ukrep</w:t>
      </w:r>
      <w:r w:rsidR="00036A7E" w:rsidRPr="00527102">
        <w:rPr>
          <w:rFonts w:ascii="Arial" w:hAnsi="Arial" w:cs="Arial"/>
          <w:sz w:val="22"/>
          <w:szCs w:val="22"/>
        </w:rPr>
        <w:t>:</w:t>
      </w:r>
      <w:r w:rsidR="00F63E66"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287780" cy="37338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780" cy="373380"/>
                    </a:xfrm>
                    <a:prstGeom prst="rect">
                      <a:avLst/>
                    </a:prstGeom>
                    <a:noFill/>
                    <a:ln>
                      <a:noFill/>
                    </a:ln>
                  </pic:spPr>
                </pic:pic>
              </a:graphicData>
            </a:graphic>
          </wp:inline>
        </w:drawing>
      </w:r>
      <w:r w:rsidR="00036A7E" w:rsidRPr="00527102">
        <w:rPr>
          <w:rFonts w:ascii="Arial" w:hAnsi="Arial" w:cs="Arial"/>
          <w:sz w:val="22"/>
          <w:szCs w:val="22"/>
        </w:rPr>
        <w:t xml:space="preserve"> </w:t>
      </w:r>
      <w:r w:rsidR="00A72CD2" w:rsidRPr="00527102">
        <w:rPr>
          <w:rFonts w:ascii="Arial" w:hAnsi="Arial" w:cs="Arial"/>
          <w:sz w:val="22"/>
          <w:szCs w:val="22"/>
        </w:rPr>
        <w:t xml:space="preserve">- </w:t>
      </w:r>
      <w:r w:rsidR="00F63E66" w:rsidRPr="00527102">
        <w:rPr>
          <w:rFonts w:ascii="Arial" w:hAnsi="Arial" w:cs="Arial"/>
          <w:sz w:val="22"/>
          <w:szCs w:val="22"/>
        </w:rPr>
        <w:t>iz nabora ukrepov izberemo</w:t>
      </w:r>
      <w:r w:rsidR="00DF1366" w:rsidRPr="00527102">
        <w:rPr>
          <w:rFonts w:ascii="Arial" w:hAnsi="Arial" w:cs="Arial"/>
          <w:sz w:val="22"/>
          <w:szCs w:val="22"/>
        </w:rPr>
        <w:t xml:space="preserve"> M0</w:t>
      </w:r>
      <w:r w:rsidR="007F0F57">
        <w:rPr>
          <w:rFonts w:ascii="Arial" w:hAnsi="Arial" w:cs="Arial"/>
          <w:sz w:val="22"/>
          <w:szCs w:val="22"/>
        </w:rPr>
        <w:t>3.1</w:t>
      </w:r>
    </w:p>
    <w:p w:rsidR="00F63E66" w:rsidRPr="00527102" w:rsidRDefault="00321211" w:rsidP="00527102">
      <w:pPr>
        <w:spacing w:after="100" w:afterAutospacing="1" w:line="360" w:lineRule="auto"/>
        <w:ind w:left="720"/>
        <w:jc w:val="center"/>
        <w:rPr>
          <w:rFonts w:ascii="Arial" w:hAnsi="Arial" w:cs="Arial"/>
          <w:noProof/>
          <w:sz w:val="22"/>
          <w:szCs w:val="22"/>
        </w:rPr>
      </w:pPr>
      <w:r>
        <w:rPr>
          <w:rFonts w:ascii="Arial" w:hAnsi="Arial" w:cs="Arial"/>
          <w:noProof/>
          <w:sz w:val="22"/>
          <w:szCs w:val="22"/>
          <w:lang w:eastAsia="sl-SI"/>
        </w:rPr>
        <w:drawing>
          <wp:inline distT="0" distB="0" distL="0" distR="0">
            <wp:extent cx="1158240" cy="1524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8240" cy="1524000"/>
                    </a:xfrm>
                    <a:prstGeom prst="rect">
                      <a:avLst/>
                    </a:prstGeom>
                    <a:noFill/>
                    <a:ln>
                      <a:noFill/>
                    </a:ln>
                  </pic:spPr>
                </pic:pic>
              </a:graphicData>
            </a:graphic>
          </wp:inline>
        </w:drawing>
      </w:r>
    </w:p>
    <w:p w:rsidR="00D81911" w:rsidRDefault="00996384" w:rsidP="00D81911">
      <w:pPr>
        <w:numPr>
          <w:ilvl w:val="0"/>
          <w:numId w:val="5"/>
        </w:numPr>
        <w:spacing w:after="100" w:afterAutospacing="1" w:line="360" w:lineRule="auto"/>
        <w:rPr>
          <w:rFonts w:ascii="Arial" w:hAnsi="Arial" w:cs="Arial"/>
          <w:noProof/>
          <w:sz w:val="22"/>
          <w:szCs w:val="22"/>
        </w:rPr>
      </w:pPr>
      <w:r w:rsidRPr="00527102">
        <w:rPr>
          <w:rFonts w:ascii="Arial" w:hAnsi="Arial" w:cs="Arial"/>
          <w:b/>
          <w:sz w:val="22"/>
          <w:szCs w:val="22"/>
        </w:rPr>
        <w:t>P</w:t>
      </w:r>
      <w:r w:rsidR="00CF0382" w:rsidRPr="00527102">
        <w:rPr>
          <w:rFonts w:ascii="Arial" w:hAnsi="Arial" w:cs="Arial"/>
          <w:b/>
          <w:sz w:val="22"/>
          <w:szCs w:val="22"/>
        </w:rPr>
        <w:t xml:space="preserve">olje </w:t>
      </w:r>
      <w:r w:rsidR="00A72CD2" w:rsidRPr="00527102">
        <w:rPr>
          <w:rFonts w:ascii="Arial" w:hAnsi="Arial" w:cs="Arial"/>
          <w:b/>
          <w:i/>
          <w:sz w:val="22"/>
          <w:szCs w:val="22"/>
        </w:rPr>
        <w:t xml:space="preserve">Razpis </w:t>
      </w:r>
      <w:r w:rsidR="00675D9C" w:rsidRPr="00527102">
        <w:rPr>
          <w:rFonts w:ascii="Arial" w:hAnsi="Arial" w:cs="Arial"/>
          <w:b/>
          <w:i/>
          <w:sz w:val="22"/>
          <w:szCs w:val="22"/>
        </w:rPr>
        <w:t xml:space="preserve">  </w:t>
      </w:r>
      <w:r w:rsidR="00321211" w:rsidRPr="00527102">
        <w:rPr>
          <w:rFonts w:ascii="Arial" w:hAnsi="Arial" w:cs="Arial"/>
          <w:noProof/>
          <w:sz w:val="22"/>
          <w:szCs w:val="22"/>
          <w:lang w:eastAsia="sl-SI"/>
        </w:rPr>
        <w:drawing>
          <wp:inline distT="0" distB="0" distL="0" distR="0">
            <wp:extent cx="1478280" cy="3657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r w:rsidR="00675D9C" w:rsidRPr="00527102">
        <w:rPr>
          <w:rFonts w:ascii="Arial" w:hAnsi="Arial" w:cs="Arial"/>
          <w:b/>
          <w:i/>
          <w:sz w:val="22"/>
          <w:szCs w:val="22"/>
        </w:rPr>
        <w:t xml:space="preserve"> </w:t>
      </w:r>
      <w:r w:rsidR="00A72CD2" w:rsidRPr="00527102">
        <w:rPr>
          <w:rFonts w:ascii="Arial" w:hAnsi="Arial" w:cs="Arial"/>
          <w:b/>
          <w:i/>
          <w:sz w:val="22"/>
          <w:szCs w:val="22"/>
        </w:rPr>
        <w:t xml:space="preserve">- </w:t>
      </w:r>
      <w:r w:rsidR="00CF0382" w:rsidRPr="00527102">
        <w:rPr>
          <w:rFonts w:ascii="Arial" w:hAnsi="Arial" w:cs="Arial"/>
          <w:b/>
          <w:i/>
          <w:sz w:val="22"/>
          <w:szCs w:val="22"/>
        </w:rPr>
        <w:t xml:space="preserve"> </w:t>
      </w:r>
      <w:r w:rsidR="00F23009">
        <w:rPr>
          <w:rFonts w:ascii="Arial" w:hAnsi="Arial" w:cs="Arial"/>
          <w:sz w:val="22"/>
          <w:szCs w:val="22"/>
        </w:rPr>
        <w:t>tukaj je na voljo</w:t>
      </w:r>
      <w:r w:rsidR="00D81911">
        <w:rPr>
          <w:rFonts w:ascii="Arial" w:hAnsi="Arial" w:cs="Arial"/>
          <w:sz w:val="22"/>
          <w:szCs w:val="22"/>
        </w:rPr>
        <w:t>:</w:t>
      </w:r>
      <w:r w:rsidR="00F23009">
        <w:rPr>
          <w:rFonts w:ascii="Arial" w:hAnsi="Arial" w:cs="Arial"/>
          <w:sz w:val="22"/>
          <w:szCs w:val="22"/>
        </w:rPr>
        <w:t xml:space="preserve"> </w:t>
      </w:r>
    </w:p>
    <w:p w:rsidR="00D81911" w:rsidRPr="00D81911" w:rsidRDefault="00D81911" w:rsidP="00D81911">
      <w:pPr>
        <w:numPr>
          <w:ilvl w:val="6"/>
          <w:numId w:val="5"/>
        </w:numPr>
        <w:spacing w:after="100" w:afterAutospacing="1" w:line="360" w:lineRule="auto"/>
        <w:rPr>
          <w:rFonts w:ascii="Arial" w:hAnsi="Arial" w:cs="Arial"/>
          <w:noProof/>
          <w:sz w:val="22"/>
          <w:szCs w:val="22"/>
        </w:rPr>
      </w:pPr>
      <w:r>
        <w:rPr>
          <w:rFonts w:ascii="Arial" w:hAnsi="Arial" w:cs="Arial"/>
          <w:sz w:val="22"/>
          <w:szCs w:val="22"/>
        </w:rPr>
        <w:t xml:space="preserve"> R</w:t>
      </w:r>
      <w:r w:rsidR="00F23009">
        <w:rPr>
          <w:rFonts w:ascii="Arial" w:hAnsi="Arial" w:cs="Arial"/>
          <w:sz w:val="22"/>
          <w:szCs w:val="22"/>
        </w:rPr>
        <w:t xml:space="preserve">azpis </w:t>
      </w:r>
      <w:r w:rsidR="00715306">
        <w:rPr>
          <w:rFonts w:ascii="Arial" w:hAnsi="Arial" w:cs="Arial"/>
          <w:sz w:val="22"/>
          <w:szCs w:val="22"/>
        </w:rPr>
        <w:t>M03.1_05</w:t>
      </w:r>
      <w:r>
        <w:rPr>
          <w:rFonts w:ascii="Arial" w:hAnsi="Arial" w:cs="Arial"/>
          <w:sz w:val="22"/>
          <w:szCs w:val="22"/>
        </w:rPr>
        <w:t>a</w:t>
      </w:r>
      <w:r w:rsidRPr="00D81911">
        <w:rPr>
          <w:rFonts w:ascii="Arial" w:hAnsi="Arial" w:cs="Arial"/>
          <w:b/>
          <w:sz w:val="22"/>
          <w:szCs w:val="22"/>
        </w:rPr>
        <w:t xml:space="preserve">     </w:t>
      </w:r>
    </w:p>
    <w:p w:rsidR="00D81911" w:rsidRPr="00D81911" w:rsidRDefault="00D81911" w:rsidP="00D81911">
      <w:pPr>
        <w:numPr>
          <w:ilvl w:val="6"/>
          <w:numId w:val="5"/>
        </w:numPr>
        <w:spacing w:after="100" w:afterAutospacing="1" w:line="360" w:lineRule="auto"/>
        <w:rPr>
          <w:rFonts w:ascii="Arial" w:hAnsi="Arial" w:cs="Arial"/>
          <w:noProof/>
          <w:sz w:val="22"/>
          <w:szCs w:val="22"/>
        </w:rPr>
      </w:pPr>
      <w:r w:rsidRPr="00D81911">
        <w:rPr>
          <w:rFonts w:ascii="Arial" w:hAnsi="Arial" w:cs="Arial"/>
          <w:b/>
          <w:sz w:val="22"/>
          <w:szCs w:val="22"/>
        </w:rPr>
        <w:t xml:space="preserve"> </w:t>
      </w:r>
      <w:r w:rsidR="00715306">
        <w:rPr>
          <w:rFonts w:ascii="Arial" w:hAnsi="Arial" w:cs="Arial"/>
          <w:sz w:val="22"/>
          <w:szCs w:val="22"/>
        </w:rPr>
        <w:t>Razpis M03.1_05</w:t>
      </w:r>
      <w:r>
        <w:rPr>
          <w:rFonts w:ascii="Arial" w:hAnsi="Arial" w:cs="Arial"/>
          <w:sz w:val="22"/>
          <w:szCs w:val="22"/>
        </w:rPr>
        <w:t>b</w:t>
      </w:r>
      <w:r w:rsidRPr="00D81911">
        <w:rPr>
          <w:rFonts w:ascii="Arial" w:hAnsi="Arial" w:cs="Arial"/>
          <w:b/>
          <w:sz w:val="22"/>
          <w:szCs w:val="22"/>
        </w:rPr>
        <w:t xml:space="preserve">     </w:t>
      </w:r>
    </w:p>
    <w:p w:rsidR="000A0418" w:rsidRPr="002F1B0C" w:rsidRDefault="00B37A01" w:rsidP="00D437FD">
      <w:pPr>
        <w:spacing w:after="100" w:afterAutospacing="1" w:line="360" w:lineRule="auto"/>
        <w:jc w:val="both"/>
        <w:rPr>
          <w:rFonts w:ascii="Arial" w:hAnsi="Arial" w:cs="Arial"/>
          <w:noProof/>
          <w:sz w:val="22"/>
          <w:szCs w:val="22"/>
        </w:rPr>
      </w:pPr>
      <w:r>
        <w:rPr>
          <w:rFonts w:ascii="Arial" w:hAnsi="Arial" w:cs="Arial"/>
          <w:sz w:val="22"/>
          <w:szCs w:val="22"/>
        </w:rPr>
        <w:t>V kolikor</w:t>
      </w:r>
      <w:r w:rsidR="00D81911">
        <w:rPr>
          <w:rFonts w:ascii="Arial" w:hAnsi="Arial" w:cs="Arial"/>
          <w:sz w:val="22"/>
          <w:szCs w:val="22"/>
        </w:rPr>
        <w:t xml:space="preserve"> je upravičenec</w:t>
      </w:r>
      <w:r>
        <w:rPr>
          <w:rFonts w:ascii="Arial" w:hAnsi="Arial" w:cs="Arial"/>
          <w:sz w:val="22"/>
          <w:szCs w:val="22"/>
        </w:rPr>
        <w:t xml:space="preserve"> KMG iz 1. točke prvega odstavka 6. člena Uredbe o izvajanju ukrepa Sheme kakovosti za kmetijske proizvode in živila iz Programa razvoja podeželja Republike Slovenije za obdobje 2014-2020 (Uradni list RS, št. 67/16, 68/17</w:t>
      </w:r>
      <w:r w:rsidR="007E0C1B" w:rsidRPr="00D011BD">
        <w:rPr>
          <w:rFonts w:ascii="Arial" w:hAnsi="Arial" w:cs="Arial"/>
          <w:sz w:val="22"/>
          <w:szCs w:val="22"/>
        </w:rPr>
        <w:t>, 71/18</w:t>
      </w:r>
      <w:r w:rsidR="00D011BD" w:rsidRPr="00D011BD">
        <w:rPr>
          <w:rFonts w:ascii="Arial" w:hAnsi="Arial" w:cs="Arial"/>
          <w:sz w:val="22"/>
          <w:szCs w:val="22"/>
        </w:rPr>
        <w:t>,</w:t>
      </w:r>
      <w:r w:rsidR="00D011BD">
        <w:rPr>
          <w:rFonts w:ascii="Arial" w:hAnsi="Arial" w:cs="Arial"/>
          <w:sz w:val="22"/>
          <w:szCs w:val="22"/>
        </w:rPr>
        <w:t xml:space="preserve"> 157/20</w:t>
      </w:r>
      <w:r>
        <w:rPr>
          <w:rFonts w:ascii="Arial" w:hAnsi="Arial" w:cs="Arial"/>
          <w:sz w:val="22"/>
          <w:szCs w:val="22"/>
        </w:rPr>
        <w:t>; v nadaljevanju besedila: Uredba) se izbere</w:t>
      </w:r>
      <w:r w:rsidR="00D81911">
        <w:rPr>
          <w:rFonts w:ascii="Arial" w:hAnsi="Arial" w:cs="Arial"/>
          <w:sz w:val="22"/>
          <w:szCs w:val="22"/>
        </w:rPr>
        <w:t xml:space="preserve"> </w:t>
      </w:r>
      <w:r w:rsidR="00CA3618">
        <w:rPr>
          <w:rFonts w:ascii="Arial" w:hAnsi="Arial" w:cs="Arial"/>
          <w:b/>
          <w:sz w:val="22"/>
          <w:szCs w:val="22"/>
        </w:rPr>
        <w:t>Razpis M03.1_05</w:t>
      </w:r>
      <w:r w:rsidR="00D81911" w:rsidRPr="00B37A01">
        <w:rPr>
          <w:rFonts w:ascii="Arial" w:hAnsi="Arial" w:cs="Arial"/>
          <w:b/>
          <w:sz w:val="22"/>
          <w:szCs w:val="22"/>
        </w:rPr>
        <w:t>a</w:t>
      </w:r>
      <w:r>
        <w:rPr>
          <w:rFonts w:ascii="Arial" w:hAnsi="Arial" w:cs="Arial"/>
          <w:b/>
          <w:sz w:val="22"/>
          <w:szCs w:val="22"/>
        </w:rPr>
        <w:t xml:space="preserve">. </w:t>
      </w:r>
      <w:r w:rsidRPr="00B37A01">
        <w:rPr>
          <w:rFonts w:ascii="Arial" w:hAnsi="Arial" w:cs="Arial"/>
          <w:sz w:val="22"/>
          <w:szCs w:val="22"/>
        </w:rPr>
        <w:t>V kolikor je upravičenec</w:t>
      </w:r>
      <w:r>
        <w:rPr>
          <w:rFonts w:ascii="Arial" w:hAnsi="Arial" w:cs="Arial"/>
          <w:b/>
          <w:sz w:val="22"/>
          <w:szCs w:val="22"/>
        </w:rPr>
        <w:t xml:space="preserve"> </w:t>
      </w:r>
      <w:r w:rsidRPr="00B37A01">
        <w:rPr>
          <w:rFonts w:ascii="Arial" w:hAnsi="Arial" w:cs="Arial"/>
          <w:sz w:val="22"/>
          <w:szCs w:val="22"/>
        </w:rPr>
        <w:t xml:space="preserve">pravna oseba iz 2. </w:t>
      </w:r>
      <w:r>
        <w:rPr>
          <w:rFonts w:ascii="Arial" w:hAnsi="Arial" w:cs="Arial"/>
          <w:sz w:val="22"/>
          <w:szCs w:val="22"/>
        </w:rPr>
        <w:t>t</w:t>
      </w:r>
      <w:r w:rsidRPr="00B37A01">
        <w:rPr>
          <w:rFonts w:ascii="Arial" w:hAnsi="Arial" w:cs="Arial"/>
          <w:sz w:val="22"/>
          <w:szCs w:val="22"/>
        </w:rPr>
        <w:t xml:space="preserve">očke prvega </w:t>
      </w:r>
      <w:r>
        <w:rPr>
          <w:rFonts w:ascii="Arial" w:hAnsi="Arial" w:cs="Arial"/>
          <w:sz w:val="22"/>
          <w:szCs w:val="22"/>
        </w:rPr>
        <w:t xml:space="preserve">odstavka 6. člena Uredbe se izbere </w:t>
      </w:r>
      <w:r w:rsidR="00CA3618">
        <w:rPr>
          <w:rFonts w:ascii="Arial" w:hAnsi="Arial" w:cs="Arial"/>
          <w:b/>
          <w:sz w:val="22"/>
          <w:szCs w:val="22"/>
        </w:rPr>
        <w:t>Razpis M03.1_05</w:t>
      </w:r>
      <w:r>
        <w:rPr>
          <w:rFonts w:ascii="Arial" w:hAnsi="Arial" w:cs="Arial"/>
          <w:b/>
          <w:sz w:val="22"/>
          <w:szCs w:val="22"/>
        </w:rPr>
        <w:t>b.</w:t>
      </w:r>
      <w:r w:rsidR="00D81911">
        <w:rPr>
          <w:rFonts w:ascii="Arial" w:hAnsi="Arial" w:cs="Arial"/>
          <w:noProof/>
          <w:sz w:val="22"/>
          <w:szCs w:val="22"/>
        </w:rPr>
        <w:t xml:space="preserve">                                                                       </w:t>
      </w:r>
      <w:r>
        <w:rPr>
          <w:rFonts w:ascii="Arial" w:hAnsi="Arial" w:cs="Arial"/>
          <w:noProof/>
          <w:sz w:val="22"/>
          <w:szCs w:val="22"/>
        </w:rPr>
        <w:t xml:space="preserve">                        </w:t>
      </w:r>
      <w:r w:rsidR="00A835CD">
        <w:rPr>
          <w:rFonts w:ascii="Arial" w:hAnsi="Arial" w:cs="Arial"/>
          <w:noProof/>
          <w:sz w:val="22"/>
          <w:szCs w:val="22"/>
        </w:rPr>
        <w:t xml:space="preserve"> </w:t>
      </w:r>
      <w:bookmarkStart w:id="8" w:name="_Toc57270125"/>
      <w:bookmarkStart w:id="9" w:name="_Toc57271286"/>
      <w:bookmarkStart w:id="10" w:name="_Toc57270127"/>
      <w:bookmarkStart w:id="11" w:name="_Toc57271288"/>
      <w:bookmarkStart w:id="12" w:name="_Toc57270128"/>
      <w:bookmarkStart w:id="13" w:name="_Toc57271289"/>
      <w:bookmarkEnd w:id="8"/>
      <w:bookmarkEnd w:id="9"/>
      <w:bookmarkEnd w:id="10"/>
      <w:bookmarkEnd w:id="11"/>
      <w:bookmarkEnd w:id="12"/>
      <w:bookmarkEnd w:id="13"/>
    </w:p>
    <w:p w:rsidR="00281025" w:rsidRPr="00DF1680" w:rsidRDefault="00C97B1A" w:rsidP="00F96593">
      <w:pPr>
        <w:pStyle w:val="Naslov2"/>
        <w:rPr>
          <w:rFonts w:ascii="Arial" w:hAnsi="Arial" w:cs="Arial"/>
          <w:b/>
          <w:sz w:val="22"/>
          <w:szCs w:val="22"/>
        </w:rPr>
      </w:pPr>
      <w:bookmarkStart w:id="14" w:name="_Toc57279229"/>
      <w:r w:rsidRPr="00DF1680">
        <w:rPr>
          <w:rFonts w:ascii="Arial" w:hAnsi="Arial" w:cs="Arial"/>
          <w:b/>
          <w:sz w:val="22"/>
          <w:szCs w:val="22"/>
        </w:rPr>
        <w:lastRenderedPageBreak/>
        <w:t xml:space="preserve">Začetek vnosa </w:t>
      </w:r>
      <w:r w:rsidR="009548AD" w:rsidRPr="00DF1680">
        <w:rPr>
          <w:rFonts w:ascii="Arial" w:hAnsi="Arial" w:cs="Arial"/>
          <w:b/>
          <w:sz w:val="22"/>
          <w:szCs w:val="22"/>
        </w:rPr>
        <w:t xml:space="preserve">- </w:t>
      </w:r>
      <w:r w:rsidR="00056B8D" w:rsidRPr="00DF1680">
        <w:rPr>
          <w:rFonts w:ascii="Arial" w:hAnsi="Arial" w:cs="Arial"/>
          <w:b/>
          <w:sz w:val="22"/>
          <w:szCs w:val="22"/>
        </w:rPr>
        <w:t>opis gumbov in polj</w:t>
      </w:r>
      <w:bookmarkEnd w:id="14"/>
    </w:p>
    <w:p w:rsidR="00F96593" w:rsidRPr="00F96593" w:rsidRDefault="00F96593" w:rsidP="00F96593">
      <w:pPr>
        <w:rPr>
          <w:lang w:val="x-none"/>
        </w:rPr>
      </w:pPr>
    </w:p>
    <w:p w:rsidR="00C97B1A" w:rsidRPr="00E92474" w:rsidRDefault="00C97B1A" w:rsidP="00527102">
      <w:pPr>
        <w:spacing w:after="100" w:afterAutospacing="1" w:line="360" w:lineRule="auto"/>
        <w:rPr>
          <w:rFonts w:ascii="Arial" w:hAnsi="Arial" w:cs="Arial"/>
          <w:sz w:val="22"/>
          <w:szCs w:val="22"/>
        </w:rPr>
      </w:pPr>
      <w:r w:rsidRPr="00E92474">
        <w:rPr>
          <w:rFonts w:ascii="Arial" w:hAnsi="Arial" w:cs="Arial"/>
          <w:sz w:val="22"/>
          <w:szCs w:val="22"/>
        </w:rPr>
        <w:t xml:space="preserve">Pod izbiro ukrepa in razpisa se na vnosni maski </w:t>
      </w:r>
      <w:r w:rsidRPr="00E92474">
        <w:rPr>
          <w:rFonts w:ascii="Arial" w:hAnsi="Arial" w:cs="Arial"/>
          <w:b/>
          <w:i/>
          <w:sz w:val="22"/>
          <w:szCs w:val="22"/>
        </w:rPr>
        <w:t>SEZNAM</w:t>
      </w:r>
      <w:r w:rsidRPr="00E92474">
        <w:rPr>
          <w:rFonts w:ascii="Arial" w:hAnsi="Arial" w:cs="Arial"/>
          <w:sz w:val="22"/>
          <w:szCs w:val="22"/>
        </w:rPr>
        <w:t xml:space="preserve"> nahajajo gumbi</w:t>
      </w:r>
      <w:r w:rsidR="002D339B" w:rsidRPr="00E92474">
        <w:rPr>
          <w:rFonts w:ascii="Arial" w:hAnsi="Arial" w:cs="Arial"/>
          <w:sz w:val="22"/>
          <w:szCs w:val="22"/>
        </w:rPr>
        <w:t>:</w:t>
      </w:r>
    </w:p>
    <w:p w:rsidR="00622556" w:rsidRPr="00E92474" w:rsidRDefault="00321211" w:rsidP="00527102">
      <w:pPr>
        <w:spacing w:after="100" w:afterAutospacing="1" w:line="360" w:lineRule="auto"/>
        <w:rPr>
          <w:rFonts w:ascii="Arial" w:hAnsi="Arial" w:cs="Arial"/>
          <w:noProof/>
          <w:sz w:val="22"/>
          <w:szCs w:val="22"/>
        </w:rPr>
      </w:pPr>
      <w:r w:rsidRPr="00E92474">
        <w:rPr>
          <w:rFonts w:ascii="Arial" w:hAnsi="Arial" w:cs="Arial"/>
          <w:noProof/>
          <w:sz w:val="22"/>
          <w:szCs w:val="22"/>
          <w:lang w:eastAsia="sl-SI"/>
        </w:rPr>
        <w:drawing>
          <wp:inline distT="0" distB="0" distL="0" distR="0">
            <wp:extent cx="4267200" cy="33528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35280"/>
                    </a:xfrm>
                    <a:prstGeom prst="rect">
                      <a:avLst/>
                    </a:prstGeom>
                    <a:noFill/>
                    <a:ln>
                      <a:noFill/>
                    </a:ln>
                  </pic:spPr>
                </pic:pic>
              </a:graphicData>
            </a:graphic>
          </wp:inline>
        </w:drawing>
      </w:r>
      <w:r w:rsidR="00AD3810" w:rsidRPr="00E92474">
        <w:rPr>
          <w:rFonts w:ascii="Arial" w:hAnsi="Arial" w:cs="Arial"/>
          <w:noProof/>
          <w:sz w:val="22"/>
          <w:szCs w:val="22"/>
        </w:rPr>
        <w:t xml:space="preserve">  </w:t>
      </w:r>
      <w:r w:rsidRPr="00E92474">
        <w:rPr>
          <w:rFonts w:ascii="Arial" w:hAnsi="Arial" w:cs="Arial"/>
          <w:noProof/>
          <w:sz w:val="22"/>
          <w:szCs w:val="22"/>
          <w:lang w:eastAsia="sl-SI"/>
        </w:rPr>
        <w:drawing>
          <wp:inline distT="0" distB="0" distL="0" distR="0">
            <wp:extent cx="480060" cy="2667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 cy="266700"/>
                    </a:xfrm>
                    <a:prstGeom prst="rect">
                      <a:avLst/>
                    </a:prstGeom>
                    <a:noFill/>
                    <a:ln>
                      <a:noFill/>
                    </a:ln>
                  </pic:spPr>
                </pic:pic>
              </a:graphicData>
            </a:graphic>
          </wp:inline>
        </w:drawing>
      </w:r>
      <w:r w:rsidR="009B5ADC" w:rsidRPr="00E92474">
        <w:rPr>
          <w:rFonts w:ascii="Arial" w:hAnsi="Arial" w:cs="Arial"/>
          <w:noProof/>
          <w:sz w:val="22"/>
          <w:szCs w:val="22"/>
        </w:rPr>
        <w:t xml:space="preserve">              </w:t>
      </w:r>
    </w:p>
    <w:p w:rsidR="00281025" w:rsidRPr="00E92474" w:rsidRDefault="00586446" w:rsidP="00D437FD">
      <w:pPr>
        <w:numPr>
          <w:ilvl w:val="0"/>
          <w:numId w:val="7"/>
        </w:numPr>
        <w:spacing w:after="100" w:afterAutospacing="1" w:line="360" w:lineRule="auto"/>
        <w:jc w:val="both"/>
        <w:rPr>
          <w:rFonts w:ascii="Arial" w:hAnsi="Arial" w:cs="Arial"/>
          <w:noProof/>
          <w:sz w:val="22"/>
          <w:szCs w:val="22"/>
        </w:rPr>
      </w:pPr>
      <w:r w:rsidRPr="00E92474">
        <w:rPr>
          <w:rFonts w:ascii="Arial" w:hAnsi="Arial" w:cs="Arial"/>
          <w:b/>
          <w:sz w:val="22"/>
          <w:szCs w:val="22"/>
        </w:rPr>
        <w:t>Gumb</w:t>
      </w:r>
      <w:r w:rsidR="00281025" w:rsidRPr="00E92474">
        <w:rPr>
          <w:rFonts w:ascii="Arial" w:hAnsi="Arial" w:cs="Arial"/>
          <w:b/>
          <w:sz w:val="22"/>
          <w:szCs w:val="22"/>
        </w:rPr>
        <w:t xml:space="preserve"> </w:t>
      </w:r>
      <w:r w:rsidR="00281025" w:rsidRPr="00E92474">
        <w:rPr>
          <w:rFonts w:ascii="Arial" w:hAnsi="Arial" w:cs="Arial"/>
          <w:b/>
          <w:i/>
          <w:sz w:val="22"/>
          <w:szCs w:val="22"/>
        </w:rPr>
        <w:t>Iskanje po razpisu</w:t>
      </w:r>
      <w:r w:rsidRPr="00E92474">
        <w:rPr>
          <w:rFonts w:ascii="Arial" w:hAnsi="Arial" w:cs="Arial"/>
          <w:i/>
          <w:sz w:val="22"/>
          <w:szCs w:val="22"/>
        </w:rPr>
        <w:t xml:space="preserve"> </w:t>
      </w:r>
      <w:r w:rsidR="00281025" w:rsidRPr="00E92474">
        <w:rPr>
          <w:rFonts w:ascii="Arial" w:hAnsi="Arial" w:cs="Arial"/>
          <w:i/>
          <w:sz w:val="22"/>
          <w:szCs w:val="22"/>
        </w:rPr>
        <w:t xml:space="preserve"> </w:t>
      </w:r>
      <w:r w:rsidR="00321211" w:rsidRPr="00E92474">
        <w:rPr>
          <w:rFonts w:ascii="Arial" w:hAnsi="Arial" w:cs="Arial"/>
          <w:i/>
          <w:noProof/>
          <w:sz w:val="22"/>
          <w:szCs w:val="22"/>
          <w:lang w:eastAsia="sl-SI"/>
        </w:rPr>
        <w:drawing>
          <wp:inline distT="0" distB="0" distL="0" distR="0">
            <wp:extent cx="1181100" cy="2286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00281025" w:rsidRPr="00E92474">
        <w:rPr>
          <w:rFonts w:ascii="Arial" w:hAnsi="Arial" w:cs="Arial"/>
          <w:i/>
          <w:noProof/>
          <w:sz w:val="22"/>
          <w:szCs w:val="22"/>
          <w:lang w:eastAsia="sl-SI"/>
        </w:rPr>
        <w:t xml:space="preserve"> - </w:t>
      </w:r>
      <w:r w:rsidR="00281025" w:rsidRPr="00E92474">
        <w:rPr>
          <w:rFonts w:ascii="Arial" w:hAnsi="Arial" w:cs="Arial"/>
          <w:noProof/>
          <w:sz w:val="22"/>
          <w:szCs w:val="22"/>
          <w:lang w:eastAsia="sl-SI"/>
        </w:rPr>
        <w:t xml:space="preserve">je namenjen iskanju podatkov razpisa. </w:t>
      </w:r>
      <w:r w:rsidRPr="00E92474">
        <w:rPr>
          <w:rFonts w:ascii="Arial" w:hAnsi="Arial" w:cs="Arial"/>
          <w:noProof/>
          <w:sz w:val="22"/>
          <w:szCs w:val="22"/>
          <w:lang w:eastAsia="sl-SI"/>
        </w:rPr>
        <w:t>Na</w:t>
      </w:r>
      <w:r w:rsidR="00281025" w:rsidRPr="00E92474">
        <w:rPr>
          <w:rFonts w:ascii="Arial" w:hAnsi="Arial" w:cs="Arial"/>
          <w:noProof/>
          <w:sz w:val="22"/>
          <w:szCs w:val="22"/>
          <w:lang w:eastAsia="sl-SI"/>
        </w:rPr>
        <w:t xml:space="preserve"> </w:t>
      </w:r>
      <w:r w:rsidRPr="00E92474">
        <w:rPr>
          <w:rFonts w:ascii="Arial" w:hAnsi="Arial" w:cs="Arial"/>
          <w:noProof/>
          <w:sz w:val="22"/>
          <w:szCs w:val="22"/>
          <w:lang w:eastAsia="sl-SI"/>
        </w:rPr>
        <w:t>gumb</w:t>
      </w:r>
      <w:r w:rsidR="00281025" w:rsidRPr="00E92474">
        <w:rPr>
          <w:rFonts w:ascii="Arial" w:hAnsi="Arial" w:cs="Arial"/>
          <w:noProof/>
          <w:sz w:val="22"/>
          <w:szCs w:val="22"/>
          <w:lang w:eastAsia="sl-SI"/>
        </w:rPr>
        <w:t xml:space="preserve"> je potrebno klikniti </w:t>
      </w:r>
      <w:r w:rsidR="00043528" w:rsidRPr="00E92474">
        <w:rPr>
          <w:rFonts w:ascii="Arial" w:hAnsi="Arial" w:cs="Arial"/>
          <w:noProof/>
          <w:sz w:val="22"/>
          <w:szCs w:val="22"/>
          <w:lang w:eastAsia="sl-SI"/>
        </w:rPr>
        <w:t xml:space="preserve">po izbiri ukrepa, </w:t>
      </w:r>
      <w:r w:rsidRPr="00E92474">
        <w:rPr>
          <w:rFonts w:ascii="Arial" w:hAnsi="Arial" w:cs="Arial"/>
          <w:noProof/>
          <w:sz w:val="22"/>
          <w:szCs w:val="22"/>
          <w:lang w:eastAsia="sl-SI"/>
        </w:rPr>
        <w:t>razpisa</w:t>
      </w:r>
      <w:r w:rsidR="00043528" w:rsidRPr="00E92474">
        <w:rPr>
          <w:rFonts w:ascii="Arial" w:hAnsi="Arial" w:cs="Arial"/>
          <w:noProof/>
          <w:sz w:val="22"/>
          <w:szCs w:val="22"/>
          <w:lang w:eastAsia="sl-SI"/>
        </w:rPr>
        <w:t xml:space="preserve"> in sklopa</w:t>
      </w:r>
      <w:r w:rsidRPr="00E92474">
        <w:rPr>
          <w:rFonts w:ascii="Arial" w:hAnsi="Arial" w:cs="Arial"/>
          <w:noProof/>
          <w:sz w:val="22"/>
          <w:szCs w:val="22"/>
          <w:lang w:eastAsia="sl-SI"/>
        </w:rPr>
        <w:t>. Klik na gumb</w:t>
      </w:r>
      <w:r w:rsidR="00F50303" w:rsidRPr="00E92474">
        <w:rPr>
          <w:rFonts w:ascii="Arial" w:hAnsi="Arial" w:cs="Arial"/>
          <w:noProof/>
          <w:sz w:val="22"/>
          <w:szCs w:val="22"/>
          <w:lang w:eastAsia="sl-SI"/>
        </w:rPr>
        <w:t xml:space="preserve"> »Iskanje po razpisu« napolni </w:t>
      </w:r>
      <w:r w:rsidRPr="00E92474">
        <w:rPr>
          <w:rFonts w:ascii="Arial" w:hAnsi="Arial" w:cs="Arial"/>
          <w:noProof/>
          <w:sz w:val="22"/>
          <w:szCs w:val="22"/>
          <w:lang w:eastAsia="sl-SI"/>
        </w:rPr>
        <w:t xml:space="preserve">podatke v spodnji tabeli, kjer se prikazuje seznam vseh vnesenih vlog dotičnega vnašalca ter </w:t>
      </w:r>
      <w:r w:rsidRPr="00E92474">
        <w:rPr>
          <w:rFonts w:ascii="Arial" w:hAnsi="Arial" w:cs="Arial"/>
          <w:i/>
          <w:noProof/>
          <w:sz w:val="22"/>
          <w:szCs w:val="22"/>
          <w:lang w:eastAsia="sl-SI"/>
        </w:rPr>
        <w:t>aktivira</w:t>
      </w:r>
      <w:r w:rsidRPr="00E92474">
        <w:rPr>
          <w:rFonts w:ascii="Arial" w:hAnsi="Arial" w:cs="Arial"/>
          <w:noProof/>
          <w:sz w:val="22"/>
          <w:szCs w:val="22"/>
          <w:lang w:eastAsia="sl-SI"/>
        </w:rPr>
        <w:t xml:space="preserve"> gumb </w:t>
      </w:r>
      <w:r w:rsidR="00321211" w:rsidRPr="00E92474">
        <w:rPr>
          <w:rFonts w:ascii="Arial" w:hAnsi="Arial" w:cs="Arial"/>
          <w:noProof/>
          <w:sz w:val="22"/>
          <w:szCs w:val="22"/>
          <w:lang w:eastAsia="sl-SI"/>
        </w:rPr>
        <w:drawing>
          <wp:inline distT="0" distB="0" distL="0" distR="0">
            <wp:extent cx="731520" cy="2362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236220"/>
                    </a:xfrm>
                    <a:prstGeom prst="rect">
                      <a:avLst/>
                    </a:prstGeom>
                    <a:noFill/>
                    <a:ln>
                      <a:noFill/>
                    </a:ln>
                  </pic:spPr>
                </pic:pic>
              </a:graphicData>
            </a:graphic>
          </wp:inline>
        </w:drawing>
      </w:r>
      <w:r w:rsidRPr="00E92474">
        <w:rPr>
          <w:rFonts w:ascii="Arial" w:hAnsi="Arial" w:cs="Arial"/>
          <w:noProof/>
          <w:sz w:val="22"/>
          <w:szCs w:val="22"/>
          <w:lang w:eastAsia="sl-SI"/>
        </w:rPr>
        <w:t>.</w:t>
      </w:r>
    </w:p>
    <w:p w:rsidR="00AE7E05" w:rsidRPr="00E92474" w:rsidRDefault="00AE7E05" w:rsidP="00D437FD">
      <w:pPr>
        <w:numPr>
          <w:ilvl w:val="0"/>
          <w:numId w:val="7"/>
        </w:numPr>
        <w:spacing w:after="100" w:afterAutospacing="1" w:line="360" w:lineRule="auto"/>
        <w:jc w:val="both"/>
        <w:rPr>
          <w:rFonts w:ascii="Arial" w:hAnsi="Arial" w:cs="Arial"/>
          <w:noProof/>
          <w:sz w:val="22"/>
          <w:szCs w:val="22"/>
        </w:rPr>
      </w:pPr>
      <w:r w:rsidRPr="00E92474">
        <w:rPr>
          <w:rFonts w:ascii="Arial" w:hAnsi="Arial" w:cs="Arial"/>
          <w:b/>
          <w:sz w:val="22"/>
          <w:szCs w:val="22"/>
        </w:rPr>
        <w:t xml:space="preserve">Gumb </w:t>
      </w:r>
      <w:r w:rsidRPr="00E92474">
        <w:rPr>
          <w:rFonts w:ascii="Arial" w:hAnsi="Arial" w:cs="Arial"/>
          <w:b/>
          <w:i/>
          <w:sz w:val="22"/>
          <w:szCs w:val="22"/>
        </w:rPr>
        <w:t>Počisti filter</w:t>
      </w:r>
      <w:r w:rsidR="00A72CD2" w:rsidRPr="00E92474">
        <w:rPr>
          <w:rFonts w:ascii="Arial" w:hAnsi="Arial" w:cs="Arial"/>
          <w:b/>
          <w:i/>
          <w:sz w:val="22"/>
          <w:szCs w:val="22"/>
        </w:rPr>
        <w:t xml:space="preserve"> </w:t>
      </w:r>
      <w:r w:rsidR="00321211" w:rsidRPr="00E92474">
        <w:rPr>
          <w:rFonts w:ascii="Arial" w:hAnsi="Arial" w:cs="Arial"/>
          <w:i/>
          <w:noProof/>
          <w:sz w:val="22"/>
          <w:szCs w:val="22"/>
          <w:lang w:eastAsia="sl-SI"/>
        </w:rPr>
        <w:drawing>
          <wp:inline distT="0" distB="0" distL="0" distR="0">
            <wp:extent cx="807720" cy="17526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 cy="175260"/>
                    </a:xfrm>
                    <a:prstGeom prst="rect">
                      <a:avLst/>
                    </a:prstGeom>
                    <a:noFill/>
                    <a:ln>
                      <a:noFill/>
                    </a:ln>
                  </pic:spPr>
                </pic:pic>
              </a:graphicData>
            </a:graphic>
          </wp:inline>
        </w:drawing>
      </w:r>
      <w:r w:rsidRPr="00E92474">
        <w:rPr>
          <w:rFonts w:ascii="Arial" w:hAnsi="Arial" w:cs="Arial"/>
          <w:i/>
          <w:noProof/>
          <w:sz w:val="22"/>
          <w:szCs w:val="22"/>
          <w:lang w:eastAsia="sl-SI"/>
        </w:rPr>
        <w:t xml:space="preserve"> - </w:t>
      </w:r>
      <w:r w:rsidRPr="00E92474">
        <w:rPr>
          <w:rFonts w:ascii="Arial" w:hAnsi="Arial" w:cs="Arial"/>
          <w:noProof/>
          <w:sz w:val="22"/>
          <w:szCs w:val="22"/>
          <w:lang w:eastAsia="sl-SI"/>
        </w:rPr>
        <w:t>počisti filtre, ki so nastavljeni v spodnji tabeli.</w:t>
      </w:r>
    </w:p>
    <w:p w:rsidR="00A72CD2" w:rsidRPr="00E92474" w:rsidRDefault="00F54E6E" w:rsidP="00D437FD">
      <w:pPr>
        <w:numPr>
          <w:ilvl w:val="0"/>
          <w:numId w:val="7"/>
        </w:numPr>
        <w:spacing w:after="100" w:afterAutospacing="1" w:line="360" w:lineRule="auto"/>
        <w:jc w:val="both"/>
        <w:rPr>
          <w:rFonts w:ascii="Arial" w:hAnsi="Arial" w:cs="Arial"/>
          <w:noProof/>
          <w:sz w:val="22"/>
          <w:szCs w:val="22"/>
        </w:rPr>
      </w:pPr>
      <w:r w:rsidRPr="00E92474">
        <w:rPr>
          <w:rFonts w:ascii="Arial" w:hAnsi="Arial" w:cs="Arial"/>
          <w:b/>
          <w:sz w:val="22"/>
          <w:szCs w:val="22"/>
        </w:rPr>
        <w:t xml:space="preserve">Gumb </w:t>
      </w:r>
      <w:r w:rsidR="00A72CD2" w:rsidRPr="00E92474">
        <w:rPr>
          <w:rFonts w:ascii="Arial" w:hAnsi="Arial" w:cs="Arial"/>
          <w:b/>
          <w:sz w:val="22"/>
          <w:szCs w:val="22"/>
        </w:rPr>
        <w:t xml:space="preserve">Dodaj vlogo </w:t>
      </w:r>
      <w:r w:rsidR="00321211" w:rsidRPr="00E92474">
        <w:rPr>
          <w:rFonts w:ascii="Arial" w:hAnsi="Arial" w:cs="Arial"/>
          <w:noProof/>
          <w:sz w:val="22"/>
          <w:szCs w:val="22"/>
          <w:lang w:eastAsia="sl-SI"/>
        </w:rPr>
        <w:drawing>
          <wp:inline distT="0" distB="0" distL="0" distR="0">
            <wp:extent cx="807720" cy="2286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720" cy="228600"/>
                    </a:xfrm>
                    <a:prstGeom prst="rect">
                      <a:avLst/>
                    </a:prstGeom>
                    <a:noFill/>
                    <a:ln>
                      <a:noFill/>
                    </a:ln>
                  </pic:spPr>
                </pic:pic>
              </a:graphicData>
            </a:graphic>
          </wp:inline>
        </w:drawing>
      </w:r>
      <w:r w:rsidR="00A72CD2" w:rsidRPr="00E92474">
        <w:rPr>
          <w:rFonts w:ascii="Arial" w:hAnsi="Arial" w:cs="Arial"/>
          <w:noProof/>
          <w:sz w:val="22"/>
          <w:szCs w:val="22"/>
        </w:rPr>
        <w:t xml:space="preserve">- je namenjen kreiranju </w:t>
      </w:r>
      <w:r w:rsidR="00A72CD2" w:rsidRPr="00E92474">
        <w:rPr>
          <w:rFonts w:ascii="Arial" w:hAnsi="Arial" w:cs="Arial"/>
          <w:i/>
          <w:noProof/>
          <w:sz w:val="22"/>
          <w:szCs w:val="22"/>
        </w:rPr>
        <w:t>nove vloge</w:t>
      </w:r>
      <w:r w:rsidR="00A72CD2" w:rsidRPr="00E92474">
        <w:rPr>
          <w:rFonts w:ascii="Arial" w:hAnsi="Arial" w:cs="Arial"/>
          <w:noProof/>
          <w:sz w:val="22"/>
          <w:szCs w:val="22"/>
        </w:rPr>
        <w:t xml:space="preserve"> na razpis.</w:t>
      </w:r>
    </w:p>
    <w:p w:rsidR="00A72CD2" w:rsidRPr="00E92474" w:rsidRDefault="00A72CD2" w:rsidP="00D437FD">
      <w:pPr>
        <w:numPr>
          <w:ilvl w:val="0"/>
          <w:numId w:val="7"/>
        </w:numPr>
        <w:spacing w:after="100" w:afterAutospacing="1" w:line="360" w:lineRule="auto"/>
        <w:jc w:val="both"/>
        <w:rPr>
          <w:rFonts w:ascii="Arial" w:hAnsi="Arial" w:cs="Arial"/>
          <w:noProof/>
          <w:sz w:val="22"/>
          <w:szCs w:val="22"/>
        </w:rPr>
      </w:pPr>
      <w:r w:rsidRPr="00E92474">
        <w:rPr>
          <w:rFonts w:ascii="Arial" w:hAnsi="Arial" w:cs="Arial"/>
          <w:b/>
          <w:sz w:val="22"/>
          <w:szCs w:val="22"/>
        </w:rPr>
        <w:t xml:space="preserve">Gumb </w:t>
      </w:r>
      <w:r w:rsidRPr="00E92474">
        <w:rPr>
          <w:rFonts w:ascii="Arial" w:hAnsi="Arial" w:cs="Arial"/>
          <w:b/>
          <w:i/>
          <w:sz w:val="22"/>
          <w:szCs w:val="22"/>
        </w:rPr>
        <w:t>Izvozi</w:t>
      </w:r>
      <w:r w:rsidRPr="00E92474">
        <w:rPr>
          <w:rFonts w:ascii="Arial" w:hAnsi="Arial" w:cs="Arial"/>
          <w:i/>
          <w:sz w:val="22"/>
          <w:szCs w:val="22"/>
        </w:rPr>
        <w:t xml:space="preserve"> </w:t>
      </w:r>
      <w:r w:rsidR="00321211" w:rsidRPr="00E92474">
        <w:rPr>
          <w:rFonts w:ascii="Arial" w:hAnsi="Arial" w:cs="Arial"/>
          <w:i/>
          <w:noProof/>
          <w:sz w:val="22"/>
          <w:szCs w:val="22"/>
          <w:lang w:eastAsia="sl-SI"/>
        </w:rPr>
        <w:drawing>
          <wp:inline distT="0" distB="0" distL="0" distR="0">
            <wp:extent cx="632460" cy="22098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 cy="220980"/>
                    </a:xfrm>
                    <a:prstGeom prst="rect">
                      <a:avLst/>
                    </a:prstGeom>
                    <a:noFill/>
                    <a:ln>
                      <a:noFill/>
                    </a:ln>
                  </pic:spPr>
                </pic:pic>
              </a:graphicData>
            </a:graphic>
          </wp:inline>
        </w:drawing>
      </w:r>
      <w:r w:rsidRPr="00E92474">
        <w:rPr>
          <w:rFonts w:ascii="Arial" w:hAnsi="Arial" w:cs="Arial"/>
          <w:i/>
          <w:noProof/>
          <w:sz w:val="22"/>
          <w:szCs w:val="22"/>
          <w:lang w:eastAsia="sl-SI"/>
        </w:rPr>
        <w:t xml:space="preserve"> - </w:t>
      </w:r>
      <w:r w:rsidRPr="00E92474">
        <w:rPr>
          <w:rFonts w:ascii="Arial" w:hAnsi="Arial" w:cs="Arial"/>
          <w:noProof/>
          <w:sz w:val="22"/>
          <w:szCs w:val="22"/>
          <w:lang w:eastAsia="sl-SI"/>
        </w:rPr>
        <w:t>je nam</w:t>
      </w:r>
      <w:r w:rsidR="006B1B14" w:rsidRPr="00E92474">
        <w:rPr>
          <w:rFonts w:ascii="Arial" w:hAnsi="Arial" w:cs="Arial"/>
          <w:noProof/>
          <w:sz w:val="22"/>
          <w:szCs w:val="22"/>
          <w:lang w:eastAsia="sl-SI"/>
        </w:rPr>
        <w:t>enjen izvozu podatkov iz tabele S</w:t>
      </w:r>
      <w:r w:rsidRPr="00E92474">
        <w:rPr>
          <w:rFonts w:ascii="Arial" w:hAnsi="Arial" w:cs="Arial"/>
          <w:noProof/>
          <w:sz w:val="22"/>
          <w:szCs w:val="22"/>
          <w:lang w:eastAsia="sl-SI"/>
        </w:rPr>
        <w:t>eznam</w:t>
      </w:r>
      <w:r w:rsidR="006B1B14" w:rsidRPr="00E92474">
        <w:rPr>
          <w:rFonts w:ascii="Arial" w:hAnsi="Arial" w:cs="Arial"/>
          <w:noProof/>
          <w:sz w:val="22"/>
          <w:szCs w:val="22"/>
          <w:lang w:eastAsia="sl-SI"/>
        </w:rPr>
        <w:t xml:space="preserve"> vlog v e</w:t>
      </w:r>
      <w:r w:rsidRPr="00E92474">
        <w:rPr>
          <w:rFonts w:ascii="Arial" w:hAnsi="Arial" w:cs="Arial"/>
          <w:noProof/>
          <w:sz w:val="22"/>
          <w:szCs w:val="22"/>
          <w:lang w:eastAsia="sl-SI"/>
        </w:rPr>
        <w:t>xcel</w:t>
      </w:r>
      <w:r w:rsidR="006B1B14" w:rsidRPr="00E92474">
        <w:rPr>
          <w:rFonts w:ascii="Arial" w:hAnsi="Arial" w:cs="Arial"/>
          <w:noProof/>
          <w:sz w:val="22"/>
          <w:szCs w:val="22"/>
          <w:lang w:eastAsia="sl-SI"/>
        </w:rPr>
        <w:t>u</w:t>
      </w:r>
      <w:r w:rsidRPr="00E92474">
        <w:rPr>
          <w:rFonts w:ascii="Arial" w:hAnsi="Arial" w:cs="Arial"/>
          <w:noProof/>
          <w:sz w:val="22"/>
          <w:szCs w:val="22"/>
          <w:lang w:eastAsia="sl-SI"/>
        </w:rPr>
        <w:t>.</w:t>
      </w:r>
    </w:p>
    <w:p w:rsidR="00AD3810" w:rsidRPr="00E92474" w:rsidRDefault="009B5ADC" w:rsidP="00D437FD">
      <w:pPr>
        <w:numPr>
          <w:ilvl w:val="0"/>
          <w:numId w:val="7"/>
        </w:numPr>
        <w:spacing w:after="100" w:afterAutospacing="1" w:line="360" w:lineRule="auto"/>
        <w:jc w:val="both"/>
        <w:rPr>
          <w:rFonts w:ascii="Arial" w:hAnsi="Arial" w:cs="Arial"/>
          <w:noProof/>
          <w:sz w:val="22"/>
          <w:szCs w:val="22"/>
        </w:rPr>
      </w:pPr>
      <w:r w:rsidRPr="00E92474">
        <w:rPr>
          <w:rFonts w:ascii="Arial" w:hAnsi="Arial" w:cs="Arial"/>
          <w:b/>
          <w:sz w:val="22"/>
          <w:szCs w:val="22"/>
        </w:rPr>
        <w:t xml:space="preserve">Gumb </w:t>
      </w:r>
      <w:r w:rsidRPr="00E92474">
        <w:rPr>
          <w:rFonts w:ascii="Arial" w:hAnsi="Arial" w:cs="Arial"/>
          <w:b/>
          <w:i/>
          <w:sz w:val="22"/>
          <w:szCs w:val="22"/>
        </w:rPr>
        <w:t>Odpri</w:t>
      </w:r>
      <w:r w:rsidRPr="00E92474">
        <w:rPr>
          <w:rFonts w:ascii="Arial" w:hAnsi="Arial" w:cs="Arial"/>
          <w:i/>
          <w:sz w:val="22"/>
          <w:szCs w:val="22"/>
        </w:rPr>
        <w:t xml:space="preserve"> </w:t>
      </w:r>
      <w:r w:rsidR="00321211" w:rsidRPr="00E92474">
        <w:rPr>
          <w:rFonts w:ascii="Arial" w:hAnsi="Arial" w:cs="Arial"/>
          <w:noProof/>
          <w:sz w:val="22"/>
          <w:szCs w:val="22"/>
          <w:lang w:eastAsia="sl-SI"/>
        </w:rPr>
        <w:drawing>
          <wp:inline distT="0" distB="0" distL="0" distR="0">
            <wp:extent cx="480060" cy="2667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 cy="266700"/>
                    </a:xfrm>
                    <a:prstGeom prst="rect">
                      <a:avLst/>
                    </a:prstGeom>
                    <a:noFill/>
                    <a:ln>
                      <a:noFill/>
                    </a:ln>
                  </pic:spPr>
                </pic:pic>
              </a:graphicData>
            </a:graphic>
          </wp:inline>
        </w:drawing>
      </w:r>
      <w:r w:rsidRPr="00E92474">
        <w:rPr>
          <w:rFonts w:ascii="Arial" w:hAnsi="Arial" w:cs="Arial"/>
          <w:i/>
          <w:noProof/>
          <w:sz w:val="22"/>
          <w:szCs w:val="22"/>
          <w:lang w:eastAsia="sl-SI"/>
        </w:rPr>
        <w:t xml:space="preserve"> - </w:t>
      </w:r>
      <w:r w:rsidRPr="00E92474">
        <w:rPr>
          <w:rFonts w:ascii="Arial" w:hAnsi="Arial" w:cs="Arial"/>
          <w:noProof/>
          <w:sz w:val="22"/>
          <w:szCs w:val="22"/>
          <w:lang w:eastAsia="sl-SI"/>
        </w:rPr>
        <w:t>je namenjen pregledovanju in v</w:t>
      </w:r>
      <w:r w:rsidR="00031189" w:rsidRPr="00E92474">
        <w:rPr>
          <w:rFonts w:ascii="Arial" w:hAnsi="Arial" w:cs="Arial"/>
          <w:noProof/>
          <w:sz w:val="22"/>
          <w:szCs w:val="22"/>
          <w:lang w:eastAsia="sl-SI"/>
        </w:rPr>
        <w:t>n</w:t>
      </w:r>
      <w:r w:rsidR="00045639" w:rsidRPr="00E92474">
        <w:rPr>
          <w:rFonts w:ascii="Arial" w:hAnsi="Arial" w:cs="Arial"/>
          <w:noProof/>
          <w:sz w:val="22"/>
          <w:szCs w:val="22"/>
          <w:lang w:eastAsia="sl-SI"/>
        </w:rPr>
        <w:t>ašanju podatkov na</w:t>
      </w:r>
      <w:r w:rsidRPr="00E92474">
        <w:rPr>
          <w:rFonts w:ascii="Arial" w:hAnsi="Arial" w:cs="Arial"/>
          <w:noProof/>
          <w:sz w:val="22"/>
          <w:szCs w:val="22"/>
          <w:lang w:eastAsia="sl-SI"/>
        </w:rPr>
        <w:t xml:space="preserve"> že odprtih vlogah, nahaja </w:t>
      </w:r>
      <w:r w:rsidR="00031189" w:rsidRPr="00E92474">
        <w:rPr>
          <w:rFonts w:ascii="Arial" w:hAnsi="Arial" w:cs="Arial"/>
          <w:noProof/>
          <w:sz w:val="22"/>
          <w:szCs w:val="22"/>
          <w:lang w:eastAsia="sl-SI"/>
        </w:rPr>
        <w:t>se</w:t>
      </w:r>
      <w:r w:rsidRPr="00E92474">
        <w:rPr>
          <w:rFonts w:ascii="Arial" w:hAnsi="Arial" w:cs="Arial"/>
          <w:noProof/>
          <w:sz w:val="22"/>
          <w:szCs w:val="22"/>
          <w:lang w:eastAsia="sl-SI"/>
        </w:rPr>
        <w:t xml:space="preserve"> skrajno levo </w:t>
      </w:r>
      <w:r w:rsidR="00C97B1A" w:rsidRPr="00E92474">
        <w:rPr>
          <w:rFonts w:ascii="Arial" w:hAnsi="Arial" w:cs="Arial"/>
          <w:noProof/>
          <w:sz w:val="22"/>
          <w:szCs w:val="22"/>
          <w:lang w:eastAsia="sl-SI"/>
        </w:rPr>
        <w:t>v</w:t>
      </w:r>
      <w:r w:rsidRPr="00E92474">
        <w:rPr>
          <w:rFonts w:ascii="Arial" w:hAnsi="Arial" w:cs="Arial"/>
          <w:noProof/>
          <w:sz w:val="22"/>
          <w:szCs w:val="22"/>
          <w:lang w:eastAsia="sl-SI"/>
        </w:rPr>
        <w:t xml:space="preserve"> tebeli </w:t>
      </w:r>
      <w:r w:rsidRPr="00E92474">
        <w:rPr>
          <w:rFonts w:ascii="Arial" w:hAnsi="Arial" w:cs="Arial"/>
          <w:i/>
          <w:noProof/>
          <w:sz w:val="22"/>
          <w:szCs w:val="22"/>
          <w:lang w:eastAsia="sl-SI"/>
        </w:rPr>
        <w:t>Seznam</w:t>
      </w:r>
      <w:r w:rsidR="00031189" w:rsidRPr="00E92474">
        <w:rPr>
          <w:rFonts w:ascii="Arial" w:hAnsi="Arial" w:cs="Arial"/>
          <w:i/>
          <w:noProof/>
          <w:sz w:val="22"/>
          <w:szCs w:val="22"/>
          <w:lang w:eastAsia="sl-SI"/>
        </w:rPr>
        <w:t xml:space="preserve"> vlog</w:t>
      </w:r>
      <w:r w:rsidRPr="00E92474">
        <w:rPr>
          <w:rFonts w:ascii="Arial" w:hAnsi="Arial" w:cs="Arial"/>
          <w:noProof/>
          <w:sz w:val="22"/>
          <w:szCs w:val="22"/>
          <w:lang w:eastAsia="sl-SI"/>
        </w:rPr>
        <w:t>.</w:t>
      </w:r>
    </w:p>
    <w:p w:rsidR="00A72CD2" w:rsidRPr="00E92474" w:rsidRDefault="002D339B" w:rsidP="00D437FD">
      <w:pPr>
        <w:spacing w:after="100" w:afterAutospacing="1" w:line="360" w:lineRule="auto"/>
        <w:jc w:val="both"/>
        <w:rPr>
          <w:rFonts w:ascii="Arial" w:hAnsi="Arial" w:cs="Arial"/>
          <w:noProof/>
          <w:sz w:val="22"/>
          <w:szCs w:val="22"/>
        </w:rPr>
      </w:pPr>
      <w:r w:rsidRPr="00E92474">
        <w:rPr>
          <w:rFonts w:ascii="Arial" w:hAnsi="Arial" w:cs="Arial"/>
          <w:noProof/>
          <w:sz w:val="22"/>
          <w:szCs w:val="22"/>
        </w:rPr>
        <w:t xml:space="preserve">V prikazani tabeli </w:t>
      </w:r>
      <w:r w:rsidR="00045639" w:rsidRPr="00E92474">
        <w:rPr>
          <w:rFonts w:ascii="Arial" w:hAnsi="Arial" w:cs="Arial"/>
          <w:noProof/>
          <w:sz w:val="22"/>
          <w:szCs w:val="22"/>
        </w:rPr>
        <w:t>S</w:t>
      </w:r>
      <w:r w:rsidR="006A77AB" w:rsidRPr="00E92474">
        <w:rPr>
          <w:rFonts w:ascii="Arial" w:hAnsi="Arial" w:cs="Arial"/>
          <w:noProof/>
          <w:sz w:val="22"/>
          <w:szCs w:val="22"/>
        </w:rPr>
        <w:t>eznam</w:t>
      </w:r>
      <w:r w:rsidR="00045639" w:rsidRPr="00E92474">
        <w:rPr>
          <w:rFonts w:ascii="Arial" w:hAnsi="Arial" w:cs="Arial"/>
          <w:noProof/>
          <w:sz w:val="22"/>
          <w:szCs w:val="22"/>
        </w:rPr>
        <w:t xml:space="preserve"> vlog</w:t>
      </w:r>
      <w:r w:rsidR="006A77AB" w:rsidRPr="00E92474">
        <w:rPr>
          <w:rFonts w:ascii="Arial" w:hAnsi="Arial" w:cs="Arial"/>
          <w:noProof/>
          <w:sz w:val="22"/>
          <w:szCs w:val="22"/>
        </w:rPr>
        <w:t xml:space="preserve">, so navedeni osnovni podatki vloge. </w:t>
      </w:r>
    </w:p>
    <w:p w:rsidR="009C282C" w:rsidRPr="00E92474" w:rsidRDefault="00321211" w:rsidP="00D437FD">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1051560" cy="31242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312420"/>
                    </a:xfrm>
                    <a:prstGeom prst="rect">
                      <a:avLst/>
                    </a:prstGeom>
                    <a:noFill/>
                    <a:ln>
                      <a:noFill/>
                    </a:ln>
                  </pic:spPr>
                </pic:pic>
              </a:graphicData>
            </a:graphic>
          </wp:inline>
        </w:drawing>
      </w:r>
      <w:r w:rsidR="006A77AB" w:rsidRPr="00E92474">
        <w:rPr>
          <w:rFonts w:ascii="Arial" w:hAnsi="Arial" w:cs="Arial"/>
          <w:sz w:val="22"/>
          <w:szCs w:val="22"/>
        </w:rPr>
        <w:t>- podatek o razpisu na katerega je vloga vnesena.</w:t>
      </w:r>
    </w:p>
    <w:p w:rsidR="00A72CD2" w:rsidRPr="00E92474" w:rsidRDefault="00321211" w:rsidP="00D437FD">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762000" cy="33528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335280"/>
                    </a:xfrm>
                    <a:prstGeom prst="rect">
                      <a:avLst/>
                    </a:prstGeom>
                    <a:noFill/>
                    <a:ln>
                      <a:noFill/>
                    </a:ln>
                  </pic:spPr>
                </pic:pic>
              </a:graphicData>
            </a:graphic>
          </wp:inline>
        </w:drawing>
      </w:r>
      <w:r w:rsidR="006A77AB" w:rsidRPr="00E92474">
        <w:rPr>
          <w:rFonts w:ascii="Arial" w:hAnsi="Arial" w:cs="Arial"/>
          <w:sz w:val="22"/>
          <w:szCs w:val="22"/>
        </w:rPr>
        <w:t>- podatek o spisovni številki vloge – ta podatek bo ob vnosu vloge prazen.</w:t>
      </w:r>
    </w:p>
    <w:p w:rsidR="006A77AB" w:rsidRPr="00E92474" w:rsidRDefault="00321211" w:rsidP="00D437FD">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762000" cy="3276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327660"/>
                    </a:xfrm>
                    <a:prstGeom prst="rect">
                      <a:avLst/>
                    </a:prstGeom>
                    <a:noFill/>
                    <a:ln>
                      <a:noFill/>
                    </a:ln>
                  </pic:spPr>
                </pic:pic>
              </a:graphicData>
            </a:graphic>
          </wp:inline>
        </w:drawing>
      </w:r>
      <w:r w:rsidR="006A77AB" w:rsidRPr="00E92474">
        <w:rPr>
          <w:rFonts w:ascii="Arial" w:hAnsi="Arial" w:cs="Arial"/>
          <w:sz w:val="22"/>
          <w:szCs w:val="22"/>
        </w:rPr>
        <w:t xml:space="preserve">- podatek o številki vloge. </w:t>
      </w:r>
      <w:r w:rsidR="00095971" w:rsidRPr="00E92474">
        <w:rPr>
          <w:rFonts w:ascii="Arial" w:hAnsi="Arial" w:cs="Arial"/>
          <w:sz w:val="22"/>
          <w:szCs w:val="22"/>
        </w:rPr>
        <w:t>V primeru</w:t>
      </w:r>
      <w:r w:rsidR="001A3B22" w:rsidRPr="00E92474">
        <w:rPr>
          <w:rFonts w:ascii="Arial" w:hAnsi="Arial" w:cs="Arial"/>
          <w:sz w:val="22"/>
          <w:szCs w:val="22"/>
        </w:rPr>
        <w:t>,</w:t>
      </w:r>
      <w:r w:rsidR="00095971" w:rsidRPr="00E92474">
        <w:rPr>
          <w:rFonts w:ascii="Arial" w:hAnsi="Arial" w:cs="Arial"/>
          <w:sz w:val="22"/>
          <w:szCs w:val="22"/>
        </w:rPr>
        <w:t xml:space="preserve"> ko imate težave z </w:t>
      </w:r>
      <w:r w:rsidR="001A3B22" w:rsidRPr="00E92474">
        <w:rPr>
          <w:rFonts w:ascii="Arial" w:hAnsi="Arial" w:cs="Arial"/>
          <w:sz w:val="22"/>
          <w:szCs w:val="22"/>
        </w:rPr>
        <w:t xml:space="preserve">vnosom </w:t>
      </w:r>
      <w:r w:rsidR="00095971" w:rsidRPr="00E92474">
        <w:rPr>
          <w:rFonts w:ascii="Arial" w:hAnsi="Arial" w:cs="Arial"/>
          <w:sz w:val="22"/>
          <w:szCs w:val="22"/>
        </w:rPr>
        <w:t>v</w:t>
      </w:r>
      <w:r w:rsidR="001A3B22" w:rsidRPr="00E92474">
        <w:rPr>
          <w:rFonts w:ascii="Arial" w:hAnsi="Arial" w:cs="Arial"/>
          <w:sz w:val="22"/>
          <w:szCs w:val="22"/>
        </w:rPr>
        <w:t>loge</w:t>
      </w:r>
      <w:r w:rsidR="00F365EA" w:rsidRPr="00E92474">
        <w:rPr>
          <w:rFonts w:ascii="Arial" w:hAnsi="Arial" w:cs="Arial"/>
          <w:sz w:val="22"/>
          <w:szCs w:val="22"/>
        </w:rPr>
        <w:t xml:space="preserve"> in</w:t>
      </w:r>
      <w:r w:rsidR="00095971" w:rsidRPr="00E92474">
        <w:rPr>
          <w:rFonts w:ascii="Arial" w:hAnsi="Arial" w:cs="Arial"/>
          <w:sz w:val="22"/>
          <w:szCs w:val="22"/>
        </w:rPr>
        <w:t xml:space="preserve"> </w:t>
      </w:r>
      <w:r w:rsidR="00F365EA" w:rsidRPr="00E92474">
        <w:rPr>
          <w:rFonts w:ascii="Arial" w:hAnsi="Arial" w:cs="Arial"/>
          <w:sz w:val="22"/>
          <w:szCs w:val="22"/>
        </w:rPr>
        <w:t>kontaktirate</w:t>
      </w:r>
      <w:r w:rsidR="001A3B22" w:rsidRPr="00E92474">
        <w:rPr>
          <w:rFonts w:ascii="Arial" w:hAnsi="Arial" w:cs="Arial"/>
          <w:sz w:val="22"/>
          <w:szCs w:val="22"/>
        </w:rPr>
        <w:t xml:space="preserve"> ARSKTRP</w:t>
      </w:r>
      <w:r w:rsidR="00F365EA" w:rsidRPr="00E92474">
        <w:rPr>
          <w:rFonts w:ascii="Arial" w:hAnsi="Arial" w:cs="Arial"/>
          <w:sz w:val="22"/>
          <w:szCs w:val="22"/>
        </w:rPr>
        <w:t>,</w:t>
      </w:r>
      <w:r w:rsidR="001A3B22" w:rsidRPr="00E92474">
        <w:rPr>
          <w:rFonts w:ascii="Arial" w:hAnsi="Arial" w:cs="Arial"/>
          <w:sz w:val="22"/>
          <w:szCs w:val="22"/>
        </w:rPr>
        <w:t xml:space="preserve"> je zaradi hitrejše rešitve težave, zelo do</w:t>
      </w:r>
      <w:r w:rsidR="00C43546" w:rsidRPr="00E92474">
        <w:rPr>
          <w:rFonts w:ascii="Arial" w:hAnsi="Arial" w:cs="Arial"/>
          <w:sz w:val="22"/>
          <w:szCs w:val="22"/>
        </w:rPr>
        <w:t>bro, da navedete tudi Vlog</w:t>
      </w:r>
      <w:r w:rsidR="00D936CF" w:rsidRPr="00E92474">
        <w:rPr>
          <w:rFonts w:ascii="Arial" w:hAnsi="Arial" w:cs="Arial"/>
          <w:sz w:val="22"/>
          <w:szCs w:val="22"/>
        </w:rPr>
        <w:t>a</w:t>
      </w:r>
      <w:r w:rsidR="00C43546" w:rsidRPr="00E92474">
        <w:rPr>
          <w:rFonts w:ascii="Arial" w:hAnsi="Arial" w:cs="Arial"/>
          <w:sz w:val="22"/>
          <w:szCs w:val="22"/>
        </w:rPr>
        <w:t xml:space="preserve"> Id.</w:t>
      </w:r>
    </w:p>
    <w:p w:rsidR="00A72CD2" w:rsidRPr="00E92474"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1089660" cy="28956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9660" cy="289560"/>
                    </a:xfrm>
                    <a:prstGeom prst="rect">
                      <a:avLst/>
                    </a:prstGeom>
                    <a:noFill/>
                    <a:ln>
                      <a:noFill/>
                    </a:ln>
                  </pic:spPr>
                </pic:pic>
              </a:graphicData>
            </a:graphic>
          </wp:inline>
        </w:drawing>
      </w:r>
      <w:r w:rsidR="006A77AB" w:rsidRPr="00E92474">
        <w:rPr>
          <w:rFonts w:ascii="Arial" w:hAnsi="Arial" w:cs="Arial"/>
          <w:sz w:val="22"/>
          <w:szCs w:val="22"/>
        </w:rPr>
        <w:t xml:space="preserve">- </w:t>
      </w:r>
      <w:r w:rsidR="001A3B22" w:rsidRPr="00E92474">
        <w:rPr>
          <w:rFonts w:ascii="Arial" w:hAnsi="Arial" w:cs="Arial"/>
          <w:sz w:val="22"/>
          <w:szCs w:val="22"/>
        </w:rPr>
        <w:t xml:space="preserve">podatek o </w:t>
      </w:r>
      <w:r w:rsidR="000B64F0" w:rsidRPr="00E92474">
        <w:rPr>
          <w:rFonts w:ascii="Arial" w:hAnsi="Arial" w:cs="Arial"/>
          <w:sz w:val="22"/>
          <w:szCs w:val="22"/>
        </w:rPr>
        <w:t>upravičencu</w:t>
      </w:r>
      <w:r w:rsidR="001A3B22" w:rsidRPr="00E92474">
        <w:rPr>
          <w:rFonts w:ascii="Arial" w:hAnsi="Arial" w:cs="Arial"/>
          <w:sz w:val="22"/>
          <w:szCs w:val="22"/>
        </w:rPr>
        <w:t>.</w:t>
      </w:r>
    </w:p>
    <w:p w:rsidR="00A72CD2" w:rsidRPr="00E92474"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1051560" cy="28956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rsidR="001A3B22" w:rsidRPr="00E92474">
        <w:rPr>
          <w:rFonts w:ascii="Arial" w:hAnsi="Arial" w:cs="Arial"/>
          <w:sz w:val="22"/>
          <w:szCs w:val="22"/>
        </w:rPr>
        <w:t xml:space="preserve">- naveden je datum, do kdaj je možen vnos in oddaja vlog. Do navedenega datuma morajo biti vloge </w:t>
      </w:r>
      <w:r w:rsidR="001A3B22" w:rsidRPr="00EA000C">
        <w:rPr>
          <w:rFonts w:ascii="Arial" w:hAnsi="Arial" w:cs="Arial"/>
          <w:b/>
          <w:sz w:val="22"/>
          <w:szCs w:val="22"/>
        </w:rPr>
        <w:t>oddane v elektronski sistem</w:t>
      </w:r>
      <w:r w:rsidR="00D11650">
        <w:rPr>
          <w:rFonts w:ascii="Arial" w:hAnsi="Arial" w:cs="Arial"/>
          <w:b/>
          <w:sz w:val="22"/>
          <w:szCs w:val="22"/>
        </w:rPr>
        <w:t xml:space="preserve">, </w:t>
      </w:r>
      <w:r w:rsidR="00D11650" w:rsidRPr="00D11650">
        <w:rPr>
          <w:rFonts w:ascii="Arial" w:hAnsi="Arial" w:cs="Arial"/>
          <w:sz w:val="22"/>
          <w:szCs w:val="22"/>
        </w:rPr>
        <w:t>p</w:t>
      </w:r>
      <w:r w:rsidR="00D11650">
        <w:rPr>
          <w:rFonts w:ascii="Arial" w:hAnsi="Arial" w:cs="Arial"/>
          <w:sz w:val="22"/>
          <w:szCs w:val="22"/>
        </w:rPr>
        <w:t>odpisane z varnim elektronskim podpisom s kvalificiranim potrdilom</w:t>
      </w:r>
      <w:r w:rsidR="00EA000C">
        <w:rPr>
          <w:rFonts w:ascii="Arial" w:hAnsi="Arial" w:cs="Arial"/>
          <w:sz w:val="22"/>
          <w:szCs w:val="22"/>
        </w:rPr>
        <w:t xml:space="preserve">. </w:t>
      </w:r>
      <w:r w:rsidR="001A3B22" w:rsidRPr="00E92474">
        <w:rPr>
          <w:rFonts w:ascii="Arial" w:hAnsi="Arial" w:cs="Arial"/>
          <w:sz w:val="22"/>
          <w:szCs w:val="22"/>
        </w:rPr>
        <w:t xml:space="preserve"> </w:t>
      </w:r>
      <w:r w:rsidR="00D11650" w:rsidRPr="00D11650">
        <w:rPr>
          <w:rFonts w:ascii="Arial" w:hAnsi="Arial" w:cs="Arial"/>
          <w:sz w:val="22"/>
          <w:szCs w:val="22"/>
        </w:rPr>
        <w:t xml:space="preserve">Priloge upravičenec ali njegov pooblaščenec priloži kot </w:t>
      </w:r>
      <w:proofErr w:type="spellStart"/>
      <w:r w:rsidR="00D11650" w:rsidRPr="00D11650">
        <w:rPr>
          <w:rFonts w:ascii="Arial" w:hAnsi="Arial" w:cs="Arial"/>
          <w:sz w:val="22"/>
          <w:szCs w:val="22"/>
        </w:rPr>
        <w:t>skenogram</w:t>
      </w:r>
      <w:proofErr w:type="spellEnd"/>
      <w:r w:rsidR="00D11650" w:rsidRPr="00D11650">
        <w:rPr>
          <w:rFonts w:ascii="Arial" w:hAnsi="Arial" w:cs="Arial"/>
          <w:sz w:val="22"/>
          <w:szCs w:val="22"/>
        </w:rPr>
        <w:t xml:space="preserve">. </w:t>
      </w:r>
    </w:p>
    <w:p w:rsidR="00A72CD2" w:rsidRPr="00E92474"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lastRenderedPageBreak/>
        <w:drawing>
          <wp:inline distT="0" distB="0" distL="0" distR="0">
            <wp:extent cx="1417320" cy="28956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320" cy="289560"/>
                    </a:xfrm>
                    <a:prstGeom prst="rect">
                      <a:avLst/>
                    </a:prstGeom>
                    <a:noFill/>
                    <a:ln>
                      <a:noFill/>
                    </a:ln>
                  </pic:spPr>
                </pic:pic>
              </a:graphicData>
            </a:graphic>
          </wp:inline>
        </w:drawing>
      </w:r>
      <w:r w:rsidR="006A77AB" w:rsidRPr="00E92474">
        <w:rPr>
          <w:rFonts w:ascii="Arial" w:hAnsi="Arial" w:cs="Arial"/>
          <w:sz w:val="22"/>
          <w:szCs w:val="22"/>
        </w:rPr>
        <w:t xml:space="preserve">- </w:t>
      </w:r>
      <w:r w:rsidR="001A3B22" w:rsidRPr="00E92474">
        <w:rPr>
          <w:rFonts w:ascii="Arial" w:hAnsi="Arial" w:cs="Arial"/>
          <w:sz w:val="22"/>
          <w:szCs w:val="22"/>
        </w:rPr>
        <w:t xml:space="preserve">naveden je datum, ko je </w:t>
      </w:r>
      <w:r w:rsidR="000B64F0" w:rsidRPr="00E92474">
        <w:rPr>
          <w:rFonts w:ascii="Arial" w:hAnsi="Arial" w:cs="Arial"/>
          <w:sz w:val="22"/>
          <w:szCs w:val="22"/>
        </w:rPr>
        <w:t>upravičenec</w:t>
      </w:r>
      <w:r w:rsidR="001A3B22" w:rsidRPr="00E92474">
        <w:rPr>
          <w:rFonts w:ascii="Arial" w:hAnsi="Arial" w:cs="Arial"/>
          <w:sz w:val="22"/>
          <w:szCs w:val="22"/>
        </w:rPr>
        <w:t xml:space="preserve"> odprl vlogo v elektronskem sistemu.</w:t>
      </w:r>
    </w:p>
    <w:p w:rsidR="00A72CD2" w:rsidRPr="00E92474"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1173480" cy="32004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3480" cy="320040"/>
                    </a:xfrm>
                    <a:prstGeom prst="rect">
                      <a:avLst/>
                    </a:prstGeom>
                    <a:noFill/>
                    <a:ln>
                      <a:noFill/>
                    </a:ln>
                  </pic:spPr>
                </pic:pic>
              </a:graphicData>
            </a:graphic>
          </wp:inline>
        </w:drawing>
      </w:r>
      <w:r w:rsidR="001A3B22" w:rsidRPr="00E92474">
        <w:rPr>
          <w:rFonts w:ascii="Arial" w:hAnsi="Arial" w:cs="Arial"/>
          <w:sz w:val="22"/>
          <w:szCs w:val="22"/>
        </w:rPr>
        <w:t xml:space="preserve"> - naveden je trenutni status vloge, »VNOS«</w:t>
      </w:r>
      <w:r w:rsidR="00B46072" w:rsidRPr="00E92474">
        <w:rPr>
          <w:rFonts w:ascii="Arial" w:hAnsi="Arial" w:cs="Arial"/>
          <w:sz w:val="22"/>
          <w:szCs w:val="22"/>
        </w:rPr>
        <w:t xml:space="preserve"> pomeni da je vloga v faz</w:t>
      </w:r>
      <w:r w:rsidR="001A3B22" w:rsidRPr="00E92474">
        <w:rPr>
          <w:rFonts w:ascii="Arial" w:hAnsi="Arial" w:cs="Arial"/>
          <w:sz w:val="22"/>
          <w:szCs w:val="22"/>
        </w:rPr>
        <w:t>i vnašanja podatkov</w:t>
      </w:r>
      <w:r w:rsidR="00B46072" w:rsidRPr="00E92474">
        <w:rPr>
          <w:rFonts w:ascii="Arial" w:hAnsi="Arial" w:cs="Arial"/>
          <w:sz w:val="22"/>
          <w:szCs w:val="22"/>
        </w:rPr>
        <w:t>, »ODDANA« pomeni, da je vloga bila preko elektronskega sistema oddana na ARSKTRP.</w:t>
      </w:r>
    </w:p>
    <w:p w:rsidR="00A72CD2" w:rsidRPr="00E92474"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990600" cy="44196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441960"/>
                    </a:xfrm>
                    <a:prstGeom prst="rect">
                      <a:avLst/>
                    </a:prstGeom>
                    <a:noFill/>
                    <a:ln>
                      <a:noFill/>
                    </a:ln>
                  </pic:spPr>
                </pic:pic>
              </a:graphicData>
            </a:graphic>
          </wp:inline>
        </w:drawing>
      </w:r>
      <w:r w:rsidR="00B46072" w:rsidRPr="00E92474">
        <w:rPr>
          <w:rFonts w:ascii="Arial" w:hAnsi="Arial" w:cs="Arial"/>
          <w:sz w:val="22"/>
          <w:szCs w:val="22"/>
        </w:rPr>
        <w:t>- naveden je znes</w:t>
      </w:r>
      <w:r w:rsidR="00A2150B" w:rsidRPr="00E92474">
        <w:rPr>
          <w:rFonts w:ascii="Arial" w:hAnsi="Arial" w:cs="Arial"/>
          <w:sz w:val="22"/>
          <w:szCs w:val="22"/>
        </w:rPr>
        <w:t>ek zaprošenih sredstev iz vloge. Ta</w:t>
      </w:r>
      <w:r w:rsidR="000F59A6" w:rsidRPr="00E92474">
        <w:rPr>
          <w:rFonts w:ascii="Arial" w:hAnsi="Arial" w:cs="Arial"/>
          <w:sz w:val="22"/>
          <w:szCs w:val="22"/>
        </w:rPr>
        <w:t xml:space="preserve"> podatek je</w:t>
      </w:r>
      <w:r w:rsidR="00A2150B" w:rsidRPr="00E92474">
        <w:rPr>
          <w:rFonts w:ascii="Arial" w:hAnsi="Arial" w:cs="Arial"/>
          <w:sz w:val="22"/>
          <w:szCs w:val="22"/>
        </w:rPr>
        <w:t xml:space="preserve"> ob vnosu vloge</w:t>
      </w:r>
      <w:r w:rsidR="000F59A6" w:rsidRPr="00E92474">
        <w:rPr>
          <w:rFonts w:ascii="Arial" w:hAnsi="Arial" w:cs="Arial"/>
          <w:sz w:val="22"/>
          <w:szCs w:val="22"/>
        </w:rPr>
        <w:t xml:space="preserve"> prazen</w:t>
      </w:r>
      <w:r w:rsidR="00A2150B" w:rsidRPr="00E92474">
        <w:rPr>
          <w:rFonts w:ascii="Arial" w:hAnsi="Arial" w:cs="Arial"/>
          <w:sz w:val="22"/>
          <w:szCs w:val="22"/>
        </w:rPr>
        <w:t xml:space="preserve"> in se napolni ko je vloga zaključena</w:t>
      </w:r>
      <w:r w:rsidR="000F59A6" w:rsidRPr="00E92474">
        <w:rPr>
          <w:rFonts w:ascii="Arial" w:hAnsi="Arial" w:cs="Arial"/>
          <w:sz w:val="22"/>
          <w:szCs w:val="22"/>
        </w:rPr>
        <w:t>.</w:t>
      </w:r>
    </w:p>
    <w:p w:rsidR="00056B8D" w:rsidRPr="00527102" w:rsidRDefault="00321211" w:rsidP="00527102">
      <w:pPr>
        <w:pStyle w:val="Brezrazmikov"/>
        <w:spacing w:after="100" w:afterAutospacing="1" w:line="360" w:lineRule="auto"/>
        <w:rPr>
          <w:rFonts w:ascii="Arial" w:hAnsi="Arial" w:cs="Arial"/>
          <w:sz w:val="22"/>
          <w:szCs w:val="22"/>
        </w:rPr>
      </w:pPr>
      <w:r w:rsidRPr="00E92474">
        <w:rPr>
          <w:rFonts w:ascii="Arial" w:hAnsi="Arial" w:cs="Arial"/>
          <w:noProof/>
          <w:sz w:val="22"/>
          <w:szCs w:val="22"/>
          <w:lang w:eastAsia="sl-SI"/>
        </w:rPr>
        <w:drawing>
          <wp:inline distT="0" distB="0" distL="0" distR="0">
            <wp:extent cx="1082040" cy="48006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040" cy="480060"/>
                    </a:xfrm>
                    <a:prstGeom prst="rect">
                      <a:avLst/>
                    </a:prstGeom>
                    <a:noFill/>
                    <a:ln>
                      <a:noFill/>
                    </a:ln>
                  </pic:spPr>
                </pic:pic>
              </a:graphicData>
            </a:graphic>
          </wp:inline>
        </w:drawing>
      </w:r>
      <w:r w:rsidR="006A77AB" w:rsidRPr="00E92474">
        <w:rPr>
          <w:rFonts w:ascii="Arial" w:hAnsi="Arial" w:cs="Arial"/>
          <w:sz w:val="22"/>
          <w:szCs w:val="22"/>
        </w:rPr>
        <w:t xml:space="preserve">- </w:t>
      </w:r>
      <w:r w:rsidR="00B46072" w:rsidRPr="00E92474">
        <w:rPr>
          <w:rFonts w:ascii="Arial" w:hAnsi="Arial" w:cs="Arial"/>
          <w:sz w:val="22"/>
          <w:szCs w:val="22"/>
        </w:rPr>
        <w:t>podatek o številu dosežen</w:t>
      </w:r>
      <w:r w:rsidR="00205701" w:rsidRPr="00E92474">
        <w:rPr>
          <w:rFonts w:ascii="Arial" w:hAnsi="Arial" w:cs="Arial"/>
          <w:sz w:val="22"/>
          <w:szCs w:val="22"/>
        </w:rPr>
        <w:t xml:space="preserve">ih točk na vlogi. </w:t>
      </w:r>
    </w:p>
    <w:p w:rsidR="00056B8D" w:rsidRPr="00DF1680" w:rsidRDefault="006F5167" w:rsidP="00741ADF">
      <w:pPr>
        <w:pStyle w:val="Naslov2"/>
        <w:rPr>
          <w:rFonts w:ascii="Arial" w:hAnsi="Arial" w:cs="Arial"/>
          <w:b/>
          <w:sz w:val="22"/>
          <w:szCs w:val="22"/>
        </w:rPr>
      </w:pPr>
      <w:r w:rsidRPr="00527102">
        <w:br w:type="page"/>
      </w:r>
      <w:bookmarkStart w:id="15" w:name="_Toc57279230"/>
      <w:r w:rsidR="00056B8D" w:rsidRPr="00DF1680">
        <w:rPr>
          <w:rFonts w:ascii="Arial" w:hAnsi="Arial" w:cs="Arial"/>
          <w:b/>
          <w:sz w:val="22"/>
          <w:szCs w:val="22"/>
        </w:rPr>
        <w:lastRenderedPageBreak/>
        <w:t>Začetek vnosa - nova vloga</w:t>
      </w:r>
      <w:r w:rsidR="00E92474" w:rsidRPr="00DF1680">
        <w:rPr>
          <w:rFonts w:ascii="Arial" w:hAnsi="Arial" w:cs="Arial"/>
          <w:b/>
          <w:sz w:val="22"/>
          <w:szCs w:val="22"/>
        </w:rPr>
        <w:t xml:space="preserve"> (Sklop A in Sklop B)</w:t>
      </w:r>
      <w:bookmarkEnd w:id="15"/>
    </w:p>
    <w:p w:rsidR="00B5652B" w:rsidRPr="00B5652B" w:rsidRDefault="00B5652B" w:rsidP="00B5652B"/>
    <w:p w:rsidR="003C52EB" w:rsidRPr="00527102" w:rsidRDefault="009548AD" w:rsidP="00D437FD">
      <w:pPr>
        <w:spacing w:after="100" w:afterAutospacing="1" w:line="360" w:lineRule="auto"/>
        <w:jc w:val="both"/>
        <w:rPr>
          <w:rFonts w:ascii="Arial" w:hAnsi="Arial" w:cs="Arial"/>
          <w:sz w:val="22"/>
          <w:szCs w:val="22"/>
        </w:rPr>
      </w:pPr>
      <w:r w:rsidRPr="00527102">
        <w:rPr>
          <w:rFonts w:ascii="Arial" w:hAnsi="Arial" w:cs="Arial"/>
          <w:sz w:val="22"/>
          <w:szCs w:val="22"/>
        </w:rPr>
        <w:t>Pred začetkom vnosa vloge mora biti upravičenec/vlagatelj</w:t>
      </w:r>
      <w:r w:rsidR="003C52EB" w:rsidRPr="00527102">
        <w:rPr>
          <w:rFonts w:ascii="Arial" w:hAnsi="Arial" w:cs="Arial"/>
          <w:sz w:val="22"/>
          <w:szCs w:val="22"/>
        </w:rPr>
        <w:t xml:space="preserve"> pri ARSKTRP vpisan </w:t>
      </w:r>
      <w:r w:rsidRPr="00527102">
        <w:rPr>
          <w:rFonts w:ascii="Arial" w:hAnsi="Arial" w:cs="Arial"/>
          <w:sz w:val="22"/>
          <w:szCs w:val="22"/>
        </w:rPr>
        <w:t xml:space="preserve">v Centralni register strank (v nadaljevanju CRS) ter imeti urejen transakcijski račun (v nadaljevanju TRR). </w:t>
      </w:r>
    </w:p>
    <w:p w:rsidR="003C52EB" w:rsidRPr="00527102" w:rsidRDefault="003C52EB" w:rsidP="00D437FD">
      <w:pPr>
        <w:spacing w:after="100" w:afterAutospacing="1" w:line="360" w:lineRule="auto"/>
        <w:jc w:val="both"/>
        <w:rPr>
          <w:rFonts w:ascii="Arial" w:hAnsi="Arial" w:cs="Arial"/>
          <w:sz w:val="22"/>
          <w:szCs w:val="22"/>
        </w:rPr>
      </w:pPr>
      <w:r w:rsidRPr="00527102">
        <w:rPr>
          <w:rFonts w:ascii="Arial" w:hAnsi="Arial" w:cs="Arial"/>
          <w:sz w:val="22"/>
          <w:szCs w:val="22"/>
        </w:rPr>
        <w:t>V primeru, da upravičenec ni vpisan v CRS, mora prvotno uredit</w:t>
      </w:r>
      <w:r w:rsidR="0071532A">
        <w:rPr>
          <w:rFonts w:ascii="Arial" w:hAnsi="Arial" w:cs="Arial"/>
          <w:sz w:val="22"/>
          <w:szCs w:val="22"/>
        </w:rPr>
        <w:t>i</w:t>
      </w:r>
      <w:r w:rsidRPr="00527102">
        <w:rPr>
          <w:rFonts w:ascii="Arial" w:hAnsi="Arial" w:cs="Arial"/>
          <w:sz w:val="22"/>
          <w:szCs w:val="22"/>
        </w:rPr>
        <w:t xml:space="preserve"> podatke na ARSKTRP, šele nato lahko nadaljuje z vnosom vloge. Če upravičenec ni vpisan v CRS ga na to opozori aplikacija ob začetku vnosa vloge.</w:t>
      </w:r>
    </w:p>
    <w:p w:rsidR="00043528" w:rsidRDefault="00043528" w:rsidP="00D437FD">
      <w:pPr>
        <w:spacing w:after="100" w:afterAutospacing="1" w:line="360" w:lineRule="auto"/>
        <w:jc w:val="both"/>
        <w:rPr>
          <w:rFonts w:ascii="Arial" w:hAnsi="Arial" w:cs="Arial"/>
          <w:sz w:val="22"/>
          <w:szCs w:val="22"/>
        </w:rPr>
      </w:pPr>
      <w:r>
        <w:rPr>
          <w:rFonts w:ascii="Arial" w:hAnsi="Arial" w:cs="Arial"/>
          <w:sz w:val="22"/>
          <w:szCs w:val="22"/>
        </w:rPr>
        <w:t xml:space="preserve">Pred klikom </w:t>
      </w:r>
      <w:r w:rsidR="00321211" w:rsidRPr="00527102">
        <w:rPr>
          <w:rFonts w:ascii="Arial" w:hAnsi="Arial" w:cs="Arial"/>
          <w:noProof/>
          <w:sz w:val="22"/>
          <w:szCs w:val="22"/>
          <w:lang w:eastAsia="sl-SI"/>
        </w:rPr>
        <w:drawing>
          <wp:inline distT="0" distB="0" distL="0" distR="0">
            <wp:extent cx="830580" cy="2286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r>
        <w:rPr>
          <w:rFonts w:ascii="Arial" w:hAnsi="Arial" w:cs="Arial"/>
          <w:sz w:val="22"/>
          <w:szCs w:val="22"/>
        </w:rPr>
        <w:t>je potrebno izbrati ustrezen Ukrep, Javni razpis in sklop.</w:t>
      </w:r>
    </w:p>
    <w:p w:rsidR="00043528" w:rsidRDefault="00043528" w:rsidP="00D437FD">
      <w:pPr>
        <w:spacing w:after="100" w:afterAutospacing="1" w:line="360" w:lineRule="auto"/>
        <w:jc w:val="both"/>
        <w:rPr>
          <w:rFonts w:ascii="Arial" w:hAnsi="Arial" w:cs="Arial"/>
          <w:sz w:val="22"/>
          <w:szCs w:val="22"/>
        </w:rPr>
      </w:pPr>
      <w:r>
        <w:rPr>
          <w:rFonts w:ascii="Arial" w:hAnsi="Arial" w:cs="Arial"/>
          <w:sz w:val="22"/>
          <w:szCs w:val="22"/>
        </w:rPr>
        <w:t xml:space="preserve">Sklop A: </w:t>
      </w:r>
      <w:r w:rsidR="005354CE">
        <w:rPr>
          <w:rFonts w:ascii="Arial" w:hAnsi="Arial" w:cs="Arial"/>
          <w:sz w:val="22"/>
          <w:szCs w:val="22"/>
        </w:rPr>
        <w:t>V kolikor je upravičenec KMG iz 1. točke prvega odstavka 6. člena Uredbe.</w:t>
      </w:r>
    </w:p>
    <w:p w:rsidR="00EF1BA4" w:rsidRDefault="00EF1BA4" w:rsidP="00D437FD">
      <w:pPr>
        <w:spacing w:after="100" w:afterAutospacing="1" w:line="360" w:lineRule="auto"/>
        <w:jc w:val="both"/>
        <w:rPr>
          <w:rFonts w:ascii="Arial" w:hAnsi="Arial" w:cs="Arial"/>
          <w:sz w:val="22"/>
          <w:szCs w:val="22"/>
        </w:rPr>
      </w:pPr>
      <w:r>
        <w:rPr>
          <w:rFonts w:ascii="Arial" w:hAnsi="Arial" w:cs="Arial"/>
          <w:sz w:val="22"/>
          <w:szCs w:val="22"/>
        </w:rPr>
        <w:t xml:space="preserve">Sklop B: </w:t>
      </w:r>
      <w:r w:rsidRPr="00B37A01">
        <w:rPr>
          <w:rFonts w:ascii="Arial" w:hAnsi="Arial" w:cs="Arial"/>
          <w:sz w:val="22"/>
          <w:szCs w:val="22"/>
        </w:rPr>
        <w:t>V kolikor je upravičenec</w:t>
      </w:r>
      <w:r>
        <w:rPr>
          <w:rFonts w:ascii="Arial" w:hAnsi="Arial" w:cs="Arial"/>
          <w:b/>
          <w:sz w:val="22"/>
          <w:szCs w:val="22"/>
        </w:rPr>
        <w:t xml:space="preserve"> </w:t>
      </w:r>
      <w:r w:rsidRPr="00B37A01">
        <w:rPr>
          <w:rFonts w:ascii="Arial" w:hAnsi="Arial" w:cs="Arial"/>
          <w:sz w:val="22"/>
          <w:szCs w:val="22"/>
        </w:rPr>
        <w:t xml:space="preserve">pravna oseba iz 2. </w:t>
      </w:r>
      <w:r>
        <w:rPr>
          <w:rFonts w:ascii="Arial" w:hAnsi="Arial" w:cs="Arial"/>
          <w:sz w:val="22"/>
          <w:szCs w:val="22"/>
        </w:rPr>
        <w:t>t</w:t>
      </w:r>
      <w:r w:rsidRPr="00B37A01">
        <w:rPr>
          <w:rFonts w:ascii="Arial" w:hAnsi="Arial" w:cs="Arial"/>
          <w:sz w:val="22"/>
          <w:szCs w:val="22"/>
        </w:rPr>
        <w:t xml:space="preserve">očke prvega </w:t>
      </w:r>
      <w:r>
        <w:rPr>
          <w:rFonts w:ascii="Arial" w:hAnsi="Arial" w:cs="Arial"/>
          <w:sz w:val="22"/>
          <w:szCs w:val="22"/>
        </w:rPr>
        <w:t>odstavka 6. člena Uredbe.</w:t>
      </w:r>
    </w:p>
    <w:p w:rsidR="00B33455" w:rsidRDefault="00B33455" w:rsidP="00D437FD">
      <w:pPr>
        <w:spacing w:after="100" w:afterAutospacing="1" w:line="360" w:lineRule="auto"/>
        <w:jc w:val="both"/>
        <w:rPr>
          <w:rFonts w:ascii="Arial" w:hAnsi="Arial" w:cs="Arial"/>
          <w:sz w:val="22"/>
          <w:szCs w:val="22"/>
        </w:rPr>
      </w:pPr>
      <w:r w:rsidRPr="00527102">
        <w:rPr>
          <w:rFonts w:ascii="Arial" w:hAnsi="Arial" w:cs="Arial"/>
          <w:sz w:val="22"/>
          <w:szCs w:val="22"/>
        </w:rPr>
        <w:t xml:space="preserve">Po kliku na gumb </w:t>
      </w:r>
      <w:r w:rsidR="00321211" w:rsidRPr="00527102">
        <w:rPr>
          <w:rFonts w:ascii="Arial" w:hAnsi="Arial" w:cs="Arial"/>
          <w:noProof/>
          <w:sz w:val="22"/>
          <w:szCs w:val="22"/>
          <w:lang w:eastAsia="sl-SI"/>
        </w:rPr>
        <w:drawing>
          <wp:inline distT="0" distB="0" distL="0" distR="0">
            <wp:extent cx="830580" cy="2286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r w:rsidRPr="00527102">
        <w:rPr>
          <w:rFonts w:ascii="Arial" w:hAnsi="Arial" w:cs="Arial"/>
          <w:sz w:val="22"/>
          <w:szCs w:val="22"/>
        </w:rPr>
        <w:t xml:space="preserve"> se odpre </w:t>
      </w:r>
      <w:proofErr w:type="spellStart"/>
      <w:r w:rsidRPr="00527102">
        <w:rPr>
          <w:rFonts w:ascii="Arial" w:hAnsi="Arial" w:cs="Arial"/>
          <w:sz w:val="22"/>
          <w:szCs w:val="22"/>
        </w:rPr>
        <w:t>podzavihek</w:t>
      </w:r>
      <w:proofErr w:type="spellEnd"/>
      <w:r w:rsidRPr="00527102">
        <w:rPr>
          <w:rFonts w:ascii="Arial" w:hAnsi="Arial" w:cs="Arial"/>
          <w:sz w:val="22"/>
          <w:szCs w:val="22"/>
        </w:rPr>
        <w:t xml:space="preserve"> »Osnovni podatki«,</w:t>
      </w:r>
      <w:r>
        <w:rPr>
          <w:rFonts w:ascii="Arial" w:hAnsi="Arial" w:cs="Arial"/>
          <w:sz w:val="22"/>
          <w:szCs w:val="22"/>
        </w:rPr>
        <w:t xml:space="preserve"> </w:t>
      </w:r>
      <w:r w:rsidRPr="00527102">
        <w:rPr>
          <w:rFonts w:ascii="Arial" w:hAnsi="Arial" w:cs="Arial"/>
          <w:sz w:val="22"/>
          <w:szCs w:val="22"/>
        </w:rPr>
        <w:t xml:space="preserve">dokler ne vnesemo podatek v polje </w:t>
      </w:r>
      <w:r w:rsidRPr="00527102">
        <w:rPr>
          <w:rFonts w:ascii="Arial" w:hAnsi="Arial" w:cs="Arial"/>
          <w:i/>
          <w:sz w:val="22"/>
          <w:szCs w:val="22"/>
          <w:u w:val="single"/>
        </w:rPr>
        <w:t>Davčna številka</w:t>
      </w:r>
      <w:r w:rsidRPr="00527102">
        <w:rPr>
          <w:rFonts w:ascii="Arial" w:hAnsi="Arial" w:cs="Arial"/>
          <w:sz w:val="22"/>
          <w:szCs w:val="22"/>
        </w:rPr>
        <w:t xml:space="preserve"> so vsi zavihki in </w:t>
      </w:r>
      <w:proofErr w:type="spellStart"/>
      <w:r w:rsidRPr="00527102">
        <w:rPr>
          <w:rFonts w:ascii="Arial" w:hAnsi="Arial" w:cs="Arial"/>
          <w:sz w:val="22"/>
          <w:szCs w:val="22"/>
        </w:rPr>
        <w:t>podzavihki</w:t>
      </w:r>
      <w:proofErr w:type="spellEnd"/>
      <w:r w:rsidRPr="00527102">
        <w:rPr>
          <w:rFonts w:ascii="Arial" w:hAnsi="Arial" w:cs="Arial"/>
          <w:sz w:val="22"/>
          <w:szCs w:val="22"/>
        </w:rPr>
        <w:t xml:space="preserve"> neaktiv</w:t>
      </w:r>
      <w:r w:rsidR="00F410B6">
        <w:rPr>
          <w:rFonts w:ascii="Arial" w:hAnsi="Arial" w:cs="Arial"/>
          <w:sz w:val="22"/>
          <w:szCs w:val="22"/>
        </w:rPr>
        <w:t>n</w:t>
      </w:r>
      <w:r w:rsidRPr="00527102">
        <w:rPr>
          <w:rFonts w:ascii="Arial" w:hAnsi="Arial" w:cs="Arial"/>
          <w:sz w:val="22"/>
          <w:szCs w:val="22"/>
        </w:rPr>
        <w:t>i.</w:t>
      </w:r>
    </w:p>
    <w:p w:rsidR="00D94FAA" w:rsidRDefault="00D94FAA" w:rsidP="00D94FAA">
      <w:pPr>
        <w:pStyle w:val="Naslov1"/>
        <w:numPr>
          <w:ilvl w:val="0"/>
          <w:numId w:val="0"/>
        </w:numPr>
        <w:ind w:left="1560"/>
      </w:pPr>
    </w:p>
    <w:p w:rsidR="00346F08" w:rsidRDefault="006F5167" w:rsidP="007D551C">
      <w:pPr>
        <w:pStyle w:val="Naslov1"/>
        <w:rPr>
          <w:rFonts w:ascii="Arial" w:hAnsi="Arial" w:cs="Arial"/>
        </w:rPr>
      </w:pPr>
      <w:r w:rsidRPr="00527102">
        <w:br w:type="page"/>
      </w:r>
      <w:bookmarkStart w:id="16" w:name="_Toc57279232"/>
      <w:r w:rsidR="00444863" w:rsidRPr="00DF1680">
        <w:rPr>
          <w:rFonts w:ascii="Arial" w:hAnsi="Arial" w:cs="Arial"/>
        </w:rPr>
        <w:lastRenderedPageBreak/>
        <w:t>ZAVIHEK UPRAVIČENEC</w:t>
      </w:r>
      <w:bookmarkEnd w:id="16"/>
    </w:p>
    <w:p w:rsidR="00D437FD" w:rsidRPr="00D437FD" w:rsidRDefault="00D437FD" w:rsidP="00D437FD">
      <w:pPr>
        <w:rPr>
          <w:lang w:val="x-none"/>
        </w:rPr>
      </w:pPr>
    </w:p>
    <w:p w:rsidR="00B5652B" w:rsidRPr="00B5652B" w:rsidRDefault="00B5652B" w:rsidP="00B5652B"/>
    <w:p w:rsidR="0068642C" w:rsidRDefault="00DB7D18" w:rsidP="00800DDB">
      <w:pPr>
        <w:spacing w:after="100" w:afterAutospacing="1" w:line="360" w:lineRule="auto"/>
        <w:jc w:val="both"/>
        <w:rPr>
          <w:rFonts w:ascii="Arial" w:hAnsi="Arial" w:cs="Arial"/>
          <w:sz w:val="22"/>
          <w:szCs w:val="22"/>
        </w:rPr>
      </w:pPr>
      <w:r w:rsidRPr="00527102">
        <w:rPr>
          <w:rFonts w:ascii="Arial" w:hAnsi="Arial" w:cs="Arial"/>
          <w:sz w:val="22"/>
          <w:szCs w:val="22"/>
        </w:rPr>
        <w:t xml:space="preserve">Zavihek je namenjen vnosu osnovnih podatkov upravičenca. </w:t>
      </w:r>
      <w:r w:rsidR="0068642C">
        <w:rPr>
          <w:rFonts w:ascii="Arial" w:hAnsi="Arial" w:cs="Arial"/>
          <w:sz w:val="22"/>
          <w:szCs w:val="22"/>
        </w:rPr>
        <w:t xml:space="preserve">Razdeljen je na več </w:t>
      </w:r>
      <w:proofErr w:type="spellStart"/>
      <w:r w:rsidR="0068642C">
        <w:rPr>
          <w:rFonts w:ascii="Arial" w:hAnsi="Arial" w:cs="Arial"/>
          <w:sz w:val="22"/>
          <w:szCs w:val="22"/>
        </w:rPr>
        <w:t>podzavihkov</w:t>
      </w:r>
      <w:proofErr w:type="spellEnd"/>
      <w:r w:rsidR="0068642C">
        <w:rPr>
          <w:rFonts w:ascii="Arial" w:hAnsi="Arial" w:cs="Arial"/>
          <w:sz w:val="22"/>
          <w:szCs w:val="22"/>
        </w:rPr>
        <w:t>:</w:t>
      </w:r>
    </w:p>
    <w:p w:rsidR="00943062" w:rsidRDefault="00EF1BA4" w:rsidP="0068642C">
      <w:pPr>
        <w:spacing w:after="100" w:afterAutospacing="1" w:line="360" w:lineRule="auto"/>
        <w:rPr>
          <w:rFonts w:ascii="Arial" w:hAnsi="Arial" w:cs="Arial"/>
          <w:b/>
          <w:sz w:val="22"/>
          <w:szCs w:val="22"/>
        </w:rPr>
      </w:pPr>
      <w:r w:rsidRPr="00E74BED">
        <w:rPr>
          <w:rFonts w:ascii="Arial" w:hAnsi="Arial" w:cs="Arial"/>
          <w:b/>
          <w:sz w:val="22"/>
          <w:szCs w:val="22"/>
        </w:rPr>
        <w:t>S</w:t>
      </w:r>
      <w:r w:rsidR="00A55D50" w:rsidRPr="00E74BED">
        <w:rPr>
          <w:rFonts w:ascii="Arial" w:hAnsi="Arial" w:cs="Arial"/>
          <w:b/>
          <w:sz w:val="22"/>
          <w:szCs w:val="22"/>
        </w:rPr>
        <w:t>klop</w:t>
      </w:r>
      <w:r w:rsidRPr="00E74BED">
        <w:rPr>
          <w:rFonts w:ascii="Arial" w:hAnsi="Arial" w:cs="Arial"/>
          <w:b/>
          <w:sz w:val="22"/>
          <w:szCs w:val="22"/>
        </w:rPr>
        <w:t xml:space="preserve"> A:</w:t>
      </w:r>
      <w:r w:rsidRPr="00A55D50">
        <w:rPr>
          <w:rFonts w:ascii="Arial" w:hAnsi="Arial" w:cs="Arial"/>
          <w:b/>
          <w:sz w:val="22"/>
          <w:szCs w:val="22"/>
        </w:rPr>
        <w:tab/>
      </w:r>
      <w:r w:rsidR="0068642C" w:rsidRPr="00A55D50">
        <w:rPr>
          <w:rFonts w:ascii="Arial" w:hAnsi="Arial" w:cs="Arial"/>
          <w:b/>
          <w:sz w:val="22"/>
          <w:szCs w:val="22"/>
        </w:rPr>
        <w:t xml:space="preserve">      </w:t>
      </w:r>
    </w:p>
    <w:p w:rsidR="0068642C" w:rsidRPr="00943062" w:rsidRDefault="00321211" w:rsidP="00943062">
      <w:pPr>
        <w:spacing w:after="100" w:afterAutospacing="1" w:line="360" w:lineRule="auto"/>
        <w:rPr>
          <w:rFonts w:ascii="Arial" w:hAnsi="Arial" w:cs="Arial"/>
          <w:b/>
          <w:sz w:val="22"/>
          <w:szCs w:val="22"/>
        </w:rPr>
      </w:pPr>
      <w:r w:rsidRPr="00460611">
        <w:rPr>
          <w:noProof/>
          <w:lang w:eastAsia="sl-SI"/>
        </w:rPr>
        <w:drawing>
          <wp:inline distT="0" distB="0" distL="0" distR="0">
            <wp:extent cx="1995840" cy="2520000"/>
            <wp:effectExtent l="0" t="0" r="4445" b="0"/>
            <wp:docPr id="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5840" cy="2520000"/>
                    </a:xfrm>
                    <a:prstGeom prst="rect">
                      <a:avLst/>
                    </a:prstGeom>
                    <a:noFill/>
                    <a:ln>
                      <a:noFill/>
                    </a:ln>
                  </pic:spPr>
                </pic:pic>
              </a:graphicData>
            </a:graphic>
          </wp:inline>
        </w:drawing>
      </w:r>
      <w:r w:rsidR="0068642C" w:rsidRPr="00A55D50">
        <w:rPr>
          <w:rFonts w:ascii="Arial" w:hAnsi="Arial" w:cs="Arial"/>
          <w:b/>
          <w:sz w:val="22"/>
          <w:szCs w:val="22"/>
        </w:rPr>
        <w:t xml:space="preserve">                                                      </w:t>
      </w:r>
      <w:r w:rsidR="00943062">
        <w:rPr>
          <w:noProof/>
          <w:lang w:eastAsia="sl-SI"/>
        </w:rPr>
        <w:tab/>
      </w:r>
    </w:p>
    <w:p w:rsidR="0068642C" w:rsidRPr="00A55D50" w:rsidRDefault="0068642C" w:rsidP="00347299">
      <w:pPr>
        <w:tabs>
          <w:tab w:val="left" w:pos="4999"/>
        </w:tabs>
        <w:spacing w:after="100" w:afterAutospacing="1" w:line="360" w:lineRule="auto"/>
        <w:rPr>
          <w:b/>
          <w:noProof/>
          <w:lang w:eastAsia="sl-SI"/>
        </w:rPr>
      </w:pPr>
      <w:r w:rsidRPr="001B0412">
        <w:rPr>
          <w:b/>
          <w:noProof/>
          <w:lang w:eastAsia="sl-SI"/>
        </w:rPr>
        <w:t>S</w:t>
      </w:r>
      <w:r w:rsidR="00A55D50" w:rsidRPr="001B0412">
        <w:rPr>
          <w:b/>
          <w:noProof/>
          <w:lang w:eastAsia="sl-SI"/>
        </w:rPr>
        <w:t>klop</w:t>
      </w:r>
      <w:r w:rsidRPr="001B0412">
        <w:rPr>
          <w:b/>
          <w:noProof/>
          <w:lang w:eastAsia="sl-SI"/>
        </w:rPr>
        <w:t xml:space="preserve"> B:</w:t>
      </w:r>
    </w:p>
    <w:p w:rsidR="00800DDB" w:rsidRDefault="00321211" w:rsidP="002F1B0C">
      <w:pPr>
        <w:tabs>
          <w:tab w:val="left" w:pos="4999"/>
        </w:tabs>
        <w:spacing w:after="100" w:afterAutospacing="1" w:line="360" w:lineRule="auto"/>
        <w:rPr>
          <w:noProof/>
          <w:lang w:eastAsia="sl-SI"/>
        </w:rPr>
      </w:pPr>
      <w:r w:rsidRPr="00A40A77">
        <w:rPr>
          <w:noProof/>
          <w:lang w:eastAsia="sl-SI"/>
        </w:rPr>
        <w:drawing>
          <wp:inline distT="0" distB="0" distL="0" distR="0">
            <wp:extent cx="2113043" cy="2520000"/>
            <wp:effectExtent l="0" t="0" r="1905" b="0"/>
            <wp:docPr id="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3043" cy="2520000"/>
                    </a:xfrm>
                    <a:prstGeom prst="rect">
                      <a:avLst/>
                    </a:prstGeom>
                    <a:noFill/>
                    <a:ln>
                      <a:noFill/>
                    </a:ln>
                  </pic:spPr>
                </pic:pic>
              </a:graphicData>
            </a:graphic>
          </wp:inline>
        </w:drawing>
      </w:r>
    </w:p>
    <w:p w:rsidR="00800DDB" w:rsidRDefault="00800DDB" w:rsidP="002F1B0C">
      <w:pPr>
        <w:tabs>
          <w:tab w:val="left" w:pos="4999"/>
        </w:tabs>
        <w:spacing w:after="100" w:afterAutospacing="1" w:line="360" w:lineRule="auto"/>
        <w:rPr>
          <w:noProof/>
          <w:lang w:eastAsia="sl-SI"/>
        </w:rPr>
      </w:pPr>
    </w:p>
    <w:p w:rsidR="007A0907" w:rsidRDefault="007A0907" w:rsidP="002F1B0C">
      <w:pPr>
        <w:tabs>
          <w:tab w:val="left" w:pos="4999"/>
        </w:tabs>
        <w:spacing w:after="100" w:afterAutospacing="1" w:line="360" w:lineRule="auto"/>
        <w:rPr>
          <w:noProof/>
          <w:lang w:eastAsia="sl-SI"/>
        </w:rPr>
      </w:pPr>
    </w:p>
    <w:p w:rsidR="009B47A5" w:rsidRPr="002F1B0C" w:rsidRDefault="00347299" w:rsidP="002F1B0C">
      <w:pPr>
        <w:tabs>
          <w:tab w:val="left" w:pos="4999"/>
        </w:tabs>
        <w:spacing w:after="100" w:afterAutospacing="1" w:line="360" w:lineRule="auto"/>
        <w:rPr>
          <w:rFonts w:ascii="Arial" w:hAnsi="Arial" w:cs="Arial"/>
          <w:sz w:val="22"/>
          <w:szCs w:val="22"/>
        </w:rPr>
      </w:pPr>
      <w:r>
        <w:rPr>
          <w:noProof/>
          <w:lang w:eastAsia="sl-SI"/>
        </w:rPr>
        <w:tab/>
      </w:r>
      <w:bookmarkStart w:id="17" w:name="_Toc55308679"/>
      <w:bookmarkStart w:id="18" w:name="_Toc57144285"/>
      <w:bookmarkStart w:id="19" w:name="_Toc57150125"/>
      <w:bookmarkStart w:id="20" w:name="_Toc57150439"/>
      <w:bookmarkEnd w:id="17"/>
      <w:bookmarkEnd w:id="18"/>
      <w:bookmarkEnd w:id="19"/>
      <w:bookmarkEnd w:id="20"/>
    </w:p>
    <w:p w:rsidR="006F5167" w:rsidRPr="00740C0F" w:rsidRDefault="006F5167" w:rsidP="00555E88">
      <w:pPr>
        <w:pStyle w:val="Naslov2"/>
        <w:spacing w:after="100" w:afterAutospacing="1" w:line="360" w:lineRule="auto"/>
        <w:rPr>
          <w:rFonts w:ascii="Arial" w:hAnsi="Arial" w:cs="Arial"/>
          <w:b/>
          <w:sz w:val="22"/>
          <w:szCs w:val="22"/>
        </w:rPr>
      </w:pPr>
      <w:bookmarkStart w:id="21" w:name="_Toc57279233"/>
      <w:r w:rsidRPr="00740C0F">
        <w:rPr>
          <w:rFonts w:ascii="Arial" w:hAnsi="Arial" w:cs="Arial"/>
          <w:b/>
          <w:sz w:val="22"/>
          <w:szCs w:val="22"/>
          <w:lang w:val="sl-SI"/>
        </w:rPr>
        <w:lastRenderedPageBreak/>
        <w:t>Opis gumbov in osnovnih polj</w:t>
      </w:r>
      <w:bookmarkEnd w:id="21"/>
    </w:p>
    <w:p w:rsidR="006F5167" w:rsidRPr="00527102" w:rsidRDefault="006F5167" w:rsidP="00527102">
      <w:pPr>
        <w:spacing w:after="100" w:afterAutospacing="1" w:line="360" w:lineRule="auto"/>
        <w:rPr>
          <w:rFonts w:ascii="Arial" w:hAnsi="Arial" w:cs="Arial"/>
          <w:sz w:val="22"/>
          <w:szCs w:val="22"/>
        </w:rPr>
      </w:pPr>
      <w:r w:rsidRPr="00527102">
        <w:rPr>
          <w:rFonts w:ascii="Arial" w:hAnsi="Arial" w:cs="Arial"/>
          <w:sz w:val="22"/>
          <w:szCs w:val="22"/>
        </w:rPr>
        <w:t xml:space="preserve">Na vrhu zavihka so prikazani splošni podatki razpisa in vloge. </w:t>
      </w:r>
    </w:p>
    <w:p w:rsidR="006F5167"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5760720" cy="36576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65760"/>
                    </a:xfrm>
                    <a:prstGeom prst="rect">
                      <a:avLst/>
                    </a:prstGeom>
                    <a:noFill/>
                    <a:ln>
                      <a:noFill/>
                    </a:ln>
                  </pic:spPr>
                </pic:pic>
              </a:graphicData>
            </a:graphic>
          </wp:inline>
        </w:drawing>
      </w:r>
    </w:p>
    <w:p w:rsidR="002D1C34" w:rsidRPr="00527102" w:rsidRDefault="002D1C34" w:rsidP="00527102">
      <w:pPr>
        <w:spacing w:after="100" w:afterAutospacing="1" w:line="360" w:lineRule="auto"/>
        <w:rPr>
          <w:rFonts w:ascii="Arial" w:hAnsi="Arial" w:cs="Arial"/>
          <w:sz w:val="22"/>
          <w:szCs w:val="22"/>
        </w:rPr>
      </w:pPr>
      <w:r w:rsidRPr="00527102">
        <w:rPr>
          <w:rFonts w:ascii="Arial" w:hAnsi="Arial" w:cs="Arial"/>
          <w:sz w:val="22"/>
          <w:szCs w:val="22"/>
        </w:rPr>
        <w:t xml:space="preserve">Skrajno desno se nahaja gumb  </w:t>
      </w:r>
      <w:r w:rsidR="00321211" w:rsidRPr="00527102">
        <w:rPr>
          <w:rFonts w:ascii="Arial" w:hAnsi="Arial" w:cs="Arial"/>
          <w:noProof/>
          <w:sz w:val="22"/>
          <w:szCs w:val="22"/>
          <w:lang w:eastAsia="sl-SI"/>
        </w:rPr>
        <w:drawing>
          <wp:inline distT="0" distB="0" distL="0" distR="0">
            <wp:extent cx="1143000" cy="35814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inline>
        </w:drawing>
      </w:r>
    </w:p>
    <w:p w:rsidR="002D1C34" w:rsidRPr="00527102" w:rsidRDefault="002D1C34" w:rsidP="00527102">
      <w:pPr>
        <w:spacing w:after="100" w:afterAutospacing="1" w:line="360" w:lineRule="auto"/>
        <w:rPr>
          <w:rFonts w:ascii="Arial" w:hAnsi="Arial" w:cs="Arial"/>
          <w:sz w:val="22"/>
          <w:szCs w:val="22"/>
        </w:rPr>
      </w:pPr>
      <w:r w:rsidRPr="00527102">
        <w:rPr>
          <w:rFonts w:ascii="Arial" w:hAnsi="Arial" w:cs="Arial"/>
          <w:sz w:val="22"/>
          <w:szCs w:val="22"/>
        </w:rPr>
        <w:t>Pod splošnimi podatki pa se nahajajo gumbi vnosnih mask.</w:t>
      </w:r>
    </w:p>
    <w:p w:rsidR="00F54E6E" w:rsidRPr="00527102" w:rsidRDefault="00321211" w:rsidP="00527102">
      <w:pPr>
        <w:spacing w:after="100" w:afterAutospacing="1" w:line="360" w:lineRule="auto"/>
        <w:rPr>
          <w:rFonts w:ascii="Arial" w:hAnsi="Arial" w:cs="Arial"/>
          <w:sz w:val="22"/>
          <w:szCs w:val="22"/>
        </w:rPr>
      </w:pPr>
      <w:r w:rsidRPr="002A2ECE">
        <w:rPr>
          <w:noProof/>
          <w:lang w:eastAsia="sl-SI"/>
        </w:rPr>
        <w:drawing>
          <wp:inline distT="0" distB="0" distL="0" distR="0">
            <wp:extent cx="5974080" cy="182880"/>
            <wp:effectExtent l="0" t="0" r="0" b="0"/>
            <wp:docPr id="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4080" cy="182880"/>
                    </a:xfrm>
                    <a:prstGeom prst="rect">
                      <a:avLst/>
                    </a:prstGeom>
                    <a:noFill/>
                    <a:ln>
                      <a:noFill/>
                    </a:ln>
                  </pic:spPr>
                </pic:pic>
              </a:graphicData>
            </a:graphic>
          </wp:inline>
        </w:drawing>
      </w:r>
    </w:p>
    <w:p w:rsidR="00F54E6E" w:rsidRPr="00527102" w:rsidRDefault="00F54E6E"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noProof/>
          <w:sz w:val="22"/>
          <w:szCs w:val="22"/>
          <w:lang w:eastAsia="sl-SI"/>
        </w:rPr>
        <w:drawing>
          <wp:inline distT="0" distB="0" distL="0" distR="0">
            <wp:extent cx="1143000" cy="35814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inline>
        </w:drawing>
      </w:r>
      <w:r w:rsidRPr="00527102">
        <w:rPr>
          <w:rFonts w:ascii="Arial" w:hAnsi="Arial" w:cs="Arial"/>
          <w:i/>
          <w:noProof/>
          <w:sz w:val="22"/>
          <w:szCs w:val="22"/>
          <w:lang w:eastAsia="sl-SI"/>
        </w:rPr>
        <w:t xml:space="preserve"> - </w:t>
      </w:r>
      <w:r w:rsidRPr="00527102">
        <w:rPr>
          <w:rFonts w:ascii="Arial" w:hAnsi="Arial" w:cs="Arial"/>
          <w:noProof/>
          <w:sz w:val="22"/>
          <w:szCs w:val="22"/>
          <w:lang w:eastAsia="sl-SI"/>
        </w:rPr>
        <w:t>s klikom na gumb zapustimo vlogo, ki jo vnašamo.</w:t>
      </w:r>
    </w:p>
    <w:p w:rsidR="00F54E6E" w:rsidRPr="00527102" w:rsidRDefault="00F54E6E"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noProof/>
          <w:sz w:val="22"/>
          <w:szCs w:val="22"/>
          <w:lang w:eastAsia="sl-SI"/>
        </w:rPr>
        <w:drawing>
          <wp:inline distT="0" distB="0" distL="0" distR="0">
            <wp:extent cx="601980" cy="28956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80" cy="289560"/>
                    </a:xfrm>
                    <a:prstGeom prst="rect">
                      <a:avLst/>
                    </a:prstGeom>
                    <a:noFill/>
                    <a:ln>
                      <a:noFill/>
                    </a:ln>
                  </pic:spPr>
                </pic:pic>
              </a:graphicData>
            </a:graphic>
          </wp:inline>
        </w:drawing>
      </w:r>
      <w:r w:rsidRPr="00527102">
        <w:rPr>
          <w:rFonts w:ascii="Arial" w:hAnsi="Arial" w:cs="Arial"/>
          <w:noProof/>
          <w:sz w:val="22"/>
          <w:szCs w:val="22"/>
        </w:rPr>
        <w:t xml:space="preserve">- je namenjen </w:t>
      </w:r>
      <w:r w:rsidR="00DA3590" w:rsidRPr="00527102">
        <w:rPr>
          <w:rFonts w:ascii="Arial" w:hAnsi="Arial" w:cs="Arial"/>
          <w:noProof/>
          <w:sz w:val="22"/>
          <w:szCs w:val="22"/>
        </w:rPr>
        <w:t>shranjevanju podatkov na vlogi.</w:t>
      </w:r>
    </w:p>
    <w:p w:rsidR="00F54E6E" w:rsidRPr="00527102" w:rsidRDefault="00F54E6E"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i/>
          <w:noProof/>
          <w:sz w:val="22"/>
          <w:szCs w:val="22"/>
          <w:lang w:eastAsia="sl-SI"/>
        </w:rPr>
        <w:drawing>
          <wp:inline distT="0" distB="0" distL="0" distR="0">
            <wp:extent cx="716280" cy="27432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sidRPr="00527102">
        <w:rPr>
          <w:rFonts w:ascii="Arial" w:hAnsi="Arial" w:cs="Arial"/>
          <w:i/>
          <w:noProof/>
          <w:sz w:val="22"/>
          <w:szCs w:val="22"/>
          <w:lang w:eastAsia="sl-SI"/>
        </w:rPr>
        <w:t xml:space="preserve"> - </w:t>
      </w:r>
      <w:r w:rsidRPr="00527102">
        <w:rPr>
          <w:rFonts w:ascii="Arial" w:hAnsi="Arial" w:cs="Arial"/>
          <w:noProof/>
          <w:sz w:val="22"/>
          <w:szCs w:val="22"/>
          <w:lang w:eastAsia="sl-SI"/>
        </w:rPr>
        <w:t xml:space="preserve">je namenjen </w:t>
      </w:r>
      <w:r w:rsidR="00E775C8" w:rsidRPr="00527102">
        <w:rPr>
          <w:rFonts w:ascii="Arial" w:hAnsi="Arial" w:cs="Arial"/>
          <w:noProof/>
          <w:sz w:val="22"/>
          <w:szCs w:val="22"/>
          <w:lang w:eastAsia="sl-SI"/>
        </w:rPr>
        <w:t>preklicu vnesenega podatka.</w:t>
      </w:r>
      <w:r w:rsidR="00E32361" w:rsidRPr="00527102">
        <w:rPr>
          <w:rFonts w:ascii="Arial" w:hAnsi="Arial" w:cs="Arial"/>
          <w:noProof/>
          <w:sz w:val="22"/>
          <w:szCs w:val="22"/>
          <w:lang w:eastAsia="sl-SI"/>
        </w:rPr>
        <w:t xml:space="preserve"> Podatki, ki še niso bili shranjeni se zavržejo</w:t>
      </w:r>
      <w:r w:rsidR="004F2DDB" w:rsidRPr="00527102">
        <w:rPr>
          <w:rFonts w:ascii="Arial" w:hAnsi="Arial" w:cs="Arial"/>
          <w:noProof/>
          <w:sz w:val="22"/>
          <w:szCs w:val="22"/>
          <w:lang w:eastAsia="sl-SI"/>
        </w:rPr>
        <w:t>.</w:t>
      </w:r>
    </w:p>
    <w:p w:rsidR="00E775C8" w:rsidRPr="00527102" w:rsidRDefault="00E775C8"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617220" cy="26670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 cy="266700"/>
                    </a:xfrm>
                    <a:prstGeom prst="rect">
                      <a:avLst/>
                    </a:prstGeom>
                    <a:noFill/>
                    <a:ln>
                      <a:noFill/>
                    </a:ln>
                  </pic:spPr>
                </pic:pic>
              </a:graphicData>
            </a:graphic>
          </wp:inline>
        </w:drawing>
      </w:r>
      <w:r w:rsidRPr="00527102">
        <w:rPr>
          <w:rFonts w:ascii="Arial" w:hAnsi="Arial" w:cs="Arial"/>
          <w:b/>
          <w:sz w:val="22"/>
          <w:szCs w:val="22"/>
        </w:rPr>
        <w:t xml:space="preserve"> - </w:t>
      </w:r>
      <w:r w:rsidRPr="00527102">
        <w:rPr>
          <w:rFonts w:ascii="Arial" w:hAnsi="Arial" w:cs="Arial"/>
          <w:sz w:val="22"/>
          <w:szCs w:val="22"/>
        </w:rPr>
        <w:t>je namenjen osveževanju podatkov na vlogi</w:t>
      </w:r>
      <w:r w:rsidRPr="00527102">
        <w:rPr>
          <w:rFonts w:ascii="Arial" w:hAnsi="Arial" w:cs="Arial"/>
          <w:b/>
          <w:sz w:val="22"/>
          <w:szCs w:val="22"/>
        </w:rPr>
        <w:t>.</w:t>
      </w:r>
    </w:p>
    <w:p w:rsidR="00E775C8" w:rsidRPr="00527102" w:rsidRDefault="00E775C8"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617220" cy="2667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 cy="266700"/>
                    </a:xfrm>
                    <a:prstGeom prst="rect">
                      <a:avLst/>
                    </a:prstGeom>
                    <a:noFill/>
                    <a:ln>
                      <a:noFill/>
                    </a:ln>
                  </pic:spPr>
                </pic:pic>
              </a:graphicData>
            </a:graphic>
          </wp:inline>
        </w:drawing>
      </w:r>
      <w:r w:rsidRPr="00527102">
        <w:rPr>
          <w:rFonts w:ascii="Arial" w:hAnsi="Arial" w:cs="Arial"/>
          <w:b/>
          <w:sz w:val="22"/>
          <w:szCs w:val="22"/>
        </w:rPr>
        <w:t xml:space="preserve">- </w:t>
      </w:r>
      <w:r w:rsidRPr="00527102">
        <w:rPr>
          <w:rFonts w:ascii="Arial" w:hAnsi="Arial" w:cs="Arial"/>
          <w:sz w:val="22"/>
          <w:szCs w:val="22"/>
        </w:rPr>
        <w:t xml:space="preserve">je namenjen preverjanju pravilnosti vnesenih podatkov. Ob kliku na ta gumb, se odpre novo okno, ki sporoči </w:t>
      </w:r>
      <w:r w:rsidR="00967F66" w:rsidRPr="00527102">
        <w:rPr>
          <w:rFonts w:ascii="Arial" w:hAnsi="Arial" w:cs="Arial"/>
          <w:sz w:val="22"/>
          <w:szCs w:val="22"/>
        </w:rPr>
        <w:t xml:space="preserve">»informacijo« </w:t>
      </w:r>
      <w:r w:rsidRPr="00527102">
        <w:rPr>
          <w:rFonts w:ascii="Arial" w:hAnsi="Arial" w:cs="Arial"/>
          <w:sz w:val="22"/>
          <w:szCs w:val="22"/>
        </w:rPr>
        <w:t>ali je vloga pravilno izpolnjena,</w:t>
      </w:r>
      <w:r w:rsidR="00967F66" w:rsidRPr="00527102">
        <w:rPr>
          <w:rFonts w:ascii="Arial" w:hAnsi="Arial" w:cs="Arial"/>
          <w:sz w:val="22"/>
          <w:szCs w:val="22"/>
        </w:rPr>
        <w:t xml:space="preserve"> oz. »preveritev«,</w:t>
      </w:r>
      <w:r w:rsidRPr="00527102">
        <w:rPr>
          <w:rFonts w:ascii="Arial" w:hAnsi="Arial" w:cs="Arial"/>
          <w:sz w:val="22"/>
          <w:szCs w:val="22"/>
        </w:rPr>
        <w:t xml:space="preserve"> če so na vlogi nepopolno oz. nepravilno izpolnjeni podatki oz. je kršen pogoj vloge.</w:t>
      </w:r>
    </w:p>
    <w:p w:rsidR="008C4514" w:rsidRPr="00527102" w:rsidRDefault="00321211" w:rsidP="00527102">
      <w:pPr>
        <w:spacing w:after="100" w:afterAutospacing="1" w:line="360" w:lineRule="auto"/>
        <w:ind w:left="720"/>
        <w:jc w:val="center"/>
        <w:rPr>
          <w:rFonts w:ascii="Arial" w:hAnsi="Arial" w:cs="Arial"/>
          <w:noProof/>
          <w:sz w:val="22"/>
          <w:szCs w:val="22"/>
        </w:rPr>
      </w:pPr>
      <w:r w:rsidRPr="00527102">
        <w:rPr>
          <w:rFonts w:ascii="Arial" w:hAnsi="Arial" w:cs="Arial"/>
          <w:noProof/>
          <w:sz w:val="22"/>
          <w:szCs w:val="22"/>
          <w:lang w:eastAsia="sl-SI"/>
        </w:rPr>
        <w:drawing>
          <wp:inline distT="0" distB="0" distL="0" distR="0">
            <wp:extent cx="1219200" cy="54864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548640"/>
                    </a:xfrm>
                    <a:prstGeom prst="rect">
                      <a:avLst/>
                    </a:prstGeom>
                    <a:noFill/>
                    <a:ln>
                      <a:noFill/>
                    </a:ln>
                  </pic:spPr>
                </pic:pic>
              </a:graphicData>
            </a:graphic>
          </wp:inline>
        </w:drawing>
      </w:r>
      <w:r w:rsidR="00967F66" w:rsidRPr="00527102">
        <w:rPr>
          <w:rFonts w:ascii="Arial" w:hAnsi="Arial" w:cs="Arial"/>
          <w:noProof/>
          <w:sz w:val="22"/>
          <w:szCs w:val="22"/>
        </w:rPr>
        <w:t xml:space="preserve">                           </w:t>
      </w:r>
      <w:r w:rsidRPr="00527102">
        <w:rPr>
          <w:rFonts w:ascii="Arial" w:hAnsi="Arial" w:cs="Arial"/>
          <w:noProof/>
          <w:sz w:val="22"/>
          <w:szCs w:val="22"/>
          <w:lang w:eastAsia="sl-SI"/>
        </w:rPr>
        <w:drawing>
          <wp:inline distT="0" distB="0" distL="0" distR="0">
            <wp:extent cx="2133600" cy="159258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0" cy="1592580"/>
                    </a:xfrm>
                    <a:prstGeom prst="rect">
                      <a:avLst/>
                    </a:prstGeom>
                    <a:noFill/>
                    <a:ln>
                      <a:noFill/>
                    </a:ln>
                  </pic:spPr>
                </pic:pic>
              </a:graphicData>
            </a:graphic>
          </wp:inline>
        </w:drawing>
      </w:r>
    </w:p>
    <w:p w:rsidR="006A37D1" w:rsidRPr="00527102" w:rsidRDefault="008C4514" w:rsidP="00C60D85">
      <w:pPr>
        <w:numPr>
          <w:ilvl w:val="0"/>
          <w:numId w:val="7"/>
        </w:numPr>
        <w:spacing w:after="100" w:afterAutospacing="1" w:line="360" w:lineRule="auto"/>
        <w:rPr>
          <w:rFonts w:ascii="Arial" w:hAnsi="Arial" w:cs="Arial"/>
          <w:b/>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655320" cy="25908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527102">
        <w:rPr>
          <w:rFonts w:ascii="Arial" w:hAnsi="Arial" w:cs="Arial"/>
          <w:b/>
          <w:sz w:val="22"/>
          <w:szCs w:val="22"/>
        </w:rPr>
        <w:t xml:space="preserve">- </w:t>
      </w:r>
      <w:r w:rsidR="006927D1" w:rsidRPr="00527102">
        <w:rPr>
          <w:rFonts w:ascii="Arial" w:hAnsi="Arial" w:cs="Arial"/>
          <w:noProof/>
          <w:sz w:val="22"/>
          <w:szCs w:val="22"/>
        </w:rPr>
        <w:t>je namenjen zaključevanju vloge.</w:t>
      </w:r>
      <w:r w:rsidR="006A37D1" w:rsidRPr="00527102">
        <w:rPr>
          <w:rFonts w:ascii="Arial" w:hAnsi="Arial" w:cs="Arial"/>
          <w:noProof/>
          <w:sz w:val="22"/>
          <w:szCs w:val="22"/>
        </w:rPr>
        <w:t xml:space="preserve"> </w:t>
      </w:r>
    </w:p>
    <w:p w:rsidR="006A37D1" w:rsidRPr="00527102" w:rsidRDefault="008C4514" w:rsidP="00C60D85">
      <w:pPr>
        <w:numPr>
          <w:ilvl w:val="0"/>
          <w:numId w:val="7"/>
        </w:numPr>
        <w:spacing w:after="100" w:afterAutospacing="1" w:line="360" w:lineRule="auto"/>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708660" cy="23622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8660" cy="236220"/>
                    </a:xfrm>
                    <a:prstGeom prst="rect">
                      <a:avLst/>
                    </a:prstGeom>
                    <a:noFill/>
                    <a:ln>
                      <a:noFill/>
                    </a:ln>
                  </pic:spPr>
                </pic:pic>
              </a:graphicData>
            </a:graphic>
          </wp:inline>
        </w:drawing>
      </w:r>
      <w:r w:rsidR="006A37D1" w:rsidRPr="00527102">
        <w:rPr>
          <w:rFonts w:ascii="Arial" w:hAnsi="Arial" w:cs="Arial"/>
          <w:b/>
          <w:sz w:val="22"/>
          <w:szCs w:val="22"/>
        </w:rPr>
        <w:t xml:space="preserve">- </w:t>
      </w:r>
      <w:r w:rsidR="006A37D1" w:rsidRPr="00527102">
        <w:rPr>
          <w:rFonts w:ascii="Arial" w:hAnsi="Arial" w:cs="Arial"/>
          <w:sz w:val="22"/>
          <w:szCs w:val="22"/>
        </w:rPr>
        <w:t xml:space="preserve">je namenjen </w:t>
      </w:r>
      <w:r w:rsidR="009E0941" w:rsidRPr="00527102">
        <w:rPr>
          <w:rFonts w:ascii="Arial" w:hAnsi="Arial" w:cs="Arial"/>
          <w:sz w:val="22"/>
          <w:szCs w:val="22"/>
        </w:rPr>
        <w:t>izpisu prijavnega obrazca.</w:t>
      </w:r>
    </w:p>
    <w:p w:rsidR="008C4514" w:rsidRPr="00527102" w:rsidRDefault="008C4514" w:rsidP="00C60D85">
      <w:pPr>
        <w:numPr>
          <w:ilvl w:val="0"/>
          <w:numId w:val="7"/>
        </w:numPr>
        <w:spacing w:after="100" w:afterAutospacing="1" w:line="360" w:lineRule="auto"/>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525780" cy="26670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 cy="266700"/>
                    </a:xfrm>
                    <a:prstGeom prst="rect">
                      <a:avLst/>
                    </a:prstGeom>
                    <a:noFill/>
                    <a:ln>
                      <a:noFill/>
                    </a:ln>
                  </pic:spPr>
                </pic:pic>
              </a:graphicData>
            </a:graphic>
          </wp:inline>
        </w:drawing>
      </w:r>
      <w:r w:rsidR="009E0941" w:rsidRPr="00527102">
        <w:rPr>
          <w:rFonts w:ascii="Arial" w:hAnsi="Arial" w:cs="Arial"/>
          <w:b/>
          <w:sz w:val="22"/>
          <w:szCs w:val="22"/>
        </w:rPr>
        <w:t xml:space="preserve">- </w:t>
      </w:r>
      <w:r w:rsidR="009E0941" w:rsidRPr="00527102">
        <w:rPr>
          <w:rFonts w:ascii="Arial" w:hAnsi="Arial" w:cs="Arial"/>
          <w:sz w:val="22"/>
          <w:szCs w:val="22"/>
        </w:rPr>
        <w:t>je namenjen oddaji vloge</w:t>
      </w:r>
      <w:r w:rsidR="00F671D7" w:rsidRPr="00527102">
        <w:rPr>
          <w:rFonts w:ascii="Arial" w:hAnsi="Arial" w:cs="Arial"/>
          <w:sz w:val="22"/>
          <w:szCs w:val="22"/>
        </w:rPr>
        <w:t>.</w:t>
      </w:r>
    </w:p>
    <w:p w:rsidR="008C4514" w:rsidRPr="00527102" w:rsidRDefault="008C4514"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lastRenderedPageBreak/>
        <w:t xml:space="preserve">Gumb </w:t>
      </w:r>
      <w:r w:rsidR="00321211" w:rsidRPr="00527102">
        <w:rPr>
          <w:rFonts w:ascii="Arial" w:hAnsi="Arial" w:cs="Arial"/>
          <w:b/>
          <w:noProof/>
          <w:sz w:val="22"/>
          <w:szCs w:val="22"/>
          <w:lang w:eastAsia="sl-SI"/>
        </w:rPr>
        <w:drawing>
          <wp:inline distT="0" distB="0" distL="0" distR="0">
            <wp:extent cx="533400" cy="25146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009E0941" w:rsidRPr="00527102">
        <w:rPr>
          <w:rFonts w:ascii="Arial" w:hAnsi="Arial" w:cs="Arial"/>
          <w:b/>
          <w:sz w:val="22"/>
          <w:szCs w:val="22"/>
        </w:rPr>
        <w:t xml:space="preserve">- </w:t>
      </w:r>
      <w:r w:rsidR="009E0941" w:rsidRPr="00527102">
        <w:rPr>
          <w:rFonts w:ascii="Arial" w:hAnsi="Arial" w:cs="Arial"/>
          <w:sz w:val="22"/>
          <w:szCs w:val="22"/>
        </w:rPr>
        <w:t>je namenjen dopolnjevanju vloge, gumb bo aktiven šele po tem</w:t>
      </w:r>
      <w:r w:rsidR="00F671D7" w:rsidRPr="00527102">
        <w:rPr>
          <w:rFonts w:ascii="Arial" w:hAnsi="Arial" w:cs="Arial"/>
          <w:sz w:val="22"/>
          <w:szCs w:val="22"/>
        </w:rPr>
        <w:t>,</w:t>
      </w:r>
      <w:r w:rsidR="009E0941" w:rsidRPr="00527102">
        <w:rPr>
          <w:rFonts w:ascii="Arial" w:hAnsi="Arial" w:cs="Arial"/>
          <w:sz w:val="22"/>
          <w:szCs w:val="22"/>
        </w:rPr>
        <w:t xml:space="preserve"> ko </w:t>
      </w:r>
      <w:r w:rsidR="000B64F0">
        <w:rPr>
          <w:rFonts w:ascii="Arial" w:hAnsi="Arial" w:cs="Arial"/>
          <w:sz w:val="22"/>
          <w:szCs w:val="22"/>
        </w:rPr>
        <w:t>upravičenec</w:t>
      </w:r>
      <w:r w:rsidR="009E0941" w:rsidRPr="00527102">
        <w:rPr>
          <w:rFonts w:ascii="Arial" w:hAnsi="Arial" w:cs="Arial"/>
          <w:sz w:val="22"/>
          <w:szCs w:val="22"/>
        </w:rPr>
        <w:t xml:space="preserve"> dobi poziv na dopolnitev oz. uskladitev vloge</w:t>
      </w:r>
      <w:r w:rsidR="001D6E04" w:rsidRPr="00527102">
        <w:rPr>
          <w:rFonts w:ascii="Arial" w:hAnsi="Arial" w:cs="Arial"/>
          <w:sz w:val="22"/>
          <w:szCs w:val="22"/>
        </w:rPr>
        <w:t>.</w:t>
      </w:r>
    </w:p>
    <w:p w:rsidR="006B4C17" w:rsidRPr="006B4C17" w:rsidRDefault="008C4514" w:rsidP="00800DDB">
      <w:pPr>
        <w:numPr>
          <w:ilvl w:val="0"/>
          <w:numId w:val="7"/>
        </w:numPr>
        <w:spacing w:after="100" w:afterAutospacing="1" w:line="360" w:lineRule="auto"/>
        <w:jc w:val="both"/>
        <w:rPr>
          <w:rFonts w:ascii="Arial" w:hAnsi="Arial" w:cs="Arial"/>
          <w:noProof/>
          <w:sz w:val="22"/>
          <w:szCs w:val="22"/>
        </w:rPr>
      </w:pPr>
      <w:r w:rsidRPr="000A6847">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1714500" cy="25908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0" cy="259080"/>
                    </a:xfrm>
                    <a:prstGeom prst="rect">
                      <a:avLst/>
                    </a:prstGeom>
                    <a:noFill/>
                    <a:ln>
                      <a:noFill/>
                    </a:ln>
                  </pic:spPr>
                </pic:pic>
              </a:graphicData>
            </a:graphic>
          </wp:inline>
        </w:drawing>
      </w:r>
      <w:r w:rsidR="009E0941" w:rsidRPr="000A6847">
        <w:rPr>
          <w:rFonts w:ascii="Arial" w:hAnsi="Arial" w:cs="Arial"/>
          <w:b/>
          <w:sz w:val="22"/>
          <w:szCs w:val="22"/>
        </w:rPr>
        <w:t xml:space="preserve">- </w:t>
      </w:r>
      <w:r w:rsidR="009E0941" w:rsidRPr="000A6847">
        <w:rPr>
          <w:rFonts w:ascii="Arial" w:hAnsi="Arial" w:cs="Arial"/>
          <w:sz w:val="22"/>
          <w:szCs w:val="22"/>
        </w:rPr>
        <w:t>je namenjen ocenit</w:t>
      </w:r>
      <w:r w:rsidR="005C6E6E" w:rsidRPr="000A6847">
        <w:rPr>
          <w:rFonts w:ascii="Arial" w:hAnsi="Arial" w:cs="Arial"/>
          <w:sz w:val="22"/>
          <w:szCs w:val="22"/>
        </w:rPr>
        <w:t xml:space="preserve">vi vloge. </w:t>
      </w:r>
    </w:p>
    <w:p w:rsidR="00473E53" w:rsidRPr="000A6847" w:rsidRDefault="006B4C17" w:rsidP="00800DDB">
      <w:pPr>
        <w:numPr>
          <w:ilvl w:val="0"/>
          <w:numId w:val="7"/>
        </w:numPr>
        <w:spacing w:after="100" w:afterAutospacing="1" w:line="360" w:lineRule="auto"/>
        <w:jc w:val="both"/>
        <w:rPr>
          <w:rFonts w:ascii="Arial" w:hAnsi="Arial" w:cs="Arial"/>
          <w:noProof/>
          <w:sz w:val="22"/>
          <w:szCs w:val="22"/>
        </w:rPr>
      </w:pPr>
      <w:r>
        <w:rPr>
          <w:rFonts w:ascii="Arial" w:hAnsi="Arial" w:cs="Arial"/>
          <w:b/>
          <w:sz w:val="22"/>
          <w:szCs w:val="22"/>
        </w:rPr>
        <w:t xml:space="preserve">Gumb </w:t>
      </w:r>
      <w:r w:rsidR="00321211" w:rsidRPr="002A2ECE">
        <w:rPr>
          <w:noProof/>
          <w:lang w:eastAsia="sl-SI"/>
        </w:rPr>
        <w:drawing>
          <wp:inline distT="0" distB="0" distL="0" distR="0">
            <wp:extent cx="1554480" cy="152400"/>
            <wp:effectExtent l="0" t="0" r="0" b="0"/>
            <wp:docPr id="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4480" cy="152400"/>
                    </a:xfrm>
                    <a:prstGeom prst="rect">
                      <a:avLst/>
                    </a:prstGeom>
                    <a:noFill/>
                    <a:ln>
                      <a:noFill/>
                    </a:ln>
                  </pic:spPr>
                </pic:pic>
              </a:graphicData>
            </a:graphic>
          </wp:inline>
        </w:drawing>
      </w:r>
      <w:r w:rsidR="00473E53">
        <w:rPr>
          <w:noProof/>
          <w:lang w:eastAsia="sl-SI"/>
        </w:rPr>
        <w:t xml:space="preserve">- </w:t>
      </w:r>
      <w:r w:rsidR="00473E53" w:rsidRPr="000A6847">
        <w:rPr>
          <w:rFonts w:ascii="Arial" w:hAnsi="Arial" w:cs="Arial"/>
          <w:noProof/>
          <w:sz w:val="22"/>
          <w:szCs w:val="22"/>
          <w:lang w:eastAsia="sl-SI"/>
        </w:rPr>
        <w:t xml:space="preserve">je namenjen </w:t>
      </w:r>
      <w:r w:rsidR="006347DD" w:rsidRPr="000A6847">
        <w:rPr>
          <w:rFonts w:ascii="Arial" w:hAnsi="Arial" w:cs="Arial"/>
          <w:noProof/>
          <w:sz w:val="22"/>
          <w:szCs w:val="22"/>
          <w:lang w:eastAsia="sl-SI"/>
        </w:rPr>
        <w:t>izpisu ocenitve vloge.</w:t>
      </w:r>
      <w:r w:rsidR="006347DD">
        <w:rPr>
          <w:noProof/>
          <w:lang w:eastAsia="sl-SI"/>
        </w:rPr>
        <w:t xml:space="preserve"> </w:t>
      </w:r>
    </w:p>
    <w:p w:rsidR="008C4514" w:rsidRDefault="008C4514" w:rsidP="00800DDB">
      <w:pPr>
        <w:numPr>
          <w:ilvl w:val="0"/>
          <w:numId w:val="7"/>
        </w:numPr>
        <w:spacing w:after="100" w:afterAutospacing="1" w:line="360" w:lineRule="auto"/>
        <w:jc w:val="both"/>
        <w:rPr>
          <w:rFonts w:ascii="Arial" w:hAnsi="Arial" w:cs="Arial"/>
          <w:noProof/>
          <w:sz w:val="22"/>
          <w:szCs w:val="22"/>
        </w:rPr>
      </w:pPr>
      <w:r w:rsidRPr="00527102">
        <w:rPr>
          <w:rFonts w:ascii="Arial" w:hAnsi="Arial" w:cs="Arial"/>
          <w:b/>
          <w:sz w:val="22"/>
          <w:szCs w:val="22"/>
        </w:rPr>
        <w:t xml:space="preserve">Gumb </w:t>
      </w:r>
      <w:r w:rsidR="00321211" w:rsidRPr="00527102">
        <w:rPr>
          <w:rFonts w:ascii="Arial" w:hAnsi="Arial" w:cs="Arial"/>
          <w:b/>
          <w:noProof/>
          <w:sz w:val="22"/>
          <w:szCs w:val="22"/>
          <w:lang w:eastAsia="sl-SI"/>
        </w:rPr>
        <w:drawing>
          <wp:inline distT="0" distB="0" distL="0" distR="0">
            <wp:extent cx="487680" cy="25146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r w:rsidR="009E0941" w:rsidRPr="00527102">
        <w:rPr>
          <w:rFonts w:ascii="Arial" w:hAnsi="Arial" w:cs="Arial"/>
          <w:b/>
          <w:sz w:val="22"/>
          <w:szCs w:val="22"/>
        </w:rPr>
        <w:t>-</w:t>
      </w:r>
      <w:r w:rsidR="00527102" w:rsidRPr="00527102">
        <w:rPr>
          <w:rFonts w:ascii="Arial" w:hAnsi="Arial" w:cs="Arial"/>
          <w:b/>
          <w:sz w:val="22"/>
          <w:szCs w:val="22"/>
        </w:rPr>
        <w:t xml:space="preserve"> </w:t>
      </w:r>
      <w:r w:rsidR="00527102" w:rsidRPr="00527102">
        <w:rPr>
          <w:rFonts w:ascii="Arial" w:hAnsi="Arial" w:cs="Arial"/>
          <w:sz w:val="22"/>
          <w:szCs w:val="22"/>
        </w:rPr>
        <w:t>j</w:t>
      </w:r>
      <w:r w:rsidR="009E0941" w:rsidRPr="00527102">
        <w:rPr>
          <w:rFonts w:ascii="Arial" w:hAnsi="Arial" w:cs="Arial"/>
          <w:sz w:val="22"/>
          <w:szCs w:val="22"/>
        </w:rPr>
        <w:t>e namenjen brisanju vloge. Ob kliku na gumb se pojavi opozorilo, ki zahteva potrditev brisanja</w:t>
      </w:r>
      <w:r w:rsidR="0041383F" w:rsidRPr="00527102">
        <w:rPr>
          <w:rFonts w:ascii="Arial" w:hAnsi="Arial" w:cs="Arial"/>
          <w:sz w:val="22"/>
          <w:szCs w:val="22"/>
        </w:rPr>
        <w:t>.</w:t>
      </w:r>
    </w:p>
    <w:p w:rsidR="005C6E6E" w:rsidRPr="00527102" w:rsidRDefault="00321211" w:rsidP="005C6E6E">
      <w:pPr>
        <w:spacing w:after="100" w:afterAutospacing="1" w:line="360" w:lineRule="auto"/>
        <w:ind w:left="1" w:firstLine="1"/>
        <w:rPr>
          <w:rFonts w:ascii="Arial" w:hAnsi="Arial" w:cs="Arial"/>
          <w:noProof/>
          <w:sz w:val="22"/>
          <w:szCs w:val="22"/>
        </w:rPr>
      </w:pPr>
      <w:r w:rsidRPr="00527102">
        <w:rPr>
          <w:rFonts w:ascii="Arial" w:hAnsi="Arial" w:cs="Arial"/>
          <w:noProof/>
          <w:sz w:val="22"/>
          <w:szCs w:val="22"/>
          <w:lang w:eastAsia="sl-SI"/>
        </w:rPr>
        <w:drawing>
          <wp:inline distT="0" distB="0" distL="0" distR="0">
            <wp:extent cx="1927860" cy="62484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7860" cy="624840"/>
                    </a:xfrm>
                    <a:prstGeom prst="rect">
                      <a:avLst/>
                    </a:prstGeom>
                    <a:noFill/>
                    <a:ln>
                      <a:noFill/>
                    </a:ln>
                  </pic:spPr>
                </pic:pic>
              </a:graphicData>
            </a:graphic>
          </wp:inline>
        </w:drawing>
      </w:r>
    </w:p>
    <w:p w:rsidR="002D1C34" w:rsidRPr="006E1817" w:rsidRDefault="00527102" w:rsidP="00800DDB">
      <w:pPr>
        <w:numPr>
          <w:ilvl w:val="0"/>
          <w:numId w:val="7"/>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00321211" w:rsidRPr="00527102">
        <w:rPr>
          <w:rFonts w:ascii="Arial" w:hAnsi="Arial" w:cs="Arial"/>
          <w:b/>
          <w:noProof/>
          <w:sz w:val="22"/>
          <w:szCs w:val="22"/>
          <w:lang w:eastAsia="sl-SI"/>
        </w:rPr>
        <w:drawing>
          <wp:inline distT="0" distB="0" distL="0" distR="0">
            <wp:extent cx="190500" cy="1905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27102">
        <w:rPr>
          <w:rFonts w:ascii="Arial" w:hAnsi="Arial" w:cs="Arial"/>
          <w:b/>
          <w:sz w:val="22"/>
          <w:szCs w:val="22"/>
        </w:rPr>
        <w:t xml:space="preserve">- </w:t>
      </w:r>
      <w:r w:rsidRPr="00527102">
        <w:rPr>
          <w:rFonts w:ascii="Arial" w:hAnsi="Arial" w:cs="Arial"/>
          <w:sz w:val="22"/>
          <w:szCs w:val="22"/>
        </w:rPr>
        <w:t xml:space="preserve">najdemo zraven Šifre Razpisa. </w:t>
      </w:r>
      <w:r w:rsidR="00321211" w:rsidRPr="00527102">
        <w:rPr>
          <w:rFonts w:ascii="Arial" w:hAnsi="Arial" w:cs="Arial"/>
          <w:noProof/>
          <w:sz w:val="22"/>
          <w:szCs w:val="22"/>
          <w:lang w:eastAsia="sl-SI"/>
        </w:rPr>
        <w:drawing>
          <wp:inline distT="0" distB="0" distL="0" distR="0">
            <wp:extent cx="1036320" cy="25908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6320" cy="259080"/>
                    </a:xfrm>
                    <a:prstGeom prst="rect">
                      <a:avLst/>
                    </a:prstGeom>
                    <a:noFill/>
                    <a:ln>
                      <a:noFill/>
                    </a:ln>
                  </pic:spPr>
                </pic:pic>
              </a:graphicData>
            </a:graphic>
          </wp:inline>
        </w:drawing>
      </w:r>
      <w:r w:rsidRPr="00527102">
        <w:rPr>
          <w:rFonts w:ascii="Arial" w:hAnsi="Arial" w:cs="Arial"/>
          <w:sz w:val="22"/>
          <w:szCs w:val="22"/>
        </w:rPr>
        <w:t xml:space="preserve"> rumen trikotnik pove, da se v tej vlogi nahajata dva uporabnika oz.  da je vloga v statusu </w:t>
      </w:r>
      <w:r w:rsidRPr="00527102">
        <w:rPr>
          <w:rFonts w:ascii="Arial" w:hAnsi="Arial" w:cs="Arial"/>
          <w:b/>
          <w:sz w:val="22"/>
          <w:szCs w:val="22"/>
        </w:rPr>
        <w:t>ODDANA</w:t>
      </w:r>
      <w:r w:rsidR="00B14858">
        <w:rPr>
          <w:rFonts w:ascii="Arial" w:hAnsi="Arial" w:cs="Arial"/>
          <w:sz w:val="22"/>
          <w:szCs w:val="22"/>
        </w:rPr>
        <w:t xml:space="preserve"> in je</w:t>
      </w:r>
      <w:r w:rsidRPr="00527102">
        <w:rPr>
          <w:rFonts w:ascii="Arial" w:hAnsi="Arial" w:cs="Arial"/>
          <w:sz w:val="22"/>
          <w:szCs w:val="22"/>
        </w:rPr>
        <w:t xml:space="preserve"> ni mogoče več spreminjati.</w:t>
      </w:r>
    </w:p>
    <w:p w:rsidR="002D1C34" w:rsidRPr="00740C0F" w:rsidRDefault="005D76D6" w:rsidP="00555E88">
      <w:pPr>
        <w:pStyle w:val="Naslov2"/>
        <w:spacing w:after="100" w:afterAutospacing="1" w:line="360" w:lineRule="auto"/>
        <w:rPr>
          <w:rFonts w:ascii="Arial" w:hAnsi="Arial" w:cs="Arial"/>
          <w:b/>
          <w:sz w:val="22"/>
          <w:szCs w:val="22"/>
          <w:lang w:val="sl-SI"/>
        </w:rPr>
      </w:pPr>
      <w:r>
        <w:rPr>
          <w:rFonts w:ascii="Arial" w:hAnsi="Arial" w:cs="Arial"/>
          <w:b/>
          <w:sz w:val="22"/>
          <w:szCs w:val="22"/>
          <w:lang w:val="sl-SI"/>
        </w:rPr>
        <w:br w:type="page"/>
      </w:r>
      <w:bookmarkStart w:id="22" w:name="_Toc57279234"/>
      <w:r w:rsidR="00444863" w:rsidRPr="00740C0F">
        <w:rPr>
          <w:rFonts w:ascii="Arial" w:hAnsi="Arial" w:cs="Arial"/>
          <w:b/>
          <w:sz w:val="22"/>
          <w:szCs w:val="22"/>
          <w:lang w:val="sl-SI"/>
        </w:rPr>
        <w:lastRenderedPageBreak/>
        <w:t xml:space="preserve">Zavihki in </w:t>
      </w:r>
      <w:proofErr w:type="spellStart"/>
      <w:r w:rsidR="00444863" w:rsidRPr="00740C0F">
        <w:rPr>
          <w:rFonts w:ascii="Arial" w:hAnsi="Arial" w:cs="Arial"/>
          <w:b/>
          <w:sz w:val="22"/>
          <w:szCs w:val="22"/>
          <w:lang w:val="sl-SI"/>
        </w:rPr>
        <w:t>podzavihki</w:t>
      </w:r>
      <w:bookmarkEnd w:id="22"/>
      <w:proofErr w:type="spellEnd"/>
    </w:p>
    <w:p w:rsidR="00444863" w:rsidRPr="00527102" w:rsidRDefault="00444863" w:rsidP="00800DDB">
      <w:pPr>
        <w:spacing w:after="100" w:afterAutospacing="1" w:line="360" w:lineRule="auto"/>
        <w:jc w:val="both"/>
        <w:rPr>
          <w:rFonts w:ascii="Arial" w:hAnsi="Arial" w:cs="Arial"/>
          <w:sz w:val="22"/>
          <w:szCs w:val="22"/>
        </w:rPr>
      </w:pPr>
      <w:r w:rsidRPr="00527102">
        <w:rPr>
          <w:rFonts w:ascii="Arial" w:hAnsi="Arial" w:cs="Arial"/>
          <w:sz w:val="22"/>
          <w:szCs w:val="22"/>
        </w:rPr>
        <w:t xml:space="preserve">Na levi strani vnosne maske je razdelek v katerem so navedeni zavihki in </w:t>
      </w:r>
      <w:proofErr w:type="spellStart"/>
      <w:r w:rsidRPr="00527102">
        <w:rPr>
          <w:rFonts w:ascii="Arial" w:hAnsi="Arial" w:cs="Arial"/>
          <w:sz w:val="22"/>
          <w:szCs w:val="22"/>
        </w:rPr>
        <w:t>podzavihki</w:t>
      </w:r>
      <w:proofErr w:type="spellEnd"/>
      <w:r w:rsidRPr="00527102">
        <w:rPr>
          <w:rFonts w:ascii="Arial" w:hAnsi="Arial" w:cs="Arial"/>
          <w:sz w:val="22"/>
          <w:szCs w:val="22"/>
        </w:rPr>
        <w:t xml:space="preserve">, ki jih je potrebno pri vnosu vloge izpolniti. </w:t>
      </w:r>
    </w:p>
    <w:p w:rsidR="00444863" w:rsidRPr="00527102" w:rsidRDefault="00444863" w:rsidP="00800DDB">
      <w:pPr>
        <w:spacing w:after="100" w:afterAutospacing="1" w:line="360" w:lineRule="auto"/>
        <w:jc w:val="both"/>
        <w:rPr>
          <w:rFonts w:ascii="Arial" w:hAnsi="Arial" w:cs="Arial"/>
          <w:sz w:val="22"/>
          <w:szCs w:val="22"/>
        </w:rPr>
      </w:pPr>
      <w:r w:rsidRPr="00527102">
        <w:rPr>
          <w:rFonts w:ascii="Arial" w:hAnsi="Arial" w:cs="Arial"/>
          <w:sz w:val="22"/>
          <w:szCs w:val="22"/>
        </w:rPr>
        <w:t xml:space="preserve">Dokler na vlogi ni vnesena davčna številka so zavihki in </w:t>
      </w:r>
      <w:proofErr w:type="spellStart"/>
      <w:r w:rsidRPr="00527102">
        <w:rPr>
          <w:rFonts w:ascii="Arial" w:hAnsi="Arial" w:cs="Arial"/>
          <w:sz w:val="22"/>
          <w:szCs w:val="22"/>
        </w:rPr>
        <w:t>podzavihki</w:t>
      </w:r>
      <w:proofErr w:type="spellEnd"/>
      <w:r w:rsidRPr="00527102">
        <w:rPr>
          <w:rFonts w:ascii="Arial" w:hAnsi="Arial" w:cs="Arial"/>
          <w:sz w:val="22"/>
          <w:szCs w:val="22"/>
        </w:rPr>
        <w:t xml:space="preserve"> neaktivni</w:t>
      </w:r>
      <w:r w:rsidR="00FD2511">
        <w:rPr>
          <w:rFonts w:ascii="Arial" w:hAnsi="Arial" w:cs="Arial"/>
          <w:sz w:val="22"/>
          <w:szCs w:val="22"/>
        </w:rPr>
        <w:t>.</w:t>
      </w:r>
    </w:p>
    <w:p w:rsidR="00444863"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2545080" cy="51816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5080" cy="518160"/>
                    </a:xfrm>
                    <a:prstGeom prst="rect">
                      <a:avLst/>
                    </a:prstGeom>
                    <a:noFill/>
                    <a:ln>
                      <a:noFill/>
                    </a:ln>
                  </pic:spPr>
                </pic:pic>
              </a:graphicData>
            </a:graphic>
          </wp:inline>
        </w:drawing>
      </w:r>
    </w:p>
    <w:p w:rsidR="00E92474" w:rsidRDefault="001D6E04" w:rsidP="00800DDB">
      <w:pPr>
        <w:spacing w:after="100" w:afterAutospacing="1" w:line="360" w:lineRule="auto"/>
        <w:jc w:val="both"/>
        <w:rPr>
          <w:rFonts w:ascii="Arial" w:hAnsi="Arial" w:cs="Arial"/>
          <w:sz w:val="22"/>
          <w:szCs w:val="22"/>
        </w:rPr>
      </w:pPr>
      <w:r w:rsidRPr="00527102">
        <w:rPr>
          <w:rFonts w:ascii="Arial" w:hAnsi="Arial" w:cs="Arial"/>
          <w:sz w:val="22"/>
          <w:szCs w:val="22"/>
        </w:rPr>
        <w:t xml:space="preserve">Po vnosu davčne številke se zavihki za vnos aktivirajo, ter obarvajo zeleno. Če pa je na katerem izmed </w:t>
      </w:r>
      <w:r w:rsidR="00DC0362" w:rsidRPr="00527102">
        <w:rPr>
          <w:rFonts w:ascii="Arial" w:hAnsi="Arial" w:cs="Arial"/>
          <w:sz w:val="22"/>
          <w:szCs w:val="22"/>
        </w:rPr>
        <w:t xml:space="preserve">zavihkov oz. </w:t>
      </w:r>
      <w:proofErr w:type="spellStart"/>
      <w:r w:rsidR="00DC0362" w:rsidRPr="00527102">
        <w:rPr>
          <w:rFonts w:ascii="Arial" w:hAnsi="Arial" w:cs="Arial"/>
          <w:sz w:val="22"/>
          <w:szCs w:val="22"/>
        </w:rPr>
        <w:t>podzavihkov</w:t>
      </w:r>
      <w:proofErr w:type="spellEnd"/>
      <w:r w:rsidR="00DC0362" w:rsidRPr="00527102">
        <w:rPr>
          <w:rFonts w:ascii="Arial" w:hAnsi="Arial" w:cs="Arial"/>
          <w:sz w:val="22"/>
          <w:szCs w:val="22"/>
        </w:rPr>
        <w:t xml:space="preserve"> </w:t>
      </w:r>
      <w:r w:rsidR="00360580">
        <w:rPr>
          <w:rFonts w:ascii="Arial" w:hAnsi="Arial" w:cs="Arial"/>
          <w:sz w:val="22"/>
          <w:szCs w:val="22"/>
        </w:rPr>
        <w:t>kakšna napaka oz. kakšno obvezno polje ni izpolnjeno</w:t>
      </w:r>
      <w:r w:rsidR="000E3D0F">
        <w:rPr>
          <w:rFonts w:ascii="Arial" w:hAnsi="Arial" w:cs="Arial"/>
          <w:sz w:val="22"/>
          <w:szCs w:val="22"/>
        </w:rPr>
        <w:t>,</w:t>
      </w:r>
      <w:r w:rsidR="00DC0362" w:rsidRPr="00527102">
        <w:rPr>
          <w:rFonts w:ascii="Arial" w:hAnsi="Arial" w:cs="Arial"/>
          <w:sz w:val="22"/>
          <w:szCs w:val="22"/>
        </w:rPr>
        <w:t xml:space="preserve"> se </w:t>
      </w:r>
      <w:r w:rsidR="001D7FBF">
        <w:rPr>
          <w:rFonts w:ascii="Arial" w:hAnsi="Arial" w:cs="Arial"/>
          <w:sz w:val="22"/>
          <w:szCs w:val="22"/>
        </w:rPr>
        <w:t>t</w:t>
      </w:r>
      <w:r w:rsidR="00DC0362" w:rsidRPr="00527102">
        <w:rPr>
          <w:rFonts w:ascii="Arial" w:hAnsi="Arial" w:cs="Arial"/>
          <w:sz w:val="22"/>
          <w:szCs w:val="22"/>
        </w:rPr>
        <w:t xml:space="preserve">a obarva </w:t>
      </w:r>
      <w:r w:rsidR="00DC0362" w:rsidRPr="00E92474">
        <w:rPr>
          <w:rFonts w:ascii="Arial" w:hAnsi="Arial" w:cs="Arial"/>
          <w:sz w:val="22"/>
          <w:szCs w:val="22"/>
        </w:rPr>
        <w:t>rdeče.</w:t>
      </w:r>
    </w:p>
    <w:p w:rsidR="001D6E04" w:rsidRPr="00527102" w:rsidRDefault="00321211" w:rsidP="00E92474">
      <w:pPr>
        <w:spacing w:after="100" w:afterAutospacing="1" w:line="360" w:lineRule="auto"/>
        <w:rPr>
          <w:rFonts w:ascii="Arial" w:hAnsi="Arial" w:cs="Arial"/>
          <w:sz w:val="22"/>
          <w:szCs w:val="22"/>
        </w:rPr>
      </w:pPr>
      <w:r w:rsidRPr="00460611">
        <w:rPr>
          <w:noProof/>
          <w:lang w:eastAsia="sl-SI"/>
        </w:rPr>
        <w:drawing>
          <wp:inline distT="0" distB="0" distL="0" distR="0">
            <wp:extent cx="2339340" cy="3276600"/>
            <wp:effectExtent l="0" t="0" r="0" b="0"/>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9340" cy="3276600"/>
                    </a:xfrm>
                    <a:prstGeom prst="rect">
                      <a:avLst/>
                    </a:prstGeom>
                    <a:noFill/>
                    <a:ln>
                      <a:noFill/>
                    </a:ln>
                  </pic:spPr>
                </pic:pic>
              </a:graphicData>
            </a:graphic>
          </wp:inline>
        </w:drawing>
      </w:r>
      <w:r w:rsidR="001D6E04" w:rsidRPr="00527102">
        <w:rPr>
          <w:rFonts w:ascii="Arial" w:hAnsi="Arial" w:cs="Arial"/>
          <w:sz w:val="22"/>
          <w:szCs w:val="22"/>
        </w:rPr>
        <w:t xml:space="preserve">                       </w:t>
      </w:r>
    </w:p>
    <w:p w:rsidR="00DC0362" w:rsidRPr="00527102" w:rsidRDefault="00DC0362" w:rsidP="00527102">
      <w:pPr>
        <w:spacing w:after="100" w:afterAutospacing="1" w:line="360" w:lineRule="auto"/>
        <w:rPr>
          <w:rFonts w:ascii="Arial" w:hAnsi="Arial" w:cs="Arial"/>
          <w:sz w:val="22"/>
          <w:szCs w:val="22"/>
        </w:rPr>
      </w:pPr>
      <w:r w:rsidRPr="00527102">
        <w:rPr>
          <w:rFonts w:ascii="Arial" w:hAnsi="Arial" w:cs="Arial"/>
          <w:sz w:val="22"/>
          <w:szCs w:val="22"/>
        </w:rPr>
        <w:t xml:space="preserve">S klikom na napis </w:t>
      </w:r>
      <w:proofErr w:type="spellStart"/>
      <w:r w:rsidRPr="00527102">
        <w:rPr>
          <w:rFonts w:ascii="Arial" w:hAnsi="Arial" w:cs="Arial"/>
          <w:sz w:val="22"/>
          <w:szCs w:val="22"/>
        </w:rPr>
        <w:t>podzavihka</w:t>
      </w:r>
      <w:proofErr w:type="spellEnd"/>
      <w:r w:rsidRPr="00527102">
        <w:rPr>
          <w:rFonts w:ascii="Arial" w:hAnsi="Arial" w:cs="Arial"/>
          <w:sz w:val="22"/>
          <w:szCs w:val="22"/>
        </w:rPr>
        <w:t xml:space="preserve"> se premikamo po vnosnih maskah.</w:t>
      </w:r>
    </w:p>
    <w:p w:rsidR="00ED1111" w:rsidRPr="005D76D6" w:rsidRDefault="005D76D6" w:rsidP="007D551C">
      <w:pPr>
        <w:pStyle w:val="Naslov2"/>
        <w:spacing w:after="100" w:afterAutospacing="1" w:line="360" w:lineRule="auto"/>
        <w:rPr>
          <w:rFonts w:ascii="Arial" w:hAnsi="Arial" w:cs="Arial"/>
          <w:b/>
          <w:sz w:val="22"/>
          <w:szCs w:val="22"/>
          <w:lang w:val="sl-SI"/>
        </w:rPr>
      </w:pPr>
      <w:r>
        <w:rPr>
          <w:rFonts w:ascii="Arial" w:hAnsi="Arial" w:cs="Arial"/>
          <w:sz w:val="22"/>
          <w:szCs w:val="22"/>
          <w:lang w:val="sl-SI"/>
        </w:rPr>
        <w:br w:type="page"/>
      </w:r>
      <w:bookmarkStart w:id="23" w:name="_Toc57279235"/>
      <w:proofErr w:type="spellStart"/>
      <w:r w:rsidR="00ED1111" w:rsidRPr="005D76D6">
        <w:rPr>
          <w:rFonts w:ascii="Arial" w:hAnsi="Arial" w:cs="Arial"/>
          <w:b/>
          <w:sz w:val="22"/>
          <w:szCs w:val="22"/>
          <w:lang w:val="sl-SI"/>
        </w:rPr>
        <w:lastRenderedPageBreak/>
        <w:t>Podzavihek</w:t>
      </w:r>
      <w:proofErr w:type="spellEnd"/>
      <w:r w:rsidR="00ED1111" w:rsidRPr="005D76D6">
        <w:rPr>
          <w:rFonts w:ascii="Arial" w:hAnsi="Arial" w:cs="Arial"/>
          <w:b/>
          <w:sz w:val="22"/>
          <w:szCs w:val="22"/>
          <w:lang w:val="sl-SI"/>
        </w:rPr>
        <w:t xml:space="preserve"> Osnovni podatki</w:t>
      </w:r>
      <w:r w:rsidR="00DE6890">
        <w:rPr>
          <w:rFonts w:ascii="Arial" w:hAnsi="Arial" w:cs="Arial"/>
          <w:b/>
          <w:sz w:val="22"/>
          <w:szCs w:val="22"/>
          <w:lang w:val="sl-SI"/>
        </w:rPr>
        <w:t xml:space="preserve"> </w:t>
      </w:r>
      <w:r w:rsidR="00A55D50">
        <w:rPr>
          <w:rFonts w:ascii="Arial" w:hAnsi="Arial" w:cs="Arial"/>
          <w:b/>
          <w:sz w:val="22"/>
          <w:szCs w:val="22"/>
          <w:lang w:val="sl-SI"/>
        </w:rPr>
        <w:t>(Sklop A in Sklop B)</w:t>
      </w:r>
      <w:bookmarkEnd w:id="23"/>
    </w:p>
    <w:p w:rsidR="00B33455" w:rsidRPr="00527102" w:rsidRDefault="004F2DDB" w:rsidP="00527102">
      <w:pPr>
        <w:spacing w:after="100" w:afterAutospacing="1" w:line="360" w:lineRule="auto"/>
        <w:rPr>
          <w:rFonts w:ascii="Arial" w:hAnsi="Arial" w:cs="Arial"/>
          <w:sz w:val="22"/>
          <w:szCs w:val="22"/>
        </w:rPr>
      </w:pPr>
      <w:proofErr w:type="spellStart"/>
      <w:r w:rsidRPr="00527102">
        <w:rPr>
          <w:rFonts w:ascii="Arial" w:hAnsi="Arial" w:cs="Arial"/>
          <w:sz w:val="22"/>
          <w:szCs w:val="22"/>
        </w:rPr>
        <w:t>Podzavihek</w:t>
      </w:r>
      <w:proofErr w:type="spellEnd"/>
      <w:r w:rsidRPr="00527102">
        <w:rPr>
          <w:rFonts w:ascii="Arial" w:hAnsi="Arial" w:cs="Arial"/>
          <w:sz w:val="22"/>
          <w:szCs w:val="22"/>
        </w:rPr>
        <w:t xml:space="preserve"> je namenjen vnosu osnovnih podatkov o </w:t>
      </w:r>
      <w:r w:rsidR="00F72376">
        <w:rPr>
          <w:rFonts w:ascii="Arial" w:hAnsi="Arial" w:cs="Arial"/>
          <w:sz w:val="22"/>
          <w:szCs w:val="22"/>
        </w:rPr>
        <w:t>upravičenc</w:t>
      </w:r>
      <w:r w:rsidRPr="00527102">
        <w:rPr>
          <w:rFonts w:ascii="Arial" w:hAnsi="Arial" w:cs="Arial"/>
          <w:sz w:val="22"/>
          <w:szCs w:val="22"/>
        </w:rPr>
        <w:t>u.</w:t>
      </w:r>
      <w:r w:rsidR="00675A63">
        <w:rPr>
          <w:rFonts w:ascii="Arial" w:hAnsi="Arial" w:cs="Arial"/>
          <w:sz w:val="22"/>
          <w:szCs w:val="22"/>
        </w:rPr>
        <w:t xml:space="preserve"> D</w:t>
      </w:r>
      <w:r w:rsidR="00675A63" w:rsidRPr="00527102">
        <w:rPr>
          <w:rFonts w:ascii="Arial" w:hAnsi="Arial" w:cs="Arial"/>
          <w:sz w:val="22"/>
          <w:szCs w:val="22"/>
        </w:rPr>
        <w:t xml:space="preserve">okler ne </w:t>
      </w:r>
      <w:r w:rsidR="00675A63">
        <w:rPr>
          <w:rFonts w:ascii="Arial" w:hAnsi="Arial" w:cs="Arial"/>
          <w:sz w:val="22"/>
          <w:szCs w:val="22"/>
        </w:rPr>
        <w:t xml:space="preserve">izpolnimo </w:t>
      </w:r>
      <w:r w:rsidR="00675A63" w:rsidRPr="00527102">
        <w:rPr>
          <w:rFonts w:ascii="Arial" w:hAnsi="Arial" w:cs="Arial"/>
          <w:sz w:val="22"/>
          <w:szCs w:val="22"/>
        </w:rPr>
        <w:t>polj</w:t>
      </w:r>
      <w:r w:rsidR="00675A63">
        <w:rPr>
          <w:rFonts w:ascii="Arial" w:hAnsi="Arial" w:cs="Arial"/>
          <w:sz w:val="22"/>
          <w:szCs w:val="22"/>
        </w:rPr>
        <w:t>a</w:t>
      </w:r>
      <w:r w:rsidR="00675A63" w:rsidRPr="00527102">
        <w:rPr>
          <w:rFonts w:ascii="Arial" w:hAnsi="Arial" w:cs="Arial"/>
          <w:sz w:val="22"/>
          <w:szCs w:val="22"/>
        </w:rPr>
        <w:t xml:space="preserve"> </w:t>
      </w:r>
      <w:r w:rsidR="00675A63" w:rsidRPr="00527102">
        <w:rPr>
          <w:rFonts w:ascii="Arial" w:hAnsi="Arial" w:cs="Arial"/>
          <w:i/>
          <w:sz w:val="22"/>
          <w:szCs w:val="22"/>
          <w:u w:val="single"/>
        </w:rPr>
        <w:t>Davčna številka</w:t>
      </w:r>
      <w:r w:rsidR="00675A63" w:rsidRPr="00527102">
        <w:rPr>
          <w:rFonts w:ascii="Arial" w:hAnsi="Arial" w:cs="Arial"/>
          <w:sz w:val="22"/>
          <w:szCs w:val="22"/>
        </w:rPr>
        <w:t xml:space="preserve"> so vsi zavihki in </w:t>
      </w:r>
      <w:proofErr w:type="spellStart"/>
      <w:r w:rsidR="00675A63" w:rsidRPr="00527102">
        <w:rPr>
          <w:rFonts w:ascii="Arial" w:hAnsi="Arial" w:cs="Arial"/>
          <w:sz w:val="22"/>
          <w:szCs w:val="22"/>
        </w:rPr>
        <w:t>podzavihki</w:t>
      </w:r>
      <w:proofErr w:type="spellEnd"/>
      <w:r w:rsidR="00675A63" w:rsidRPr="00527102">
        <w:rPr>
          <w:rFonts w:ascii="Arial" w:hAnsi="Arial" w:cs="Arial"/>
          <w:sz w:val="22"/>
          <w:szCs w:val="22"/>
        </w:rPr>
        <w:t xml:space="preserve"> neaktiv</w:t>
      </w:r>
      <w:r w:rsidR="00F72376">
        <w:rPr>
          <w:rFonts w:ascii="Arial" w:hAnsi="Arial" w:cs="Arial"/>
          <w:sz w:val="22"/>
          <w:szCs w:val="22"/>
        </w:rPr>
        <w:t>n</w:t>
      </w:r>
      <w:r w:rsidR="00675A63" w:rsidRPr="00527102">
        <w:rPr>
          <w:rFonts w:ascii="Arial" w:hAnsi="Arial" w:cs="Arial"/>
          <w:sz w:val="22"/>
          <w:szCs w:val="22"/>
        </w:rPr>
        <w:t>i.</w:t>
      </w:r>
    </w:p>
    <w:p w:rsidR="00ED1111" w:rsidRPr="00527102" w:rsidRDefault="00321211" w:rsidP="00C27ABB">
      <w:pPr>
        <w:spacing w:after="100" w:afterAutospacing="1" w:line="360" w:lineRule="auto"/>
        <w:jc w:val="center"/>
        <w:rPr>
          <w:rFonts w:ascii="Arial" w:hAnsi="Arial" w:cs="Arial"/>
          <w:sz w:val="22"/>
          <w:szCs w:val="22"/>
        </w:rPr>
      </w:pPr>
      <w:r w:rsidRPr="00C73471">
        <w:rPr>
          <w:noProof/>
          <w:lang w:eastAsia="sl-SI"/>
        </w:rPr>
        <w:drawing>
          <wp:inline distT="0" distB="0" distL="0" distR="0">
            <wp:extent cx="2903220" cy="1082040"/>
            <wp:effectExtent l="0" t="0" r="0" b="0"/>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5">
                      <a:extLst>
                        <a:ext uri="{28A0092B-C50C-407E-A947-70E740481C1C}">
                          <a14:useLocalDpi xmlns:a14="http://schemas.microsoft.com/office/drawing/2010/main" val="0"/>
                        </a:ext>
                      </a:extLst>
                    </a:blip>
                    <a:srcRect t="18352" r="49625" b="58223"/>
                    <a:stretch>
                      <a:fillRect/>
                    </a:stretch>
                  </pic:blipFill>
                  <pic:spPr bwMode="auto">
                    <a:xfrm>
                      <a:off x="0" y="0"/>
                      <a:ext cx="2903220" cy="1082040"/>
                    </a:xfrm>
                    <a:prstGeom prst="rect">
                      <a:avLst/>
                    </a:prstGeom>
                    <a:noFill/>
                    <a:ln>
                      <a:noFill/>
                    </a:ln>
                  </pic:spPr>
                </pic:pic>
              </a:graphicData>
            </a:graphic>
          </wp:inline>
        </w:drawing>
      </w:r>
    </w:p>
    <w:p w:rsidR="00F2228A" w:rsidRPr="00527102" w:rsidRDefault="00E32361" w:rsidP="007A0907">
      <w:pPr>
        <w:numPr>
          <w:ilvl w:val="0"/>
          <w:numId w:val="8"/>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295400" cy="39624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396240"/>
                    </a:xfrm>
                    <a:prstGeom prst="rect">
                      <a:avLst/>
                    </a:prstGeom>
                    <a:noFill/>
                    <a:ln>
                      <a:noFill/>
                    </a:ln>
                  </pic:spPr>
                </pic:pic>
              </a:graphicData>
            </a:graphic>
          </wp:inline>
        </w:drawing>
      </w:r>
      <w:r w:rsidRPr="00527102">
        <w:rPr>
          <w:rFonts w:ascii="Arial" w:hAnsi="Arial" w:cs="Arial"/>
          <w:sz w:val="22"/>
          <w:szCs w:val="22"/>
        </w:rPr>
        <w:t xml:space="preserve"> - </w:t>
      </w:r>
      <w:r w:rsidRPr="00527102">
        <w:rPr>
          <w:rFonts w:ascii="Arial" w:hAnsi="Arial" w:cs="Arial"/>
          <w:b/>
          <w:i/>
          <w:sz w:val="22"/>
          <w:szCs w:val="22"/>
        </w:rPr>
        <w:t>Podatek je obvezen</w:t>
      </w:r>
      <w:r w:rsidR="004F2DDB" w:rsidRPr="00527102">
        <w:rPr>
          <w:rFonts w:ascii="Arial" w:hAnsi="Arial" w:cs="Arial"/>
          <w:b/>
          <w:i/>
          <w:sz w:val="22"/>
          <w:szCs w:val="22"/>
        </w:rPr>
        <w:t>.</w:t>
      </w:r>
      <w:r w:rsidRPr="00527102">
        <w:rPr>
          <w:rFonts w:ascii="Arial" w:hAnsi="Arial" w:cs="Arial"/>
          <w:sz w:val="22"/>
          <w:szCs w:val="22"/>
        </w:rPr>
        <w:t xml:space="preserve"> </w:t>
      </w:r>
      <w:r w:rsidR="004F2DDB" w:rsidRPr="00527102">
        <w:rPr>
          <w:rFonts w:ascii="Arial" w:hAnsi="Arial" w:cs="Arial"/>
          <w:sz w:val="22"/>
          <w:szCs w:val="22"/>
        </w:rPr>
        <w:t xml:space="preserve"> Vpiše se podatek o davčni številki upravičenca.</w:t>
      </w:r>
    </w:p>
    <w:p w:rsidR="003B27AB" w:rsidRPr="00527102" w:rsidRDefault="00E32361"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Ko je davčna številka vpisana, je potrebno klikniti na gumb </w:t>
      </w:r>
      <w:r w:rsidR="00321211" w:rsidRPr="00527102">
        <w:rPr>
          <w:rFonts w:ascii="Arial" w:hAnsi="Arial" w:cs="Arial"/>
          <w:noProof/>
          <w:sz w:val="22"/>
          <w:szCs w:val="22"/>
          <w:lang w:eastAsia="sl-SI"/>
        </w:rPr>
        <w:drawing>
          <wp:inline distT="0" distB="0" distL="0" distR="0">
            <wp:extent cx="472440" cy="31242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440" cy="312420"/>
                    </a:xfrm>
                    <a:prstGeom prst="rect">
                      <a:avLst/>
                    </a:prstGeom>
                    <a:noFill/>
                    <a:ln>
                      <a:noFill/>
                    </a:ln>
                  </pic:spPr>
                </pic:pic>
              </a:graphicData>
            </a:graphic>
          </wp:inline>
        </w:drawing>
      </w:r>
      <w:r w:rsidR="004F2DDB" w:rsidRPr="00527102">
        <w:rPr>
          <w:rFonts w:ascii="Arial" w:hAnsi="Arial" w:cs="Arial"/>
          <w:sz w:val="22"/>
          <w:szCs w:val="22"/>
        </w:rPr>
        <w:t>na podlagi davčne številke se izvede prenos podatkov iz Centralnega registra strank (CRS).</w:t>
      </w:r>
      <w:r w:rsidR="002C44A8">
        <w:rPr>
          <w:rFonts w:ascii="Arial" w:hAnsi="Arial" w:cs="Arial"/>
          <w:sz w:val="22"/>
          <w:szCs w:val="22"/>
        </w:rPr>
        <w:t xml:space="preserve"> Po kliku na gumb </w:t>
      </w:r>
      <w:r w:rsidR="00321211" w:rsidRPr="00527102">
        <w:rPr>
          <w:rFonts w:ascii="Arial" w:hAnsi="Arial" w:cs="Arial"/>
          <w:noProof/>
          <w:sz w:val="22"/>
          <w:szCs w:val="22"/>
          <w:lang w:eastAsia="sl-SI"/>
        </w:rPr>
        <w:drawing>
          <wp:inline distT="0" distB="0" distL="0" distR="0">
            <wp:extent cx="381000" cy="25146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002C44A8">
        <w:rPr>
          <w:rFonts w:ascii="Arial" w:hAnsi="Arial" w:cs="Arial"/>
          <w:sz w:val="22"/>
          <w:szCs w:val="22"/>
        </w:rPr>
        <w:t xml:space="preserve">se avtomatsko izpolnijo polja Naziv upravičenca, Naslov upravičenca, Občina upravičenca, EMŠO, Status upravičenca in Številka transakcijskega računa. </w:t>
      </w:r>
      <w:r w:rsidR="004D401C">
        <w:rPr>
          <w:rFonts w:ascii="Arial" w:hAnsi="Arial" w:cs="Arial"/>
          <w:sz w:val="22"/>
          <w:szCs w:val="22"/>
        </w:rPr>
        <w:t>Upravičenec</w:t>
      </w:r>
      <w:r w:rsidR="003B27AB">
        <w:rPr>
          <w:rFonts w:ascii="Arial" w:hAnsi="Arial" w:cs="Arial"/>
          <w:sz w:val="22"/>
          <w:szCs w:val="22"/>
        </w:rPr>
        <w:t xml:space="preserve"> mora ročno vnesti polja </w:t>
      </w:r>
      <w:proofErr w:type="spellStart"/>
      <w:r w:rsidR="003B27AB" w:rsidRPr="003B27AB">
        <w:rPr>
          <w:rFonts w:ascii="Arial" w:hAnsi="Arial" w:cs="Arial"/>
          <w:sz w:val="22"/>
          <w:szCs w:val="22"/>
          <w:u w:val="single"/>
        </w:rPr>
        <w:t>Email</w:t>
      </w:r>
      <w:proofErr w:type="spellEnd"/>
      <w:r w:rsidR="003B27AB" w:rsidRPr="003B27AB">
        <w:rPr>
          <w:rFonts w:ascii="Arial" w:hAnsi="Arial" w:cs="Arial"/>
          <w:sz w:val="22"/>
          <w:szCs w:val="22"/>
          <w:u w:val="single"/>
        </w:rPr>
        <w:t>,</w:t>
      </w:r>
      <w:r w:rsidR="003B27AB">
        <w:rPr>
          <w:rFonts w:ascii="Arial" w:hAnsi="Arial" w:cs="Arial"/>
          <w:sz w:val="22"/>
          <w:szCs w:val="22"/>
        </w:rPr>
        <w:t xml:space="preserve"> </w:t>
      </w:r>
      <w:r w:rsidR="003B27AB" w:rsidRPr="003B27AB">
        <w:rPr>
          <w:rFonts w:ascii="Arial" w:hAnsi="Arial" w:cs="Arial"/>
          <w:sz w:val="22"/>
          <w:szCs w:val="22"/>
          <w:u w:val="single"/>
        </w:rPr>
        <w:t>GSM</w:t>
      </w:r>
      <w:r w:rsidR="003B27AB">
        <w:rPr>
          <w:rFonts w:ascii="Arial" w:hAnsi="Arial" w:cs="Arial"/>
          <w:sz w:val="22"/>
          <w:szCs w:val="22"/>
        </w:rPr>
        <w:t xml:space="preserve"> in </w:t>
      </w:r>
      <w:r w:rsidR="003B27AB" w:rsidRPr="003B27AB">
        <w:rPr>
          <w:rFonts w:ascii="Arial" w:hAnsi="Arial" w:cs="Arial"/>
          <w:sz w:val="22"/>
          <w:szCs w:val="22"/>
          <w:u w:val="single"/>
        </w:rPr>
        <w:t>Telefon</w:t>
      </w:r>
      <w:r w:rsidR="00B14858">
        <w:rPr>
          <w:rFonts w:ascii="Arial" w:hAnsi="Arial" w:cs="Arial"/>
          <w:sz w:val="22"/>
          <w:szCs w:val="22"/>
          <w:u w:val="single"/>
        </w:rPr>
        <w:t xml:space="preserve"> </w:t>
      </w:r>
      <w:r w:rsidR="00B14858" w:rsidRPr="00B14858">
        <w:rPr>
          <w:rFonts w:ascii="Arial" w:hAnsi="Arial" w:cs="Arial"/>
          <w:sz w:val="22"/>
          <w:szCs w:val="22"/>
        </w:rPr>
        <w:t>(podatki so obvezni)</w:t>
      </w:r>
      <w:r w:rsidR="003B27AB" w:rsidRPr="00B14858">
        <w:rPr>
          <w:rFonts w:ascii="Arial" w:hAnsi="Arial" w:cs="Arial"/>
          <w:sz w:val="22"/>
          <w:szCs w:val="22"/>
        </w:rPr>
        <w:t>.</w:t>
      </w:r>
    </w:p>
    <w:p w:rsidR="004F2DDB" w:rsidRPr="00527102" w:rsidRDefault="004F2DDB"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Ko je davčna številka shranjena in so podatki uspešno preneseni, se polje zaklene za vnos </w:t>
      </w:r>
      <w:r w:rsidR="0006727E">
        <w:rPr>
          <w:rFonts w:ascii="Arial" w:hAnsi="Arial" w:cs="Arial"/>
          <w:sz w:val="22"/>
          <w:szCs w:val="22"/>
        </w:rPr>
        <w:t>in ga ni možno več spreminjati!</w:t>
      </w:r>
    </w:p>
    <w:p w:rsidR="00A45BFE" w:rsidRPr="00527102" w:rsidRDefault="004F2DDB" w:rsidP="007A0907">
      <w:pPr>
        <w:spacing w:after="100" w:afterAutospacing="1" w:line="360" w:lineRule="auto"/>
        <w:jc w:val="both"/>
        <w:rPr>
          <w:rFonts w:ascii="Arial" w:hAnsi="Arial" w:cs="Arial"/>
          <w:sz w:val="22"/>
          <w:szCs w:val="22"/>
        </w:rPr>
      </w:pPr>
      <w:r w:rsidRPr="00527102">
        <w:rPr>
          <w:rFonts w:ascii="Arial" w:hAnsi="Arial" w:cs="Arial"/>
          <w:sz w:val="22"/>
          <w:szCs w:val="22"/>
        </w:rPr>
        <w:t>V primeru, ko je vnesena davčna številka</w:t>
      </w:r>
      <w:r w:rsidR="00A45BFE" w:rsidRPr="00527102">
        <w:rPr>
          <w:rFonts w:ascii="Arial" w:hAnsi="Arial" w:cs="Arial"/>
          <w:sz w:val="22"/>
          <w:szCs w:val="22"/>
        </w:rPr>
        <w:t xml:space="preserve">, ki v CRS ne obstaja ali ta razpis ne podpira statusa </w:t>
      </w:r>
      <w:r w:rsidR="00CF25C3">
        <w:rPr>
          <w:rFonts w:ascii="Arial" w:hAnsi="Arial" w:cs="Arial"/>
          <w:sz w:val="22"/>
          <w:szCs w:val="22"/>
        </w:rPr>
        <w:t>upravičenca</w:t>
      </w:r>
      <w:r w:rsidR="00A45BFE" w:rsidRPr="00527102">
        <w:rPr>
          <w:rFonts w:ascii="Arial" w:hAnsi="Arial" w:cs="Arial"/>
          <w:sz w:val="22"/>
          <w:szCs w:val="22"/>
        </w:rPr>
        <w:t xml:space="preserve"> za to davčno število (</w:t>
      </w:r>
      <w:r w:rsidR="00A45BFE" w:rsidRPr="00527102">
        <w:rPr>
          <w:rFonts w:ascii="Arial" w:hAnsi="Arial" w:cs="Arial"/>
          <w:i/>
          <w:sz w:val="22"/>
          <w:szCs w:val="22"/>
        </w:rPr>
        <w:t>na razpis se prijavlja pravna oseba, razpis pa je mogoč samo za fizične osebe</w:t>
      </w:r>
      <w:r w:rsidR="00A45BFE" w:rsidRPr="00527102">
        <w:rPr>
          <w:rFonts w:ascii="Arial" w:hAnsi="Arial" w:cs="Arial"/>
          <w:sz w:val="22"/>
          <w:szCs w:val="22"/>
        </w:rPr>
        <w:t xml:space="preserve">), se prikaže obvestilo o napaki. </w:t>
      </w:r>
    </w:p>
    <w:p w:rsidR="00A45BFE"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2651760" cy="57150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1760" cy="571500"/>
                    </a:xfrm>
                    <a:prstGeom prst="rect">
                      <a:avLst/>
                    </a:prstGeom>
                    <a:noFill/>
                    <a:ln>
                      <a:noFill/>
                    </a:ln>
                  </pic:spPr>
                </pic:pic>
              </a:graphicData>
            </a:graphic>
          </wp:inline>
        </w:drawing>
      </w:r>
    </w:p>
    <w:p w:rsidR="003B27E5" w:rsidRDefault="003B27E5" w:rsidP="007A0907">
      <w:pPr>
        <w:spacing w:after="100" w:afterAutospacing="1" w:line="360" w:lineRule="auto"/>
        <w:jc w:val="both"/>
        <w:rPr>
          <w:rFonts w:ascii="Arial" w:hAnsi="Arial" w:cs="Arial"/>
          <w:sz w:val="22"/>
          <w:szCs w:val="22"/>
        </w:rPr>
      </w:pPr>
      <w:r w:rsidRPr="00527102">
        <w:rPr>
          <w:rFonts w:ascii="Arial" w:hAnsi="Arial" w:cs="Arial"/>
          <w:sz w:val="22"/>
          <w:szCs w:val="22"/>
        </w:rPr>
        <w:t>V tem primeru moramo zapustiti aplikacijo</w:t>
      </w:r>
      <w:r>
        <w:rPr>
          <w:rFonts w:ascii="Arial" w:hAnsi="Arial" w:cs="Arial"/>
          <w:sz w:val="22"/>
          <w:szCs w:val="22"/>
        </w:rPr>
        <w:t xml:space="preserve"> in počakati, da ARSKTRP uredi vnos v CRS. Takoj, ko se prikaže napaka se formira </w:t>
      </w:r>
      <w:proofErr w:type="spellStart"/>
      <w:r>
        <w:rPr>
          <w:rFonts w:ascii="Arial" w:hAnsi="Arial" w:cs="Arial"/>
          <w:sz w:val="22"/>
          <w:szCs w:val="22"/>
        </w:rPr>
        <w:t>email</w:t>
      </w:r>
      <w:proofErr w:type="spellEnd"/>
      <w:r>
        <w:rPr>
          <w:rFonts w:ascii="Arial" w:hAnsi="Arial" w:cs="Arial"/>
          <w:sz w:val="22"/>
          <w:szCs w:val="22"/>
        </w:rPr>
        <w:t xml:space="preserve"> na ARSKTRP, na podlagi </w:t>
      </w:r>
      <w:proofErr w:type="spellStart"/>
      <w:r>
        <w:rPr>
          <w:rFonts w:ascii="Arial" w:hAnsi="Arial" w:cs="Arial"/>
          <w:sz w:val="22"/>
          <w:szCs w:val="22"/>
        </w:rPr>
        <w:t>email</w:t>
      </w:r>
      <w:proofErr w:type="spellEnd"/>
      <w:r w:rsidR="00C04597">
        <w:rPr>
          <w:rFonts w:ascii="Arial" w:hAnsi="Arial" w:cs="Arial"/>
          <w:sz w:val="22"/>
          <w:szCs w:val="22"/>
        </w:rPr>
        <w:t>-a</w:t>
      </w:r>
      <w:r>
        <w:rPr>
          <w:rFonts w:ascii="Arial" w:hAnsi="Arial" w:cs="Arial"/>
          <w:sz w:val="22"/>
          <w:szCs w:val="22"/>
        </w:rPr>
        <w:t xml:space="preserve"> se vnese </w:t>
      </w:r>
      <w:r w:rsidR="00AD0644">
        <w:rPr>
          <w:rFonts w:ascii="Arial" w:hAnsi="Arial" w:cs="Arial"/>
          <w:sz w:val="22"/>
          <w:szCs w:val="22"/>
        </w:rPr>
        <w:t>upravičenec</w:t>
      </w:r>
      <w:r>
        <w:rPr>
          <w:rFonts w:ascii="Arial" w:hAnsi="Arial" w:cs="Arial"/>
          <w:sz w:val="22"/>
          <w:szCs w:val="22"/>
        </w:rPr>
        <w:t xml:space="preserve"> v CRS.</w:t>
      </w:r>
    </w:p>
    <w:p w:rsidR="003B27E5" w:rsidRPr="00527102" w:rsidRDefault="003B27E5" w:rsidP="007A0907">
      <w:pPr>
        <w:spacing w:after="100" w:afterAutospacing="1" w:line="360" w:lineRule="auto"/>
        <w:jc w:val="both"/>
        <w:rPr>
          <w:rFonts w:ascii="Arial" w:hAnsi="Arial" w:cs="Arial"/>
          <w:sz w:val="22"/>
          <w:szCs w:val="22"/>
        </w:rPr>
      </w:pPr>
      <w:r>
        <w:rPr>
          <w:rFonts w:ascii="Arial" w:hAnsi="Arial" w:cs="Arial"/>
          <w:sz w:val="22"/>
          <w:szCs w:val="22"/>
        </w:rPr>
        <w:t xml:space="preserve">V kolikor se </w:t>
      </w:r>
      <w:r w:rsidR="00EA79C9">
        <w:rPr>
          <w:rFonts w:ascii="Arial" w:hAnsi="Arial" w:cs="Arial"/>
          <w:sz w:val="22"/>
          <w:szCs w:val="22"/>
        </w:rPr>
        <w:t>upravičenc</w:t>
      </w:r>
      <w:r>
        <w:rPr>
          <w:rFonts w:ascii="Arial" w:hAnsi="Arial" w:cs="Arial"/>
          <w:sz w:val="22"/>
          <w:szCs w:val="22"/>
        </w:rPr>
        <w:t xml:space="preserve">u prikaže drug transakcijski račun mora spremembo sporočiti. To stori tako, da </w:t>
      </w:r>
      <w:r w:rsidR="00AD0644">
        <w:rPr>
          <w:rFonts w:ascii="Arial" w:hAnsi="Arial" w:cs="Arial"/>
          <w:sz w:val="22"/>
          <w:szCs w:val="22"/>
        </w:rPr>
        <w:t>se prijavi v e-</w:t>
      </w:r>
      <w:r>
        <w:rPr>
          <w:rFonts w:ascii="Arial" w:hAnsi="Arial" w:cs="Arial"/>
          <w:sz w:val="22"/>
          <w:szCs w:val="22"/>
        </w:rPr>
        <w:t xml:space="preserve">kmetijo in na </w:t>
      </w:r>
      <w:r w:rsidRPr="00527102">
        <w:rPr>
          <w:rFonts w:ascii="Arial" w:hAnsi="Arial" w:cs="Arial"/>
          <w:sz w:val="22"/>
          <w:szCs w:val="22"/>
        </w:rPr>
        <w:t>le</w:t>
      </w:r>
      <w:r>
        <w:rPr>
          <w:rFonts w:ascii="Arial" w:hAnsi="Arial" w:cs="Arial"/>
          <w:sz w:val="22"/>
          <w:szCs w:val="22"/>
        </w:rPr>
        <w:t xml:space="preserve">vi strani v naboru aplikacije poišče </w:t>
      </w:r>
      <w:r w:rsidRPr="00527102">
        <w:rPr>
          <w:rFonts w:ascii="Arial" w:hAnsi="Arial" w:cs="Arial"/>
          <w:sz w:val="22"/>
          <w:szCs w:val="22"/>
        </w:rPr>
        <w:t>aplikacijo</w:t>
      </w:r>
      <w:r>
        <w:rPr>
          <w:rFonts w:ascii="Arial" w:hAnsi="Arial" w:cs="Arial"/>
          <w:sz w:val="22"/>
          <w:szCs w:val="22"/>
        </w:rPr>
        <w:t>.</w:t>
      </w:r>
      <w:r w:rsidRPr="00527102">
        <w:rPr>
          <w:rFonts w:ascii="Arial" w:hAnsi="Arial" w:cs="Arial"/>
          <w:sz w:val="22"/>
          <w:szCs w:val="22"/>
        </w:rPr>
        <w:t xml:space="preserve"> </w:t>
      </w:r>
    </w:p>
    <w:p w:rsidR="00527102"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lastRenderedPageBreak/>
        <w:drawing>
          <wp:inline distT="0" distB="0" distL="0" distR="0">
            <wp:extent cx="1912620" cy="670560"/>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2620" cy="670560"/>
                    </a:xfrm>
                    <a:prstGeom prst="rect">
                      <a:avLst/>
                    </a:prstGeom>
                    <a:noFill/>
                    <a:ln>
                      <a:noFill/>
                    </a:ln>
                  </pic:spPr>
                </pic:pic>
              </a:graphicData>
            </a:graphic>
          </wp:inline>
        </w:drawing>
      </w:r>
    </w:p>
    <w:p w:rsidR="000245BA" w:rsidRP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3779520" cy="354330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9520" cy="3543300"/>
                    </a:xfrm>
                    <a:prstGeom prst="rect">
                      <a:avLst/>
                    </a:prstGeom>
                    <a:noFill/>
                    <a:ln>
                      <a:noFill/>
                    </a:ln>
                  </pic:spPr>
                </pic:pic>
              </a:graphicData>
            </a:graphic>
          </wp:inline>
        </w:drawing>
      </w:r>
      <w:r w:rsidR="007C4625" w:rsidRPr="00527102">
        <w:rPr>
          <w:rFonts w:ascii="Arial" w:hAnsi="Arial" w:cs="Arial"/>
          <w:sz w:val="22"/>
          <w:szCs w:val="22"/>
        </w:rPr>
        <w:t>.</w:t>
      </w:r>
    </w:p>
    <w:p w:rsidR="00527102" w:rsidRPr="00527102" w:rsidRDefault="00527102" w:rsidP="00527102">
      <w:pPr>
        <w:spacing w:after="100" w:afterAutospacing="1" w:line="360" w:lineRule="auto"/>
        <w:rPr>
          <w:rFonts w:ascii="Arial" w:hAnsi="Arial" w:cs="Arial"/>
          <w:sz w:val="22"/>
          <w:szCs w:val="22"/>
        </w:rPr>
      </w:pPr>
      <w:r w:rsidRPr="00527102">
        <w:rPr>
          <w:rFonts w:ascii="Arial" w:hAnsi="Arial" w:cs="Arial"/>
          <w:sz w:val="22"/>
          <w:szCs w:val="22"/>
        </w:rPr>
        <w:t>Ob kliku na to aplikacijo se odpre vnosna maska za vpis podatkov</w:t>
      </w:r>
      <w:r w:rsidR="00EA79C9">
        <w:rPr>
          <w:rFonts w:ascii="Arial" w:hAnsi="Arial" w:cs="Arial"/>
          <w:sz w:val="22"/>
          <w:szCs w:val="22"/>
        </w:rPr>
        <w:t>:</w:t>
      </w:r>
    </w:p>
    <w:p w:rsidR="00527102" w:rsidRPr="00527102" w:rsidRDefault="00321211" w:rsidP="00527102">
      <w:pPr>
        <w:spacing w:after="100" w:afterAutospacing="1" w:line="360" w:lineRule="auto"/>
        <w:rPr>
          <w:rFonts w:ascii="Arial" w:hAnsi="Arial" w:cs="Arial"/>
          <w:sz w:val="22"/>
          <w:szCs w:val="22"/>
        </w:rPr>
      </w:pPr>
      <w:r w:rsidRPr="00527102">
        <w:rPr>
          <w:rFonts w:ascii="Arial" w:hAnsi="Arial" w:cs="Arial"/>
          <w:noProof/>
          <w:sz w:val="22"/>
          <w:szCs w:val="22"/>
          <w:lang w:eastAsia="sl-SI"/>
        </w:rPr>
        <w:drawing>
          <wp:inline distT="0" distB="0" distL="0" distR="0">
            <wp:extent cx="4922520" cy="112014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2520" cy="1120140"/>
                    </a:xfrm>
                    <a:prstGeom prst="rect">
                      <a:avLst/>
                    </a:prstGeom>
                    <a:noFill/>
                    <a:ln>
                      <a:noFill/>
                    </a:ln>
                  </pic:spPr>
                </pic:pic>
              </a:graphicData>
            </a:graphic>
          </wp:inline>
        </w:drawing>
      </w:r>
    </w:p>
    <w:p w:rsidR="00527102" w:rsidRPr="00527102" w:rsidRDefault="00527102" w:rsidP="00527102">
      <w:pPr>
        <w:spacing w:after="100" w:afterAutospacing="1" w:line="360" w:lineRule="auto"/>
        <w:rPr>
          <w:rFonts w:ascii="Arial" w:hAnsi="Arial" w:cs="Arial"/>
          <w:sz w:val="22"/>
          <w:szCs w:val="22"/>
        </w:rPr>
      </w:pPr>
      <w:r w:rsidRPr="00527102">
        <w:rPr>
          <w:rFonts w:ascii="Arial" w:hAnsi="Arial" w:cs="Arial"/>
          <w:sz w:val="22"/>
          <w:szCs w:val="22"/>
        </w:rPr>
        <w:t xml:space="preserve">S klikom na Gumb </w:t>
      </w:r>
      <w:r w:rsidR="00321211" w:rsidRPr="00527102">
        <w:rPr>
          <w:rFonts w:ascii="Arial" w:hAnsi="Arial" w:cs="Arial"/>
          <w:noProof/>
          <w:sz w:val="22"/>
          <w:szCs w:val="22"/>
          <w:lang w:eastAsia="sl-SI"/>
        </w:rPr>
        <w:drawing>
          <wp:inline distT="0" distB="0" distL="0" distR="0">
            <wp:extent cx="975360" cy="54864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noFill/>
                    <a:ln>
                      <a:noFill/>
                    </a:ln>
                  </pic:spPr>
                </pic:pic>
              </a:graphicData>
            </a:graphic>
          </wp:inline>
        </w:drawing>
      </w:r>
      <w:r w:rsidRPr="00527102">
        <w:rPr>
          <w:rFonts w:ascii="Arial" w:hAnsi="Arial" w:cs="Arial"/>
          <w:sz w:val="22"/>
          <w:szCs w:val="22"/>
        </w:rPr>
        <w:t xml:space="preserve"> se odpre forma za vnos podatkov. </w:t>
      </w:r>
    </w:p>
    <w:p w:rsidR="00527102" w:rsidRDefault="00321211" w:rsidP="00527102">
      <w:pPr>
        <w:spacing w:after="100" w:afterAutospacing="1" w:line="360" w:lineRule="auto"/>
        <w:jc w:val="center"/>
        <w:rPr>
          <w:rFonts w:ascii="Arial" w:hAnsi="Arial" w:cs="Arial"/>
          <w:sz w:val="22"/>
          <w:szCs w:val="22"/>
        </w:rPr>
      </w:pPr>
      <w:r w:rsidRPr="00527102">
        <w:rPr>
          <w:rFonts w:ascii="Arial" w:hAnsi="Arial" w:cs="Arial"/>
          <w:noProof/>
          <w:sz w:val="22"/>
          <w:szCs w:val="22"/>
          <w:lang w:eastAsia="sl-SI"/>
        </w:rPr>
        <w:drawing>
          <wp:inline distT="0" distB="0" distL="0" distR="0">
            <wp:extent cx="2446020" cy="1127760"/>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6020" cy="1127760"/>
                    </a:xfrm>
                    <a:prstGeom prst="rect">
                      <a:avLst/>
                    </a:prstGeom>
                    <a:noFill/>
                    <a:ln>
                      <a:noFill/>
                    </a:ln>
                  </pic:spPr>
                </pic:pic>
              </a:graphicData>
            </a:graphic>
          </wp:inline>
        </w:drawing>
      </w:r>
    </w:p>
    <w:p w:rsidR="00C43546" w:rsidRDefault="00C43546" w:rsidP="00C43546">
      <w:pPr>
        <w:spacing w:after="100" w:afterAutospacing="1" w:line="360" w:lineRule="auto"/>
        <w:rPr>
          <w:rFonts w:ascii="Arial" w:hAnsi="Arial" w:cs="Arial"/>
          <w:sz w:val="22"/>
          <w:szCs w:val="22"/>
        </w:rPr>
      </w:pPr>
      <w:r>
        <w:rPr>
          <w:rFonts w:ascii="Arial" w:hAnsi="Arial" w:cs="Arial"/>
          <w:sz w:val="22"/>
          <w:szCs w:val="22"/>
        </w:rPr>
        <w:lastRenderedPageBreak/>
        <w:t>Navodila za vnos in uporabo aplikacije najdete</w:t>
      </w:r>
      <w:r w:rsidR="00AD0644">
        <w:rPr>
          <w:rFonts w:ascii="Arial" w:hAnsi="Arial" w:cs="Arial"/>
          <w:sz w:val="22"/>
          <w:szCs w:val="22"/>
        </w:rPr>
        <w:t xml:space="preserve"> na:</w:t>
      </w:r>
    </w:p>
    <w:p w:rsidR="00C43546" w:rsidRDefault="008C4DF5" w:rsidP="00C43546">
      <w:pPr>
        <w:spacing w:after="100" w:afterAutospacing="1" w:line="360" w:lineRule="auto"/>
        <w:rPr>
          <w:rFonts w:ascii="Arial" w:hAnsi="Arial" w:cs="Arial"/>
          <w:sz w:val="22"/>
          <w:szCs w:val="22"/>
        </w:rPr>
      </w:pPr>
      <w:hyperlink r:id="rId74" w:history="1">
        <w:r w:rsidR="00C43546" w:rsidRPr="00BC2C98">
          <w:rPr>
            <w:rStyle w:val="Hiperpovezava"/>
            <w:rFonts w:ascii="Arial" w:hAnsi="Arial" w:cs="Arial"/>
            <w:sz w:val="22"/>
            <w:szCs w:val="22"/>
          </w:rPr>
          <w:t>http://www.arsktrp.gov.si/si/e_poslovanje_obrazci_forum/spletne_aplikacije/</w:t>
        </w:r>
      </w:hyperlink>
    </w:p>
    <w:p w:rsidR="00C43546" w:rsidRDefault="00C43546" w:rsidP="00C43546">
      <w:pPr>
        <w:pStyle w:val="Navadensplet"/>
        <w:spacing w:before="0" w:beforeAutospacing="0" w:after="0" w:afterAutospacing="0"/>
      </w:pPr>
      <w:r>
        <w:rPr>
          <w:rStyle w:val="Krepko"/>
        </w:rPr>
        <w:t>Ukrepi PRP 2014-2020:</w:t>
      </w:r>
    </w:p>
    <w:p w:rsidR="00C43546" w:rsidRDefault="00C43546" w:rsidP="00C43546">
      <w:pPr>
        <w:spacing w:after="100" w:afterAutospacing="1" w:line="360" w:lineRule="auto"/>
        <w:rPr>
          <w:rFonts w:ascii="Arial" w:hAnsi="Arial" w:cs="Arial"/>
          <w:sz w:val="22"/>
          <w:szCs w:val="22"/>
        </w:rPr>
      </w:pPr>
    </w:p>
    <w:p w:rsidR="00C43546" w:rsidRPr="00527102" w:rsidRDefault="008C4DF5" w:rsidP="00C43546">
      <w:pPr>
        <w:spacing w:after="100" w:afterAutospacing="1" w:line="360" w:lineRule="auto"/>
        <w:rPr>
          <w:rFonts w:ascii="Arial" w:hAnsi="Arial" w:cs="Arial"/>
          <w:sz w:val="22"/>
          <w:szCs w:val="22"/>
        </w:rPr>
      </w:pPr>
      <w:hyperlink r:id="rId75" w:history="1">
        <w:r w:rsidR="00C43546">
          <w:rPr>
            <w:color w:val="529CBA"/>
            <w:u w:val="single"/>
          </w:rPr>
          <w:t>Uporabniška navodila za aplikacijo "Sporočanje TRR in davčnega statusa"</w:t>
        </w:r>
        <w:r w:rsidR="00C43546">
          <w:rPr>
            <w:color w:val="529CBA"/>
            <w:u w:val="single"/>
          </w:rPr>
          <w:br/>
        </w:r>
      </w:hyperlink>
    </w:p>
    <w:p w:rsidR="00527102" w:rsidRPr="00527102" w:rsidRDefault="00527102"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Po vpisu vseh zahtevanih podatkov in oddaji zahtevka lahko </w:t>
      </w:r>
      <w:r w:rsidR="00F54A08">
        <w:rPr>
          <w:rFonts w:ascii="Arial" w:hAnsi="Arial" w:cs="Arial"/>
          <w:sz w:val="22"/>
          <w:szCs w:val="22"/>
        </w:rPr>
        <w:t>upravičenec</w:t>
      </w:r>
      <w:r w:rsidRPr="00527102">
        <w:rPr>
          <w:rFonts w:ascii="Arial" w:hAnsi="Arial" w:cs="Arial"/>
          <w:sz w:val="22"/>
          <w:szCs w:val="22"/>
        </w:rPr>
        <w:t xml:space="preserve"> ponovno poizkusi z vnosom davčne številke.</w:t>
      </w:r>
    </w:p>
    <w:p w:rsidR="00F2228A" w:rsidRPr="005F3D64" w:rsidRDefault="005817F3" w:rsidP="007A0907">
      <w:pPr>
        <w:numPr>
          <w:ilvl w:val="0"/>
          <w:numId w:val="9"/>
        </w:numPr>
        <w:spacing w:after="100" w:afterAutospacing="1" w:line="360" w:lineRule="auto"/>
        <w:jc w:val="both"/>
        <w:rPr>
          <w:rFonts w:ascii="Arial" w:hAnsi="Arial" w:cs="Arial"/>
          <w:sz w:val="22"/>
          <w:szCs w:val="22"/>
        </w:rPr>
      </w:pPr>
      <w:r w:rsidRPr="005F3D64">
        <w:rPr>
          <w:rFonts w:ascii="Arial" w:hAnsi="Arial" w:cs="Arial"/>
          <w:b/>
          <w:sz w:val="22"/>
          <w:szCs w:val="22"/>
        </w:rPr>
        <w:t xml:space="preserve">Polje </w:t>
      </w:r>
      <w:r w:rsidR="00321211" w:rsidRPr="005F3D64">
        <w:rPr>
          <w:rFonts w:ascii="Arial" w:hAnsi="Arial" w:cs="Arial"/>
          <w:noProof/>
          <w:sz w:val="22"/>
          <w:szCs w:val="22"/>
          <w:lang w:eastAsia="sl-SI"/>
        </w:rPr>
        <w:drawing>
          <wp:inline distT="0" distB="0" distL="0" distR="0">
            <wp:extent cx="1249680" cy="266700"/>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9680" cy="266700"/>
                    </a:xfrm>
                    <a:prstGeom prst="rect">
                      <a:avLst/>
                    </a:prstGeom>
                    <a:noFill/>
                    <a:ln>
                      <a:noFill/>
                    </a:ln>
                  </pic:spPr>
                </pic:pic>
              </a:graphicData>
            </a:graphic>
          </wp:inline>
        </w:drawing>
      </w:r>
      <w:r w:rsidRPr="005F3D64">
        <w:rPr>
          <w:rFonts w:ascii="Arial" w:hAnsi="Arial" w:cs="Arial"/>
          <w:sz w:val="22"/>
          <w:szCs w:val="22"/>
        </w:rPr>
        <w:t xml:space="preserve"> - Izpiše </w:t>
      </w:r>
      <w:r w:rsidR="00B94000" w:rsidRPr="005F3D64">
        <w:rPr>
          <w:rFonts w:ascii="Arial" w:hAnsi="Arial" w:cs="Arial"/>
          <w:sz w:val="22"/>
          <w:szCs w:val="22"/>
        </w:rPr>
        <w:t>se poda</w:t>
      </w:r>
      <w:r w:rsidR="00773C87" w:rsidRPr="005F3D64">
        <w:rPr>
          <w:rFonts w:ascii="Arial" w:hAnsi="Arial" w:cs="Arial"/>
          <w:sz w:val="22"/>
          <w:szCs w:val="22"/>
        </w:rPr>
        <w:t>tek o zaprošeni vrednosti vloge. D</w:t>
      </w:r>
      <w:r w:rsidR="00B94000" w:rsidRPr="005F3D64">
        <w:rPr>
          <w:rFonts w:ascii="Arial" w:hAnsi="Arial" w:cs="Arial"/>
          <w:sz w:val="22"/>
          <w:szCs w:val="22"/>
        </w:rPr>
        <w:t xml:space="preserve">okler na zavihku Upravičena vrednost ni izpolnjena tabela </w:t>
      </w:r>
      <w:r w:rsidR="00376C29" w:rsidRPr="005F3D64">
        <w:rPr>
          <w:rFonts w:ascii="Arial" w:hAnsi="Arial" w:cs="Arial"/>
          <w:sz w:val="22"/>
          <w:szCs w:val="22"/>
        </w:rPr>
        <w:t>U</w:t>
      </w:r>
      <w:r w:rsidR="00B94000" w:rsidRPr="005F3D64">
        <w:rPr>
          <w:rFonts w:ascii="Arial" w:hAnsi="Arial" w:cs="Arial"/>
          <w:sz w:val="22"/>
          <w:szCs w:val="22"/>
        </w:rPr>
        <w:t>pravičenih stroškov je podatek prazen</w:t>
      </w:r>
      <w:r w:rsidR="007F776B" w:rsidRPr="005F3D64">
        <w:rPr>
          <w:rFonts w:ascii="Arial" w:hAnsi="Arial" w:cs="Arial"/>
          <w:sz w:val="22"/>
          <w:szCs w:val="22"/>
        </w:rPr>
        <w:t>.</w:t>
      </w:r>
    </w:p>
    <w:p w:rsidR="003E39E1" w:rsidRPr="00302CF2" w:rsidRDefault="001E2851" w:rsidP="007A0907">
      <w:pPr>
        <w:numPr>
          <w:ilvl w:val="0"/>
          <w:numId w:val="9"/>
        </w:numPr>
        <w:spacing w:after="100" w:afterAutospacing="1" w:line="360" w:lineRule="auto"/>
        <w:jc w:val="both"/>
        <w:rPr>
          <w:rFonts w:ascii="Arial" w:hAnsi="Arial" w:cs="Arial"/>
          <w:sz w:val="22"/>
          <w:szCs w:val="22"/>
        </w:rPr>
      </w:pPr>
      <w:r w:rsidRPr="005F3D64">
        <w:rPr>
          <w:rFonts w:ascii="Arial" w:hAnsi="Arial" w:cs="Arial"/>
          <w:b/>
          <w:sz w:val="22"/>
          <w:szCs w:val="22"/>
        </w:rPr>
        <w:t xml:space="preserve"> </w:t>
      </w:r>
      <w:r w:rsidRPr="00302CF2">
        <w:rPr>
          <w:rFonts w:ascii="Arial" w:hAnsi="Arial" w:cs="Arial"/>
          <w:sz w:val="22"/>
          <w:szCs w:val="22"/>
        </w:rPr>
        <w:t>upravičenec</w:t>
      </w:r>
      <w:r w:rsidRPr="00302CF2">
        <w:rPr>
          <w:rFonts w:ascii="Arial" w:hAnsi="Arial" w:cs="Arial"/>
          <w:b/>
          <w:sz w:val="22"/>
          <w:szCs w:val="22"/>
        </w:rPr>
        <w:t xml:space="preserve"> v p</w:t>
      </w:r>
      <w:r w:rsidR="003E39E1" w:rsidRPr="00302CF2">
        <w:rPr>
          <w:rFonts w:ascii="Arial" w:hAnsi="Arial" w:cs="Arial"/>
          <w:b/>
          <w:sz w:val="22"/>
          <w:szCs w:val="22"/>
        </w:rPr>
        <w:t>olj</w:t>
      </w:r>
      <w:r w:rsidRPr="00302CF2">
        <w:rPr>
          <w:rFonts w:ascii="Arial" w:hAnsi="Arial" w:cs="Arial"/>
          <w:b/>
          <w:sz w:val="22"/>
          <w:szCs w:val="22"/>
        </w:rPr>
        <w:t>u</w:t>
      </w:r>
      <w:r w:rsidR="003E39E1" w:rsidRPr="00302CF2">
        <w:rPr>
          <w:rFonts w:ascii="Arial" w:hAnsi="Arial" w:cs="Arial"/>
          <w:b/>
          <w:sz w:val="22"/>
          <w:szCs w:val="22"/>
        </w:rPr>
        <w:t xml:space="preserve"> </w:t>
      </w:r>
      <w:r w:rsidR="00321211" w:rsidRPr="00302CF2">
        <w:rPr>
          <w:noProof/>
          <w:lang w:eastAsia="sl-SI"/>
        </w:rPr>
        <w:drawing>
          <wp:inline distT="0" distB="0" distL="0" distR="0">
            <wp:extent cx="960120" cy="274320"/>
            <wp:effectExtent l="0" t="0" r="0" b="0"/>
            <wp:docPr id="6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7">
                      <a:extLst>
                        <a:ext uri="{28A0092B-C50C-407E-A947-70E740481C1C}">
                          <a14:useLocalDpi xmlns:a14="http://schemas.microsoft.com/office/drawing/2010/main" val="0"/>
                        </a:ext>
                      </a:extLst>
                    </a:blip>
                    <a:srcRect l="21889" t="41199" r="61469" b="55296"/>
                    <a:stretch>
                      <a:fillRect/>
                    </a:stretch>
                  </pic:blipFill>
                  <pic:spPr bwMode="auto">
                    <a:xfrm>
                      <a:off x="0" y="0"/>
                      <a:ext cx="960120" cy="274320"/>
                    </a:xfrm>
                    <a:prstGeom prst="rect">
                      <a:avLst/>
                    </a:prstGeom>
                    <a:noFill/>
                    <a:ln>
                      <a:noFill/>
                    </a:ln>
                  </pic:spPr>
                </pic:pic>
              </a:graphicData>
            </a:graphic>
          </wp:inline>
        </w:drawing>
      </w:r>
      <w:r w:rsidR="005C3BC5" w:rsidRPr="00302CF2">
        <w:rPr>
          <w:rFonts w:ascii="Arial" w:hAnsi="Arial" w:cs="Arial"/>
          <w:sz w:val="22"/>
          <w:szCs w:val="22"/>
        </w:rPr>
        <w:t xml:space="preserve">izbere indikator </w:t>
      </w:r>
      <w:r w:rsidR="00321211" w:rsidRPr="00302CF2">
        <w:rPr>
          <w:rFonts w:ascii="Arial" w:hAnsi="Arial" w:cs="Arial"/>
          <w:noProof/>
          <w:sz w:val="22"/>
          <w:szCs w:val="22"/>
          <w:lang w:eastAsia="sl-SI"/>
        </w:rPr>
        <w:drawing>
          <wp:inline distT="0" distB="0" distL="0" distR="0">
            <wp:extent cx="480060" cy="251460"/>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005C3BC5" w:rsidRPr="00302CF2">
        <w:rPr>
          <w:rFonts w:ascii="Arial" w:hAnsi="Arial" w:cs="Arial"/>
          <w:sz w:val="22"/>
          <w:szCs w:val="22"/>
        </w:rPr>
        <w:t xml:space="preserve">, </w:t>
      </w:r>
      <w:r w:rsidRPr="00302CF2">
        <w:rPr>
          <w:rFonts w:ascii="Arial" w:hAnsi="Arial" w:cs="Arial"/>
          <w:sz w:val="22"/>
          <w:szCs w:val="22"/>
        </w:rPr>
        <w:t>u</w:t>
      </w:r>
      <w:r w:rsidR="006F3CF8" w:rsidRPr="00302CF2">
        <w:rPr>
          <w:rFonts w:ascii="Arial" w:hAnsi="Arial" w:cs="Arial"/>
          <w:sz w:val="22"/>
          <w:szCs w:val="22"/>
        </w:rPr>
        <w:t>pravičenec</w:t>
      </w:r>
      <w:r w:rsidR="0070339E" w:rsidRPr="00302CF2">
        <w:rPr>
          <w:rFonts w:ascii="Arial" w:hAnsi="Arial" w:cs="Arial"/>
          <w:sz w:val="22"/>
          <w:szCs w:val="22"/>
        </w:rPr>
        <w:t xml:space="preserve"> vrednost </w:t>
      </w:r>
      <w:r w:rsidR="00096293" w:rsidRPr="00302CF2">
        <w:rPr>
          <w:rFonts w:ascii="Arial" w:hAnsi="Arial" w:cs="Arial"/>
          <w:sz w:val="22"/>
          <w:szCs w:val="22"/>
        </w:rPr>
        <w:t xml:space="preserve">spreminja s klikom na indikator. </w:t>
      </w:r>
      <w:r w:rsidRPr="00302CF2">
        <w:rPr>
          <w:rFonts w:ascii="Arial" w:hAnsi="Arial" w:cs="Arial"/>
          <w:sz w:val="22"/>
          <w:szCs w:val="22"/>
        </w:rPr>
        <w:t>Ko</w:t>
      </w:r>
      <w:r w:rsidR="00917D49" w:rsidRPr="00302CF2">
        <w:rPr>
          <w:rFonts w:ascii="Arial" w:hAnsi="Arial" w:cs="Arial"/>
          <w:sz w:val="22"/>
          <w:szCs w:val="22"/>
        </w:rPr>
        <w:t xml:space="preserve"> je indikator nastavljen na </w:t>
      </w:r>
      <w:r w:rsidR="00321211" w:rsidRPr="00302CF2">
        <w:rPr>
          <w:rFonts w:ascii="Arial" w:hAnsi="Arial" w:cs="Arial"/>
          <w:noProof/>
          <w:sz w:val="22"/>
          <w:szCs w:val="22"/>
          <w:lang w:eastAsia="sl-SI"/>
        </w:rPr>
        <w:drawing>
          <wp:inline distT="0" distB="0" distL="0" distR="0">
            <wp:extent cx="480060" cy="25146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00917D49" w:rsidRPr="00302CF2">
        <w:rPr>
          <w:rFonts w:ascii="Arial" w:hAnsi="Arial" w:cs="Arial"/>
          <w:sz w:val="22"/>
          <w:szCs w:val="22"/>
        </w:rPr>
        <w:t>, mora upravičenec izpolnit</w:t>
      </w:r>
      <w:r w:rsidR="00EE4B81" w:rsidRPr="00302CF2">
        <w:rPr>
          <w:rFonts w:ascii="Arial" w:hAnsi="Arial" w:cs="Arial"/>
          <w:sz w:val="22"/>
          <w:szCs w:val="22"/>
        </w:rPr>
        <w:t>i</w:t>
      </w:r>
      <w:r w:rsidR="00917D49" w:rsidRPr="00302CF2">
        <w:rPr>
          <w:rFonts w:ascii="Arial" w:hAnsi="Arial" w:cs="Arial"/>
          <w:sz w:val="22"/>
          <w:szCs w:val="22"/>
        </w:rPr>
        <w:t xml:space="preserve"> zavihek »</w:t>
      </w:r>
      <w:r w:rsidR="00475AA1" w:rsidRPr="00302CF2">
        <w:rPr>
          <w:rFonts w:ascii="Arial" w:hAnsi="Arial" w:cs="Arial"/>
          <w:sz w:val="22"/>
          <w:szCs w:val="22"/>
        </w:rPr>
        <w:t>Seznam KMG</w:t>
      </w:r>
      <w:r w:rsidR="0070339E" w:rsidRPr="00302CF2">
        <w:rPr>
          <w:rFonts w:ascii="Arial" w:hAnsi="Arial" w:cs="Arial"/>
          <w:sz w:val="22"/>
          <w:szCs w:val="22"/>
        </w:rPr>
        <w:t xml:space="preserve">« - </w:t>
      </w:r>
      <w:r w:rsidR="0070339E" w:rsidRPr="00302CF2">
        <w:rPr>
          <w:rFonts w:ascii="Arial" w:hAnsi="Arial" w:cs="Arial"/>
          <w:b/>
          <w:sz w:val="22"/>
          <w:szCs w:val="22"/>
        </w:rPr>
        <w:t>velja za SKLOP B.</w:t>
      </w:r>
    </w:p>
    <w:p w:rsidR="00F2228A" w:rsidRPr="005F3D64" w:rsidRDefault="00B94000" w:rsidP="007A0907">
      <w:pPr>
        <w:numPr>
          <w:ilvl w:val="0"/>
          <w:numId w:val="9"/>
        </w:numPr>
        <w:spacing w:after="100" w:afterAutospacing="1" w:line="360" w:lineRule="auto"/>
        <w:jc w:val="both"/>
        <w:rPr>
          <w:rFonts w:ascii="Arial" w:hAnsi="Arial" w:cs="Arial"/>
          <w:sz w:val="22"/>
          <w:szCs w:val="22"/>
        </w:rPr>
      </w:pPr>
      <w:r w:rsidRPr="005F3D64">
        <w:rPr>
          <w:rFonts w:ascii="Arial" w:hAnsi="Arial" w:cs="Arial"/>
          <w:b/>
          <w:sz w:val="22"/>
          <w:szCs w:val="22"/>
        </w:rPr>
        <w:t>Polje</w:t>
      </w:r>
      <w:r w:rsidRPr="005F3D64">
        <w:rPr>
          <w:rFonts w:ascii="Arial" w:hAnsi="Arial" w:cs="Arial"/>
          <w:sz w:val="22"/>
          <w:szCs w:val="22"/>
        </w:rPr>
        <w:t xml:space="preserve"> </w:t>
      </w:r>
      <w:r w:rsidR="00321211" w:rsidRPr="005F3D64">
        <w:rPr>
          <w:rFonts w:ascii="Arial" w:hAnsi="Arial" w:cs="Arial"/>
          <w:noProof/>
          <w:sz w:val="22"/>
          <w:szCs w:val="22"/>
          <w:lang w:eastAsia="sl-SI"/>
        </w:rPr>
        <w:drawing>
          <wp:inline distT="0" distB="0" distL="0" distR="0">
            <wp:extent cx="1059180" cy="198120"/>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9180" cy="198120"/>
                    </a:xfrm>
                    <a:prstGeom prst="rect">
                      <a:avLst/>
                    </a:prstGeom>
                    <a:noFill/>
                    <a:ln>
                      <a:noFill/>
                    </a:ln>
                  </pic:spPr>
                </pic:pic>
              </a:graphicData>
            </a:graphic>
          </wp:inline>
        </w:drawing>
      </w:r>
      <w:r w:rsidRPr="005F3D64">
        <w:rPr>
          <w:rFonts w:ascii="Arial" w:hAnsi="Arial" w:cs="Arial"/>
          <w:sz w:val="22"/>
          <w:szCs w:val="22"/>
        </w:rPr>
        <w:t xml:space="preserve"> - podatek se prenese iz </w:t>
      </w:r>
      <w:r w:rsidR="00DE1D3F" w:rsidRPr="005F3D64">
        <w:rPr>
          <w:rFonts w:ascii="Arial" w:hAnsi="Arial" w:cs="Arial"/>
          <w:sz w:val="22"/>
          <w:szCs w:val="22"/>
        </w:rPr>
        <w:t>CRS</w:t>
      </w:r>
      <w:r w:rsidR="007F776B" w:rsidRPr="005F3D64">
        <w:rPr>
          <w:rFonts w:ascii="Arial" w:hAnsi="Arial" w:cs="Arial"/>
          <w:sz w:val="22"/>
          <w:szCs w:val="22"/>
        </w:rPr>
        <w:t>.</w:t>
      </w:r>
    </w:p>
    <w:p w:rsidR="00F2228A" w:rsidRPr="005F3D64" w:rsidRDefault="00B94000" w:rsidP="007A0907">
      <w:pPr>
        <w:numPr>
          <w:ilvl w:val="0"/>
          <w:numId w:val="9"/>
        </w:numPr>
        <w:spacing w:after="100" w:afterAutospacing="1" w:line="360" w:lineRule="auto"/>
        <w:jc w:val="both"/>
        <w:rPr>
          <w:rFonts w:ascii="Arial" w:hAnsi="Arial" w:cs="Arial"/>
          <w:sz w:val="22"/>
          <w:szCs w:val="22"/>
        </w:rPr>
      </w:pPr>
      <w:r w:rsidRPr="005F3D64">
        <w:rPr>
          <w:rFonts w:ascii="Arial" w:hAnsi="Arial" w:cs="Arial"/>
          <w:b/>
          <w:sz w:val="22"/>
          <w:szCs w:val="22"/>
        </w:rPr>
        <w:t>Polje</w:t>
      </w:r>
      <w:r w:rsidRPr="005F3D64">
        <w:rPr>
          <w:rFonts w:ascii="Arial" w:hAnsi="Arial" w:cs="Arial"/>
          <w:sz w:val="22"/>
          <w:szCs w:val="22"/>
        </w:rPr>
        <w:t xml:space="preserve"> </w:t>
      </w:r>
      <w:r w:rsidR="00321211" w:rsidRPr="005F3D64">
        <w:rPr>
          <w:rFonts w:ascii="Arial" w:hAnsi="Arial" w:cs="Arial"/>
          <w:noProof/>
          <w:sz w:val="22"/>
          <w:szCs w:val="22"/>
          <w:lang w:eastAsia="sl-SI"/>
        </w:rPr>
        <w:drawing>
          <wp:inline distT="0" distB="0" distL="0" distR="0">
            <wp:extent cx="1021080" cy="20574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1080" cy="205740"/>
                    </a:xfrm>
                    <a:prstGeom prst="rect">
                      <a:avLst/>
                    </a:prstGeom>
                    <a:noFill/>
                    <a:ln>
                      <a:noFill/>
                    </a:ln>
                  </pic:spPr>
                </pic:pic>
              </a:graphicData>
            </a:graphic>
          </wp:inline>
        </w:drawing>
      </w:r>
      <w:r w:rsidRPr="005F3D64">
        <w:rPr>
          <w:rFonts w:ascii="Arial" w:hAnsi="Arial" w:cs="Arial"/>
          <w:sz w:val="22"/>
          <w:szCs w:val="22"/>
        </w:rPr>
        <w:t xml:space="preserve">- podatek se prenese iz </w:t>
      </w:r>
      <w:r w:rsidR="00DE1D3F" w:rsidRPr="005F3D64">
        <w:rPr>
          <w:rFonts w:ascii="Arial" w:hAnsi="Arial" w:cs="Arial"/>
          <w:sz w:val="22"/>
          <w:szCs w:val="22"/>
        </w:rPr>
        <w:t>CRS</w:t>
      </w:r>
      <w:r w:rsidR="007F776B" w:rsidRPr="005F3D64">
        <w:rPr>
          <w:rFonts w:ascii="Arial" w:hAnsi="Arial" w:cs="Arial"/>
          <w:sz w:val="22"/>
          <w:szCs w:val="22"/>
        </w:rPr>
        <w:t>.</w:t>
      </w:r>
    </w:p>
    <w:p w:rsidR="00F2228A" w:rsidRPr="00527102" w:rsidRDefault="00B94000" w:rsidP="007A0907">
      <w:pPr>
        <w:numPr>
          <w:ilvl w:val="0"/>
          <w:numId w:val="9"/>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211580" cy="274320"/>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1580" cy="274320"/>
                    </a:xfrm>
                    <a:prstGeom prst="rect">
                      <a:avLst/>
                    </a:prstGeom>
                    <a:noFill/>
                    <a:ln>
                      <a:noFill/>
                    </a:ln>
                  </pic:spPr>
                </pic:pic>
              </a:graphicData>
            </a:graphic>
          </wp:inline>
        </w:drawing>
      </w:r>
      <w:r w:rsidRPr="00527102">
        <w:rPr>
          <w:rFonts w:ascii="Arial" w:hAnsi="Arial" w:cs="Arial"/>
          <w:sz w:val="22"/>
          <w:szCs w:val="22"/>
        </w:rPr>
        <w:t xml:space="preserve">- podatek se prenese iz </w:t>
      </w:r>
      <w:r w:rsidR="00DE1D3F">
        <w:rPr>
          <w:rFonts w:ascii="Arial" w:hAnsi="Arial" w:cs="Arial"/>
          <w:sz w:val="22"/>
          <w:szCs w:val="22"/>
        </w:rPr>
        <w:t>CRS</w:t>
      </w:r>
      <w:r w:rsidR="007F776B" w:rsidRPr="00527102">
        <w:rPr>
          <w:rFonts w:ascii="Arial" w:hAnsi="Arial" w:cs="Arial"/>
          <w:sz w:val="22"/>
          <w:szCs w:val="22"/>
        </w:rPr>
        <w:t>.</w:t>
      </w:r>
    </w:p>
    <w:p w:rsidR="00F2228A" w:rsidRPr="00527102" w:rsidRDefault="00B94000" w:rsidP="007A0907">
      <w:pPr>
        <w:numPr>
          <w:ilvl w:val="0"/>
          <w:numId w:val="9"/>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464820" cy="312420"/>
            <wp:effectExtent l="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820" cy="312420"/>
                    </a:xfrm>
                    <a:prstGeom prst="rect">
                      <a:avLst/>
                    </a:prstGeom>
                    <a:noFill/>
                    <a:ln>
                      <a:noFill/>
                    </a:ln>
                  </pic:spPr>
                </pic:pic>
              </a:graphicData>
            </a:graphic>
          </wp:inline>
        </w:drawing>
      </w:r>
      <w:r w:rsidRPr="00527102">
        <w:rPr>
          <w:rFonts w:ascii="Arial" w:hAnsi="Arial" w:cs="Arial"/>
          <w:sz w:val="22"/>
          <w:szCs w:val="22"/>
        </w:rPr>
        <w:t xml:space="preserve">- podatek se prenese iz </w:t>
      </w:r>
      <w:r w:rsidR="00DE1D3F">
        <w:rPr>
          <w:rFonts w:ascii="Arial" w:hAnsi="Arial" w:cs="Arial"/>
          <w:sz w:val="22"/>
          <w:szCs w:val="22"/>
        </w:rPr>
        <w:t>CRS</w:t>
      </w:r>
      <w:r w:rsidR="007F776B" w:rsidRPr="00527102">
        <w:rPr>
          <w:rFonts w:ascii="Arial" w:hAnsi="Arial" w:cs="Arial"/>
          <w:sz w:val="22"/>
          <w:szCs w:val="22"/>
        </w:rPr>
        <w:t>.</w:t>
      </w:r>
    </w:p>
    <w:p w:rsidR="00F2228A" w:rsidRPr="00527102" w:rsidRDefault="00B94000" w:rsidP="007A0907">
      <w:pPr>
        <w:numPr>
          <w:ilvl w:val="0"/>
          <w:numId w:val="9"/>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074420" cy="426720"/>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4420" cy="426720"/>
                    </a:xfrm>
                    <a:prstGeom prst="rect">
                      <a:avLst/>
                    </a:prstGeom>
                    <a:noFill/>
                    <a:ln>
                      <a:noFill/>
                    </a:ln>
                  </pic:spPr>
                </pic:pic>
              </a:graphicData>
            </a:graphic>
          </wp:inline>
        </w:drawing>
      </w:r>
      <w:r w:rsidRPr="00527102">
        <w:rPr>
          <w:rFonts w:ascii="Arial" w:hAnsi="Arial" w:cs="Arial"/>
          <w:sz w:val="22"/>
          <w:szCs w:val="22"/>
        </w:rPr>
        <w:t xml:space="preserve"> </w:t>
      </w:r>
      <w:r w:rsidR="00361AC9">
        <w:rPr>
          <w:rFonts w:ascii="Arial" w:hAnsi="Arial" w:cs="Arial"/>
          <w:sz w:val="22"/>
          <w:szCs w:val="22"/>
        </w:rPr>
        <w:t xml:space="preserve">- </w:t>
      </w:r>
      <w:r w:rsidRPr="00527102">
        <w:rPr>
          <w:rFonts w:ascii="Arial" w:hAnsi="Arial" w:cs="Arial"/>
          <w:sz w:val="22"/>
          <w:szCs w:val="22"/>
        </w:rPr>
        <w:t xml:space="preserve">podatek se prenese iz </w:t>
      </w:r>
      <w:r w:rsidR="00DE1D3F">
        <w:rPr>
          <w:rFonts w:ascii="Arial" w:hAnsi="Arial" w:cs="Arial"/>
          <w:sz w:val="22"/>
          <w:szCs w:val="22"/>
        </w:rPr>
        <w:t>CRS</w:t>
      </w:r>
      <w:r w:rsidR="007F776B" w:rsidRPr="00527102">
        <w:rPr>
          <w:rFonts w:ascii="Arial" w:hAnsi="Arial" w:cs="Arial"/>
          <w:sz w:val="22"/>
          <w:szCs w:val="22"/>
        </w:rPr>
        <w:t xml:space="preserve"> glede na </w:t>
      </w:r>
      <w:r w:rsidRPr="00527102">
        <w:rPr>
          <w:rFonts w:ascii="Arial" w:hAnsi="Arial" w:cs="Arial"/>
          <w:sz w:val="22"/>
          <w:szCs w:val="22"/>
        </w:rPr>
        <w:t>status</w:t>
      </w:r>
      <w:r w:rsidR="00F44C43">
        <w:rPr>
          <w:rFonts w:ascii="Arial" w:hAnsi="Arial" w:cs="Arial"/>
          <w:sz w:val="22"/>
          <w:szCs w:val="22"/>
        </w:rPr>
        <w:t>,</w:t>
      </w:r>
      <w:r w:rsidRPr="00527102">
        <w:rPr>
          <w:rFonts w:ascii="Arial" w:hAnsi="Arial" w:cs="Arial"/>
          <w:sz w:val="22"/>
          <w:szCs w:val="22"/>
        </w:rPr>
        <w:t xml:space="preserve"> ki ga določa javni razpis.</w:t>
      </w:r>
    </w:p>
    <w:p w:rsidR="00F2228A" w:rsidRPr="00527102" w:rsidRDefault="007F776B" w:rsidP="007A0907">
      <w:pPr>
        <w:numPr>
          <w:ilvl w:val="0"/>
          <w:numId w:val="9"/>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889760" cy="274320"/>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89760" cy="274320"/>
                    </a:xfrm>
                    <a:prstGeom prst="rect">
                      <a:avLst/>
                    </a:prstGeom>
                    <a:noFill/>
                    <a:ln>
                      <a:noFill/>
                    </a:ln>
                  </pic:spPr>
                </pic:pic>
              </a:graphicData>
            </a:graphic>
          </wp:inline>
        </w:drawing>
      </w:r>
      <w:r w:rsidRPr="00527102">
        <w:rPr>
          <w:rFonts w:ascii="Arial" w:hAnsi="Arial" w:cs="Arial"/>
          <w:sz w:val="22"/>
          <w:szCs w:val="22"/>
        </w:rPr>
        <w:t xml:space="preserve">  - podatek se prenese iz </w:t>
      </w:r>
      <w:r w:rsidR="00DE1D3F">
        <w:rPr>
          <w:rFonts w:ascii="Arial" w:hAnsi="Arial" w:cs="Arial"/>
          <w:sz w:val="22"/>
          <w:szCs w:val="22"/>
        </w:rPr>
        <w:t>CRS</w:t>
      </w:r>
      <w:r w:rsidRPr="00527102">
        <w:rPr>
          <w:rFonts w:ascii="Arial" w:hAnsi="Arial" w:cs="Arial"/>
          <w:sz w:val="22"/>
          <w:szCs w:val="22"/>
        </w:rPr>
        <w:t>.</w:t>
      </w:r>
    </w:p>
    <w:p w:rsidR="00F2228A" w:rsidRPr="008A0B21" w:rsidRDefault="00976786" w:rsidP="007A0907">
      <w:pPr>
        <w:numPr>
          <w:ilvl w:val="0"/>
          <w:numId w:val="9"/>
        </w:numPr>
        <w:spacing w:after="100" w:afterAutospacing="1" w:line="360" w:lineRule="auto"/>
        <w:jc w:val="both"/>
        <w:rPr>
          <w:rFonts w:ascii="Arial" w:hAnsi="Arial" w:cs="Arial"/>
          <w:b/>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807720" cy="449580"/>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7720" cy="449580"/>
                    </a:xfrm>
                    <a:prstGeom prst="rect">
                      <a:avLst/>
                    </a:prstGeom>
                    <a:noFill/>
                    <a:ln>
                      <a:noFill/>
                    </a:ln>
                  </pic:spPr>
                </pic:pic>
              </a:graphicData>
            </a:graphic>
          </wp:inline>
        </w:drawing>
      </w:r>
      <w:r w:rsidRPr="00527102">
        <w:rPr>
          <w:rFonts w:ascii="Arial" w:hAnsi="Arial" w:cs="Arial"/>
          <w:sz w:val="22"/>
          <w:szCs w:val="22"/>
        </w:rPr>
        <w:t xml:space="preserve"> - </w:t>
      </w:r>
      <w:r w:rsidR="00CD1C56" w:rsidRPr="00527102">
        <w:rPr>
          <w:rFonts w:ascii="Arial" w:hAnsi="Arial" w:cs="Arial"/>
          <w:sz w:val="22"/>
          <w:szCs w:val="22"/>
        </w:rPr>
        <w:t>v</w:t>
      </w:r>
      <w:r w:rsidRPr="00527102">
        <w:rPr>
          <w:rFonts w:ascii="Arial" w:hAnsi="Arial" w:cs="Arial"/>
          <w:sz w:val="22"/>
          <w:szCs w:val="22"/>
        </w:rPr>
        <w:t xml:space="preserve"> polje se vpiše podatek o elektronskem naslovu.</w:t>
      </w:r>
      <w:r w:rsidR="008A0B21">
        <w:rPr>
          <w:rFonts w:ascii="Arial" w:hAnsi="Arial" w:cs="Arial"/>
          <w:sz w:val="22"/>
          <w:szCs w:val="22"/>
        </w:rPr>
        <w:t xml:space="preserve"> </w:t>
      </w:r>
      <w:r w:rsidR="00434C1A">
        <w:rPr>
          <w:rFonts w:ascii="Arial" w:hAnsi="Arial" w:cs="Arial"/>
          <w:b/>
          <w:sz w:val="22"/>
          <w:szCs w:val="22"/>
        </w:rPr>
        <w:t>Upravičenec</w:t>
      </w:r>
      <w:r w:rsidR="008A0B21" w:rsidRPr="008A0B21">
        <w:rPr>
          <w:rFonts w:ascii="Arial" w:hAnsi="Arial" w:cs="Arial"/>
          <w:b/>
          <w:sz w:val="22"/>
          <w:szCs w:val="22"/>
        </w:rPr>
        <w:t xml:space="preserve"> obvezno izpolni!</w:t>
      </w:r>
    </w:p>
    <w:p w:rsidR="00F2228A" w:rsidRPr="008A0B21" w:rsidRDefault="00976786" w:rsidP="007A0907">
      <w:pPr>
        <w:numPr>
          <w:ilvl w:val="0"/>
          <w:numId w:val="9"/>
        </w:numPr>
        <w:spacing w:after="100" w:afterAutospacing="1" w:line="360" w:lineRule="auto"/>
        <w:jc w:val="both"/>
        <w:rPr>
          <w:rFonts w:ascii="Arial" w:hAnsi="Arial" w:cs="Arial"/>
          <w:b/>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655320" cy="411480"/>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320" cy="411480"/>
                    </a:xfrm>
                    <a:prstGeom prst="rect">
                      <a:avLst/>
                    </a:prstGeom>
                    <a:noFill/>
                    <a:ln>
                      <a:noFill/>
                    </a:ln>
                  </pic:spPr>
                </pic:pic>
              </a:graphicData>
            </a:graphic>
          </wp:inline>
        </w:drawing>
      </w:r>
      <w:r w:rsidRPr="00527102">
        <w:rPr>
          <w:rFonts w:ascii="Arial" w:hAnsi="Arial" w:cs="Arial"/>
          <w:sz w:val="22"/>
          <w:szCs w:val="22"/>
        </w:rPr>
        <w:t xml:space="preserve"> - </w:t>
      </w:r>
      <w:r w:rsidR="00CD1C56" w:rsidRPr="00527102">
        <w:rPr>
          <w:rFonts w:ascii="Arial" w:hAnsi="Arial" w:cs="Arial"/>
          <w:sz w:val="22"/>
          <w:szCs w:val="22"/>
        </w:rPr>
        <w:t>v</w:t>
      </w:r>
      <w:r w:rsidRPr="00527102">
        <w:rPr>
          <w:rFonts w:ascii="Arial" w:hAnsi="Arial" w:cs="Arial"/>
          <w:sz w:val="22"/>
          <w:szCs w:val="22"/>
        </w:rPr>
        <w:t xml:space="preserve"> polje se vpiše podatek o mobil</w:t>
      </w:r>
      <w:r w:rsidR="00577663">
        <w:rPr>
          <w:rFonts w:ascii="Arial" w:hAnsi="Arial" w:cs="Arial"/>
          <w:sz w:val="22"/>
          <w:szCs w:val="22"/>
        </w:rPr>
        <w:t>n</w:t>
      </w:r>
      <w:r w:rsidRPr="00527102">
        <w:rPr>
          <w:rFonts w:ascii="Arial" w:hAnsi="Arial" w:cs="Arial"/>
          <w:sz w:val="22"/>
          <w:szCs w:val="22"/>
        </w:rPr>
        <w:t xml:space="preserve">i telefonski številki na kateri </w:t>
      </w:r>
      <w:r w:rsidR="00CD1C56" w:rsidRPr="00527102">
        <w:rPr>
          <w:rFonts w:ascii="Arial" w:hAnsi="Arial" w:cs="Arial"/>
          <w:sz w:val="22"/>
          <w:szCs w:val="22"/>
        </w:rPr>
        <w:t xml:space="preserve">je </w:t>
      </w:r>
      <w:r w:rsidR="000B64F0">
        <w:rPr>
          <w:rFonts w:ascii="Arial" w:hAnsi="Arial" w:cs="Arial"/>
          <w:sz w:val="22"/>
          <w:szCs w:val="22"/>
        </w:rPr>
        <w:t>upravičenec</w:t>
      </w:r>
      <w:r w:rsidR="00577663">
        <w:rPr>
          <w:rFonts w:ascii="Arial" w:hAnsi="Arial" w:cs="Arial"/>
          <w:sz w:val="22"/>
          <w:szCs w:val="22"/>
        </w:rPr>
        <w:t xml:space="preserve"> dosegljiv.</w:t>
      </w:r>
      <w:r w:rsidR="008A0B21">
        <w:rPr>
          <w:rFonts w:ascii="Arial" w:hAnsi="Arial" w:cs="Arial"/>
          <w:sz w:val="22"/>
          <w:szCs w:val="22"/>
        </w:rPr>
        <w:t xml:space="preserve"> </w:t>
      </w:r>
      <w:r w:rsidR="00434C1A">
        <w:rPr>
          <w:rFonts w:ascii="Arial" w:hAnsi="Arial" w:cs="Arial"/>
          <w:b/>
          <w:sz w:val="22"/>
          <w:szCs w:val="22"/>
        </w:rPr>
        <w:t>Upravičenec</w:t>
      </w:r>
      <w:r w:rsidR="008A0B21" w:rsidRPr="008A0B21">
        <w:rPr>
          <w:rFonts w:ascii="Arial" w:hAnsi="Arial" w:cs="Arial"/>
          <w:b/>
          <w:sz w:val="22"/>
          <w:szCs w:val="22"/>
        </w:rPr>
        <w:t xml:space="preserve"> obvezno izpolni!</w:t>
      </w:r>
    </w:p>
    <w:p w:rsidR="00CD1C56" w:rsidRDefault="00976786" w:rsidP="007A0907">
      <w:pPr>
        <w:numPr>
          <w:ilvl w:val="0"/>
          <w:numId w:val="9"/>
        </w:numPr>
        <w:spacing w:after="100" w:afterAutospacing="1" w:line="360" w:lineRule="auto"/>
        <w:jc w:val="both"/>
        <w:rPr>
          <w:rFonts w:ascii="Arial" w:hAnsi="Arial" w:cs="Arial"/>
          <w:sz w:val="22"/>
          <w:szCs w:val="22"/>
        </w:rPr>
      </w:pPr>
      <w:r w:rsidRPr="00527102">
        <w:rPr>
          <w:rFonts w:ascii="Arial" w:hAnsi="Arial" w:cs="Arial"/>
          <w:b/>
          <w:sz w:val="22"/>
          <w:szCs w:val="22"/>
        </w:rPr>
        <w:lastRenderedPageBreak/>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746760" cy="46482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6760" cy="464820"/>
                    </a:xfrm>
                    <a:prstGeom prst="rect">
                      <a:avLst/>
                    </a:prstGeom>
                    <a:noFill/>
                    <a:ln>
                      <a:noFill/>
                    </a:ln>
                  </pic:spPr>
                </pic:pic>
              </a:graphicData>
            </a:graphic>
          </wp:inline>
        </w:drawing>
      </w:r>
      <w:r w:rsidR="00CD1C56" w:rsidRPr="00527102">
        <w:rPr>
          <w:rFonts w:ascii="Arial" w:hAnsi="Arial" w:cs="Arial"/>
          <w:sz w:val="22"/>
          <w:szCs w:val="22"/>
        </w:rPr>
        <w:t xml:space="preserve"> - v polje se vpiše podatek o stacionarni telefonski številki na kateri je </w:t>
      </w:r>
      <w:r w:rsidR="00434C1A">
        <w:rPr>
          <w:rFonts w:ascii="Arial" w:hAnsi="Arial" w:cs="Arial"/>
          <w:sz w:val="22"/>
          <w:szCs w:val="22"/>
        </w:rPr>
        <w:t>upravičenec</w:t>
      </w:r>
      <w:r w:rsidR="00CD1C56" w:rsidRPr="00527102">
        <w:rPr>
          <w:rFonts w:ascii="Arial" w:hAnsi="Arial" w:cs="Arial"/>
          <w:sz w:val="22"/>
          <w:szCs w:val="22"/>
        </w:rPr>
        <w:t xml:space="preserve"> dosegljiv.</w:t>
      </w:r>
    </w:p>
    <w:p w:rsidR="00E97DD1" w:rsidRPr="00527102" w:rsidRDefault="00E97DD1" w:rsidP="00E97DD1">
      <w:pPr>
        <w:spacing w:after="100" w:afterAutospacing="1" w:line="360" w:lineRule="auto"/>
        <w:rPr>
          <w:rFonts w:ascii="Arial" w:hAnsi="Arial" w:cs="Arial"/>
          <w:sz w:val="22"/>
          <w:szCs w:val="22"/>
        </w:rPr>
      </w:pPr>
    </w:p>
    <w:p w:rsidR="00B33455" w:rsidRPr="004D3BE4" w:rsidRDefault="00B33455" w:rsidP="00B33455">
      <w:pPr>
        <w:spacing w:after="100" w:afterAutospacing="1" w:line="360" w:lineRule="auto"/>
        <w:rPr>
          <w:rFonts w:ascii="Arial" w:hAnsi="Arial" w:cs="Arial"/>
          <w:b/>
          <w:sz w:val="22"/>
          <w:szCs w:val="22"/>
        </w:rPr>
      </w:pPr>
      <w:r w:rsidRPr="004D3BE4">
        <w:rPr>
          <w:rFonts w:ascii="Arial" w:hAnsi="Arial" w:cs="Arial"/>
          <w:b/>
          <w:sz w:val="22"/>
          <w:szCs w:val="22"/>
        </w:rPr>
        <w:t>Sklop A:</w:t>
      </w:r>
    </w:p>
    <w:p w:rsidR="00B33455" w:rsidRPr="004D3BE4" w:rsidRDefault="00321211" w:rsidP="00B33455">
      <w:pPr>
        <w:spacing w:after="100" w:afterAutospacing="1" w:line="360" w:lineRule="auto"/>
        <w:rPr>
          <w:rFonts w:ascii="Arial" w:hAnsi="Arial" w:cs="Arial"/>
          <w:b/>
          <w:sz w:val="22"/>
          <w:szCs w:val="22"/>
        </w:rPr>
      </w:pPr>
      <w:r w:rsidRPr="004D3BE4">
        <w:rPr>
          <w:b/>
          <w:noProof/>
          <w:lang w:eastAsia="sl-SI"/>
        </w:rPr>
        <w:drawing>
          <wp:inline distT="0" distB="0" distL="0" distR="0">
            <wp:extent cx="5204460" cy="2796540"/>
            <wp:effectExtent l="0" t="0" r="0" b="0"/>
            <wp:docPr id="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8">
                      <a:extLst>
                        <a:ext uri="{28A0092B-C50C-407E-A947-70E740481C1C}">
                          <a14:useLocalDpi xmlns:a14="http://schemas.microsoft.com/office/drawing/2010/main" val="0"/>
                        </a:ext>
                      </a:extLst>
                    </a:blip>
                    <a:srcRect t="19101" r="9596" b="19994"/>
                    <a:stretch>
                      <a:fillRect/>
                    </a:stretch>
                  </pic:blipFill>
                  <pic:spPr bwMode="auto">
                    <a:xfrm>
                      <a:off x="0" y="0"/>
                      <a:ext cx="5204460" cy="2796540"/>
                    </a:xfrm>
                    <a:prstGeom prst="rect">
                      <a:avLst/>
                    </a:prstGeom>
                    <a:noFill/>
                    <a:ln>
                      <a:noFill/>
                    </a:ln>
                  </pic:spPr>
                </pic:pic>
              </a:graphicData>
            </a:graphic>
          </wp:inline>
        </w:drawing>
      </w:r>
    </w:p>
    <w:p w:rsidR="00B33455" w:rsidRDefault="00B33455" w:rsidP="00B33455">
      <w:pPr>
        <w:pStyle w:val="Brezrazmikov"/>
        <w:spacing w:after="100" w:afterAutospacing="1" w:line="360" w:lineRule="auto"/>
        <w:rPr>
          <w:rFonts w:ascii="Arial" w:hAnsi="Arial" w:cs="Arial"/>
          <w:b/>
          <w:sz w:val="22"/>
          <w:szCs w:val="22"/>
        </w:rPr>
      </w:pPr>
    </w:p>
    <w:p w:rsidR="00B33455" w:rsidRDefault="00B33455" w:rsidP="00B33455">
      <w:pPr>
        <w:pStyle w:val="Brezrazmikov"/>
        <w:spacing w:after="100" w:afterAutospacing="1" w:line="360" w:lineRule="auto"/>
        <w:rPr>
          <w:rFonts w:ascii="Arial" w:hAnsi="Arial" w:cs="Arial"/>
          <w:b/>
          <w:sz w:val="22"/>
          <w:szCs w:val="22"/>
        </w:rPr>
      </w:pPr>
    </w:p>
    <w:p w:rsidR="00B33455" w:rsidRDefault="00B33455"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AE7874" w:rsidRDefault="00AE7874" w:rsidP="00B33455">
      <w:pPr>
        <w:pStyle w:val="Brezrazmikov"/>
        <w:spacing w:after="100" w:afterAutospacing="1" w:line="360" w:lineRule="auto"/>
        <w:rPr>
          <w:rFonts w:ascii="Arial" w:hAnsi="Arial" w:cs="Arial"/>
          <w:b/>
          <w:sz w:val="22"/>
          <w:szCs w:val="22"/>
        </w:rPr>
      </w:pPr>
    </w:p>
    <w:p w:rsidR="00B33455" w:rsidRPr="004D3BE4" w:rsidRDefault="00B33455" w:rsidP="00B33455">
      <w:pPr>
        <w:pStyle w:val="Brezrazmikov"/>
        <w:spacing w:after="100" w:afterAutospacing="1" w:line="360" w:lineRule="auto"/>
        <w:rPr>
          <w:rFonts w:ascii="Arial" w:hAnsi="Arial" w:cs="Arial"/>
          <w:b/>
          <w:sz w:val="22"/>
          <w:szCs w:val="22"/>
        </w:rPr>
      </w:pPr>
      <w:r w:rsidRPr="00B42C5F">
        <w:rPr>
          <w:rFonts w:ascii="Arial" w:hAnsi="Arial" w:cs="Arial"/>
          <w:b/>
          <w:sz w:val="22"/>
          <w:szCs w:val="22"/>
        </w:rPr>
        <w:lastRenderedPageBreak/>
        <w:t>Sklop B:</w:t>
      </w:r>
    </w:p>
    <w:p w:rsidR="00B33455" w:rsidRPr="00527102" w:rsidRDefault="00321211" w:rsidP="00B33455">
      <w:pPr>
        <w:pStyle w:val="Brezrazmikov"/>
        <w:spacing w:after="100" w:afterAutospacing="1" w:line="360" w:lineRule="auto"/>
        <w:rPr>
          <w:rFonts w:ascii="Arial" w:hAnsi="Arial" w:cs="Arial"/>
          <w:sz w:val="22"/>
          <w:szCs w:val="22"/>
        </w:rPr>
      </w:pPr>
      <w:r>
        <w:rPr>
          <w:noProof/>
          <w:lang w:eastAsia="sl-SI"/>
        </w:rPr>
        <mc:AlternateContent>
          <mc:Choice Requires="wps">
            <w:drawing>
              <wp:anchor distT="0" distB="0" distL="114300" distR="114300" simplePos="0" relativeHeight="251659264" behindDoc="1" locked="0" layoutInCell="1" allowOverlap="1">
                <wp:simplePos x="0" y="0"/>
                <wp:positionH relativeFrom="column">
                  <wp:posOffset>247650</wp:posOffset>
                </wp:positionH>
                <wp:positionV relativeFrom="paragraph">
                  <wp:posOffset>4375150</wp:posOffset>
                </wp:positionV>
                <wp:extent cx="5615940" cy="1250950"/>
                <wp:effectExtent l="13970" t="6985" r="8890" b="8890"/>
                <wp:wrapNone/>
                <wp:docPr id="3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125095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9952" id="Rectangle 11" o:spid="_x0000_s1026" style="position:absolute;margin-left:19.5pt;margin-top:344.5pt;width:442.2pt;height: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7BIwIAAEAEAAAOAAAAZHJzL2Uyb0RvYy54bWysU9uO0zAQfUfiHyy/0ySlWbZR09WqSxHS&#10;AisWPsB1nMTCN8Zu0/L1jJ22tMATwg+WxzM+PnNmZnG314rsBHhpTU2LSU6JMNw20nQ1/fpl/eqW&#10;Eh+YaZiyRtT0IDy9W758sRhcJaa2t6oRQBDE+GpwNe1DcFWWed4LzfzEOmHQ2VrQLKAJXdYAGxBd&#10;q2ya5zfZYKFxYLnwHm8fRiddJvy2FTx8alsvAlE1RW4h7ZD2Tdyz5YJVHTDXS36kwf6BhWbS4Kdn&#10;qAcWGNmC/ANKSw7W2zZMuNWZbVvJRcoBsyny37J57pkTKRcUx7uzTP7/wfKPuycgsqnp67ykxDCN&#10;RfqMsjHTKUGKIio0OF9h4LN7gpijd4+Wf/PE2FWPYeIewA69YA3ySvHZ1YNoeHxKNsMH2yA82wab&#10;xNq3oCMgykD2qSaHc03EPhCOl+VNUc5nWDqOvmJa5vMyVS1j1em5Ax/eCatJPNQUkH2CZ7tHH5A+&#10;hp5CEn2rZLOWSiUDus1KAdkxbJB1WjFjfOIvw5QhQ03n5bRMyFc+fw2R4/obhJYBO11JXdPbGHPs&#10;vajbW9OkPgxMqvGM/yuDNE7ajTXY2OaAOoId2xjHDg+9hR+UDNjCNfXftwwEJeq9wVrMi1kULiRj&#10;Vr6ZogGXns2lhxmOUDUNlIzHVRjnZOtAdj3+VKTcjb3H+rUyKRv5jayOZLFNk3rHkYpzcGmnqF+D&#10;v/wJAAD//wMAUEsDBBQABgAIAAAAIQB5P89H3wAAAAoBAAAPAAAAZHJzL2Rvd25yZXYueG1sTI/B&#10;TsMwEETvSPyDtUjcqNMWRWkap0IFDtygraDHTbwkEfE6xG5j/h73BLdZzWj2TbEJphdnGl1nWcF8&#10;loAgrq3uuFFw2D/fZSCcR9bYWyYFP+RgU15fFZhrO/EbnXe+EbGEXY4KWu+HXEpXt2TQzexAHL1P&#10;Oxr08RwbqUecYrnp5SJJUmmw4/ihxYG2LdVfu5NRsN8eaJofP0LVML6+PL2n/WP4Vur2JjysQXgK&#10;/i8MF/yIDmVkquyJtRO9guUqTvEK0uwiYmC1WN6DqBRkWZqALAv5f0L5CwAA//8DAFBLAQItABQA&#10;BgAIAAAAIQC2gziS/gAAAOEBAAATAAAAAAAAAAAAAAAAAAAAAABbQ29udGVudF9UeXBlc10ueG1s&#10;UEsBAi0AFAAGAAgAAAAhADj9If/WAAAAlAEAAAsAAAAAAAAAAAAAAAAALwEAAF9yZWxzLy5yZWxz&#10;UEsBAi0AFAAGAAgAAAAhANnSDsEjAgAAQAQAAA4AAAAAAAAAAAAAAAAALgIAAGRycy9lMm9Eb2Mu&#10;eG1sUEsBAi0AFAAGAAgAAAAhAHk/z0ffAAAACgEAAA8AAAAAAAAAAAAAAAAAfQQAAGRycy9kb3du&#10;cmV2LnhtbFBLBQYAAAAABAAEAPMAAACJBQAAAAA=&#10;" strokecolor="red"/>
            </w:pict>
          </mc:Fallback>
        </mc:AlternateContent>
      </w:r>
      <w:r w:rsidR="0073394E" w:rsidRPr="0073394E">
        <w:rPr>
          <w:noProof/>
          <w:lang w:eastAsia="sl-SI"/>
        </w:rPr>
        <w:t xml:space="preserve"> </w:t>
      </w:r>
      <w:r w:rsidRPr="0039481D">
        <w:rPr>
          <w:noProof/>
          <w:lang w:eastAsia="sl-SI"/>
        </w:rPr>
        <w:drawing>
          <wp:inline distT="0" distB="0" distL="0" distR="0">
            <wp:extent cx="5204460" cy="3657600"/>
            <wp:effectExtent l="0" t="0" r="0" b="0"/>
            <wp:docPr id="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4460" cy="3657600"/>
                    </a:xfrm>
                    <a:prstGeom prst="rect">
                      <a:avLst/>
                    </a:prstGeom>
                    <a:noFill/>
                    <a:ln>
                      <a:noFill/>
                    </a:ln>
                  </pic:spPr>
                </pic:pic>
              </a:graphicData>
            </a:graphic>
          </wp:inline>
        </w:drawing>
      </w:r>
    </w:p>
    <w:p w:rsidR="002931F2" w:rsidRDefault="002931F2" w:rsidP="00B33455">
      <w:pPr>
        <w:spacing w:after="100" w:afterAutospacing="1" w:line="360" w:lineRule="auto"/>
        <w:ind w:left="502"/>
        <w:rPr>
          <w:rFonts w:ascii="Arial" w:hAnsi="Arial" w:cs="Arial"/>
          <w:b/>
          <w:sz w:val="22"/>
          <w:szCs w:val="22"/>
        </w:rPr>
      </w:pPr>
    </w:p>
    <w:p w:rsidR="00B33455" w:rsidRPr="005F3D64" w:rsidRDefault="00B33455" w:rsidP="00B33455">
      <w:pPr>
        <w:spacing w:after="100" w:afterAutospacing="1" w:line="360" w:lineRule="auto"/>
        <w:ind w:left="502"/>
        <w:rPr>
          <w:rFonts w:ascii="Arial" w:hAnsi="Arial" w:cs="Arial"/>
          <w:sz w:val="22"/>
          <w:szCs w:val="22"/>
        </w:rPr>
      </w:pPr>
      <w:r w:rsidRPr="005F3D64">
        <w:rPr>
          <w:rFonts w:ascii="Arial" w:hAnsi="Arial" w:cs="Arial"/>
          <w:b/>
          <w:sz w:val="22"/>
          <w:szCs w:val="22"/>
        </w:rPr>
        <w:t xml:space="preserve">SKLOP B: </w:t>
      </w:r>
      <w:r w:rsidRPr="005F3D64">
        <w:rPr>
          <w:rFonts w:ascii="Arial" w:hAnsi="Arial" w:cs="Arial"/>
          <w:sz w:val="22"/>
          <w:szCs w:val="22"/>
        </w:rPr>
        <w:t>upravičenec</w:t>
      </w:r>
      <w:r w:rsidRPr="005F3D64">
        <w:rPr>
          <w:rFonts w:ascii="Arial" w:hAnsi="Arial" w:cs="Arial"/>
          <w:b/>
          <w:sz w:val="22"/>
          <w:szCs w:val="22"/>
        </w:rPr>
        <w:t xml:space="preserve"> v polju </w:t>
      </w:r>
      <w:r w:rsidR="00321211" w:rsidRPr="005F3D64">
        <w:rPr>
          <w:noProof/>
          <w:lang w:eastAsia="sl-SI"/>
        </w:rPr>
        <w:drawing>
          <wp:inline distT="0" distB="0" distL="0" distR="0">
            <wp:extent cx="960120" cy="152400"/>
            <wp:effectExtent l="0" t="0" r="0" b="0"/>
            <wp:docPr id="8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7">
                      <a:extLst>
                        <a:ext uri="{28A0092B-C50C-407E-A947-70E740481C1C}">
                          <a14:useLocalDpi xmlns:a14="http://schemas.microsoft.com/office/drawing/2010/main" val="0"/>
                        </a:ext>
                      </a:extLst>
                    </a:blip>
                    <a:srcRect l="21889" t="41199" r="61469" b="55502"/>
                    <a:stretch>
                      <a:fillRect/>
                    </a:stretch>
                  </pic:blipFill>
                  <pic:spPr bwMode="auto">
                    <a:xfrm>
                      <a:off x="0" y="0"/>
                      <a:ext cx="960120" cy="152400"/>
                    </a:xfrm>
                    <a:prstGeom prst="rect">
                      <a:avLst/>
                    </a:prstGeom>
                    <a:noFill/>
                    <a:ln>
                      <a:noFill/>
                    </a:ln>
                  </pic:spPr>
                </pic:pic>
              </a:graphicData>
            </a:graphic>
          </wp:inline>
        </w:drawing>
      </w:r>
      <w:r w:rsidRPr="005F3D64">
        <w:rPr>
          <w:rFonts w:ascii="Arial" w:hAnsi="Arial" w:cs="Arial"/>
          <w:sz w:val="22"/>
          <w:szCs w:val="22"/>
        </w:rPr>
        <w:t xml:space="preserve">izbere indikator </w:t>
      </w:r>
      <w:r w:rsidR="00321211" w:rsidRPr="005F3D64">
        <w:rPr>
          <w:rFonts w:ascii="Arial" w:hAnsi="Arial" w:cs="Arial"/>
          <w:noProof/>
          <w:sz w:val="22"/>
          <w:szCs w:val="22"/>
          <w:lang w:eastAsia="sl-SI"/>
        </w:rPr>
        <w:drawing>
          <wp:inline distT="0" distB="0" distL="0" distR="0">
            <wp:extent cx="480060" cy="251460"/>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5F3D64">
        <w:rPr>
          <w:rFonts w:ascii="Arial" w:hAnsi="Arial" w:cs="Arial"/>
          <w:sz w:val="22"/>
          <w:szCs w:val="22"/>
        </w:rPr>
        <w:t xml:space="preserve">, upravičenec vrednost spreminja s klikom na indikator. Ko je indikator nastavljen na </w:t>
      </w:r>
      <w:r w:rsidR="00321211" w:rsidRPr="005F3D64">
        <w:rPr>
          <w:rFonts w:ascii="Arial" w:hAnsi="Arial" w:cs="Arial"/>
          <w:noProof/>
          <w:sz w:val="22"/>
          <w:szCs w:val="22"/>
          <w:lang w:eastAsia="sl-SI"/>
        </w:rPr>
        <w:drawing>
          <wp:inline distT="0" distB="0" distL="0" distR="0">
            <wp:extent cx="480060" cy="251460"/>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5F3D64">
        <w:rPr>
          <w:rFonts w:ascii="Arial" w:hAnsi="Arial" w:cs="Arial"/>
          <w:sz w:val="22"/>
          <w:szCs w:val="22"/>
        </w:rPr>
        <w:t>, mora upravičenec izpolnit</w:t>
      </w:r>
      <w:r w:rsidR="005839A9">
        <w:rPr>
          <w:rFonts w:ascii="Arial" w:hAnsi="Arial" w:cs="Arial"/>
          <w:sz w:val="22"/>
          <w:szCs w:val="22"/>
        </w:rPr>
        <w:t>i</w:t>
      </w:r>
      <w:r w:rsidRPr="005F3D64">
        <w:rPr>
          <w:rFonts w:ascii="Arial" w:hAnsi="Arial" w:cs="Arial"/>
          <w:sz w:val="22"/>
          <w:szCs w:val="22"/>
        </w:rPr>
        <w:t xml:space="preserve"> zavihek »Seznam KMG«.</w:t>
      </w:r>
    </w:p>
    <w:p w:rsidR="008B4501" w:rsidRPr="00AB1224" w:rsidRDefault="00DA4064" w:rsidP="007D551C">
      <w:pPr>
        <w:pStyle w:val="Naslov2"/>
        <w:spacing w:after="100" w:afterAutospacing="1" w:line="360" w:lineRule="auto"/>
        <w:rPr>
          <w:rFonts w:ascii="Arial" w:hAnsi="Arial" w:cs="Arial"/>
          <w:b/>
          <w:sz w:val="22"/>
          <w:szCs w:val="22"/>
          <w:lang w:val="sl-SI"/>
        </w:rPr>
      </w:pPr>
      <w:r w:rsidRPr="00527102">
        <w:rPr>
          <w:rFonts w:ascii="Arial" w:hAnsi="Arial" w:cs="Arial"/>
          <w:sz w:val="22"/>
          <w:szCs w:val="22"/>
          <w:lang w:val="sl-SI"/>
        </w:rPr>
        <w:br w:type="page"/>
      </w:r>
      <w:bookmarkStart w:id="24" w:name="_Toc57279236"/>
      <w:proofErr w:type="spellStart"/>
      <w:r w:rsidR="008B4501" w:rsidRPr="00AB1224">
        <w:rPr>
          <w:rFonts w:ascii="Arial" w:hAnsi="Arial" w:cs="Arial"/>
          <w:b/>
          <w:sz w:val="22"/>
          <w:szCs w:val="22"/>
          <w:lang w:val="sl-SI"/>
        </w:rPr>
        <w:lastRenderedPageBreak/>
        <w:t>Podzavihek</w:t>
      </w:r>
      <w:proofErr w:type="spellEnd"/>
      <w:r w:rsidR="008B4501" w:rsidRPr="00AB1224">
        <w:rPr>
          <w:rFonts w:ascii="Arial" w:hAnsi="Arial" w:cs="Arial"/>
          <w:b/>
          <w:sz w:val="22"/>
          <w:szCs w:val="22"/>
          <w:lang w:val="sl-SI"/>
        </w:rPr>
        <w:t xml:space="preserve"> Kmetijsko gospodarstvo</w:t>
      </w:r>
      <w:r w:rsidR="00686C16" w:rsidRPr="00AB1224">
        <w:rPr>
          <w:rFonts w:ascii="Arial" w:hAnsi="Arial" w:cs="Arial"/>
          <w:b/>
          <w:sz w:val="22"/>
          <w:szCs w:val="22"/>
          <w:lang w:val="sl-SI"/>
        </w:rPr>
        <w:t xml:space="preserve"> (</w:t>
      </w:r>
      <w:r w:rsidR="00AD5AE7" w:rsidRPr="00AB1224">
        <w:rPr>
          <w:rFonts w:ascii="Arial" w:hAnsi="Arial" w:cs="Arial"/>
          <w:b/>
          <w:sz w:val="22"/>
          <w:szCs w:val="22"/>
          <w:lang w:val="sl-SI"/>
        </w:rPr>
        <w:t>Sklop</w:t>
      </w:r>
      <w:r w:rsidR="00686C16" w:rsidRPr="00AB1224">
        <w:rPr>
          <w:rFonts w:ascii="Arial" w:hAnsi="Arial" w:cs="Arial"/>
          <w:b/>
          <w:sz w:val="22"/>
          <w:szCs w:val="22"/>
          <w:lang w:val="sl-SI"/>
        </w:rPr>
        <w:t xml:space="preserve"> A)</w:t>
      </w:r>
      <w:bookmarkEnd w:id="24"/>
    </w:p>
    <w:p w:rsidR="00490B25" w:rsidRDefault="008B4501" w:rsidP="007A0907">
      <w:pPr>
        <w:spacing w:after="100" w:afterAutospacing="1" w:line="360" w:lineRule="auto"/>
        <w:jc w:val="both"/>
        <w:rPr>
          <w:rFonts w:ascii="Arial" w:hAnsi="Arial" w:cs="Arial"/>
          <w:b/>
          <w:sz w:val="22"/>
          <w:szCs w:val="22"/>
          <w:lang w:eastAsia="sl-SI"/>
        </w:rPr>
      </w:pPr>
      <w:proofErr w:type="spellStart"/>
      <w:r w:rsidRPr="00527102">
        <w:rPr>
          <w:rFonts w:ascii="Arial" w:hAnsi="Arial" w:cs="Arial"/>
          <w:sz w:val="22"/>
          <w:szCs w:val="22"/>
          <w:lang w:eastAsia="sl-SI"/>
        </w:rPr>
        <w:t>Podzavihek</w:t>
      </w:r>
      <w:proofErr w:type="spellEnd"/>
      <w:r w:rsidRPr="00527102">
        <w:rPr>
          <w:rFonts w:ascii="Arial" w:hAnsi="Arial" w:cs="Arial"/>
          <w:sz w:val="22"/>
          <w:szCs w:val="22"/>
          <w:lang w:eastAsia="sl-SI"/>
        </w:rPr>
        <w:t xml:space="preserve"> je namenjen vnosu osnovnih podatkov o kmetijskem gospodarstvu. </w:t>
      </w:r>
      <w:r w:rsidR="003D1DAA" w:rsidRPr="00A345AA">
        <w:rPr>
          <w:rFonts w:ascii="Arial" w:hAnsi="Arial" w:cs="Arial"/>
          <w:b/>
          <w:sz w:val="22"/>
          <w:szCs w:val="22"/>
          <w:lang w:eastAsia="sl-SI"/>
        </w:rPr>
        <w:t xml:space="preserve">Ta </w:t>
      </w:r>
      <w:proofErr w:type="spellStart"/>
      <w:r w:rsidR="003D1DAA" w:rsidRPr="00A345AA">
        <w:rPr>
          <w:rFonts w:ascii="Arial" w:hAnsi="Arial" w:cs="Arial"/>
          <w:b/>
          <w:sz w:val="22"/>
          <w:szCs w:val="22"/>
          <w:lang w:eastAsia="sl-SI"/>
        </w:rPr>
        <w:t>podzavihek</w:t>
      </w:r>
      <w:proofErr w:type="spellEnd"/>
      <w:r w:rsidR="003D1DAA" w:rsidRPr="00A345AA">
        <w:rPr>
          <w:rFonts w:ascii="Arial" w:hAnsi="Arial" w:cs="Arial"/>
          <w:b/>
          <w:sz w:val="22"/>
          <w:szCs w:val="22"/>
          <w:lang w:eastAsia="sl-SI"/>
        </w:rPr>
        <w:t xml:space="preserve"> se izpolnjuje v primeru, ko je </w:t>
      </w:r>
      <w:r w:rsidR="00686C16" w:rsidRPr="00686C16">
        <w:rPr>
          <w:rFonts w:ascii="Arial" w:hAnsi="Arial" w:cs="Arial"/>
          <w:b/>
          <w:sz w:val="22"/>
          <w:szCs w:val="22"/>
          <w:lang w:eastAsia="sl-SI"/>
        </w:rPr>
        <w:t xml:space="preserve">upravičenec KMG iz 1. točke prvega </w:t>
      </w:r>
      <w:r w:rsidR="00490B25" w:rsidRPr="00686C16">
        <w:rPr>
          <w:rFonts w:ascii="Arial" w:hAnsi="Arial" w:cs="Arial"/>
          <w:b/>
          <w:sz w:val="22"/>
          <w:szCs w:val="22"/>
          <w:lang w:eastAsia="sl-SI"/>
        </w:rPr>
        <w:t>odstavka 6. člena Uredbe.</w:t>
      </w:r>
    </w:p>
    <w:p w:rsidR="008B4501" w:rsidRPr="00527102" w:rsidRDefault="00321211" w:rsidP="008B4501">
      <w:pPr>
        <w:spacing w:after="100" w:afterAutospacing="1" w:line="360" w:lineRule="auto"/>
        <w:rPr>
          <w:rFonts w:ascii="Arial" w:hAnsi="Arial" w:cs="Arial"/>
          <w:sz w:val="22"/>
          <w:szCs w:val="22"/>
          <w:lang w:eastAsia="sl-SI"/>
        </w:rPr>
      </w:pPr>
      <w:r w:rsidRPr="00460611">
        <w:rPr>
          <w:noProof/>
          <w:lang w:eastAsia="sl-SI"/>
        </w:rPr>
        <w:drawing>
          <wp:inline distT="0" distB="0" distL="0" distR="0">
            <wp:extent cx="4130040" cy="4267200"/>
            <wp:effectExtent l="0" t="0" r="0" b="0"/>
            <wp:docPr id="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30040" cy="4267200"/>
                    </a:xfrm>
                    <a:prstGeom prst="rect">
                      <a:avLst/>
                    </a:prstGeom>
                    <a:noFill/>
                    <a:ln>
                      <a:noFill/>
                    </a:ln>
                  </pic:spPr>
                </pic:pic>
              </a:graphicData>
            </a:graphic>
          </wp:inline>
        </w:drawing>
      </w:r>
    </w:p>
    <w:p w:rsidR="008B4501" w:rsidRDefault="008B4501"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624840" cy="342900"/>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4840" cy="342900"/>
                    </a:xfrm>
                    <a:prstGeom prst="rect">
                      <a:avLst/>
                    </a:prstGeom>
                    <a:noFill/>
                    <a:ln>
                      <a:noFill/>
                    </a:ln>
                  </pic:spPr>
                </pic:pic>
              </a:graphicData>
            </a:graphic>
          </wp:inline>
        </w:drawing>
      </w:r>
      <w:r w:rsidRPr="00527102">
        <w:rPr>
          <w:rFonts w:ascii="Arial" w:hAnsi="Arial" w:cs="Arial"/>
          <w:sz w:val="22"/>
          <w:szCs w:val="22"/>
        </w:rPr>
        <w:t xml:space="preserve">  - v kolikor je upravičenec </w:t>
      </w:r>
      <w:r w:rsidRPr="004D3BE4">
        <w:rPr>
          <w:rFonts w:ascii="Arial" w:hAnsi="Arial" w:cs="Arial"/>
          <w:sz w:val="22"/>
          <w:szCs w:val="22"/>
        </w:rPr>
        <w:t>ali njegov družinski član nosilec KMG-MID-a vpiše MID</w:t>
      </w:r>
      <w:r w:rsidRPr="00527102">
        <w:rPr>
          <w:rFonts w:ascii="Arial" w:hAnsi="Arial" w:cs="Arial"/>
          <w:sz w:val="22"/>
          <w:szCs w:val="22"/>
        </w:rPr>
        <w:t xml:space="preserve"> številko in pritisne na gumb </w:t>
      </w:r>
      <w:r w:rsidR="00321211" w:rsidRPr="00527102">
        <w:rPr>
          <w:rFonts w:ascii="Arial" w:hAnsi="Arial" w:cs="Arial"/>
          <w:noProof/>
          <w:sz w:val="22"/>
          <w:szCs w:val="22"/>
          <w:lang w:eastAsia="sl-SI"/>
        </w:rPr>
        <w:drawing>
          <wp:inline distT="0" distB="0" distL="0" distR="0">
            <wp:extent cx="381000" cy="251460"/>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Pr="00527102">
        <w:rPr>
          <w:rFonts w:ascii="Arial" w:hAnsi="Arial" w:cs="Arial"/>
          <w:sz w:val="22"/>
          <w:szCs w:val="22"/>
        </w:rPr>
        <w:t>. Izvede se prenos podatkov o kmetijskem gospodarstvu iz RKG.</w:t>
      </w:r>
    </w:p>
    <w:p w:rsidR="008B4501" w:rsidRPr="00D9124F" w:rsidRDefault="008B4501" w:rsidP="007A0907">
      <w:pPr>
        <w:numPr>
          <w:ilvl w:val="0"/>
          <w:numId w:val="15"/>
        </w:numPr>
        <w:spacing w:line="360" w:lineRule="auto"/>
        <w:jc w:val="both"/>
        <w:rPr>
          <w:rFonts w:ascii="Arial" w:hAnsi="Arial" w:cs="Arial"/>
          <w:sz w:val="22"/>
          <w:szCs w:val="22"/>
        </w:rPr>
      </w:pPr>
      <w:r>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2217420" cy="220980"/>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7420" cy="220980"/>
                    </a:xfrm>
                    <a:prstGeom prst="rect">
                      <a:avLst/>
                    </a:prstGeom>
                    <a:noFill/>
                    <a:ln>
                      <a:noFill/>
                    </a:ln>
                  </pic:spPr>
                </pic:pic>
              </a:graphicData>
            </a:graphic>
          </wp:inline>
        </w:drawing>
      </w:r>
      <w:r>
        <w:rPr>
          <w:rFonts w:ascii="Arial" w:hAnsi="Arial" w:cs="Arial"/>
          <w:sz w:val="22"/>
          <w:szCs w:val="22"/>
        </w:rPr>
        <w:t xml:space="preserve"> - </w:t>
      </w:r>
      <w:r w:rsidRPr="00527102">
        <w:rPr>
          <w:rFonts w:ascii="Arial" w:hAnsi="Arial" w:cs="Arial"/>
          <w:sz w:val="22"/>
          <w:szCs w:val="22"/>
        </w:rPr>
        <w:t xml:space="preserve">podatek se prenese iz </w:t>
      </w:r>
      <w:r w:rsidR="0041536C">
        <w:rPr>
          <w:rFonts w:ascii="Arial" w:hAnsi="Arial" w:cs="Arial"/>
          <w:sz w:val="22"/>
          <w:szCs w:val="22"/>
        </w:rPr>
        <w:t>RKG</w:t>
      </w:r>
      <w:r w:rsidRPr="00527102">
        <w:rPr>
          <w:rFonts w:ascii="Arial" w:hAnsi="Arial" w:cs="Arial"/>
          <w:sz w:val="22"/>
          <w:szCs w:val="22"/>
        </w:rPr>
        <w:t>.</w:t>
      </w:r>
    </w:p>
    <w:p w:rsidR="008B4501" w:rsidRPr="00527102" w:rsidRDefault="008B4501"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2209800" cy="182880"/>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09800" cy="182880"/>
                    </a:xfrm>
                    <a:prstGeom prst="rect">
                      <a:avLst/>
                    </a:prstGeom>
                    <a:noFill/>
                    <a:ln>
                      <a:noFill/>
                    </a:ln>
                  </pic:spPr>
                </pic:pic>
              </a:graphicData>
            </a:graphic>
          </wp:inline>
        </w:drawing>
      </w:r>
      <w:r w:rsidRPr="00527102">
        <w:rPr>
          <w:rFonts w:ascii="Arial" w:hAnsi="Arial" w:cs="Arial"/>
          <w:sz w:val="22"/>
          <w:szCs w:val="22"/>
        </w:rPr>
        <w:t xml:space="preserve"> - podatek se prenese iz </w:t>
      </w:r>
      <w:r w:rsidR="0041536C">
        <w:rPr>
          <w:rFonts w:ascii="Arial" w:hAnsi="Arial" w:cs="Arial"/>
          <w:sz w:val="22"/>
          <w:szCs w:val="22"/>
        </w:rPr>
        <w:t>RKG</w:t>
      </w:r>
      <w:r w:rsidRPr="00527102">
        <w:rPr>
          <w:rFonts w:ascii="Arial" w:hAnsi="Arial" w:cs="Arial"/>
          <w:sz w:val="22"/>
          <w:szCs w:val="22"/>
        </w:rPr>
        <w:t>.</w:t>
      </w:r>
    </w:p>
    <w:p w:rsidR="008B4501" w:rsidRPr="00527102" w:rsidRDefault="008B4501"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836420" cy="220980"/>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6420" cy="220980"/>
                    </a:xfrm>
                    <a:prstGeom prst="rect">
                      <a:avLst/>
                    </a:prstGeom>
                    <a:noFill/>
                    <a:ln>
                      <a:noFill/>
                    </a:ln>
                  </pic:spPr>
                </pic:pic>
              </a:graphicData>
            </a:graphic>
          </wp:inline>
        </w:drawing>
      </w:r>
      <w:r w:rsidRPr="00527102">
        <w:rPr>
          <w:rFonts w:ascii="Arial" w:hAnsi="Arial" w:cs="Arial"/>
          <w:sz w:val="22"/>
          <w:szCs w:val="22"/>
        </w:rPr>
        <w:t xml:space="preserve">- podatek se prenese iz </w:t>
      </w:r>
      <w:r w:rsidR="0041536C">
        <w:rPr>
          <w:rFonts w:ascii="Arial" w:hAnsi="Arial" w:cs="Arial"/>
          <w:sz w:val="22"/>
          <w:szCs w:val="22"/>
        </w:rPr>
        <w:t>RKG</w:t>
      </w:r>
      <w:r w:rsidRPr="00527102">
        <w:rPr>
          <w:rFonts w:ascii="Arial" w:hAnsi="Arial" w:cs="Arial"/>
          <w:sz w:val="22"/>
          <w:szCs w:val="22"/>
        </w:rPr>
        <w:t>.</w:t>
      </w:r>
    </w:p>
    <w:p w:rsidR="008B4501" w:rsidRPr="00527102" w:rsidRDefault="008B4501"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836420" cy="198120"/>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6420" cy="198120"/>
                    </a:xfrm>
                    <a:prstGeom prst="rect">
                      <a:avLst/>
                    </a:prstGeom>
                    <a:noFill/>
                    <a:ln>
                      <a:noFill/>
                    </a:ln>
                  </pic:spPr>
                </pic:pic>
              </a:graphicData>
            </a:graphic>
          </wp:inline>
        </w:drawing>
      </w:r>
      <w:r w:rsidRPr="00527102">
        <w:rPr>
          <w:rFonts w:ascii="Arial" w:hAnsi="Arial" w:cs="Arial"/>
          <w:sz w:val="22"/>
          <w:szCs w:val="22"/>
        </w:rPr>
        <w:t xml:space="preserve">- podatek se prenese iz </w:t>
      </w:r>
      <w:r w:rsidR="0041536C">
        <w:rPr>
          <w:rFonts w:ascii="Arial" w:hAnsi="Arial" w:cs="Arial"/>
          <w:sz w:val="22"/>
          <w:szCs w:val="22"/>
        </w:rPr>
        <w:t>RKG</w:t>
      </w:r>
      <w:r w:rsidRPr="00527102">
        <w:rPr>
          <w:rFonts w:ascii="Arial" w:hAnsi="Arial" w:cs="Arial"/>
          <w:sz w:val="22"/>
          <w:szCs w:val="22"/>
        </w:rPr>
        <w:t>.</w:t>
      </w:r>
    </w:p>
    <w:p w:rsidR="004D3BE4" w:rsidRPr="00740C0F" w:rsidRDefault="008B4501"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828800" cy="19050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527102">
        <w:rPr>
          <w:rFonts w:ascii="Arial" w:hAnsi="Arial" w:cs="Arial"/>
          <w:sz w:val="22"/>
          <w:szCs w:val="22"/>
        </w:rPr>
        <w:t xml:space="preserve">- podatek se prenese iz </w:t>
      </w:r>
      <w:r w:rsidR="0041536C">
        <w:rPr>
          <w:rFonts w:ascii="Arial" w:hAnsi="Arial" w:cs="Arial"/>
          <w:sz w:val="22"/>
          <w:szCs w:val="22"/>
        </w:rPr>
        <w:t>RKG</w:t>
      </w:r>
      <w:r w:rsidRPr="00527102">
        <w:rPr>
          <w:rFonts w:ascii="Arial" w:hAnsi="Arial" w:cs="Arial"/>
          <w:sz w:val="22"/>
          <w:szCs w:val="22"/>
        </w:rPr>
        <w:t>.</w:t>
      </w:r>
    </w:p>
    <w:p w:rsidR="001F016E" w:rsidRPr="00EB2747" w:rsidRDefault="001F016E" w:rsidP="007D551C">
      <w:pPr>
        <w:pStyle w:val="Naslov2"/>
        <w:spacing w:after="100" w:afterAutospacing="1" w:line="360" w:lineRule="auto"/>
        <w:rPr>
          <w:rFonts w:ascii="Arial" w:hAnsi="Arial" w:cs="Arial"/>
          <w:b/>
          <w:sz w:val="22"/>
          <w:szCs w:val="22"/>
          <w:lang w:val="sl-SI"/>
        </w:rPr>
      </w:pPr>
      <w:bookmarkStart w:id="25" w:name="_Toc57279237"/>
      <w:proofErr w:type="spellStart"/>
      <w:r w:rsidRPr="00EB2747">
        <w:rPr>
          <w:rFonts w:ascii="Arial" w:hAnsi="Arial" w:cs="Arial"/>
          <w:b/>
          <w:sz w:val="22"/>
          <w:szCs w:val="22"/>
        </w:rPr>
        <w:lastRenderedPageBreak/>
        <w:t>Podzavihek</w:t>
      </w:r>
      <w:proofErr w:type="spellEnd"/>
      <w:r w:rsidRPr="00EB2747">
        <w:rPr>
          <w:rFonts w:ascii="Arial" w:hAnsi="Arial" w:cs="Arial"/>
          <w:b/>
          <w:sz w:val="22"/>
          <w:szCs w:val="22"/>
        </w:rPr>
        <w:t xml:space="preserve"> Že prejeta sredstva</w:t>
      </w:r>
      <w:r w:rsidR="00490B25" w:rsidRPr="00EB2747">
        <w:rPr>
          <w:rFonts w:ascii="Arial" w:hAnsi="Arial" w:cs="Arial"/>
          <w:b/>
          <w:sz w:val="22"/>
          <w:szCs w:val="22"/>
          <w:lang w:val="sl-SI"/>
        </w:rPr>
        <w:t xml:space="preserve"> (sklop A</w:t>
      </w:r>
      <w:r w:rsidR="00B14858" w:rsidRPr="00EB2747">
        <w:rPr>
          <w:rFonts w:ascii="Arial" w:hAnsi="Arial" w:cs="Arial"/>
          <w:b/>
          <w:sz w:val="22"/>
          <w:szCs w:val="22"/>
          <w:lang w:val="sl-SI"/>
        </w:rPr>
        <w:t>)</w:t>
      </w:r>
      <w:bookmarkEnd w:id="25"/>
    </w:p>
    <w:p w:rsidR="009C7D47" w:rsidRPr="00F553CB" w:rsidRDefault="001F016E" w:rsidP="007A0907">
      <w:pPr>
        <w:spacing w:after="100" w:afterAutospacing="1" w:line="360" w:lineRule="auto"/>
        <w:jc w:val="both"/>
        <w:rPr>
          <w:rFonts w:ascii="Arial" w:hAnsi="Arial" w:cs="Arial"/>
          <w:sz w:val="22"/>
          <w:szCs w:val="22"/>
          <w:lang w:eastAsia="sl-SI"/>
        </w:rPr>
      </w:pPr>
      <w:r w:rsidRPr="00527102">
        <w:rPr>
          <w:rFonts w:ascii="Arial" w:hAnsi="Arial" w:cs="Arial"/>
          <w:sz w:val="22"/>
          <w:szCs w:val="22"/>
          <w:lang w:eastAsia="sl-SI"/>
        </w:rPr>
        <w:t xml:space="preserve">V </w:t>
      </w:r>
      <w:proofErr w:type="spellStart"/>
      <w:r w:rsidRPr="00527102">
        <w:rPr>
          <w:rFonts w:ascii="Arial" w:hAnsi="Arial" w:cs="Arial"/>
          <w:sz w:val="22"/>
          <w:szCs w:val="22"/>
          <w:lang w:eastAsia="sl-SI"/>
        </w:rPr>
        <w:t>podzavihku</w:t>
      </w:r>
      <w:proofErr w:type="spellEnd"/>
      <w:r w:rsidRPr="00527102">
        <w:rPr>
          <w:rFonts w:ascii="Arial" w:hAnsi="Arial" w:cs="Arial"/>
          <w:sz w:val="22"/>
          <w:szCs w:val="22"/>
          <w:lang w:eastAsia="sl-SI"/>
        </w:rPr>
        <w:t xml:space="preserve"> so navedeni podatki </w:t>
      </w:r>
      <w:r w:rsidRPr="00070983">
        <w:rPr>
          <w:rFonts w:ascii="Arial" w:hAnsi="Arial" w:cs="Arial"/>
          <w:sz w:val="22"/>
          <w:szCs w:val="22"/>
          <w:lang w:eastAsia="sl-SI"/>
        </w:rPr>
        <w:t>o že prejetih sredstvih.</w:t>
      </w:r>
      <w:r>
        <w:rPr>
          <w:rFonts w:ascii="Arial" w:hAnsi="Arial" w:cs="Arial"/>
          <w:sz w:val="22"/>
          <w:szCs w:val="22"/>
          <w:lang w:eastAsia="sl-SI"/>
        </w:rPr>
        <w:t xml:space="preserve"> P</w:t>
      </w:r>
      <w:r w:rsidRPr="00527102">
        <w:rPr>
          <w:rFonts w:ascii="Arial" w:hAnsi="Arial" w:cs="Arial"/>
          <w:sz w:val="22"/>
          <w:szCs w:val="22"/>
          <w:lang w:eastAsia="sl-SI"/>
        </w:rPr>
        <w:t>odatki v tem</w:t>
      </w:r>
      <w:r>
        <w:rPr>
          <w:rFonts w:ascii="Arial" w:hAnsi="Arial" w:cs="Arial"/>
          <w:sz w:val="22"/>
          <w:szCs w:val="22"/>
          <w:lang w:eastAsia="sl-SI"/>
        </w:rPr>
        <w:t xml:space="preserve"> </w:t>
      </w:r>
      <w:r w:rsidR="009C7D47">
        <w:rPr>
          <w:rFonts w:ascii="Arial" w:hAnsi="Arial" w:cs="Arial"/>
          <w:sz w:val="22"/>
          <w:szCs w:val="22"/>
          <w:lang w:eastAsia="sl-SI"/>
        </w:rPr>
        <w:t>zavihku se prenesejo avtomatsko.</w:t>
      </w:r>
      <w:r w:rsidR="00F553CB">
        <w:rPr>
          <w:rFonts w:ascii="Arial" w:hAnsi="Arial" w:cs="Arial"/>
          <w:sz w:val="22"/>
          <w:szCs w:val="22"/>
          <w:lang w:eastAsia="sl-SI"/>
        </w:rPr>
        <w:t xml:space="preserve"> V primeru, ko upravičenec </w:t>
      </w:r>
      <w:r w:rsidR="00F553CB" w:rsidRPr="003F596E">
        <w:rPr>
          <w:rFonts w:ascii="Arial" w:hAnsi="Arial" w:cs="Arial"/>
          <w:sz w:val="22"/>
          <w:szCs w:val="22"/>
          <w:lang w:eastAsia="sl-SI"/>
        </w:rPr>
        <w:t xml:space="preserve">ni vključen v </w:t>
      </w:r>
      <w:r w:rsidR="00034B51">
        <w:rPr>
          <w:rFonts w:ascii="Arial" w:hAnsi="Arial" w:cs="Arial"/>
          <w:sz w:val="22"/>
          <w:szCs w:val="22"/>
          <w:lang w:eastAsia="sl-SI"/>
        </w:rPr>
        <w:t xml:space="preserve"> </w:t>
      </w:r>
      <w:r w:rsidR="00F553CB" w:rsidRPr="003F596E">
        <w:rPr>
          <w:rFonts w:ascii="Arial" w:hAnsi="Arial" w:cs="Arial"/>
          <w:sz w:val="22"/>
          <w:szCs w:val="22"/>
          <w:lang w:eastAsia="sl-SI"/>
        </w:rPr>
        <w:t xml:space="preserve">KOPOP/EK ali DŽ ukrepe </w:t>
      </w:r>
      <w:r w:rsidR="00034B51">
        <w:rPr>
          <w:rFonts w:ascii="Arial" w:hAnsi="Arial" w:cs="Arial"/>
          <w:sz w:val="22"/>
          <w:szCs w:val="22"/>
          <w:lang w:eastAsia="sl-SI"/>
        </w:rPr>
        <w:t xml:space="preserve">oz. </w:t>
      </w:r>
      <w:r w:rsidR="00F553CB" w:rsidRPr="003F596E">
        <w:rPr>
          <w:rFonts w:ascii="Arial" w:hAnsi="Arial" w:cs="Arial"/>
          <w:sz w:val="22"/>
          <w:szCs w:val="22"/>
          <w:lang w:eastAsia="sl-SI"/>
        </w:rPr>
        <w:t xml:space="preserve"> ni</w:t>
      </w:r>
      <w:r w:rsidR="00413C52">
        <w:rPr>
          <w:rFonts w:ascii="Arial" w:hAnsi="Arial" w:cs="Arial"/>
          <w:sz w:val="22"/>
          <w:szCs w:val="22"/>
          <w:lang w:eastAsia="sl-SI"/>
        </w:rPr>
        <w:t>ma povprečnega števila/točk/hektar za</w:t>
      </w:r>
      <w:r w:rsidR="00F553CB" w:rsidRPr="003F596E">
        <w:rPr>
          <w:rFonts w:ascii="Arial" w:hAnsi="Arial" w:cs="Arial"/>
          <w:sz w:val="22"/>
          <w:szCs w:val="22"/>
          <w:lang w:eastAsia="sl-SI"/>
        </w:rPr>
        <w:t xml:space="preserve"> OMD</w:t>
      </w:r>
      <w:r w:rsidR="00F553CB">
        <w:rPr>
          <w:rFonts w:ascii="Arial" w:hAnsi="Arial" w:cs="Arial"/>
          <w:sz w:val="22"/>
          <w:szCs w:val="22"/>
          <w:lang w:eastAsia="sl-SI"/>
        </w:rPr>
        <w:t xml:space="preserve">, tabele ostanejo prazne. V primeru, ko pa je upravičenec vključen v </w:t>
      </w:r>
      <w:r w:rsidR="00F553CB" w:rsidRPr="003F596E">
        <w:rPr>
          <w:rFonts w:ascii="Arial" w:hAnsi="Arial" w:cs="Arial"/>
          <w:sz w:val="22"/>
          <w:szCs w:val="22"/>
          <w:lang w:eastAsia="sl-SI"/>
        </w:rPr>
        <w:t xml:space="preserve">KOPOP/EK ali DŽ ukrepe </w:t>
      </w:r>
      <w:r w:rsidR="00413C52">
        <w:rPr>
          <w:rFonts w:ascii="Arial" w:hAnsi="Arial" w:cs="Arial"/>
          <w:sz w:val="22"/>
          <w:szCs w:val="22"/>
          <w:lang w:eastAsia="sl-SI"/>
        </w:rPr>
        <w:t>oz. ima povprečno število/točk/hektar za</w:t>
      </w:r>
      <w:r w:rsidR="00413C52" w:rsidRPr="003F596E">
        <w:rPr>
          <w:rFonts w:ascii="Arial" w:hAnsi="Arial" w:cs="Arial"/>
          <w:sz w:val="22"/>
          <w:szCs w:val="22"/>
          <w:lang w:eastAsia="sl-SI"/>
        </w:rPr>
        <w:t xml:space="preserve"> OMD</w:t>
      </w:r>
      <w:r w:rsidR="00F553CB">
        <w:rPr>
          <w:rFonts w:ascii="Arial" w:hAnsi="Arial" w:cs="Arial"/>
          <w:sz w:val="22"/>
          <w:szCs w:val="22"/>
          <w:lang w:eastAsia="sl-SI"/>
        </w:rPr>
        <w:t>, se tabele avtomatsko napolnijo. Pri DŽ se indikator nastavi samodejno. Prav tako v kolikor upravičenec še ni prejel PRP sredstev tabele ostanejo prazne, v nasprotnem primeru se tabele avtomatsko napolnijo.</w:t>
      </w:r>
    </w:p>
    <w:p w:rsidR="009C7D47" w:rsidRDefault="00321211" w:rsidP="009C7D47">
      <w:pPr>
        <w:spacing w:after="100" w:afterAutospacing="1" w:line="360" w:lineRule="auto"/>
        <w:ind w:left="720"/>
        <w:rPr>
          <w:noProof/>
          <w:lang w:eastAsia="sl-SI"/>
        </w:rPr>
      </w:pPr>
      <w:r w:rsidRPr="002A2ECE">
        <w:rPr>
          <w:noProof/>
          <w:lang w:eastAsia="sl-SI"/>
        </w:rPr>
        <w:drawing>
          <wp:inline distT="0" distB="0" distL="0" distR="0">
            <wp:extent cx="5966460" cy="3124200"/>
            <wp:effectExtent l="0" t="0" r="0" b="0"/>
            <wp:docPr id="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6460" cy="3124200"/>
                    </a:xfrm>
                    <a:prstGeom prst="rect">
                      <a:avLst/>
                    </a:prstGeom>
                    <a:noFill/>
                    <a:ln>
                      <a:noFill/>
                    </a:ln>
                  </pic:spPr>
                </pic:pic>
              </a:graphicData>
            </a:graphic>
          </wp:inline>
        </w:drawing>
      </w:r>
    </w:p>
    <w:p w:rsidR="00E74BED" w:rsidRDefault="00E74BED" w:rsidP="009C7D47">
      <w:pPr>
        <w:spacing w:after="100" w:afterAutospacing="1" w:line="360" w:lineRule="auto"/>
        <w:ind w:left="720"/>
        <w:rPr>
          <w:noProof/>
          <w:lang w:eastAsia="sl-SI"/>
        </w:rPr>
      </w:pPr>
    </w:p>
    <w:p w:rsidR="003E1A38" w:rsidRDefault="003E1A38" w:rsidP="009C7D47">
      <w:pPr>
        <w:spacing w:after="100" w:afterAutospacing="1" w:line="360" w:lineRule="auto"/>
        <w:ind w:left="720"/>
        <w:rPr>
          <w:noProof/>
          <w:lang w:eastAsia="sl-SI"/>
        </w:rPr>
      </w:pPr>
    </w:p>
    <w:p w:rsidR="003E1A38" w:rsidRDefault="003E1A38" w:rsidP="009C7D47">
      <w:pPr>
        <w:spacing w:after="100" w:afterAutospacing="1" w:line="360" w:lineRule="auto"/>
        <w:ind w:left="720"/>
        <w:rPr>
          <w:noProof/>
          <w:lang w:eastAsia="sl-SI"/>
        </w:rPr>
      </w:pPr>
    </w:p>
    <w:p w:rsidR="003E1A38" w:rsidRDefault="003E1A38" w:rsidP="009C7D47">
      <w:pPr>
        <w:spacing w:after="100" w:afterAutospacing="1" w:line="360" w:lineRule="auto"/>
        <w:ind w:left="720"/>
        <w:rPr>
          <w:noProof/>
          <w:lang w:eastAsia="sl-SI"/>
        </w:rPr>
      </w:pPr>
    </w:p>
    <w:p w:rsidR="003E1A38" w:rsidRDefault="003E1A38" w:rsidP="003E1A38">
      <w:pPr>
        <w:spacing w:after="100" w:afterAutospacing="1" w:line="360" w:lineRule="auto"/>
        <w:ind w:left="720"/>
        <w:rPr>
          <w:noProof/>
          <w:lang w:eastAsia="sl-SI"/>
        </w:rPr>
      </w:pPr>
    </w:p>
    <w:p w:rsidR="00740C0F" w:rsidRDefault="00740C0F" w:rsidP="003E1A38">
      <w:pPr>
        <w:spacing w:after="100" w:afterAutospacing="1" w:line="360" w:lineRule="auto"/>
        <w:ind w:left="720"/>
        <w:rPr>
          <w:noProof/>
          <w:lang w:eastAsia="sl-SI"/>
        </w:rPr>
      </w:pPr>
    </w:p>
    <w:p w:rsidR="003E1A38" w:rsidRDefault="003E1A38" w:rsidP="007D551C">
      <w:pPr>
        <w:pStyle w:val="Naslov2"/>
        <w:spacing w:after="100" w:afterAutospacing="1" w:line="360" w:lineRule="auto"/>
        <w:rPr>
          <w:rFonts w:ascii="Arial" w:hAnsi="Arial" w:cs="Arial"/>
          <w:b/>
          <w:sz w:val="22"/>
          <w:szCs w:val="22"/>
          <w:lang w:val="sl-SI"/>
        </w:rPr>
      </w:pPr>
      <w:bookmarkStart w:id="26" w:name="_Toc57279238"/>
      <w:proofErr w:type="spellStart"/>
      <w:r>
        <w:rPr>
          <w:rFonts w:ascii="Arial" w:hAnsi="Arial" w:cs="Arial"/>
          <w:b/>
          <w:sz w:val="22"/>
          <w:szCs w:val="22"/>
          <w:lang w:val="sl-SI"/>
        </w:rPr>
        <w:lastRenderedPageBreak/>
        <w:t>Po</w:t>
      </w:r>
      <w:r w:rsidRPr="00773A15">
        <w:rPr>
          <w:rFonts w:ascii="Arial" w:hAnsi="Arial" w:cs="Arial"/>
          <w:b/>
          <w:sz w:val="22"/>
          <w:szCs w:val="22"/>
          <w:lang w:val="sl-SI"/>
        </w:rPr>
        <w:t>d</w:t>
      </w:r>
      <w:r>
        <w:rPr>
          <w:rFonts w:ascii="Arial" w:hAnsi="Arial" w:cs="Arial"/>
          <w:b/>
          <w:sz w:val="22"/>
          <w:szCs w:val="22"/>
          <w:lang w:val="sl-SI"/>
        </w:rPr>
        <w:t>z</w:t>
      </w:r>
      <w:r w:rsidRPr="00773A15">
        <w:rPr>
          <w:rFonts w:ascii="Arial" w:hAnsi="Arial" w:cs="Arial"/>
          <w:b/>
          <w:sz w:val="22"/>
          <w:szCs w:val="22"/>
          <w:lang w:val="sl-SI"/>
        </w:rPr>
        <w:t>avihek</w:t>
      </w:r>
      <w:proofErr w:type="spellEnd"/>
      <w:r w:rsidRPr="00773A15">
        <w:rPr>
          <w:rFonts w:ascii="Arial" w:hAnsi="Arial" w:cs="Arial"/>
          <w:b/>
          <w:sz w:val="22"/>
          <w:szCs w:val="22"/>
          <w:lang w:val="sl-SI"/>
        </w:rPr>
        <w:t xml:space="preserve"> </w:t>
      </w:r>
      <w:r>
        <w:rPr>
          <w:rFonts w:ascii="Arial" w:hAnsi="Arial" w:cs="Arial"/>
          <w:b/>
          <w:sz w:val="22"/>
          <w:szCs w:val="22"/>
          <w:lang w:val="sl-SI"/>
        </w:rPr>
        <w:t>Proizvodno sodelovanje in pogodbeno povezovanje (Sklop A)</w:t>
      </w:r>
      <w:bookmarkEnd w:id="26"/>
    </w:p>
    <w:p w:rsidR="003E1A38" w:rsidRPr="001918C9" w:rsidRDefault="003E1A38" w:rsidP="003E1A38">
      <w:pPr>
        <w:rPr>
          <w:b/>
        </w:rPr>
      </w:pPr>
      <w:r w:rsidRPr="001918C9">
        <w:rPr>
          <w:b/>
        </w:rPr>
        <w:t>Sklop A:</w:t>
      </w:r>
    </w:p>
    <w:p w:rsidR="003E1A38" w:rsidRDefault="00321211" w:rsidP="003E1A38">
      <w:r w:rsidRPr="002A2ECE">
        <w:rPr>
          <w:noProof/>
          <w:lang w:eastAsia="sl-SI"/>
        </w:rPr>
        <w:drawing>
          <wp:inline distT="0" distB="0" distL="0" distR="0">
            <wp:extent cx="5974080" cy="2590800"/>
            <wp:effectExtent l="0" t="0" r="0" b="0"/>
            <wp:docPr id="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4080" cy="2590800"/>
                    </a:xfrm>
                    <a:prstGeom prst="rect">
                      <a:avLst/>
                    </a:prstGeom>
                    <a:noFill/>
                    <a:ln>
                      <a:noFill/>
                    </a:ln>
                  </pic:spPr>
                </pic:pic>
              </a:graphicData>
            </a:graphic>
          </wp:inline>
        </w:drawing>
      </w:r>
    </w:p>
    <w:p w:rsidR="003E1A38" w:rsidRPr="001918C9" w:rsidRDefault="003E1A38" w:rsidP="003E1A38"/>
    <w:p w:rsidR="00631DBE" w:rsidRDefault="003E1A38" w:rsidP="007A0907">
      <w:pPr>
        <w:numPr>
          <w:ilvl w:val="0"/>
          <w:numId w:val="13"/>
        </w:numPr>
        <w:spacing w:after="100" w:afterAutospacing="1" w:line="360" w:lineRule="auto"/>
        <w:jc w:val="both"/>
        <w:rPr>
          <w:rFonts w:ascii="Arial" w:hAnsi="Arial" w:cs="Arial"/>
          <w:noProof/>
          <w:sz w:val="22"/>
          <w:szCs w:val="22"/>
          <w:lang w:eastAsia="sl-SI"/>
        </w:rPr>
      </w:pPr>
      <w:r w:rsidRPr="00EF54E9">
        <w:rPr>
          <w:rFonts w:ascii="Arial" w:hAnsi="Arial" w:cs="Arial"/>
          <w:b/>
          <w:sz w:val="22"/>
          <w:szCs w:val="22"/>
        </w:rPr>
        <w:t>Polje</w:t>
      </w:r>
      <w:r w:rsidRPr="00EF54E9">
        <w:rPr>
          <w:rFonts w:ascii="Arial" w:hAnsi="Arial" w:cs="Arial"/>
          <w:sz w:val="22"/>
          <w:szCs w:val="22"/>
        </w:rPr>
        <w:t xml:space="preserve"> </w:t>
      </w:r>
      <w:r w:rsidR="00321211" w:rsidRPr="002A2ECE">
        <w:rPr>
          <w:noProof/>
          <w:lang w:eastAsia="sl-SI"/>
        </w:rPr>
        <w:drawing>
          <wp:inline distT="0" distB="0" distL="0" distR="0">
            <wp:extent cx="449580" cy="190500"/>
            <wp:effectExtent l="0" t="0" r="0" b="0"/>
            <wp:docPr id="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r w:rsidRPr="00EF54E9">
        <w:rPr>
          <w:rFonts w:ascii="Arial" w:hAnsi="Arial" w:cs="Arial"/>
          <w:sz w:val="22"/>
          <w:szCs w:val="22"/>
        </w:rPr>
        <w:t xml:space="preserve"> - upravičenec nastavi indikator na </w:t>
      </w:r>
      <w:r w:rsidR="00321211" w:rsidRPr="00605A6E">
        <w:rPr>
          <w:rFonts w:ascii="Arial" w:hAnsi="Arial" w:cs="Arial"/>
          <w:noProof/>
          <w:sz w:val="22"/>
          <w:szCs w:val="22"/>
          <w:lang w:eastAsia="sl-SI"/>
        </w:rPr>
        <w:drawing>
          <wp:inline distT="0" distB="0" distL="0" distR="0">
            <wp:extent cx="480060" cy="25146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EF54E9">
        <w:rPr>
          <w:rFonts w:ascii="Arial" w:hAnsi="Arial" w:cs="Arial"/>
          <w:sz w:val="22"/>
          <w:szCs w:val="22"/>
        </w:rPr>
        <w:t xml:space="preserve">v primeru </w:t>
      </w:r>
      <w:r w:rsidRPr="00EF54E9">
        <w:rPr>
          <w:rFonts w:ascii="Arial" w:hAnsi="Arial" w:cs="Arial"/>
          <w:b/>
          <w:sz w:val="22"/>
          <w:szCs w:val="22"/>
        </w:rPr>
        <w:t xml:space="preserve">članstva v </w:t>
      </w:r>
      <w:r>
        <w:rPr>
          <w:rFonts w:ascii="Arial" w:hAnsi="Arial" w:cs="Arial"/>
          <w:b/>
          <w:sz w:val="22"/>
          <w:szCs w:val="22"/>
        </w:rPr>
        <w:t xml:space="preserve">navedene </w:t>
      </w:r>
      <w:r w:rsidRPr="00EF54E9">
        <w:rPr>
          <w:rFonts w:ascii="Arial" w:hAnsi="Arial" w:cs="Arial"/>
          <w:b/>
          <w:sz w:val="22"/>
          <w:szCs w:val="22"/>
        </w:rPr>
        <w:t>oblike proizvodnega sodelovanja in pogodbenega povezovanja</w:t>
      </w:r>
      <w:r w:rsidRPr="00EF54E9">
        <w:rPr>
          <w:rFonts w:ascii="Arial" w:hAnsi="Arial" w:cs="Arial"/>
          <w:sz w:val="22"/>
          <w:szCs w:val="22"/>
        </w:rPr>
        <w:t xml:space="preserve">. V nasprotnem primeru upravičenec nastavi indikator na </w:t>
      </w:r>
      <w:r w:rsidR="00321211" w:rsidRPr="00605A6E">
        <w:rPr>
          <w:rFonts w:ascii="Arial" w:hAnsi="Arial" w:cs="Arial"/>
          <w:noProof/>
          <w:sz w:val="22"/>
          <w:szCs w:val="22"/>
          <w:lang w:eastAsia="sl-SI"/>
        </w:rPr>
        <w:drawing>
          <wp:inline distT="0" distB="0" distL="0" distR="0">
            <wp:extent cx="502920" cy="236220"/>
            <wp:effectExtent l="0" t="0" r="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rsidRPr="00EF54E9">
        <w:rPr>
          <w:rFonts w:ascii="Arial" w:hAnsi="Arial" w:cs="Arial"/>
          <w:sz w:val="22"/>
          <w:szCs w:val="22"/>
        </w:rPr>
        <w:t>.</w:t>
      </w:r>
      <w:r w:rsidRPr="00EF54E9">
        <w:rPr>
          <w:rFonts w:ascii="Arial" w:hAnsi="Arial" w:cs="Arial"/>
          <w:noProof/>
          <w:sz w:val="22"/>
          <w:szCs w:val="22"/>
          <w:lang w:eastAsia="sl-SI"/>
        </w:rPr>
        <w:t xml:space="preserve"> </w:t>
      </w:r>
    </w:p>
    <w:p w:rsidR="00631DBE" w:rsidRPr="00EF54E9" w:rsidRDefault="00B442C0" w:rsidP="007A0907">
      <w:pPr>
        <w:spacing w:after="100" w:afterAutospacing="1" w:line="360" w:lineRule="auto"/>
        <w:jc w:val="both"/>
        <w:rPr>
          <w:rFonts w:ascii="Arial" w:hAnsi="Arial" w:cs="Arial"/>
          <w:noProof/>
          <w:sz w:val="22"/>
          <w:szCs w:val="22"/>
          <w:lang w:eastAsia="sl-SI"/>
        </w:rPr>
      </w:pPr>
      <w:r>
        <w:rPr>
          <w:rFonts w:ascii="Arial" w:hAnsi="Arial" w:cs="Arial"/>
          <w:b/>
          <w:sz w:val="22"/>
          <w:szCs w:val="22"/>
        </w:rPr>
        <w:t>I</w:t>
      </w:r>
      <w:r w:rsidR="00631DBE" w:rsidRPr="00631DBE">
        <w:rPr>
          <w:rFonts w:ascii="Arial" w:hAnsi="Arial" w:cs="Arial"/>
          <w:b/>
          <w:sz w:val="22"/>
          <w:szCs w:val="22"/>
        </w:rPr>
        <w:t>zpolni upravičenec, ki je KMG iz 1. točke prvega odstavka 6. člena Uredbe in želi pridobiti točke na podlagi Merila: Vključenost upravičenca v različne oblike proizvodnega sodelovanja in pogodbenega povezovanja.</w:t>
      </w:r>
    </w:p>
    <w:p w:rsidR="009D4A1D" w:rsidRPr="009D4A1D" w:rsidRDefault="003E1A38" w:rsidP="007A0907">
      <w:pPr>
        <w:numPr>
          <w:ilvl w:val="0"/>
          <w:numId w:val="13"/>
        </w:numPr>
        <w:spacing w:after="100" w:afterAutospacing="1" w:line="360" w:lineRule="auto"/>
        <w:jc w:val="both"/>
      </w:pPr>
      <w:r w:rsidRPr="00336088">
        <w:rPr>
          <w:rFonts w:ascii="Arial" w:hAnsi="Arial" w:cs="Arial"/>
          <w:b/>
          <w:sz w:val="22"/>
          <w:szCs w:val="22"/>
        </w:rPr>
        <w:t>Polj</w:t>
      </w:r>
      <w:r>
        <w:rPr>
          <w:rFonts w:ascii="Arial" w:hAnsi="Arial" w:cs="Arial"/>
          <w:b/>
          <w:sz w:val="22"/>
          <w:szCs w:val="22"/>
        </w:rPr>
        <w:t>e</w:t>
      </w:r>
      <w:r w:rsidR="00631DBE" w:rsidRPr="00631DBE">
        <w:rPr>
          <w:noProof/>
          <w:lang w:eastAsia="sl-SI"/>
        </w:rPr>
        <w:t xml:space="preserve"> </w:t>
      </w:r>
      <w:r w:rsidR="00321211" w:rsidRPr="002A2ECE">
        <w:rPr>
          <w:noProof/>
          <w:lang w:eastAsia="sl-SI"/>
        </w:rPr>
        <w:drawing>
          <wp:inline distT="0" distB="0" distL="0" distR="0">
            <wp:extent cx="2705100" cy="137160"/>
            <wp:effectExtent l="0" t="0" r="0" b="0"/>
            <wp:docPr id="9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5100" cy="137160"/>
                    </a:xfrm>
                    <a:prstGeom prst="rect">
                      <a:avLst/>
                    </a:prstGeom>
                    <a:noFill/>
                    <a:ln>
                      <a:noFill/>
                    </a:ln>
                  </pic:spPr>
                </pic:pic>
              </a:graphicData>
            </a:graphic>
          </wp:inline>
        </w:drawing>
      </w:r>
      <w:r w:rsidRPr="00336088">
        <w:rPr>
          <w:rFonts w:ascii="Arial" w:hAnsi="Arial" w:cs="Arial"/>
          <w:sz w:val="22"/>
          <w:szCs w:val="22"/>
        </w:rPr>
        <w:t xml:space="preserve"> - upravičenec vpiše ime </w:t>
      </w:r>
      <w:r w:rsidR="00631DBE">
        <w:rPr>
          <w:rFonts w:ascii="Arial" w:hAnsi="Arial" w:cs="Arial"/>
          <w:sz w:val="22"/>
          <w:szCs w:val="22"/>
        </w:rPr>
        <w:t xml:space="preserve">skupine proizvajalcev ali </w:t>
      </w:r>
      <w:r w:rsidRPr="00336088">
        <w:rPr>
          <w:rFonts w:ascii="Arial" w:hAnsi="Arial" w:cs="Arial"/>
          <w:sz w:val="22"/>
          <w:szCs w:val="22"/>
        </w:rPr>
        <w:t xml:space="preserve">organizacije proizvajalcev, zadruge, gospodarsko-interesnega združenja, združenja ali društva v katerega je vključen. To polje izpolni samo v primeru, ko je na prejšnjem polju izbran indikator </w:t>
      </w:r>
      <w:r w:rsidR="00321211" w:rsidRPr="00605A6E">
        <w:rPr>
          <w:rFonts w:ascii="Arial" w:hAnsi="Arial" w:cs="Arial"/>
          <w:noProof/>
          <w:sz w:val="22"/>
          <w:szCs w:val="22"/>
          <w:lang w:eastAsia="sl-SI"/>
        </w:rPr>
        <w:drawing>
          <wp:inline distT="0" distB="0" distL="0" distR="0">
            <wp:extent cx="480060" cy="251460"/>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336088">
        <w:rPr>
          <w:rFonts w:ascii="Arial" w:hAnsi="Arial" w:cs="Arial"/>
          <w:sz w:val="22"/>
          <w:szCs w:val="22"/>
        </w:rPr>
        <w:t xml:space="preserve">. </w:t>
      </w:r>
    </w:p>
    <w:p w:rsidR="003E1A38" w:rsidRPr="00231891" w:rsidRDefault="000075BA" w:rsidP="007A0907">
      <w:pPr>
        <w:spacing w:after="100" w:afterAutospacing="1" w:line="360" w:lineRule="auto"/>
        <w:jc w:val="both"/>
      </w:pPr>
      <w:r>
        <w:rPr>
          <w:rFonts w:ascii="Arial" w:hAnsi="Arial" w:cs="Arial"/>
          <w:b/>
          <w:sz w:val="22"/>
          <w:szCs w:val="22"/>
        </w:rPr>
        <w:t>I</w:t>
      </w:r>
      <w:r w:rsidR="003E1A38" w:rsidRPr="00EF54E9">
        <w:rPr>
          <w:rFonts w:ascii="Arial" w:hAnsi="Arial" w:cs="Arial"/>
          <w:b/>
          <w:sz w:val="22"/>
          <w:szCs w:val="22"/>
        </w:rPr>
        <w:t xml:space="preserve">zpolni upravičenec, ki je KMG iz 1. točke prvega odstavka 6. člena Uredbe in želi pridobiti točke na podlagi Merila: </w:t>
      </w:r>
      <w:r w:rsidR="003E1A38">
        <w:rPr>
          <w:rFonts w:ascii="Arial" w:hAnsi="Arial" w:cs="Arial"/>
          <w:b/>
          <w:sz w:val="22"/>
          <w:szCs w:val="22"/>
        </w:rPr>
        <w:t>Vključenost upravičenca v različne oblike proizvodnega sodelovanja in pogodbenega povezovanja.</w:t>
      </w:r>
    </w:p>
    <w:p w:rsidR="003E1A38" w:rsidRDefault="003E1A38" w:rsidP="003E1A38">
      <w:pPr>
        <w:spacing w:after="100" w:afterAutospacing="1" w:line="360" w:lineRule="auto"/>
      </w:pPr>
    </w:p>
    <w:p w:rsidR="00631DBE" w:rsidRDefault="00631DBE" w:rsidP="003E1A38">
      <w:pPr>
        <w:spacing w:after="100" w:afterAutospacing="1" w:line="360" w:lineRule="auto"/>
      </w:pPr>
    </w:p>
    <w:p w:rsidR="00740C0F" w:rsidRPr="00A86DDC" w:rsidRDefault="00740C0F" w:rsidP="003E1A38">
      <w:pPr>
        <w:spacing w:after="100" w:afterAutospacing="1" w:line="360" w:lineRule="auto"/>
      </w:pPr>
    </w:p>
    <w:p w:rsidR="003E1A38" w:rsidRDefault="003E1A38" w:rsidP="003E1A38">
      <w:pPr>
        <w:pBdr>
          <w:top w:val="single" w:sz="4" w:space="1" w:color="auto"/>
          <w:left w:val="single" w:sz="4" w:space="4" w:color="auto"/>
          <w:bottom w:val="single" w:sz="4" w:space="1" w:color="auto"/>
          <w:right w:val="single" w:sz="4" w:space="4" w:color="auto"/>
        </w:pBdr>
        <w:spacing w:after="100" w:afterAutospacing="1" w:line="360" w:lineRule="auto"/>
        <w:ind w:left="360"/>
        <w:jc w:val="center"/>
        <w:rPr>
          <w:rFonts w:ascii="Arial" w:hAnsi="Arial" w:cs="Arial"/>
          <w:b/>
          <w:i/>
          <w:sz w:val="22"/>
          <w:szCs w:val="22"/>
        </w:rPr>
      </w:pPr>
      <w:r w:rsidRPr="00461DE6">
        <w:rPr>
          <w:rFonts w:ascii="Arial" w:hAnsi="Arial" w:cs="Arial"/>
          <w:b/>
          <w:i/>
          <w:sz w:val="22"/>
          <w:szCs w:val="22"/>
        </w:rPr>
        <w:lastRenderedPageBreak/>
        <w:t>OPOZORILO !</w:t>
      </w:r>
    </w:p>
    <w:p w:rsidR="00541D1F" w:rsidRDefault="00D55A58" w:rsidP="007A0907">
      <w:pPr>
        <w:spacing w:after="100" w:afterAutospacing="1" w:line="360" w:lineRule="auto"/>
        <w:ind w:left="720"/>
        <w:jc w:val="both"/>
        <w:rPr>
          <w:rFonts w:ascii="Arial" w:hAnsi="Arial" w:cs="Arial"/>
          <w:sz w:val="22"/>
          <w:szCs w:val="22"/>
        </w:rPr>
      </w:pPr>
      <w:r w:rsidRPr="00231891">
        <w:rPr>
          <w:rFonts w:ascii="Arial" w:hAnsi="Arial" w:cs="Arial"/>
          <w:sz w:val="22"/>
          <w:szCs w:val="22"/>
        </w:rPr>
        <w:t xml:space="preserve">V kolikor je upravičenec </w:t>
      </w:r>
      <w:r w:rsidRPr="00231891">
        <w:rPr>
          <w:rFonts w:ascii="Arial" w:hAnsi="Arial" w:cs="Arial"/>
          <w:b/>
          <w:sz w:val="22"/>
          <w:szCs w:val="22"/>
        </w:rPr>
        <w:t>KMG iz 1. točke prvega odstavka 6. člena Uredbe</w:t>
      </w:r>
      <w:r w:rsidRPr="00231891">
        <w:rPr>
          <w:rFonts w:ascii="Arial" w:hAnsi="Arial" w:cs="Arial"/>
          <w:sz w:val="22"/>
          <w:szCs w:val="22"/>
        </w:rPr>
        <w:t xml:space="preserve"> in v tabeli Proizvodno sodelovanje in pogodbeno povezovanje nastavi v polju </w:t>
      </w:r>
      <w:r w:rsidR="00321211" w:rsidRPr="002A2ECE">
        <w:rPr>
          <w:noProof/>
          <w:lang w:eastAsia="sl-SI"/>
        </w:rPr>
        <w:drawing>
          <wp:inline distT="0" distB="0" distL="0" distR="0">
            <wp:extent cx="449580" cy="190500"/>
            <wp:effectExtent l="0" t="0" r="0" b="0"/>
            <wp:docPr id="1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r>
        <w:rPr>
          <w:noProof/>
          <w:lang w:eastAsia="sl-SI"/>
        </w:rPr>
        <w:t xml:space="preserve"> </w:t>
      </w:r>
      <w:r w:rsidRPr="00231891">
        <w:rPr>
          <w:rFonts w:ascii="Arial" w:hAnsi="Arial" w:cs="Arial"/>
          <w:sz w:val="22"/>
          <w:szCs w:val="22"/>
        </w:rPr>
        <w:t xml:space="preserve">indikator na </w:t>
      </w:r>
      <w:r w:rsidR="00321211" w:rsidRPr="00231891">
        <w:rPr>
          <w:rFonts w:ascii="Arial" w:hAnsi="Arial" w:cs="Arial"/>
          <w:noProof/>
          <w:sz w:val="22"/>
          <w:szCs w:val="22"/>
          <w:lang w:eastAsia="sl-SI"/>
        </w:rPr>
        <w:drawing>
          <wp:inline distT="0" distB="0" distL="0" distR="0">
            <wp:extent cx="480060" cy="251460"/>
            <wp:effectExtent l="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Pr>
          <w:rFonts w:ascii="Arial" w:hAnsi="Arial" w:cs="Arial"/>
          <w:sz w:val="22"/>
          <w:szCs w:val="22"/>
        </w:rPr>
        <w:t xml:space="preserve">, mora na </w:t>
      </w:r>
      <w:proofErr w:type="spellStart"/>
      <w:r>
        <w:rPr>
          <w:rFonts w:ascii="Arial" w:hAnsi="Arial" w:cs="Arial"/>
          <w:sz w:val="22"/>
          <w:szCs w:val="22"/>
        </w:rPr>
        <w:t>podzavihku</w:t>
      </w:r>
      <w:proofErr w:type="spellEnd"/>
      <w:r>
        <w:rPr>
          <w:rFonts w:ascii="Arial" w:hAnsi="Arial" w:cs="Arial"/>
          <w:sz w:val="22"/>
          <w:szCs w:val="22"/>
        </w:rPr>
        <w:t xml:space="preserve"> </w:t>
      </w:r>
      <w:r w:rsidRPr="00231891">
        <w:rPr>
          <w:rFonts w:ascii="Arial" w:hAnsi="Arial" w:cs="Arial"/>
          <w:sz w:val="22"/>
          <w:szCs w:val="22"/>
        </w:rPr>
        <w:t xml:space="preserve"> </w:t>
      </w:r>
      <w:r>
        <w:rPr>
          <w:rFonts w:ascii="Arial" w:hAnsi="Arial" w:cs="Arial"/>
          <w:sz w:val="22"/>
          <w:szCs w:val="22"/>
        </w:rPr>
        <w:t xml:space="preserve">Izjave in priloge </w:t>
      </w:r>
      <w:r w:rsidRPr="00231891">
        <w:rPr>
          <w:rFonts w:ascii="Arial" w:hAnsi="Arial" w:cs="Arial"/>
          <w:sz w:val="22"/>
          <w:szCs w:val="22"/>
        </w:rPr>
        <w:t>priložiti</w:t>
      </w:r>
      <w:r w:rsidR="007232DA">
        <w:rPr>
          <w:rFonts w:ascii="Arial" w:hAnsi="Arial" w:cs="Arial"/>
          <w:sz w:val="22"/>
          <w:szCs w:val="22"/>
        </w:rPr>
        <w:t xml:space="preserve"> izpolnjeno </w:t>
      </w:r>
      <w:r w:rsidRPr="00231891">
        <w:rPr>
          <w:rFonts w:ascii="Arial" w:hAnsi="Arial" w:cs="Arial"/>
          <w:b/>
          <w:i/>
          <w:sz w:val="22"/>
          <w:szCs w:val="22"/>
        </w:rPr>
        <w:t>Dokazilo št. 6,</w:t>
      </w:r>
      <w:r w:rsidRPr="00231891">
        <w:rPr>
          <w:rFonts w:ascii="Arial" w:hAnsi="Arial" w:cs="Arial"/>
          <w:sz w:val="22"/>
          <w:szCs w:val="22"/>
        </w:rPr>
        <w:t xml:space="preserve"> ki je priloga št. </w:t>
      </w:r>
      <w:r w:rsidR="00EF2C5A">
        <w:rPr>
          <w:rFonts w:ascii="Arial" w:hAnsi="Arial" w:cs="Arial"/>
          <w:sz w:val="22"/>
          <w:szCs w:val="22"/>
        </w:rPr>
        <w:t>2</w:t>
      </w:r>
      <w:r w:rsidRPr="00231891">
        <w:rPr>
          <w:rFonts w:ascii="Arial" w:hAnsi="Arial" w:cs="Arial"/>
          <w:sz w:val="22"/>
          <w:szCs w:val="22"/>
        </w:rPr>
        <w:t xml:space="preserve"> razpisne dokumentacije (Dokazovanje vključenosti upravičenca v različne oblike proizvodnega </w:t>
      </w:r>
      <w:r>
        <w:rPr>
          <w:rFonts w:ascii="Arial" w:hAnsi="Arial" w:cs="Arial"/>
          <w:sz w:val="22"/>
          <w:szCs w:val="22"/>
        </w:rPr>
        <w:t>sodelovanja in pogodbenega</w:t>
      </w:r>
      <w:r w:rsidRPr="00231891">
        <w:rPr>
          <w:rFonts w:ascii="Arial" w:hAnsi="Arial" w:cs="Arial"/>
          <w:sz w:val="22"/>
          <w:szCs w:val="22"/>
        </w:rPr>
        <w:t xml:space="preserve"> </w:t>
      </w:r>
      <w:r>
        <w:rPr>
          <w:rFonts w:ascii="Arial" w:hAnsi="Arial" w:cs="Arial"/>
          <w:sz w:val="22"/>
          <w:szCs w:val="22"/>
        </w:rPr>
        <w:t>povezovanja</w:t>
      </w:r>
      <w:r w:rsidRPr="00231891">
        <w:rPr>
          <w:rFonts w:ascii="Arial" w:hAnsi="Arial" w:cs="Arial"/>
          <w:sz w:val="22"/>
          <w:szCs w:val="22"/>
        </w:rPr>
        <w:t xml:space="preserve">). Priloge upravičenec ali njegov pooblaščenec priloži kot </w:t>
      </w:r>
      <w:proofErr w:type="spellStart"/>
      <w:r w:rsidRPr="00231891">
        <w:rPr>
          <w:rFonts w:ascii="Arial" w:hAnsi="Arial" w:cs="Arial"/>
          <w:sz w:val="22"/>
          <w:szCs w:val="22"/>
        </w:rPr>
        <w:t>skenogram</w:t>
      </w:r>
      <w:proofErr w:type="spellEnd"/>
      <w:r w:rsidRPr="00231891">
        <w:rPr>
          <w:rFonts w:ascii="Arial" w:hAnsi="Arial" w:cs="Arial"/>
          <w:sz w:val="22"/>
          <w:szCs w:val="22"/>
        </w:rPr>
        <w:t xml:space="preserve">. </w:t>
      </w:r>
    </w:p>
    <w:p w:rsidR="00740C0F" w:rsidRPr="00541D1F" w:rsidRDefault="00740C0F" w:rsidP="00EF2C5A">
      <w:pPr>
        <w:spacing w:after="100" w:afterAutospacing="1" w:line="360" w:lineRule="auto"/>
        <w:ind w:left="720"/>
        <w:rPr>
          <w:rFonts w:ascii="Arial" w:hAnsi="Arial" w:cs="Arial"/>
          <w:b/>
          <w:sz w:val="22"/>
          <w:szCs w:val="22"/>
        </w:rPr>
      </w:pPr>
    </w:p>
    <w:p w:rsidR="00A246CB" w:rsidRPr="00B42C5F" w:rsidRDefault="00A246CB" w:rsidP="007D551C">
      <w:pPr>
        <w:pStyle w:val="Naslov2"/>
        <w:spacing w:after="100" w:afterAutospacing="1" w:line="360" w:lineRule="auto"/>
        <w:rPr>
          <w:rFonts w:ascii="Arial" w:hAnsi="Arial" w:cs="Arial"/>
          <w:b/>
          <w:sz w:val="22"/>
          <w:szCs w:val="22"/>
          <w:lang w:val="sl-SI"/>
        </w:rPr>
      </w:pPr>
      <w:bookmarkStart w:id="27" w:name="_Toc57279239"/>
      <w:proofErr w:type="spellStart"/>
      <w:r w:rsidRPr="00B42C5F">
        <w:rPr>
          <w:rFonts w:ascii="Arial" w:hAnsi="Arial" w:cs="Arial"/>
          <w:b/>
          <w:sz w:val="22"/>
          <w:szCs w:val="22"/>
        </w:rPr>
        <w:t>Podzavihek</w:t>
      </w:r>
      <w:proofErr w:type="spellEnd"/>
      <w:r w:rsidRPr="00B42C5F">
        <w:rPr>
          <w:rFonts w:ascii="Arial" w:hAnsi="Arial" w:cs="Arial"/>
          <w:b/>
          <w:sz w:val="22"/>
          <w:szCs w:val="22"/>
        </w:rPr>
        <w:t xml:space="preserve"> </w:t>
      </w:r>
      <w:r w:rsidRPr="00B42C5F">
        <w:rPr>
          <w:rFonts w:ascii="Arial" w:hAnsi="Arial" w:cs="Arial"/>
          <w:b/>
          <w:sz w:val="22"/>
          <w:szCs w:val="22"/>
          <w:lang w:val="sl-SI"/>
        </w:rPr>
        <w:t>OMD točke (sklop B)</w:t>
      </w:r>
      <w:bookmarkEnd w:id="27"/>
    </w:p>
    <w:p w:rsidR="007517B2" w:rsidRDefault="00F80BA2" w:rsidP="007A0907">
      <w:pPr>
        <w:spacing w:after="100" w:afterAutospacing="1" w:line="360" w:lineRule="auto"/>
        <w:jc w:val="both"/>
        <w:rPr>
          <w:rFonts w:ascii="Arial" w:hAnsi="Arial" w:cs="Arial"/>
          <w:sz w:val="22"/>
          <w:szCs w:val="22"/>
          <w:lang w:eastAsia="sl-SI"/>
        </w:rPr>
      </w:pPr>
      <w:r>
        <w:rPr>
          <w:rFonts w:ascii="Arial" w:hAnsi="Arial" w:cs="Arial"/>
          <w:sz w:val="22"/>
          <w:szCs w:val="22"/>
          <w:lang w:eastAsia="sl-SI"/>
        </w:rPr>
        <w:t>Ko pravna oseba</w:t>
      </w:r>
      <w:r w:rsidR="00F93AA0">
        <w:rPr>
          <w:rFonts w:ascii="Arial" w:hAnsi="Arial" w:cs="Arial"/>
          <w:sz w:val="22"/>
          <w:szCs w:val="22"/>
          <w:lang w:eastAsia="sl-SI"/>
        </w:rPr>
        <w:t xml:space="preserve"> </w:t>
      </w:r>
      <w:r w:rsidR="00F93AA0" w:rsidRPr="00B37A01">
        <w:rPr>
          <w:rFonts w:ascii="Arial" w:hAnsi="Arial" w:cs="Arial"/>
          <w:sz w:val="22"/>
          <w:szCs w:val="22"/>
        </w:rPr>
        <w:t xml:space="preserve">iz 2. </w:t>
      </w:r>
      <w:r w:rsidR="00F93AA0">
        <w:rPr>
          <w:rFonts w:ascii="Arial" w:hAnsi="Arial" w:cs="Arial"/>
          <w:sz w:val="22"/>
          <w:szCs w:val="22"/>
        </w:rPr>
        <w:t>t</w:t>
      </w:r>
      <w:r w:rsidR="00F93AA0" w:rsidRPr="00B37A01">
        <w:rPr>
          <w:rFonts w:ascii="Arial" w:hAnsi="Arial" w:cs="Arial"/>
          <w:sz w:val="22"/>
          <w:szCs w:val="22"/>
        </w:rPr>
        <w:t xml:space="preserve">očke prvega </w:t>
      </w:r>
      <w:r w:rsidR="00F93AA0">
        <w:rPr>
          <w:rFonts w:ascii="Arial" w:hAnsi="Arial" w:cs="Arial"/>
          <w:sz w:val="22"/>
          <w:szCs w:val="22"/>
        </w:rPr>
        <w:t>odstavka 6. člena Uredbe</w:t>
      </w:r>
      <w:r>
        <w:rPr>
          <w:rFonts w:ascii="Arial" w:hAnsi="Arial" w:cs="Arial"/>
          <w:sz w:val="22"/>
          <w:szCs w:val="22"/>
          <w:lang w:eastAsia="sl-SI"/>
        </w:rPr>
        <w:t xml:space="preserve"> na </w:t>
      </w:r>
      <w:proofErr w:type="spellStart"/>
      <w:r>
        <w:rPr>
          <w:rFonts w:ascii="Arial" w:hAnsi="Arial" w:cs="Arial"/>
          <w:sz w:val="22"/>
          <w:szCs w:val="22"/>
          <w:lang w:eastAsia="sl-SI"/>
        </w:rPr>
        <w:t>podzavihku</w:t>
      </w:r>
      <w:proofErr w:type="spellEnd"/>
      <w:r>
        <w:rPr>
          <w:rFonts w:ascii="Arial" w:hAnsi="Arial" w:cs="Arial"/>
          <w:sz w:val="22"/>
          <w:szCs w:val="22"/>
          <w:lang w:eastAsia="sl-SI"/>
        </w:rPr>
        <w:t xml:space="preserve"> Seznam KMG vnese KMG-je za katere uveljavlja podporo se p</w:t>
      </w:r>
      <w:r w:rsidRPr="00527102">
        <w:rPr>
          <w:rFonts w:ascii="Arial" w:hAnsi="Arial" w:cs="Arial"/>
          <w:sz w:val="22"/>
          <w:szCs w:val="22"/>
          <w:lang w:eastAsia="sl-SI"/>
        </w:rPr>
        <w:t xml:space="preserve">odatki </w:t>
      </w:r>
      <w:r>
        <w:rPr>
          <w:rFonts w:ascii="Arial" w:hAnsi="Arial" w:cs="Arial"/>
          <w:sz w:val="22"/>
          <w:szCs w:val="22"/>
          <w:lang w:eastAsia="sl-SI"/>
        </w:rPr>
        <w:t>o OMD točkah za prej omenjene KMG-je na te</w:t>
      </w:r>
      <w:r w:rsidR="00E74BED">
        <w:rPr>
          <w:rFonts w:ascii="Arial" w:hAnsi="Arial" w:cs="Arial"/>
          <w:sz w:val="22"/>
          <w:szCs w:val="22"/>
          <w:lang w:eastAsia="sl-SI"/>
        </w:rPr>
        <w:t xml:space="preserve">m zavihku prenesejo </w:t>
      </w:r>
      <w:r w:rsidR="00E74BED" w:rsidRPr="00541D1F">
        <w:rPr>
          <w:rFonts w:ascii="Arial" w:hAnsi="Arial" w:cs="Arial"/>
          <w:b/>
          <w:sz w:val="22"/>
          <w:szCs w:val="22"/>
          <w:lang w:eastAsia="sl-SI"/>
        </w:rPr>
        <w:t>avtomatsko</w:t>
      </w:r>
      <w:r w:rsidR="00E74BED">
        <w:rPr>
          <w:rFonts w:ascii="Arial" w:hAnsi="Arial" w:cs="Arial"/>
          <w:sz w:val="22"/>
          <w:szCs w:val="22"/>
          <w:lang w:eastAsia="sl-SI"/>
        </w:rPr>
        <w:t>.</w:t>
      </w:r>
    </w:p>
    <w:p w:rsidR="001F016E" w:rsidRPr="00F93AA0" w:rsidRDefault="00321211" w:rsidP="00F93AA0">
      <w:pPr>
        <w:spacing w:after="100" w:afterAutospacing="1" w:line="360" w:lineRule="auto"/>
        <w:ind w:left="720"/>
        <w:rPr>
          <w:rFonts w:ascii="Arial" w:hAnsi="Arial" w:cs="Arial"/>
          <w:b/>
          <w:sz w:val="22"/>
          <w:szCs w:val="22"/>
          <w:lang w:eastAsia="sl-SI"/>
        </w:rPr>
      </w:pPr>
      <w:r w:rsidRPr="002A2ECE">
        <w:rPr>
          <w:noProof/>
          <w:lang w:eastAsia="sl-SI"/>
        </w:rPr>
        <w:drawing>
          <wp:inline distT="0" distB="0" distL="0" distR="0">
            <wp:extent cx="4061460" cy="2156460"/>
            <wp:effectExtent l="0" t="0" r="0" b="0"/>
            <wp:docPr id="1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61460" cy="2156460"/>
                    </a:xfrm>
                    <a:prstGeom prst="rect">
                      <a:avLst/>
                    </a:prstGeom>
                    <a:noFill/>
                    <a:ln>
                      <a:noFill/>
                    </a:ln>
                  </pic:spPr>
                </pic:pic>
              </a:graphicData>
            </a:graphic>
          </wp:inline>
        </w:drawing>
      </w:r>
    </w:p>
    <w:p w:rsidR="00881CAC" w:rsidRPr="00881CAC" w:rsidRDefault="00881CAC" w:rsidP="007D551C">
      <w:pPr>
        <w:pStyle w:val="Naslov2"/>
        <w:spacing w:after="100" w:afterAutospacing="1" w:line="360" w:lineRule="auto"/>
        <w:rPr>
          <w:rFonts w:ascii="Arial" w:hAnsi="Arial" w:cs="Arial"/>
          <w:b/>
          <w:sz w:val="22"/>
          <w:szCs w:val="22"/>
          <w:lang w:val="sl-SI"/>
        </w:rPr>
      </w:pPr>
      <w:bookmarkStart w:id="28" w:name="_Toc57279240"/>
      <w:proofErr w:type="spellStart"/>
      <w:r w:rsidRPr="00881CAC">
        <w:rPr>
          <w:rFonts w:ascii="Arial" w:hAnsi="Arial" w:cs="Arial"/>
          <w:b/>
          <w:sz w:val="22"/>
          <w:szCs w:val="22"/>
        </w:rPr>
        <w:t>Podzavihek</w:t>
      </w:r>
      <w:proofErr w:type="spellEnd"/>
      <w:r w:rsidRPr="00881CAC">
        <w:rPr>
          <w:rFonts w:ascii="Arial" w:hAnsi="Arial" w:cs="Arial"/>
          <w:b/>
          <w:sz w:val="22"/>
          <w:szCs w:val="22"/>
        </w:rPr>
        <w:t xml:space="preserve"> </w:t>
      </w:r>
      <w:r w:rsidR="00D8100D">
        <w:rPr>
          <w:rFonts w:ascii="Arial" w:hAnsi="Arial" w:cs="Arial"/>
          <w:b/>
          <w:sz w:val="22"/>
          <w:szCs w:val="22"/>
          <w:lang w:val="sl-SI"/>
        </w:rPr>
        <w:t>Seznam KMG</w:t>
      </w:r>
      <w:r w:rsidR="00125232">
        <w:rPr>
          <w:rFonts w:ascii="Arial" w:hAnsi="Arial" w:cs="Arial"/>
          <w:b/>
          <w:sz w:val="22"/>
          <w:szCs w:val="22"/>
          <w:lang w:val="sl-SI"/>
        </w:rPr>
        <w:t xml:space="preserve"> (</w:t>
      </w:r>
      <w:r w:rsidR="00AD5AE7">
        <w:rPr>
          <w:rFonts w:ascii="Arial" w:hAnsi="Arial" w:cs="Arial"/>
          <w:b/>
          <w:sz w:val="22"/>
          <w:szCs w:val="22"/>
          <w:lang w:val="sl-SI"/>
        </w:rPr>
        <w:t xml:space="preserve">Sklop </w:t>
      </w:r>
      <w:r w:rsidR="00125232">
        <w:rPr>
          <w:rFonts w:ascii="Arial" w:hAnsi="Arial" w:cs="Arial"/>
          <w:b/>
          <w:sz w:val="22"/>
          <w:szCs w:val="22"/>
          <w:lang w:val="sl-SI"/>
        </w:rPr>
        <w:t>B)</w:t>
      </w:r>
      <w:bookmarkEnd w:id="28"/>
    </w:p>
    <w:p w:rsidR="00881CAC" w:rsidRDefault="00881CAC" w:rsidP="007A0907">
      <w:pPr>
        <w:spacing w:after="100" w:afterAutospacing="1" w:line="360" w:lineRule="auto"/>
        <w:jc w:val="both"/>
        <w:rPr>
          <w:rFonts w:ascii="Arial" w:hAnsi="Arial" w:cs="Arial"/>
          <w:sz w:val="22"/>
          <w:szCs w:val="22"/>
          <w:lang w:eastAsia="sl-SI"/>
        </w:rPr>
      </w:pPr>
      <w:proofErr w:type="spellStart"/>
      <w:r w:rsidRPr="00527102">
        <w:rPr>
          <w:rFonts w:ascii="Arial" w:hAnsi="Arial" w:cs="Arial"/>
          <w:sz w:val="22"/>
          <w:szCs w:val="22"/>
          <w:lang w:eastAsia="sl-SI"/>
        </w:rPr>
        <w:t>Podzavihek</w:t>
      </w:r>
      <w:proofErr w:type="spellEnd"/>
      <w:r w:rsidRPr="00527102">
        <w:rPr>
          <w:rFonts w:ascii="Arial" w:hAnsi="Arial" w:cs="Arial"/>
          <w:sz w:val="22"/>
          <w:szCs w:val="22"/>
          <w:lang w:eastAsia="sl-SI"/>
        </w:rPr>
        <w:t xml:space="preserve"> je namenjen vnosu </w:t>
      </w:r>
      <w:r>
        <w:rPr>
          <w:rFonts w:ascii="Arial" w:hAnsi="Arial" w:cs="Arial"/>
          <w:sz w:val="22"/>
          <w:szCs w:val="22"/>
          <w:lang w:eastAsia="sl-SI"/>
        </w:rPr>
        <w:t>podatkov o</w:t>
      </w:r>
      <w:r w:rsidR="0043218E">
        <w:rPr>
          <w:rFonts w:ascii="Arial" w:hAnsi="Arial" w:cs="Arial"/>
          <w:sz w:val="22"/>
          <w:szCs w:val="22"/>
          <w:lang w:eastAsia="sl-SI"/>
        </w:rPr>
        <w:t xml:space="preserve"> </w:t>
      </w:r>
      <w:r w:rsidR="0043218E" w:rsidRPr="0043218E">
        <w:rPr>
          <w:rFonts w:ascii="Arial" w:hAnsi="Arial" w:cs="Arial"/>
          <w:b/>
          <w:sz w:val="22"/>
          <w:szCs w:val="22"/>
          <w:lang w:eastAsia="sl-SI"/>
        </w:rPr>
        <w:t>vseh</w:t>
      </w:r>
      <w:r w:rsidRPr="0043218E">
        <w:rPr>
          <w:rFonts w:ascii="Arial" w:hAnsi="Arial" w:cs="Arial"/>
          <w:b/>
          <w:sz w:val="22"/>
          <w:szCs w:val="22"/>
          <w:lang w:eastAsia="sl-SI"/>
        </w:rPr>
        <w:t xml:space="preserve"> kmetijskih gospodarstvih</w:t>
      </w:r>
      <w:r>
        <w:rPr>
          <w:rFonts w:ascii="Arial" w:hAnsi="Arial" w:cs="Arial"/>
          <w:sz w:val="22"/>
          <w:szCs w:val="22"/>
          <w:lang w:eastAsia="sl-SI"/>
        </w:rPr>
        <w:t xml:space="preserve">, za katere pravna oseba </w:t>
      </w:r>
      <w:r w:rsidR="00125232" w:rsidRPr="00B37A01">
        <w:rPr>
          <w:rFonts w:ascii="Arial" w:hAnsi="Arial" w:cs="Arial"/>
          <w:sz w:val="22"/>
          <w:szCs w:val="22"/>
        </w:rPr>
        <w:t xml:space="preserve">iz 2. </w:t>
      </w:r>
      <w:r w:rsidR="00125232">
        <w:rPr>
          <w:rFonts w:ascii="Arial" w:hAnsi="Arial" w:cs="Arial"/>
          <w:sz w:val="22"/>
          <w:szCs w:val="22"/>
        </w:rPr>
        <w:t>t</w:t>
      </w:r>
      <w:r w:rsidR="00125232" w:rsidRPr="00B37A01">
        <w:rPr>
          <w:rFonts w:ascii="Arial" w:hAnsi="Arial" w:cs="Arial"/>
          <w:sz w:val="22"/>
          <w:szCs w:val="22"/>
        </w:rPr>
        <w:t xml:space="preserve">očke prvega </w:t>
      </w:r>
      <w:r w:rsidR="00125232">
        <w:rPr>
          <w:rFonts w:ascii="Arial" w:hAnsi="Arial" w:cs="Arial"/>
          <w:sz w:val="22"/>
          <w:szCs w:val="22"/>
        </w:rPr>
        <w:t xml:space="preserve">odstavka 6. člena Uredbe </w:t>
      </w:r>
      <w:r>
        <w:rPr>
          <w:rFonts w:ascii="Arial" w:hAnsi="Arial" w:cs="Arial"/>
          <w:sz w:val="22"/>
          <w:szCs w:val="22"/>
          <w:lang w:eastAsia="sl-SI"/>
        </w:rPr>
        <w:t>uveljavlja podporo</w:t>
      </w:r>
      <w:r w:rsidRPr="00527102">
        <w:rPr>
          <w:rFonts w:ascii="Arial" w:hAnsi="Arial" w:cs="Arial"/>
          <w:sz w:val="22"/>
          <w:szCs w:val="22"/>
          <w:lang w:eastAsia="sl-SI"/>
        </w:rPr>
        <w:t>. V</w:t>
      </w:r>
      <w:r>
        <w:rPr>
          <w:rFonts w:ascii="Arial" w:hAnsi="Arial" w:cs="Arial"/>
          <w:sz w:val="22"/>
          <w:szCs w:val="22"/>
          <w:lang w:eastAsia="sl-SI"/>
        </w:rPr>
        <w:t xml:space="preserve">nos podatkov v tabelo </w:t>
      </w:r>
      <w:r w:rsidR="00321211" w:rsidRPr="0021268A">
        <w:rPr>
          <w:noProof/>
          <w:lang w:eastAsia="sl-SI"/>
        </w:rPr>
        <w:drawing>
          <wp:inline distT="0" distB="0" distL="0" distR="0">
            <wp:extent cx="1775460" cy="144780"/>
            <wp:effectExtent l="0" t="0" r="0" b="0"/>
            <wp:docPr id="1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l="33789" t="51633" r="35495" b="45168"/>
                    <a:stretch>
                      <a:fillRect/>
                    </a:stretch>
                  </pic:blipFill>
                  <pic:spPr bwMode="auto">
                    <a:xfrm>
                      <a:off x="0" y="0"/>
                      <a:ext cx="1775460" cy="144780"/>
                    </a:xfrm>
                    <a:prstGeom prst="rect">
                      <a:avLst/>
                    </a:prstGeom>
                    <a:noFill/>
                    <a:ln>
                      <a:noFill/>
                    </a:ln>
                  </pic:spPr>
                </pic:pic>
              </a:graphicData>
            </a:graphic>
          </wp:inline>
        </w:drawing>
      </w:r>
      <w:r>
        <w:rPr>
          <w:rFonts w:ascii="Arial" w:hAnsi="Arial" w:cs="Arial"/>
          <w:sz w:val="22"/>
          <w:szCs w:val="22"/>
          <w:lang w:eastAsia="sl-SI"/>
        </w:rPr>
        <w:t xml:space="preserve"> </w:t>
      </w:r>
      <w:r w:rsidRPr="00D52EEE">
        <w:rPr>
          <w:rFonts w:ascii="Arial" w:hAnsi="Arial" w:cs="Arial"/>
          <w:b/>
          <w:sz w:val="22"/>
          <w:szCs w:val="22"/>
          <w:u w:val="single"/>
          <w:lang w:eastAsia="sl-SI"/>
        </w:rPr>
        <w:t>je obvezen</w:t>
      </w:r>
      <w:r w:rsidR="00125232">
        <w:rPr>
          <w:rFonts w:ascii="Arial" w:hAnsi="Arial" w:cs="Arial"/>
          <w:sz w:val="22"/>
          <w:szCs w:val="22"/>
          <w:lang w:eastAsia="sl-SI"/>
        </w:rPr>
        <w:t>.</w:t>
      </w:r>
      <w:r w:rsidRPr="00527102">
        <w:rPr>
          <w:rFonts w:ascii="Arial" w:hAnsi="Arial" w:cs="Arial"/>
          <w:sz w:val="22"/>
          <w:szCs w:val="22"/>
          <w:lang w:eastAsia="sl-SI"/>
        </w:rPr>
        <w:t xml:space="preserve"> </w:t>
      </w:r>
    </w:p>
    <w:p w:rsidR="00881CAC" w:rsidRDefault="00321211" w:rsidP="00881CAC">
      <w:pPr>
        <w:spacing w:after="100" w:afterAutospacing="1" w:line="360" w:lineRule="auto"/>
        <w:rPr>
          <w:rFonts w:ascii="Arial" w:hAnsi="Arial" w:cs="Arial"/>
          <w:sz w:val="22"/>
          <w:szCs w:val="22"/>
          <w:lang w:eastAsia="sl-SI"/>
        </w:rPr>
      </w:pPr>
      <w:r w:rsidRPr="0021268A">
        <w:rPr>
          <w:noProof/>
          <w:lang w:eastAsia="sl-SI"/>
        </w:rPr>
        <w:lastRenderedPageBreak/>
        <w:drawing>
          <wp:inline distT="0" distB="0" distL="0" distR="0">
            <wp:extent cx="3886200" cy="1356360"/>
            <wp:effectExtent l="0" t="0" r="0" b="0"/>
            <wp:docPr id="10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5">
                      <a:extLst>
                        <a:ext uri="{28A0092B-C50C-407E-A947-70E740481C1C}">
                          <a14:useLocalDpi xmlns:a14="http://schemas.microsoft.com/office/drawing/2010/main" val="0"/>
                        </a:ext>
                      </a:extLst>
                    </a:blip>
                    <a:srcRect l="2390" t="31996" r="30205" b="38568"/>
                    <a:stretch>
                      <a:fillRect/>
                    </a:stretch>
                  </pic:blipFill>
                  <pic:spPr bwMode="auto">
                    <a:xfrm>
                      <a:off x="0" y="0"/>
                      <a:ext cx="3886200" cy="1356360"/>
                    </a:xfrm>
                    <a:prstGeom prst="rect">
                      <a:avLst/>
                    </a:prstGeom>
                    <a:noFill/>
                    <a:ln>
                      <a:noFill/>
                    </a:ln>
                  </pic:spPr>
                </pic:pic>
              </a:graphicData>
            </a:graphic>
          </wp:inline>
        </w:drawing>
      </w:r>
    </w:p>
    <w:p w:rsidR="00881CAC" w:rsidRDefault="00881CAC" w:rsidP="007A0907">
      <w:pPr>
        <w:spacing w:after="100" w:afterAutospacing="1" w:line="360" w:lineRule="auto"/>
        <w:jc w:val="both"/>
        <w:rPr>
          <w:rFonts w:ascii="Arial" w:hAnsi="Arial" w:cs="Arial"/>
          <w:sz w:val="22"/>
          <w:szCs w:val="22"/>
          <w:lang w:eastAsia="sl-SI"/>
        </w:rPr>
      </w:pPr>
      <w:r w:rsidRPr="008F79FD">
        <w:rPr>
          <w:rFonts w:ascii="Arial" w:hAnsi="Arial" w:cs="Arial"/>
          <w:sz w:val="22"/>
          <w:szCs w:val="22"/>
          <w:lang w:eastAsia="sl-SI"/>
        </w:rPr>
        <w:t xml:space="preserve">Vsebina </w:t>
      </w:r>
      <w:proofErr w:type="spellStart"/>
      <w:r w:rsidRPr="008F79FD">
        <w:rPr>
          <w:rFonts w:ascii="Arial" w:hAnsi="Arial" w:cs="Arial"/>
          <w:sz w:val="22"/>
          <w:szCs w:val="22"/>
          <w:lang w:eastAsia="sl-SI"/>
        </w:rPr>
        <w:t>podzavihka</w:t>
      </w:r>
      <w:proofErr w:type="spellEnd"/>
      <w:r w:rsidRPr="008F79FD">
        <w:rPr>
          <w:rFonts w:ascii="Arial" w:hAnsi="Arial" w:cs="Arial"/>
          <w:sz w:val="22"/>
          <w:szCs w:val="22"/>
          <w:lang w:eastAsia="sl-SI"/>
        </w:rPr>
        <w:t xml:space="preserve"> se delno polni samodejno.</w:t>
      </w:r>
    </w:p>
    <w:p w:rsidR="00881CAC" w:rsidRDefault="00881CAC" w:rsidP="007A0907">
      <w:pPr>
        <w:spacing w:after="100" w:afterAutospacing="1" w:line="360" w:lineRule="auto"/>
        <w:jc w:val="both"/>
        <w:rPr>
          <w:rFonts w:ascii="Arial" w:hAnsi="Arial" w:cs="Arial"/>
          <w:sz w:val="22"/>
          <w:szCs w:val="22"/>
          <w:lang w:eastAsia="sl-SI"/>
        </w:rPr>
      </w:pPr>
      <w:r w:rsidRPr="007A051C">
        <w:rPr>
          <w:rFonts w:ascii="Arial" w:hAnsi="Arial" w:cs="Arial"/>
          <w:sz w:val="22"/>
          <w:szCs w:val="22"/>
          <w:lang w:eastAsia="sl-SI"/>
        </w:rPr>
        <w:t>Tabela</w:t>
      </w:r>
      <w:r>
        <w:rPr>
          <w:rFonts w:ascii="Arial" w:hAnsi="Arial" w:cs="Arial"/>
          <w:sz w:val="22"/>
          <w:szCs w:val="22"/>
          <w:lang w:eastAsia="sl-SI"/>
        </w:rPr>
        <w:t xml:space="preserve"> </w:t>
      </w:r>
      <w:r w:rsidR="00321211" w:rsidRPr="0021268A">
        <w:rPr>
          <w:noProof/>
          <w:lang w:eastAsia="sl-SI"/>
        </w:rPr>
        <w:drawing>
          <wp:inline distT="0" distB="0" distL="0" distR="0">
            <wp:extent cx="1775460" cy="144780"/>
            <wp:effectExtent l="0" t="0" r="0" b="0"/>
            <wp:docPr id="1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l="33789" t="51633" r="35495" b="45168"/>
                    <a:stretch>
                      <a:fillRect/>
                    </a:stretch>
                  </pic:blipFill>
                  <pic:spPr bwMode="auto">
                    <a:xfrm>
                      <a:off x="0" y="0"/>
                      <a:ext cx="1775460" cy="144780"/>
                    </a:xfrm>
                    <a:prstGeom prst="rect">
                      <a:avLst/>
                    </a:prstGeom>
                    <a:noFill/>
                    <a:ln>
                      <a:noFill/>
                    </a:ln>
                  </pic:spPr>
                </pic:pic>
              </a:graphicData>
            </a:graphic>
          </wp:inline>
        </w:drawing>
      </w:r>
      <w:r w:rsidRPr="007A051C">
        <w:rPr>
          <w:rFonts w:ascii="Arial" w:hAnsi="Arial" w:cs="Arial"/>
          <w:sz w:val="22"/>
          <w:szCs w:val="22"/>
          <w:lang w:eastAsia="sl-SI"/>
        </w:rPr>
        <w:t xml:space="preserve"> je odprta za ročni vnos preko gumba </w:t>
      </w:r>
      <w:r w:rsidR="00321211">
        <w:rPr>
          <w:rFonts w:ascii="Arial" w:hAnsi="Arial" w:cs="Arial"/>
          <w:noProof/>
          <w:sz w:val="22"/>
          <w:szCs w:val="22"/>
          <w:lang w:eastAsia="sl-SI"/>
        </w:rPr>
        <w:drawing>
          <wp:inline distT="0" distB="0" distL="0" distR="0">
            <wp:extent cx="533400" cy="251460"/>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00125232">
        <w:rPr>
          <w:rFonts w:ascii="Arial" w:hAnsi="Arial" w:cs="Arial"/>
          <w:sz w:val="22"/>
          <w:szCs w:val="22"/>
          <w:lang w:eastAsia="sl-SI"/>
        </w:rPr>
        <w:t xml:space="preserve">.  </w:t>
      </w:r>
      <w:r>
        <w:rPr>
          <w:rFonts w:ascii="Arial" w:hAnsi="Arial" w:cs="Arial"/>
          <w:sz w:val="22"/>
          <w:szCs w:val="22"/>
        </w:rPr>
        <w:t xml:space="preserve">Uporabnik klikne na gumb </w:t>
      </w:r>
      <w:r w:rsidR="00321211">
        <w:rPr>
          <w:rFonts w:ascii="Arial" w:hAnsi="Arial" w:cs="Arial"/>
          <w:noProof/>
          <w:sz w:val="22"/>
          <w:szCs w:val="22"/>
          <w:lang w:eastAsia="sl-SI"/>
        </w:rPr>
        <w:drawing>
          <wp:inline distT="0" distB="0" distL="0" distR="0">
            <wp:extent cx="533400" cy="251460"/>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Pr>
          <w:rFonts w:ascii="Arial" w:hAnsi="Arial" w:cs="Arial"/>
          <w:sz w:val="22"/>
          <w:szCs w:val="22"/>
          <w:lang w:eastAsia="sl-SI"/>
        </w:rPr>
        <w:t xml:space="preserve">in v tabelo vpiše </w:t>
      </w:r>
      <w:r w:rsidRPr="006E2B65">
        <w:rPr>
          <w:rFonts w:ascii="Arial" w:hAnsi="Arial" w:cs="Arial"/>
          <w:b/>
          <w:sz w:val="22"/>
          <w:szCs w:val="22"/>
          <w:lang w:eastAsia="sl-SI"/>
        </w:rPr>
        <w:t>davčno številko</w:t>
      </w:r>
      <w:r w:rsidR="002C319B">
        <w:rPr>
          <w:rFonts w:ascii="Arial" w:hAnsi="Arial" w:cs="Arial"/>
          <w:b/>
          <w:sz w:val="22"/>
          <w:szCs w:val="22"/>
          <w:lang w:eastAsia="sl-SI"/>
        </w:rPr>
        <w:t xml:space="preserve"> </w:t>
      </w:r>
      <w:r w:rsidR="004170D7" w:rsidRPr="004170D7">
        <w:rPr>
          <w:rFonts w:ascii="Arial" w:hAnsi="Arial" w:cs="Arial"/>
          <w:b/>
          <w:sz w:val="22"/>
          <w:szCs w:val="22"/>
          <w:lang w:eastAsia="sl-SI"/>
        </w:rPr>
        <w:t>člana</w:t>
      </w:r>
      <w:r w:rsidR="004170D7">
        <w:rPr>
          <w:rFonts w:ascii="Arial" w:hAnsi="Arial" w:cs="Arial"/>
          <w:sz w:val="22"/>
          <w:szCs w:val="22"/>
          <w:lang w:eastAsia="sl-SI"/>
        </w:rPr>
        <w:t xml:space="preserve"> </w:t>
      </w:r>
      <w:r w:rsidR="002C319B" w:rsidRPr="002C319B">
        <w:rPr>
          <w:rFonts w:ascii="Arial" w:hAnsi="Arial" w:cs="Arial"/>
          <w:sz w:val="22"/>
          <w:szCs w:val="22"/>
          <w:lang w:eastAsia="sl-SI"/>
        </w:rPr>
        <w:t>(</w:t>
      </w:r>
      <w:r w:rsidR="002C319B">
        <w:rPr>
          <w:rFonts w:ascii="Arial" w:hAnsi="Arial" w:cs="Arial"/>
          <w:sz w:val="22"/>
          <w:szCs w:val="22"/>
          <w:lang w:eastAsia="sl-SI"/>
        </w:rPr>
        <w:t xml:space="preserve">v primeru da se v aplikaciji prikaže obvestilo, da v CRS ne obstaja poslovni partner s to davčno številko, upravičenec pošlje elektronsko pošto na </w:t>
      </w:r>
      <w:hyperlink r:id="rId107" w:history="1">
        <w:r w:rsidR="002C319B" w:rsidRPr="00527102">
          <w:rPr>
            <w:rStyle w:val="Hiperpovezava"/>
            <w:rFonts w:ascii="Arial" w:hAnsi="Arial" w:cs="Arial"/>
            <w:bCs/>
            <w:sz w:val="22"/>
            <w:szCs w:val="22"/>
          </w:rPr>
          <w:t>eprp-tezave.aktrp@gov.si</w:t>
        </w:r>
        <w:r w:rsidR="002C319B" w:rsidRPr="00527102">
          <w:rPr>
            <w:rStyle w:val="Hiperpovezava"/>
            <w:rFonts w:ascii="Arial" w:hAnsi="Arial" w:cs="Arial"/>
            <w:sz w:val="22"/>
            <w:szCs w:val="22"/>
          </w:rPr>
          <w:t>.</w:t>
        </w:r>
      </w:hyperlink>
      <w:r w:rsidR="002C319B" w:rsidRPr="002C319B">
        <w:rPr>
          <w:rFonts w:ascii="Arial" w:hAnsi="Arial" w:cs="Arial"/>
          <w:sz w:val="22"/>
          <w:szCs w:val="22"/>
          <w:lang w:eastAsia="sl-SI"/>
        </w:rPr>
        <w:t>)</w:t>
      </w:r>
      <w:r>
        <w:rPr>
          <w:rFonts w:ascii="Arial" w:hAnsi="Arial" w:cs="Arial"/>
          <w:sz w:val="22"/>
          <w:szCs w:val="22"/>
          <w:lang w:eastAsia="sl-SI"/>
        </w:rPr>
        <w:t xml:space="preserve"> in </w:t>
      </w:r>
      <w:r w:rsidRPr="006E2B65">
        <w:rPr>
          <w:rFonts w:ascii="Arial" w:hAnsi="Arial" w:cs="Arial"/>
          <w:b/>
          <w:sz w:val="22"/>
          <w:szCs w:val="22"/>
          <w:lang w:eastAsia="sl-SI"/>
        </w:rPr>
        <w:t>KMG-MID</w:t>
      </w:r>
      <w:r>
        <w:rPr>
          <w:rFonts w:ascii="Arial" w:hAnsi="Arial" w:cs="Arial"/>
          <w:sz w:val="22"/>
          <w:szCs w:val="22"/>
          <w:lang w:eastAsia="sl-SI"/>
        </w:rPr>
        <w:t xml:space="preserve"> člana, ter nato klikne na gumb </w:t>
      </w:r>
      <w:r w:rsidR="00321211">
        <w:rPr>
          <w:rFonts w:ascii="Arial" w:hAnsi="Arial" w:cs="Arial"/>
          <w:noProof/>
          <w:sz w:val="22"/>
          <w:szCs w:val="22"/>
          <w:lang w:eastAsia="sl-SI"/>
        </w:rPr>
        <w:drawing>
          <wp:inline distT="0" distB="0" distL="0" distR="0">
            <wp:extent cx="845820" cy="327660"/>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45820" cy="327660"/>
                    </a:xfrm>
                    <a:prstGeom prst="rect">
                      <a:avLst/>
                    </a:prstGeom>
                    <a:noFill/>
                    <a:ln>
                      <a:noFill/>
                    </a:ln>
                  </pic:spPr>
                </pic:pic>
              </a:graphicData>
            </a:graphic>
          </wp:inline>
        </w:drawing>
      </w:r>
      <w:r>
        <w:rPr>
          <w:rFonts w:ascii="Arial" w:hAnsi="Arial" w:cs="Arial"/>
          <w:sz w:val="22"/>
          <w:szCs w:val="22"/>
          <w:lang w:eastAsia="sl-SI"/>
        </w:rPr>
        <w:t xml:space="preserve">in potem na gumb </w:t>
      </w:r>
      <w:r w:rsidR="00321211">
        <w:rPr>
          <w:rFonts w:ascii="Arial" w:hAnsi="Arial" w:cs="Arial"/>
          <w:noProof/>
          <w:sz w:val="22"/>
          <w:szCs w:val="22"/>
          <w:lang w:eastAsia="sl-SI"/>
        </w:rPr>
        <w:drawing>
          <wp:inline distT="0" distB="0" distL="0" distR="0">
            <wp:extent cx="1409700" cy="259080"/>
            <wp:effectExtent l="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14:useLocalDpi xmlns:a14="http://schemas.microsoft.com/office/drawing/2010/main" val="0"/>
                        </a:ext>
                      </a:extLst>
                    </a:blip>
                    <a:srcRect r="8437"/>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2"/>
          <w:szCs w:val="22"/>
          <w:lang w:eastAsia="sl-SI"/>
        </w:rPr>
        <w:t xml:space="preserve">. Ob kliku na gumb </w:t>
      </w:r>
      <w:r w:rsidR="00321211">
        <w:rPr>
          <w:rFonts w:ascii="Arial" w:hAnsi="Arial" w:cs="Arial"/>
          <w:noProof/>
          <w:sz w:val="22"/>
          <w:szCs w:val="22"/>
          <w:lang w:eastAsia="sl-SI"/>
        </w:rPr>
        <w:drawing>
          <wp:inline distT="0" distB="0" distL="0" distR="0">
            <wp:extent cx="1409700" cy="259080"/>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r="8437"/>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2"/>
          <w:szCs w:val="22"/>
          <w:lang w:eastAsia="sl-SI"/>
        </w:rPr>
        <w:t xml:space="preserve">se avtomatsko napolnita stolpca </w:t>
      </w:r>
      <w:r w:rsidR="00321211">
        <w:rPr>
          <w:rFonts w:ascii="Arial" w:hAnsi="Arial" w:cs="Arial"/>
          <w:noProof/>
          <w:sz w:val="22"/>
          <w:szCs w:val="22"/>
          <w:lang w:eastAsia="sl-SI"/>
        </w:rPr>
        <w:drawing>
          <wp:inline distT="0" distB="0" distL="0" distR="0">
            <wp:extent cx="792480" cy="19812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92480" cy="198120"/>
                    </a:xfrm>
                    <a:prstGeom prst="rect">
                      <a:avLst/>
                    </a:prstGeom>
                    <a:noFill/>
                    <a:ln>
                      <a:noFill/>
                    </a:ln>
                  </pic:spPr>
                </pic:pic>
              </a:graphicData>
            </a:graphic>
          </wp:inline>
        </w:drawing>
      </w:r>
      <w:r>
        <w:rPr>
          <w:rFonts w:ascii="Arial" w:hAnsi="Arial" w:cs="Arial"/>
          <w:sz w:val="22"/>
          <w:szCs w:val="22"/>
          <w:lang w:eastAsia="sl-SI"/>
        </w:rPr>
        <w:t xml:space="preserve"> in </w:t>
      </w:r>
      <w:r w:rsidR="00321211">
        <w:rPr>
          <w:rFonts w:ascii="Arial" w:hAnsi="Arial" w:cs="Arial"/>
          <w:noProof/>
          <w:sz w:val="22"/>
          <w:szCs w:val="22"/>
          <w:lang w:eastAsia="sl-SI"/>
        </w:rPr>
        <w:drawing>
          <wp:inline distT="0" distB="0" distL="0" distR="0">
            <wp:extent cx="822960" cy="16002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2960" cy="160020"/>
                    </a:xfrm>
                    <a:prstGeom prst="rect">
                      <a:avLst/>
                    </a:prstGeom>
                    <a:noFill/>
                    <a:ln>
                      <a:noFill/>
                    </a:ln>
                  </pic:spPr>
                </pic:pic>
              </a:graphicData>
            </a:graphic>
          </wp:inline>
        </w:drawing>
      </w:r>
      <w:r>
        <w:rPr>
          <w:rFonts w:ascii="Arial" w:hAnsi="Arial" w:cs="Arial"/>
          <w:sz w:val="22"/>
          <w:szCs w:val="22"/>
          <w:lang w:eastAsia="sl-SI"/>
        </w:rPr>
        <w:t xml:space="preserve">. Ko uporabnik klikne na gumb </w:t>
      </w:r>
      <w:r w:rsidR="00321211">
        <w:rPr>
          <w:rFonts w:ascii="Arial" w:hAnsi="Arial" w:cs="Arial"/>
          <w:noProof/>
          <w:sz w:val="22"/>
          <w:szCs w:val="22"/>
          <w:lang w:eastAsia="sl-SI"/>
        </w:rPr>
        <w:drawing>
          <wp:inline distT="0" distB="0" distL="0" distR="0">
            <wp:extent cx="1409700" cy="259080"/>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a:extLst>
                        <a:ext uri="{28A0092B-C50C-407E-A947-70E740481C1C}">
                          <a14:useLocalDpi xmlns:a14="http://schemas.microsoft.com/office/drawing/2010/main" val="0"/>
                        </a:ext>
                      </a:extLst>
                    </a:blip>
                    <a:srcRect r="8437"/>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2"/>
          <w:szCs w:val="22"/>
          <w:lang w:eastAsia="sl-SI"/>
        </w:rPr>
        <w:t>se samodejno napolnijo podatki v povezanih tabelah (</w:t>
      </w:r>
      <w:r w:rsidR="007517B2">
        <w:rPr>
          <w:rFonts w:ascii="Arial" w:hAnsi="Arial" w:cs="Arial"/>
          <w:sz w:val="22"/>
          <w:szCs w:val="22"/>
          <w:lang w:eastAsia="sl-SI"/>
        </w:rPr>
        <w:t>OMD točke</w:t>
      </w:r>
      <w:r>
        <w:rPr>
          <w:rFonts w:ascii="Arial" w:hAnsi="Arial" w:cs="Arial"/>
          <w:sz w:val="22"/>
          <w:szCs w:val="22"/>
          <w:lang w:eastAsia="sl-SI"/>
        </w:rPr>
        <w:t xml:space="preserve">). Uporabnik lahko preko gumba </w:t>
      </w:r>
      <w:r w:rsidR="00321211">
        <w:rPr>
          <w:rFonts w:ascii="Arial" w:hAnsi="Arial" w:cs="Arial"/>
          <w:noProof/>
          <w:sz w:val="22"/>
          <w:szCs w:val="22"/>
          <w:lang w:eastAsia="sl-SI"/>
        </w:rPr>
        <w:drawing>
          <wp:inline distT="0" distB="0" distL="0" distR="0">
            <wp:extent cx="640080" cy="19050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Pr>
          <w:rFonts w:ascii="Arial" w:hAnsi="Arial" w:cs="Arial"/>
          <w:sz w:val="22"/>
          <w:szCs w:val="22"/>
          <w:lang w:eastAsia="sl-SI"/>
        </w:rPr>
        <w:t>pobriše člane</w:t>
      </w:r>
      <w:r w:rsidR="000B6AAD">
        <w:rPr>
          <w:rFonts w:ascii="Arial" w:hAnsi="Arial" w:cs="Arial"/>
          <w:sz w:val="22"/>
          <w:szCs w:val="22"/>
          <w:lang w:eastAsia="sl-SI"/>
        </w:rPr>
        <w:t xml:space="preserve">. V primeru spremembe števila članov mora uporabnik ponovno klikniti na gumb </w:t>
      </w:r>
      <w:r w:rsidR="00321211">
        <w:rPr>
          <w:rFonts w:ascii="Arial" w:hAnsi="Arial" w:cs="Arial"/>
          <w:noProof/>
          <w:sz w:val="22"/>
          <w:szCs w:val="22"/>
          <w:lang w:eastAsia="sl-SI"/>
        </w:rPr>
        <w:drawing>
          <wp:inline distT="0" distB="0" distL="0" distR="0">
            <wp:extent cx="1409700" cy="259080"/>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extLst>
                        <a:ext uri="{28A0092B-C50C-407E-A947-70E740481C1C}">
                          <a14:useLocalDpi xmlns:a14="http://schemas.microsoft.com/office/drawing/2010/main" val="0"/>
                        </a:ext>
                      </a:extLst>
                    </a:blip>
                    <a:srcRect r="8437"/>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2"/>
          <w:szCs w:val="22"/>
          <w:lang w:eastAsia="sl-SI"/>
        </w:rPr>
        <w:t xml:space="preserve"> (ob tem se </w:t>
      </w:r>
      <w:r w:rsidR="000B6AAD">
        <w:rPr>
          <w:rFonts w:ascii="Arial" w:hAnsi="Arial" w:cs="Arial"/>
          <w:sz w:val="22"/>
          <w:szCs w:val="22"/>
          <w:lang w:eastAsia="sl-SI"/>
        </w:rPr>
        <w:t>spremenijo</w:t>
      </w:r>
      <w:r>
        <w:rPr>
          <w:rFonts w:ascii="Arial" w:hAnsi="Arial" w:cs="Arial"/>
          <w:sz w:val="22"/>
          <w:szCs w:val="22"/>
          <w:lang w:eastAsia="sl-SI"/>
        </w:rPr>
        <w:t xml:space="preserve"> tudi podatki v povezanih tabelah). </w:t>
      </w:r>
    </w:p>
    <w:p w:rsidR="00442635" w:rsidRDefault="004E3AD9" w:rsidP="007A0907">
      <w:pPr>
        <w:spacing w:after="100" w:afterAutospacing="1" w:line="360" w:lineRule="auto"/>
        <w:jc w:val="both"/>
        <w:rPr>
          <w:rFonts w:ascii="Arial" w:hAnsi="Arial" w:cs="Arial"/>
          <w:sz w:val="22"/>
          <w:szCs w:val="22"/>
          <w:lang w:eastAsia="sl-SI"/>
        </w:rPr>
      </w:pPr>
      <w:r>
        <w:rPr>
          <w:rFonts w:ascii="Arial" w:hAnsi="Arial" w:cs="Arial"/>
          <w:sz w:val="22"/>
          <w:szCs w:val="22"/>
          <w:lang w:eastAsia="sl-SI"/>
        </w:rPr>
        <w:t xml:space="preserve">Ob kliku na gumb </w:t>
      </w:r>
      <w:r w:rsidR="00321211">
        <w:rPr>
          <w:rFonts w:ascii="Arial" w:hAnsi="Arial" w:cs="Arial"/>
          <w:noProof/>
          <w:sz w:val="22"/>
          <w:szCs w:val="22"/>
          <w:lang w:eastAsia="sl-SI"/>
        </w:rPr>
        <w:drawing>
          <wp:inline distT="0" distB="0" distL="0" distR="0">
            <wp:extent cx="1409700" cy="259080"/>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a:extLst>
                        <a:ext uri="{28A0092B-C50C-407E-A947-70E740481C1C}">
                          <a14:useLocalDpi xmlns:a14="http://schemas.microsoft.com/office/drawing/2010/main" val="0"/>
                        </a:ext>
                      </a:extLst>
                    </a:blip>
                    <a:srcRect r="8437"/>
                    <a:stretch>
                      <a:fillRect/>
                    </a:stretch>
                  </pic:blipFill>
                  <pic:spPr bwMode="auto">
                    <a:xfrm>
                      <a:off x="0" y="0"/>
                      <a:ext cx="1409700" cy="259080"/>
                    </a:xfrm>
                    <a:prstGeom prst="rect">
                      <a:avLst/>
                    </a:prstGeom>
                    <a:noFill/>
                    <a:ln>
                      <a:noFill/>
                    </a:ln>
                  </pic:spPr>
                </pic:pic>
              </a:graphicData>
            </a:graphic>
          </wp:inline>
        </w:drawing>
      </w:r>
      <w:r>
        <w:rPr>
          <w:rFonts w:ascii="Arial" w:hAnsi="Arial" w:cs="Arial"/>
          <w:sz w:val="22"/>
          <w:szCs w:val="22"/>
          <w:lang w:eastAsia="sl-SI"/>
        </w:rPr>
        <w:t xml:space="preserve"> se bo v aplikaciji </w:t>
      </w:r>
      <w:r w:rsidR="00442635">
        <w:rPr>
          <w:rFonts w:ascii="Arial" w:hAnsi="Arial" w:cs="Arial"/>
          <w:sz w:val="22"/>
          <w:szCs w:val="22"/>
          <w:lang w:eastAsia="sl-SI"/>
        </w:rPr>
        <w:t>po</w:t>
      </w:r>
      <w:r>
        <w:rPr>
          <w:rFonts w:ascii="Arial" w:hAnsi="Arial" w:cs="Arial"/>
          <w:sz w:val="22"/>
          <w:szCs w:val="22"/>
          <w:lang w:eastAsia="sl-SI"/>
        </w:rPr>
        <w:t>javilo</w:t>
      </w:r>
      <w:r w:rsidR="00442635">
        <w:rPr>
          <w:rFonts w:ascii="Arial" w:hAnsi="Arial" w:cs="Arial"/>
          <w:sz w:val="22"/>
          <w:szCs w:val="22"/>
          <w:lang w:eastAsia="sl-SI"/>
        </w:rPr>
        <w:t xml:space="preserve"> spodnje</w:t>
      </w:r>
      <w:r>
        <w:rPr>
          <w:rFonts w:ascii="Arial" w:hAnsi="Arial" w:cs="Arial"/>
          <w:sz w:val="22"/>
          <w:szCs w:val="22"/>
          <w:lang w:eastAsia="sl-SI"/>
        </w:rPr>
        <w:t xml:space="preserve"> obvestilo</w:t>
      </w:r>
      <w:r w:rsidR="00442635">
        <w:rPr>
          <w:rFonts w:ascii="Arial" w:hAnsi="Arial" w:cs="Arial"/>
          <w:sz w:val="22"/>
          <w:szCs w:val="22"/>
          <w:lang w:eastAsia="sl-SI"/>
        </w:rPr>
        <w:t xml:space="preserve">. Upravičenec klikne na gumb </w:t>
      </w:r>
      <w:r w:rsidR="00321211">
        <w:rPr>
          <w:rFonts w:ascii="Arial" w:hAnsi="Arial" w:cs="Arial"/>
          <w:noProof/>
          <w:sz w:val="22"/>
          <w:szCs w:val="22"/>
          <w:lang w:eastAsia="sl-SI"/>
        </w:rPr>
        <w:drawing>
          <wp:inline distT="0" distB="0" distL="0" distR="0">
            <wp:extent cx="556260" cy="198120"/>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260" cy="198120"/>
                    </a:xfrm>
                    <a:prstGeom prst="rect">
                      <a:avLst/>
                    </a:prstGeom>
                    <a:noFill/>
                    <a:ln>
                      <a:noFill/>
                    </a:ln>
                  </pic:spPr>
                </pic:pic>
              </a:graphicData>
            </a:graphic>
          </wp:inline>
        </w:drawing>
      </w:r>
      <w:r w:rsidR="00442635">
        <w:rPr>
          <w:rFonts w:ascii="Arial" w:hAnsi="Arial" w:cs="Arial"/>
          <w:sz w:val="22"/>
          <w:szCs w:val="22"/>
          <w:lang w:eastAsia="sl-SI"/>
        </w:rPr>
        <w:t>.</w:t>
      </w:r>
      <w:r>
        <w:rPr>
          <w:rFonts w:ascii="Arial" w:hAnsi="Arial" w:cs="Arial"/>
          <w:sz w:val="22"/>
          <w:szCs w:val="22"/>
          <w:lang w:eastAsia="sl-SI"/>
        </w:rPr>
        <w:t xml:space="preserve"> </w:t>
      </w:r>
    </w:p>
    <w:p w:rsidR="00881CAC" w:rsidRPr="006A086B" w:rsidRDefault="00321211" w:rsidP="006A086B">
      <w:pPr>
        <w:spacing w:after="100" w:afterAutospacing="1" w:line="360" w:lineRule="auto"/>
        <w:jc w:val="center"/>
        <w:rPr>
          <w:rFonts w:ascii="Arial" w:hAnsi="Arial" w:cs="Arial"/>
          <w:sz w:val="22"/>
          <w:szCs w:val="22"/>
          <w:lang w:eastAsia="sl-SI"/>
        </w:rPr>
      </w:pPr>
      <w:r>
        <w:rPr>
          <w:rFonts w:ascii="Arial" w:hAnsi="Arial" w:cs="Arial"/>
          <w:noProof/>
          <w:sz w:val="22"/>
          <w:szCs w:val="22"/>
          <w:lang w:eastAsia="sl-SI"/>
        </w:rPr>
        <w:drawing>
          <wp:inline distT="0" distB="0" distL="0" distR="0">
            <wp:extent cx="3421380" cy="1280160"/>
            <wp:effectExtent l="0" t="0" r="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21380" cy="1280160"/>
                    </a:xfrm>
                    <a:prstGeom prst="rect">
                      <a:avLst/>
                    </a:prstGeom>
                    <a:noFill/>
                    <a:ln>
                      <a:noFill/>
                    </a:ln>
                  </pic:spPr>
                </pic:pic>
              </a:graphicData>
            </a:graphic>
          </wp:inline>
        </w:drawing>
      </w:r>
    </w:p>
    <w:p w:rsidR="00881CAC" w:rsidRDefault="00881CAC" w:rsidP="007A0907">
      <w:pPr>
        <w:numPr>
          <w:ilvl w:val="0"/>
          <w:numId w:val="10"/>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 </w:t>
      </w:r>
      <w:r w:rsidR="00321211" w:rsidRPr="0021268A">
        <w:rPr>
          <w:noProof/>
          <w:lang w:eastAsia="sl-SI"/>
        </w:rPr>
        <w:drawing>
          <wp:inline distT="0" distB="0" distL="0" distR="0">
            <wp:extent cx="1897380" cy="411480"/>
            <wp:effectExtent l="0" t="0" r="0" b="0"/>
            <wp:docPr id="1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7380" cy="411480"/>
                    </a:xfrm>
                    <a:prstGeom prst="rect">
                      <a:avLst/>
                    </a:prstGeom>
                    <a:noFill/>
                    <a:ln>
                      <a:noFill/>
                    </a:ln>
                  </pic:spPr>
                </pic:pic>
              </a:graphicData>
            </a:graphic>
          </wp:inline>
        </w:drawing>
      </w:r>
      <w:r>
        <w:rPr>
          <w:rFonts w:ascii="Arial" w:hAnsi="Arial" w:cs="Arial"/>
          <w:sz w:val="22"/>
          <w:szCs w:val="22"/>
        </w:rPr>
        <w:t xml:space="preserve">- </w:t>
      </w:r>
      <w:r w:rsidR="00434C1A">
        <w:rPr>
          <w:rFonts w:ascii="Arial" w:hAnsi="Arial" w:cs="Arial"/>
          <w:sz w:val="22"/>
          <w:szCs w:val="22"/>
        </w:rPr>
        <w:t>Upravičenec</w:t>
      </w:r>
      <w:r>
        <w:rPr>
          <w:rFonts w:ascii="Arial" w:hAnsi="Arial" w:cs="Arial"/>
          <w:sz w:val="22"/>
          <w:szCs w:val="22"/>
        </w:rPr>
        <w:t xml:space="preserve"> mora obvezno vnesti število KMG, </w:t>
      </w:r>
      <w:r w:rsidR="00F23D4C">
        <w:rPr>
          <w:rFonts w:ascii="Arial" w:hAnsi="Arial" w:cs="Arial"/>
          <w:sz w:val="22"/>
          <w:szCs w:val="22"/>
        </w:rPr>
        <w:t>za katera</w:t>
      </w:r>
      <w:r>
        <w:rPr>
          <w:rFonts w:ascii="Arial" w:hAnsi="Arial" w:cs="Arial"/>
          <w:sz w:val="22"/>
          <w:szCs w:val="22"/>
        </w:rPr>
        <w:t xml:space="preserve"> pravna oseba </w:t>
      </w:r>
      <w:r w:rsidR="00F23D4C">
        <w:rPr>
          <w:rFonts w:ascii="Arial" w:hAnsi="Arial" w:cs="Arial"/>
          <w:sz w:val="22"/>
          <w:szCs w:val="22"/>
        </w:rPr>
        <w:t>uveljavlja podporo</w:t>
      </w:r>
      <w:r>
        <w:rPr>
          <w:rFonts w:ascii="Arial" w:hAnsi="Arial" w:cs="Arial"/>
          <w:sz w:val="22"/>
          <w:szCs w:val="22"/>
        </w:rPr>
        <w:t xml:space="preserve"> in ki izpolnjujejo pogoje iz </w:t>
      </w:r>
      <w:r w:rsidR="00D51FE1">
        <w:rPr>
          <w:rFonts w:ascii="Arial" w:hAnsi="Arial" w:cs="Arial"/>
          <w:sz w:val="22"/>
          <w:szCs w:val="22"/>
        </w:rPr>
        <w:t>7</w:t>
      </w:r>
      <w:r>
        <w:rPr>
          <w:rFonts w:ascii="Arial" w:hAnsi="Arial" w:cs="Arial"/>
          <w:sz w:val="22"/>
          <w:szCs w:val="22"/>
        </w:rPr>
        <w:t>.</w:t>
      </w:r>
      <w:r w:rsidR="00D51FE1">
        <w:rPr>
          <w:rFonts w:ascii="Arial" w:hAnsi="Arial" w:cs="Arial"/>
          <w:sz w:val="22"/>
          <w:szCs w:val="22"/>
        </w:rPr>
        <w:t xml:space="preserve"> </w:t>
      </w:r>
      <w:r w:rsidR="006A086B">
        <w:rPr>
          <w:rFonts w:ascii="Arial" w:hAnsi="Arial" w:cs="Arial"/>
          <w:sz w:val="22"/>
          <w:szCs w:val="22"/>
        </w:rPr>
        <w:t>člena</w:t>
      </w:r>
      <w:r w:rsidR="00D51FE1">
        <w:rPr>
          <w:rFonts w:ascii="Arial" w:hAnsi="Arial" w:cs="Arial"/>
          <w:sz w:val="22"/>
          <w:szCs w:val="22"/>
        </w:rPr>
        <w:t xml:space="preserve"> Uredbe.</w:t>
      </w:r>
      <w:r w:rsidR="000F1E36">
        <w:rPr>
          <w:rFonts w:ascii="Arial" w:hAnsi="Arial" w:cs="Arial"/>
          <w:sz w:val="22"/>
          <w:szCs w:val="22"/>
        </w:rPr>
        <w:t xml:space="preserve"> Ta vrednost mora biti enaka številu vrstic v tabeli </w:t>
      </w:r>
      <w:r w:rsidR="00321211" w:rsidRPr="0021268A">
        <w:rPr>
          <w:noProof/>
          <w:lang w:eastAsia="sl-SI"/>
        </w:rPr>
        <w:drawing>
          <wp:inline distT="0" distB="0" distL="0" distR="0">
            <wp:extent cx="1775460" cy="144780"/>
            <wp:effectExtent l="0" t="0" r="0" b="0"/>
            <wp:docPr id="1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l="33789" t="51633" r="35495" b="45168"/>
                    <a:stretch>
                      <a:fillRect/>
                    </a:stretch>
                  </pic:blipFill>
                  <pic:spPr bwMode="auto">
                    <a:xfrm>
                      <a:off x="0" y="0"/>
                      <a:ext cx="1775460" cy="144780"/>
                    </a:xfrm>
                    <a:prstGeom prst="rect">
                      <a:avLst/>
                    </a:prstGeom>
                    <a:noFill/>
                    <a:ln>
                      <a:noFill/>
                    </a:ln>
                  </pic:spPr>
                </pic:pic>
              </a:graphicData>
            </a:graphic>
          </wp:inline>
        </w:drawing>
      </w:r>
      <w:r w:rsidR="000F1E36">
        <w:rPr>
          <w:rFonts w:ascii="Arial" w:hAnsi="Arial" w:cs="Arial"/>
          <w:sz w:val="22"/>
          <w:szCs w:val="22"/>
        </w:rPr>
        <w:t>.</w:t>
      </w:r>
      <w:r>
        <w:rPr>
          <w:rFonts w:ascii="Arial" w:hAnsi="Arial" w:cs="Arial"/>
          <w:sz w:val="22"/>
          <w:szCs w:val="22"/>
        </w:rPr>
        <w:t xml:space="preserve"> Isto vrednost, kot jo </w:t>
      </w:r>
      <w:r w:rsidR="00434C1A">
        <w:rPr>
          <w:rFonts w:ascii="Arial" w:hAnsi="Arial" w:cs="Arial"/>
          <w:sz w:val="22"/>
          <w:szCs w:val="22"/>
        </w:rPr>
        <w:lastRenderedPageBreak/>
        <w:t>upravičenec</w:t>
      </w:r>
      <w:r>
        <w:rPr>
          <w:rFonts w:ascii="Arial" w:hAnsi="Arial" w:cs="Arial"/>
          <w:sz w:val="22"/>
          <w:szCs w:val="22"/>
        </w:rPr>
        <w:t xml:space="preserve"> vpiše v to polje, mora vpisat</w:t>
      </w:r>
      <w:r w:rsidR="00F23D4C">
        <w:rPr>
          <w:rFonts w:ascii="Arial" w:hAnsi="Arial" w:cs="Arial"/>
          <w:sz w:val="22"/>
          <w:szCs w:val="22"/>
        </w:rPr>
        <w:t>i</w:t>
      </w:r>
      <w:r>
        <w:rPr>
          <w:rFonts w:ascii="Arial" w:hAnsi="Arial" w:cs="Arial"/>
          <w:sz w:val="22"/>
          <w:szCs w:val="22"/>
        </w:rPr>
        <w:t xml:space="preserve"> na </w:t>
      </w:r>
      <w:proofErr w:type="spellStart"/>
      <w:r>
        <w:rPr>
          <w:rFonts w:ascii="Arial" w:hAnsi="Arial" w:cs="Arial"/>
          <w:sz w:val="22"/>
          <w:szCs w:val="22"/>
        </w:rPr>
        <w:t>podzavihku</w:t>
      </w:r>
      <w:proofErr w:type="spellEnd"/>
      <w:r>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1363980" cy="190500"/>
            <wp:effectExtent l="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r="10205"/>
                    <a:stretch>
                      <a:fillRect/>
                    </a:stretch>
                  </pic:blipFill>
                  <pic:spPr bwMode="auto">
                    <a:xfrm>
                      <a:off x="0" y="0"/>
                      <a:ext cx="1363980" cy="190500"/>
                    </a:xfrm>
                    <a:prstGeom prst="rect">
                      <a:avLst/>
                    </a:prstGeom>
                    <a:noFill/>
                    <a:ln>
                      <a:noFill/>
                    </a:ln>
                  </pic:spPr>
                </pic:pic>
              </a:graphicData>
            </a:graphic>
          </wp:inline>
        </w:drawing>
      </w:r>
      <w:r w:rsidR="009D6752">
        <w:rPr>
          <w:rFonts w:ascii="Arial" w:hAnsi="Arial" w:cs="Arial"/>
          <w:sz w:val="22"/>
          <w:szCs w:val="22"/>
        </w:rPr>
        <w:t xml:space="preserve"> </w:t>
      </w:r>
      <w:r>
        <w:rPr>
          <w:rFonts w:ascii="Arial" w:hAnsi="Arial" w:cs="Arial"/>
          <w:sz w:val="22"/>
          <w:szCs w:val="22"/>
        </w:rPr>
        <w:t>v stolpec Količina.</w:t>
      </w:r>
    </w:p>
    <w:p w:rsidR="006E2F02" w:rsidRDefault="00321211" w:rsidP="00BC4E7B">
      <w:pPr>
        <w:spacing w:after="100" w:afterAutospacing="1" w:line="360" w:lineRule="auto"/>
        <w:ind w:left="788"/>
        <w:rPr>
          <w:rFonts w:ascii="Arial" w:hAnsi="Arial" w:cs="Arial"/>
          <w:sz w:val="22"/>
          <w:szCs w:val="22"/>
        </w:rPr>
      </w:pPr>
      <w:r>
        <w:rPr>
          <w:rFonts w:ascii="Arial" w:hAnsi="Arial" w:cs="Arial"/>
          <w:noProof/>
          <w:sz w:val="22"/>
          <w:szCs w:val="22"/>
          <w:lang w:eastAsia="sl-SI"/>
        </w:rPr>
        <w:drawing>
          <wp:inline distT="0" distB="0" distL="0" distR="0">
            <wp:extent cx="5189220" cy="2026920"/>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89220" cy="2026920"/>
                    </a:xfrm>
                    <a:prstGeom prst="rect">
                      <a:avLst/>
                    </a:prstGeom>
                    <a:noFill/>
                    <a:ln>
                      <a:noFill/>
                    </a:ln>
                  </pic:spPr>
                </pic:pic>
              </a:graphicData>
            </a:graphic>
          </wp:inline>
        </w:drawing>
      </w:r>
    </w:p>
    <w:p w:rsidR="00881CAC" w:rsidRPr="00461DE6" w:rsidRDefault="00881CAC" w:rsidP="00713860">
      <w:pPr>
        <w:pBdr>
          <w:top w:val="single" w:sz="4" w:space="1" w:color="auto"/>
          <w:left w:val="single" w:sz="4" w:space="4" w:color="auto"/>
          <w:bottom w:val="single" w:sz="4" w:space="0" w:color="auto"/>
          <w:right w:val="single" w:sz="4" w:space="4" w:color="auto"/>
        </w:pBdr>
        <w:spacing w:after="100" w:afterAutospacing="1" w:line="360" w:lineRule="auto"/>
        <w:ind w:left="720"/>
        <w:jc w:val="center"/>
        <w:rPr>
          <w:rFonts w:ascii="Arial" w:hAnsi="Arial" w:cs="Arial"/>
          <w:b/>
          <w:i/>
          <w:sz w:val="22"/>
          <w:szCs w:val="22"/>
        </w:rPr>
      </w:pPr>
      <w:r w:rsidRPr="00461DE6">
        <w:rPr>
          <w:rFonts w:ascii="Arial" w:hAnsi="Arial" w:cs="Arial"/>
          <w:b/>
          <w:i/>
          <w:sz w:val="22"/>
          <w:szCs w:val="22"/>
        </w:rPr>
        <w:t>OPOZORILO!</w:t>
      </w:r>
    </w:p>
    <w:p w:rsidR="00740C0F" w:rsidRDefault="00881CAC" w:rsidP="00713860">
      <w:pPr>
        <w:pBdr>
          <w:top w:val="single" w:sz="4" w:space="1" w:color="auto"/>
          <w:left w:val="single" w:sz="4" w:space="4" w:color="auto"/>
          <w:bottom w:val="single" w:sz="4" w:space="0" w:color="auto"/>
          <w:right w:val="single" w:sz="4" w:space="4" w:color="auto"/>
        </w:pBdr>
        <w:spacing w:after="100" w:afterAutospacing="1" w:line="360" w:lineRule="auto"/>
        <w:ind w:left="720"/>
        <w:rPr>
          <w:rFonts w:ascii="Arial" w:hAnsi="Arial" w:cs="Arial"/>
          <w:b/>
          <w:sz w:val="22"/>
          <w:szCs w:val="22"/>
        </w:rPr>
      </w:pPr>
      <w:r>
        <w:rPr>
          <w:rFonts w:ascii="Arial" w:hAnsi="Arial" w:cs="Arial"/>
          <w:sz w:val="22"/>
          <w:szCs w:val="22"/>
        </w:rPr>
        <w:t xml:space="preserve">Kadar je </w:t>
      </w:r>
      <w:r w:rsidR="00434C1A">
        <w:rPr>
          <w:rFonts w:ascii="Arial" w:hAnsi="Arial" w:cs="Arial"/>
          <w:sz w:val="22"/>
          <w:szCs w:val="22"/>
        </w:rPr>
        <w:t>upravičenec</w:t>
      </w:r>
      <w:r>
        <w:rPr>
          <w:rFonts w:ascii="Arial" w:hAnsi="Arial" w:cs="Arial"/>
          <w:sz w:val="22"/>
          <w:szCs w:val="22"/>
        </w:rPr>
        <w:t xml:space="preserve"> </w:t>
      </w:r>
      <w:r w:rsidR="00434C1A">
        <w:rPr>
          <w:rFonts w:ascii="Arial" w:hAnsi="Arial" w:cs="Arial"/>
          <w:sz w:val="22"/>
          <w:szCs w:val="22"/>
        </w:rPr>
        <w:t xml:space="preserve">PRAVNA OSEBA </w:t>
      </w:r>
      <w:r w:rsidR="00AF77EB" w:rsidRPr="00B37A01">
        <w:rPr>
          <w:rFonts w:ascii="Arial" w:hAnsi="Arial" w:cs="Arial"/>
          <w:sz w:val="22"/>
          <w:szCs w:val="22"/>
        </w:rPr>
        <w:t xml:space="preserve">iz 2. </w:t>
      </w:r>
      <w:r w:rsidR="00AF77EB">
        <w:rPr>
          <w:rFonts w:ascii="Arial" w:hAnsi="Arial" w:cs="Arial"/>
          <w:sz w:val="22"/>
          <w:szCs w:val="22"/>
        </w:rPr>
        <w:t>t</w:t>
      </w:r>
      <w:r w:rsidR="00AF77EB" w:rsidRPr="00B37A01">
        <w:rPr>
          <w:rFonts w:ascii="Arial" w:hAnsi="Arial" w:cs="Arial"/>
          <w:sz w:val="22"/>
          <w:szCs w:val="22"/>
        </w:rPr>
        <w:t xml:space="preserve">očke prvega </w:t>
      </w:r>
      <w:r w:rsidR="00AF77EB">
        <w:rPr>
          <w:rFonts w:ascii="Arial" w:hAnsi="Arial" w:cs="Arial"/>
          <w:sz w:val="22"/>
          <w:szCs w:val="22"/>
        </w:rPr>
        <w:t>odstavka 6. člena Uredbe</w:t>
      </w:r>
      <w:r w:rsidR="00F23D4C">
        <w:rPr>
          <w:rFonts w:ascii="Arial" w:hAnsi="Arial" w:cs="Arial"/>
          <w:sz w:val="22"/>
          <w:szCs w:val="22"/>
        </w:rPr>
        <w:t xml:space="preserve"> in uveljavlja podporo za </w:t>
      </w:r>
      <w:r>
        <w:rPr>
          <w:rFonts w:ascii="Arial" w:hAnsi="Arial" w:cs="Arial"/>
          <w:sz w:val="22"/>
          <w:szCs w:val="22"/>
        </w:rPr>
        <w:t xml:space="preserve">vsaj </w:t>
      </w:r>
      <w:r w:rsidR="000D3B00">
        <w:rPr>
          <w:rFonts w:ascii="Arial" w:hAnsi="Arial" w:cs="Arial"/>
          <w:sz w:val="22"/>
          <w:szCs w:val="22"/>
        </w:rPr>
        <w:t>3</w:t>
      </w:r>
      <w:r>
        <w:rPr>
          <w:rFonts w:ascii="Arial" w:hAnsi="Arial" w:cs="Arial"/>
          <w:sz w:val="22"/>
          <w:szCs w:val="22"/>
        </w:rPr>
        <w:t xml:space="preserve"> KMG za upravičeno shemo kakovosti oziroma za določen proizvod, mora obvezno izpolniti </w:t>
      </w:r>
      <w:proofErr w:type="spellStart"/>
      <w:r>
        <w:rPr>
          <w:rFonts w:ascii="Arial" w:hAnsi="Arial" w:cs="Arial"/>
          <w:sz w:val="22"/>
          <w:szCs w:val="22"/>
        </w:rPr>
        <w:t>Podzavihek</w:t>
      </w:r>
      <w:proofErr w:type="spellEnd"/>
      <w:r>
        <w:rPr>
          <w:rFonts w:ascii="Arial" w:hAnsi="Arial" w:cs="Arial"/>
          <w:sz w:val="22"/>
          <w:szCs w:val="22"/>
        </w:rPr>
        <w:t xml:space="preserve"> </w:t>
      </w:r>
      <w:r w:rsidR="00AF77EB">
        <w:rPr>
          <w:rFonts w:ascii="Arial" w:hAnsi="Arial" w:cs="Arial"/>
          <w:b/>
          <w:sz w:val="22"/>
          <w:szCs w:val="22"/>
        </w:rPr>
        <w:t>Seznam KMG.</w:t>
      </w:r>
    </w:p>
    <w:p w:rsidR="00713860" w:rsidRPr="00713860" w:rsidRDefault="00713860" w:rsidP="00713860">
      <w:pPr>
        <w:pStyle w:val="Naslov2"/>
        <w:numPr>
          <w:ilvl w:val="0"/>
          <w:numId w:val="0"/>
        </w:numPr>
        <w:spacing w:after="100" w:afterAutospacing="1" w:line="360" w:lineRule="auto"/>
        <w:ind w:left="576"/>
        <w:rPr>
          <w:rFonts w:ascii="Arial" w:hAnsi="Arial" w:cs="Arial"/>
          <w:b/>
          <w:sz w:val="22"/>
          <w:szCs w:val="22"/>
          <w:lang w:val="sl-SI"/>
        </w:rPr>
      </w:pPr>
    </w:p>
    <w:p w:rsidR="00881CAC" w:rsidRPr="00724D06" w:rsidRDefault="00724D06" w:rsidP="007D551C">
      <w:pPr>
        <w:pStyle w:val="Naslov2"/>
        <w:spacing w:after="100" w:afterAutospacing="1" w:line="360" w:lineRule="auto"/>
        <w:rPr>
          <w:rFonts w:ascii="Arial" w:hAnsi="Arial" w:cs="Arial"/>
          <w:b/>
          <w:sz w:val="22"/>
          <w:szCs w:val="22"/>
          <w:lang w:val="sl-SI"/>
        </w:rPr>
      </w:pPr>
      <w:bookmarkStart w:id="29" w:name="_Toc57279241"/>
      <w:proofErr w:type="spellStart"/>
      <w:r>
        <w:rPr>
          <w:rFonts w:ascii="Arial" w:hAnsi="Arial" w:cs="Arial"/>
          <w:b/>
          <w:sz w:val="22"/>
          <w:szCs w:val="22"/>
        </w:rPr>
        <w:t>Podzavihek</w:t>
      </w:r>
      <w:proofErr w:type="spellEnd"/>
      <w:r>
        <w:rPr>
          <w:rFonts w:ascii="Arial" w:hAnsi="Arial" w:cs="Arial"/>
          <w:b/>
          <w:sz w:val="22"/>
          <w:szCs w:val="22"/>
        </w:rPr>
        <w:t xml:space="preserve"> </w:t>
      </w:r>
      <w:r>
        <w:rPr>
          <w:rFonts w:ascii="Arial" w:hAnsi="Arial" w:cs="Arial"/>
          <w:b/>
          <w:sz w:val="22"/>
          <w:szCs w:val="22"/>
          <w:lang w:val="sl-SI"/>
        </w:rPr>
        <w:t>P</w:t>
      </w:r>
      <w:proofErr w:type="spellStart"/>
      <w:r w:rsidR="00881CAC" w:rsidRPr="00724D06">
        <w:rPr>
          <w:rFonts w:ascii="Arial" w:hAnsi="Arial" w:cs="Arial"/>
          <w:b/>
          <w:sz w:val="22"/>
          <w:szCs w:val="22"/>
        </w:rPr>
        <w:t>odatki</w:t>
      </w:r>
      <w:proofErr w:type="spellEnd"/>
      <w:r w:rsidR="00881CAC" w:rsidRPr="00724D06">
        <w:rPr>
          <w:rFonts w:ascii="Arial" w:hAnsi="Arial" w:cs="Arial"/>
          <w:b/>
          <w:sz w:val="22"/>
          <w:szCs w:val="22"/>
        </w:rPr>
        <w:t xml:space="preserve"> o regiji in občini upravičenca</w:t>
      </w:r>
      <w:r w:rsidR="00404F30" w:rsidRPr="00724D06">
        <w:rPr>
          <w:rFonts w:ascii="Arial" w:hAnsi="Arial" w:cs="Arial"/>
          <w:b/>
          <w:sz w:val="22"/>
          <w:szCs w:val="22"/>
          <w:lang w:val="sl-SI"/>
        </w:rPr>
        <w:t xml:space="preserve"> (</w:t>
      </w:r>
      <w:r w:rsidR="005F7BAA" w:rsidRPr="00724D06">
        <w:rPr>
          <w:rFonts w:ascii="Arial" w:hAnsi="Arial" w:cs="Arial"/>
          <w:b/>
          <w:sz w:val="22"/>
          <w:szCs w:val="22"/>
          <w:lang w:val="sl-SI"/>
        </w:rPr>
        <w:t>Sklop A</w:t>
      </w:r>
      <w:r w:rsidR="00AD5AE7" w:rsidRPr="00724D06">
        <w:rPr>
          <w:rFonts w:ascii="Arial" w:hAnsi="Arial" w:cs="Arial"/>
          <w:b/>
          <w:sz w:val="22"/>
          <w:szCs w:val="22"/>
          <w:lang w:val="sl-SI"/>
        </w:rPr>
        <w:t xml:space="preserve"> in Sklop B</w:t>
      </w:r>
      <w:r w:rsidR="00404F30" w:rsidRPr="00724D06">
        <w:rPr>
          <w:rFonts w:ascii="Arial" w:hAnsi="Arial" w:cs="Arial"/>
          <w:b/>
          <w:sz w:val="22"/>
          <w:szCs w:val="22"/>
          <w:lang w:val="sl-SI"/>
        </w:rPr>
        <w:t>)</w:t>
      </w:r>
      <w:bookmarkEnd w:id="29"/>
    </w:p>
    <w:p w:rsidR="00881CAC" w:rsidRPr="00527102" w:rsidRDefault="00881CAC" w:rsidP="007A0907">
      <w:pPr>
        <w:spacing w:after="100" w:afterAutospacing="1" w:line="360" w:lineRule="auto"/>
        <w:jc w:val="both"/>
        <w:rPr>
          <w:rFonts w:ascii="Arial" w:hAnsi="Arial" w:cs="Arial"/>
          <w:sz w:val="22"/>
          <w:szCs w:val="22"/>
          <w:lang w:eastAsia="sl-SI"/>
        </w:rPr>
      </w:pPr>
      <w:r w:rsidRPr="00527102">
        <w:rPr>
          <w:rFonts w:ascii="Arial" w:hAnsi="Arial" w:cs="Arial"/>
          <w:sz w:val="22"/>
          <w:szCs w:val="22"/>
          <w:lang w:eastAsia="sl-SI"/>
        </w:rPr>
        <w:t xml:space="preserve">V </w:t>
      </w:r>
      <w:proofErr w:type="spellStart"/>
      <w:r w:rsidRPr="00527102">
        <w:rPr>
          <w:rFonts w:ascii="Arial" w:hAnsi="Arial" w:cs="Arial"/>
          <w:sz w:val="22"/>
          <w:szCs w:val="22"/>
          <w:lang w:eastAsia="sl-SI"/>
        </w:rPr>
        <w:t>podzavihku</w:t>
      </w:r>
      <w:proofErr w:type="spellEnd"/>
      <w:r w:rsidRPr="00527102">
        <w:rPr>
          <w:rFonts w:ascii="Arial" w:hAnsi="Arial" w:cs="Arial"/>
          <w:sz w:val="22"/>
          <w:szCs w:val="22"/>
          <w:lang w:eastAsia="sl-SI"/>
        </w:rPr>
        <w:t xml:space="preserve"> so navedeni podatki o občini in regiji upravičenca, podatki v tem zavihku se avtomatsko prenašajo glede na bivališče upravičenca</w:t>
      </w:r>
      <w:r>
        <w:rPr>
          <w:rFonts w:ascii="Arial" w:hAnsi="Arial" w:cs="Arial"/>
          <w:sz w:val="22"/>
          <w:szCs w:val="22"/>
          <w:lang w:eastAsia="sl-SI"/>
        </w:rPr>
        <w:t>.</w:t>
      </w:r>
    </w:p>
    <w:p w:rsidR="00881CAC" w:rsidRPr="00527102" w:rsidRDefault="00321211" w:rsidP="00881CAC">
      <w:pPr>
        <w:spacing w:after="100" w:afterAutospacing="1" w:line="360" w:lineRule="auto"/>
        <w:rPr>
          <w:rFonts w:ascii="Arial" w:hAnsi="Arial" w:cs="Arial"/>
          <w:sz w:val="22"/>
          <w:szCs w:val="22"/>
        </w:rPr>
      </w:pPr>
      <w:r w:rsidRPr="00C73471">
        <w:rPr>
          <w:noProof/>
          <w:lang w:eastAsia="sl-SI"/>
        </w:rPr>
        <w:drawing>
          <wp:inline distT="0" distB="0" distL="0" distR="0">
            <wp:extent cx="2316480" cy="1074420"/>
            <wp:effectExtent l="0" t="0" r="0" b="0"/>
            <wp:docPr id="1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8">
                      <a:extLst>
                        <a:ext uri="{28A0092B-C50C-407E-A947-70E740481C1C}">
                          <a14:useLocalDpi xmlns:a14="http://schemas.microsoft.com/office/drawing/2010/main" val="0"/>
                        </a:ext>
                      </a:extLst>
                    </a:blip>
                    <a:srcRect l="21590" t="20599" r="38080" b="56163"/>
                    <a:stretch>
                      <a:fillRect/>
                    </a:stretch>
                  </pic:blipFill>
                  <pic:spPr bwMode="auto">
                    <a:xfrm>
                      <a:off x="0" y="0"/>
                      <a:ext cx="2316480" cy="1074420"/>
                    </a:xfrm>
                    <a:prstGeom prst="rect">
                      <a:avLst/>
                    </a:prstGeom>
                    <a:noFill/>
                    <a:ln>
                      <a:noFill/>
                    </a:ln>
                  </pic:spPr>
                </pic:pic>
              </a:graphicData>
            </a:graphic>
          </wp:inline>
        </w:drawing>
      </w:r>
    </w:p>
    <w:p w:rsidR="00881CAC" w:rsidRPr="00527102" w:rsidRDefault="00881CAC" w:rsidP="00C60D85">
      <w:pPr>
        <w:numPr>
          <w:ilvl w:val="0"/>
          <w:numId w:val="11"/>
        </w:numPr>
        <w:spacing w:after="100" w:afterAutospacing="1" w:line="360" w:lineRule="auto"/>
        <w:rPr>
          <w:rFonts w:ascii="Arial" w:hAnsi="Arial" w:cs="Arial"/>
          <w:sz w:val="22"/>
          <w:szCs w:val="22"/>
        </w:rPr>
      </w:pPr>
      <w:r w:rsidRPr="00527102">
        <w:rPr>
          <w:rFonts w:ascii="Arial" w:hAnsi="Arial" w:cs="Arial"/>
          <w:b/>
          <w:sz w:val="22"/>
          <w:szCs w:val="22"/>
        </w:rPr>
        <w:t xml:space="preserve">Polje </w:t>
      </w:r>
      <w:r w:rsidR="00321211" w:rsidRPr="00527102">
        <w:rPr>
          <w:rFonts w:ascii="Arial" w:hAnsi="Arial" w:cs="Arial"/>
          <w:b/>
          <w:noProof/>
          <w:sz w:val="22"/>
          <w:szCs w:val="22"/>
          <w:lang w:eastAsia="sl-SI"/>
        </w:rPr>
        <w:drawing>
          <wp:inline distT="0" distB="0" distL="0" distR="0">
            <wp:extent cx="944880" cy="259080"/>
            <wp:effectExtent l="0" t="0" r="0"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4880" cy="259080"/>
                    </a:xfrm>
                    <a:prstGeom prst="rect">
                      <a:avLst/>
                    </a:prstGeom>
                    <a:noFill/>
                    <a:ln>
                      <a:noFill/>
                    </a:ln>
                  </pic:spPr>
                </pic:pic>
              </a:graphicData>
            </a:graphic>
          </wp:inline>
        </w:drawing>
      </w:r>
      <w:r w:rsidRPr="00527102">
        <w:rPr>
          <w:rFonts w:ascii="Arial" w:hAnsi="Arial" w:cs="Arial"/>
          <w:sz w:val="22"/>
          <w:szCs w:val="22"/>
        </w:rPr>
        <w:t>- podatek se prenese iz registra.</w:t>
      </w:r>
    </w:p>
    <w:p w:rsidR="00881CAC" w:rsidRPr="00527102" w:rsidRDefault="00881CAC" w:rsidP="00C60D85">
      <w:pPr>
        <w:numPr>
          <w:ilvl w:val="0"/>
          <w:numId w:val="11"/>
        </w:numPr>
        <w:spacing w:after="100" w:afterAutospacing="1" w:line="360" w:lineRule="auto"/>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960120" cy="23622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0120" cy="236220"/>
                    </a:xfrm>
                    <a:prstGeom prst="rect">
                      <a:avLst/>
                    </a:prstGeom>
                    <a:noFill/>
                    <a:ln>
                      <a:noFill/>
                    </a:ln>
                  </pic:spPr>
                </pic:pic>
              </a:graphicData>
            </a:graphic>
          </wp:inline>
        </w:drawing>
      </w:r>
      <w:r w:rsidRPr="00527102">
        <w:rPr>
          <w:rFonts w:ascii="Arial" w:hAnsi="Arial" w:cs="Arial"/>
          <w:sz w:val="22"/>
          <w:szCs w:val="22"/>
        </w:rPr>
        <w:t>- podatek se prenese iz registra.</w:t>
      </w:r>
    </w:p>
    <w:p w:rsidR="00AF77EB" w:rsidRDefault="00AF77EB" w:rsidP="00526429"/>
    <w:p w:rsidR="00AF77EB" w:rsidRDefault="00AF77EB" w:rsidP="00526429"/>
    <w:p w:rsidR="00C77681" w:rsidRPr="00526429" w:rsidRDefault="00C77681" w:rsidP="00526429"/>
    <w:p w:rsidR="00203A7D" w:rsidRPr="00C27ABB" w:rsidRDefault="00DA4064" w:rsidP="007D551C">
      <w:pPr>
        <w:pStyle w:val="Naslov2"/>
        <w:spacing w:after="100" w:afterAutospacing="1" w:line="360" w:lineRule="auto"/>
        <w:rPr>
          <w:rFonts w:ascii="Arial" w:hAnsi="Arial" w:cs="Arial"/>
          <w:b/>
          <w:sz w:val="22"/>
          <w:szCs w:val="22"/>
          <w:lang w:val="sl-SI"/>
        </w:rPr>
      </w:pPr>
      <w:bookmarkStart w:id="30" w:name="_Toc57279242"/>
      <w:proofErr w:type="spellStart"/>
      <w:r w:rsidRPr="00C27ABB">
        <w:rPr>
          <w:rFonts w:ascii="Arial" w:hAnsi="Arial" w:cs="Arial"/>
          <w:b/>
          <w:sz w:val="22"/>
          <w:szCs w:val="22"/>
          <w:lang w:val="sl-SI"/>
        </w:rPr>
        <w:lastRenderedPageBreak/>
        <w:t>Podzavihek</w:t>
      </w:r>
      <w:proofErr w:type="spellEnd"/>
      <w:r w:rsidRPr="00C27ABB">
        <w:rPr>
          <w:rFonts w:ascii="Arial" w:hAnsi="Arial" w:cs="Arial"/>
          <w:b/>
          <w:sz w:val="22"/>
          <w:szCs w:val="22"/>
          <w:lang w:val="sl-SI"/>
        </w:rPr>
        <w:t xml:space="preserve"> Podatki o podjetju</w:t>
      </w:r>
      <w:r w:rsidR="00AD5AE7">
        <w:rPr>
          <w:rFonts w:ascii="Arial" w:hAnsi="Arial" w:cs="Arial"/>
          <w:b/>
          <w:sz w:val="22"/>
          <w:szCs w:val="22"/>
          <w:lang w:val="sl-SI"/>
        </w:rPr>
        <w:t xml:space="preserve"> (S</w:t>
      </w:r>
      <w:r w:rsidR="00AF77EB">
        <w:rPr>
          <w:rFonts w:ascii="Arial" w:hAnsi="Arial" w:cs="Arial"/>
          <w:b/>
          <w:sz w:val="22"/>
          <w:szCs w:val="22"/>
          <w:lang w:val="sl-SI"/>
        </w:rPr>
        <w:t>klop B)</w:t>
      </w:r>
      <w:bookmarkEnd w:id="30"/>
    </w:p>
    <w:p w:rsidR="00BC7D95" w:rsidRPr="00527102" w:rsidRDefault="007737BF"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Podatek je namenjen vnosu podatkov o podjetju, </w:t>
      </w:r>
      <w:r w:rsidR="00C22E68">
        <w:rPr>
          <w:rFonts w:ascii="Arial" w:hAnsi="Arial" w:cs="Arial"/>
          <w:sz w:val="22"/>
          <w:szCs w:val="22"/>
        </w:rPr>
        <w:t>matična številka se prenese</w:t>
      </w:r>
      <w:r w:rsidRPr="00527102">
        <w:rPr>
          <w:rFonts w:ascii="Arial" w:hAnsi="Arial" w:cs="Arial"/>
          <w:sz w:val="22"/>
          <w:szCs w:val="22"/>
        </w:rPr>
        <w:t xml:space="preserve"> iz CRS</w:t>
      </w:r>
      <w:r w:rsidR="00C22E68">
        <w:rPr>
          <w:rFonts w:ascii="Arial" w:hAnsi="Arial" w:cs="Arial"/>
          <w:sz w:val="22"/>
          <w:szCs w:val="22"/>
        </w:rPr>
        <w:t>, Naziv odgovorne osebe pa</w:t>
      </w:r>
      <w:r w:rsidRPr="00527102">
        <w:rPr>
          <w:rFonts w:ascii="Arial" w:hAnsi="Arial" w:cs="Arial"/>
          <w:sz w:val="22"/>
          <w:szCs w:val="22"/>
        </w:rPr>
        <w:t xml:space="preserve"> mora </w:t>
      </w:r>
      <w:r w:rsidR="00434C1A">
        <w:rPr>
          <w:rFonts w:ascii="Arial" w:hAnsi="Arial" w:cs="Arial"/>
          <w:sz w:val="22"/>
          <w:szCs w:val="22"/>
        </w:rPr>
        <w:t>upravičenec</w:t>
      </w:r>
      <w:r w:rsidRPr="00527102">
        <w:rPr>
          <w:rFonts w:ascii="Arial" w:hAnsi="Arial" w:cs="Arial"/>
          <w:sz w:val="22"/>
          <w:szCs w:val="22"/>
        </w:rPr>
        <w:t xml:space="preserve"> vpisati.  </w:t>
      </w:r>
    </w:p>
    <w:p w:rsidR="00BC7D95" w:rsidRPr="00527102" w:rsidRDefault="00321211" w:rsidP="00527102">
      <w:pPr>
        <w:spacing w:after="100" w:afterAutospacing="1" w:line="360" w:lineRule="auto"/>
        <w:rPr>
          <w:rFonts w:ascii="Arial" w:hAnsi="Arial" w:cs="Arial"/>
          <w:noProof/>
          <w:sz w:val="22"/>
          <w:szCs w:val="22"/>
          <w:lang w:eastAsia="sl-SI"/>
        </w:rPr>
      </w:pPr>
      <w:r>
        <w:rPr>
          <w:rFonts w:ascii="Arial" w:hAnsi="Arial" w:cs="Arial"/>
          <w:noProof/>
          <w:sz w:val="22"/>
          <w:szCs w:val="22"/>
          <w:lang w:eastAsia="sl-SI"/>
        </w:rPr>
        <w:drawing>
          <wp:inline distT="0" distB="0" distL="0" distR="0">
            <wp:extent cx="4198620" cy="1463040"/>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a:extLst>
                        <a:ext uri="{28A0092B-C50C-407E-A947-70E740481C1C}">
                          <a14:useLocalDpi xmlns:a14="http://schemas.microsoft.com/office/drawing/2010/main" val="0"/>
                        </a:ext>
                      </a:extLst>
                    </a:blip>
                    <a:srcRect l="26984" t="15416"/>
                    <a:stretch>
                      <a:fillRect/>
                    </a:stretch>
                  </pic:blipFill>
                  <pic:spPr bwMode="auto">
                    <a:xfrm>
                      <a:off x="0" y="0"/>
                      <a:ext cx="4198620" cy="1463040"/>
                    </a:xfrm>
                    <a:prstGeom prst="rect">
                      <a:avLst/>
                    </a:prstGeom>
                    <a:noFill/>
                    <a:ln>
                      <a:noFill/>
                    </a:ln>
                  </pic:spPr>
                </pic:pic>
              </a:graphicData>
            </a:graphic>
          </wp:inline>
        </w:drawing>
      </w:r>
    </w:p>
    <w:p w:rsidR="00BC7D95" w:rsidRPr="00C27ABB" w:rsidRDefault="007737BF" w:rsidP="007A0907">
      <w:pPr>
        <w:numPr>
          <w:ilvl w:val="0"/>
          <w:numId w:val="12"/>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sidRPr="00527102">
        <w:rPr>
          <w:rFonts w:ascii="Arial" w:hAnsi="Arial" w:cs="Arial"/>
          <w:noProof/>
          <w:sz w:val="22"/>
          <w:szCs w:val="22"/>
          <w:lang w:eastAsia="sl-SI"/>
        </w:rPr>
        <w:drawing>
          <wp:inline distT="0" distB="0" distL="0" distR="0">
            <wp:extent cx="929640" cy="205740"/>
            <wp:effectExtent l="0" t="0" r="0"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9640" cy="20574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Pr="00527102">
        <w:rPr>
          <w:rFonts w:ascii="Arial" w:hAnsi="Arial" w:cs="Arial"/>
          <w:sz w:val="22"/>
          <w:szCs w:val="22"/>
        </w:rPr>
        <w:t xml:space="preserve">podatek se prenese iz </w:t>
      </w:r>
      <w:r w:rsidR="00C22E68">
        <w:rPr>
          <w:rFonts w:ascii="Arial" w:hAnsi="Arial" w:cs="Arial"/>
          <w:sz w:val="22"/>
          <w:szCs w:val="22"/>
        </w:rPr>
        <w:t>CRS</w:t>
      </w:r>
      <w:r w:rsidRPr="00527102">
        <w:rPr>
          <w:rFonts w:ascii="Arial" w:hAnsi="Arial" w:cs="Arial"/>
          <w:sz w:val="22"/>
          <w:szCs w:val="22"/>
        </w:rPr>
        <w:t>. Pri fizičnih osebah je to polje prazno.</w:t>
      </w:r>
    </w:p>
    <w:p w:rsidR="00BC7D95" w:rsidRPr="00C27ABB" w:rsidRDefault="007737BF" w:rsidP="007A0907">
      <w:pPr>
        <w:numPr>
          <w:ilvl w:val="0"/>
          <w:numId w:val="12"/>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sidRPr="00527102">
        <w:rPr>
          <w:rFonts w:ascii="Arial" w:hAnsi="Arial" w:cs="Arial"/>
          <w:noProof/>
          <w:sz w:val="22"/>
          <w:szCs w:val="22"/>
          <w:lang w:eastAsia="sl-SI"/>
        </w:rPr>
        <w:drawing>
          <wp:inline distT="0" distB="0" distL="0" distR="0">
            <wp:extent cx="1379220" cy="335280"/>
            <wp:effectExtent l="0" t="0" r="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9220" cy="33528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006B0CF4">
        <w:rPr>
          <w:rFonts w:ascii="Arial" w:hAnsi="Arial" w:cs="Arial"/>
          <w:noProof/>
          <w:sz w:val="22"/>
          <w:szCs w:val="22"/>
          <w:lang w:eastAsia="sl-SI"/>
        </w:rPr>
        <w:t xml:space="preserve">potrebno vpisati </w:t>
      </w:r>
      <w:r w:rsidR="00632EB2" w:rsidRPr="00527102">
        <w:rPr>
          <w:rFonts w:ascii="Arial" w:hAnsi="Arial" w:cs="Arial"/>
          <w:noProof/>
          <w:sz w:val="22"/>
          <w:szCs w:val="22"/>
          <w:lang w:eastAsia="sl-SI"/>
        </w:rPr>
        <w:t>podatek o odgovor</w:t>
      </w:r>
      <w:r w:rsidR="00EA7703">
        <w:rPr>
          <w:rFonts w:ascii="Arial" w:hAnsi="Arial" w:cs="Arial"/>
          <w:noProof/>
          <w:sz w:val="22"/>
          <w:szCs w:val="22"/>
          <w:lang w:eastAsia="sl-SI"/>
        </w:rPr>
        <w:t>n</w:t>
      </w:r>
      <w:r w:rsidR="00632EB2" w:rsidRPr="00527102">
        <w:rPr>
          <w:rFonts w:ascii="Arial" w:hAnsi="Arial" w:cs="Arial"/>
          <w:noProof/>
          <w:sz w:val="22"/>
          <w:szCs w:val="22"/>
          <w:lang w:eastAsia="sl-SI"/>
        </w:rPr>
        <w:t>i osebi</w:t>
      </w:r>
      <w:r w:rsidR="00EA7703">
        <w:rPr>
          <w:rFonts w:ascii="Arial" w:hAnsi="Arial" w:cs="Arial"/>
          <w:noProof/>
          <w:sz w:val="22"/>
          <w:szCs w:val="22"/>
          <w:lang w:eastAsia="sl-SI"/>
        </w:rPr>
        <w:t xml:space="preserve">. </w:t>
      </w:r>
    </w:p>
    <w:p w:rsidR="00B32A14" w:rsidRDefault="00520FA2" w:rsidP="007D551C">
      <w:pPr>
        <w:pStyle w:val="Naslov2"/>
        <w:rPr>
          <w:rFonts w:ascii="Arial" w:hAnsi="Arial" w:cs="Arial"/>
          <w:b/>
          <w:sz w:val="22"/>
          <w:szCs w:val="22"/>
          <w:lang w:val="sl-SI"/>
        </w:rPr>
      </w:pPr>
      <w:r w:rsidRPr="00527102">
        <w:rPr>
          <w:rFonts w:ascii="Arial" w:hAnsi="Arial" w:cs="Arial"/>
          <w:sz w:val="22"/>
          <w:szCs w:val="22"/>
          <w:lang w:val="sl-SI"/>
        </w:rPr>
        <w:br w:type="page"/>
      </w:r>
      <w:bookmarkStart w:id="31" w:name="_Toc57279243"/>
      <w:proofErr w:type="spellStart"/>
      <w:r w:rsidR="00B32A14" w:rsidRPr="00C27ABB">
        <w:rPr>
          <w:rFonts w:ascii="Arial" w:hAnsi="Arial" w:cs="Arial"/>
          <w:b/>
          <w:sz w:val="22"/>
          <w:szCs w:val="22"/>
          <w:lang w:val="sl-SI"/>
        </w:rPr>
        <w:lastRenderedPageBreak/>
        <w:t>Podzavihek</w:t>
      </w:r>
      <w:proofErr w:type="spellEnd"/>
      <w:r w:rsidR="00B32A14" w:rsidRPr="00C27ABB">
        <w:rPr>
          <w:rFonts w:ascii="Arial" w:hAnsi="Arial" w:cs="Arial"/>
          <w:b/>
          <w:sz w:val="22"/>
          <w:szCs w:val="22"/>
          <w:lang w:val="sl-SI"/>
        </w:rPr>
        <w:t xml:space="preserve"> </w:t>
      </w:r>
      <w:r w:rsidR="00B32A14" w:rsidRPr="00B32A14">
        <w:rPr>
          <w:rFonts w:ascii="Arial" w:hAnsi="Arial" w:cs="Arial"/>
          <w:b/>
          <w:sz w:val="22"/>
          <w:szCs w:val="22"/>
          <w:lang w:val="sl-SI"/>
        </w:rPr>
        <w:t>Invalidsko, socialno podjetje, raziskovalne in razvojne dejavnosti</w:t>
      </w:r>
      <w:r w:rsidR="00AD5AE7">
        <w:rPr>
          <w:rFonts w:ascii="Arial" w:hAnsi="Arial" w:cs="Arial"/>
          <w:b/>
          <w:sz w:val="22"/>
          <w:szCs w:val="22"/>
          <w:lang w:val="sl-SI"/>
        </w:rPr>
        <w:t xml:space="preserve"> (S</w:t>
      </w:r>
      <w:r w:rsidR="00404F30">
        <w:rPr>
          <w:rFonts w:ascii="Arial" w:hAnsi="Arial" w:cs="Arial"/>
          <w:b/>
          <w:sz w:val="22"/>
          <w:szCs w:val="22"/>
          <w:lang w:val="sl-SI"/>
        </w:rPr>
        <w:t>klop B)</w:t>
      </w:r>
      <w:bookmarkEnd w:id="31"/>
    </w:p>
    <w:p w:rsidR="002A1654" w:rsidRPr="002A1654" w:rsidRDefault="002A1654" w:rsidP="002A1654"/>
    <w:p w:rsidR="00B32A14" w:rsidRPr="00527102" w:rsidRDefault="00B32A14" w:rsidP="00D437FD">
      <w:pPr>
        <w:spacing w:after="100" w:afterAutospacing="1" w:line="360" w:lineRule="auto"/>
        <w:jc w:val="both"/>
        <w:rPr>
          <w:rFonts w:ascii="Arial" w:hAnsi="Arial" w:cs="Arial"/>
          <w:sz w:val="22"/>
          <w:szCs w:val="22"/>
          <w:lang w:eastAsia="sl-SI"/>
        </w:rPr>
      </w:pPr>
      <w:r w:rsidRPr="00527102">
        <w:rPr>
          <w:rFonts w:ascii="Arial" w:hAnsi="Arial" w:cs="Arial"/>
          <w:sz w:val="22"/>
          <w:szCs w:val="22"/>
          <w:lang w:eastAsia="sl-SI"/>
        </w:rPr>
        <w:t xml:space="preserve">V </w:t>
      </w:r>
      <w:proofErr w:type="spellStart"/>
      <w:r w:rsidRPr="00527102">
        <w:rPr>
          <w:rFonts w:ascii="Arial" w:hAnsi="Arial" w:cs="Arial"/>
          <w:sz w:val="22"/>
          <w:szCs w:val="22"/>
          <w:lang w:eastAsia="sl-SI"/>
        </w:rPr>
        <w:t>podzavihku</w:t>
      </w:r>
      <w:proofErr w:type="spellEnd"/>
      <w:r w:rsidRPr="00527102">
        <w:rPr>
          <w:rFonts w:ascii="Arial" w:hAnsi="Arial" w:cs="Arial"/>
          <w:sz w:val="22"/>
          <w:szCs w:val="22"/>
          <w:lang w:eastAsia="sl-SI"/>
        </w:rPr>
        <w:t xml:space="preserve"> so navedeni podatki o </w:t>
      </w:r>
      <w:r>
        <w:rPr>
          <w:rFonts w:ascii="Arial" w:hAnsi="Arial" w:cs="Arial"/>
          <w:sz w:val="22"/>
          <w:szCs w:val="22"/>
          <w:lang w:eastAsia="sl-SI"/>
        </w:rPr>
        <w:t>vpisu podjetja v evidenco socialnih ali invalidskih podjetjih</w:t>
      </w:r>
      <w:r w:rsidR="00F37D8A">
        <w:rPr>
          <w:rFonts w:ascii="Arial" w:hAnsi="Arial" w:cs="Arial"/>
          <w:sz w:val="22"/>
          <w:szCs w:val="22"/>
          <w:lang w:eastAsia="sl-SI"/>
        </w:rPr>
        <w:t xml:space="preserve">. V kolikor je podjetje vpisano v evidenco, upravičenec izpolni polja.  </w:t>
      </w:r>
    </w:p>
    <w:p w:rsidR="00B32A14" w:rsidRPr="00527102" w:rsidRDefault="00321211" w:rsidP="00B32A14">
      <w:pPr>
        <w:spacing w:after="100" w:afterAutospacing="1" w:line="360" w:lineRule="auto"/>
        <w:rPr>
          <w:rFonts w:ascii="Arial" w:hAnsi="Arial" w:cs="Arial"/>
          <w:noProof/>
          <w:sz w:val="22"/>
          <w:szCs w:val="22"/>
          <w:lang w:eastAsia="sl-SI"/>
        </w:rPr>
      </w:pPr>
      <w:r>
        <w:rPr>
          <w:rFonts w:ascii="Arial" w:hAnsi="Arial" w:cs="Arial"/>
          <w:noProof/>
          <w:sz w:val="22"/>
          <w:szCs w:val="22"/>
          <w:lang w:eastAsia="sl-SI"/>
        </w:rPr>
        <w:drawing>
          <wp:inline distT="0" distB="0" distL="0" distR="0">
            <wp:extent cx="4206240" cy="1584960"/>
            <wp:effectExtent l="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l="26984" t="14825"/>
                    <a:stretch>
                      <a:fillRect/>
                    </a:stretch>
                  </pic:blipFill>
                  <pic:spPr bwMode="auto">
                    <a:xfrm>
                      <a:off x="0" y="0"/>
                      <a:ext cx="4206240" cy="1584960"/>
                    </a:xfrm>
                    <a:prstGeom prst="rect">
                      <a:avLst/>
                    </a:prstGeom>
                    <a:noFill/>
                    <a:ln>
                      <a:noFill/>
                    </a:ln>
                  </pic:spPr>
                </pic:pic>
              </a:graphicData>
            </a:graphic>
          </wp:inline>
        </w:drawing>
      </w:r>
    </w:p>
    <w:p w:rsidR="00B32A14" w:rsidRPr="00C27ABB" w:rsidRDefault="00B32A14" w:rsidP="00D437FD">
      <w:pPr>
        <w:numPr>
          <w:ilvl w:val="0"/>
          <w:numId w:val="12"/>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2674620" cy="228600"/>
            <wp:effectExtent l="0" t="0" r="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74620" cy="2286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00F37D8A" w:rsidRPr="00527102">
        <w:rPr>
          <w:rFonts w:ascii="Arial" w:hAnsi="Arial" w:cs="Arial"/>
          <w:sz w:val="22"/>
          <w:szCs w:val="22"/>
        </w:rPr>
        <w:t xml:space="preserve">v kolikor je upravičenec </w:t>
      </w:r>
      <w:r w:rsidR="00F37D8A">
        <w:rPr>
          <w:rFonts w:ascii="Arial" w:hAnsi="Arial" w:cs="Arial"/>
          <w:sz w:val="22"/>
          <w:szCs w:val="22"/>
        </w:rPr>
        <w:t>vpisan v evidenco invalidskih podjetij,</w:t>
      </w:r>
      <w:r w:rsidR="00F37D8A" w:rsidRPr="00527102">
        <w:rPr>
          <w:rFonts w:ascii="Arial" w:hAnsi="Arial" w:cs="Arial"/>
          <w:sz w:val="22"/>
          <w:szCs w:val="22"/>
        </w:rPr>
        <w:t xml:space="preserve"> vpiše številko</w:t>
      </w:r>
      <w:r w:rsidR="00F37D8A">
        <w:rPr>
          <w:rFonts w:ascii="Arial" w:hAnsi="Arial" w:cs="Arial"/>
          <w:sz w:val="22"/>
          <w:szCs w:val="22"/>
        </w:rPr>
        <w:t xml:space="preserve"> vpisa.</w:t>
      </w:r>
      <w:r w:rsidR="00F37D8A" w:rsidRPr="00527102">
        <w:rPr>
          <w:rFonts w:ascii="Arial" w:hAnsi="Arial" w:cs="Arial"/>
          <w:sz w:val="22"/>
          <w:szCs w:val="22"/>
        </w:rPr>
        <w:t xml:space="preserve"> </w:t>
      </w:r>
    </w:p>
    <w:p w:rsidR="00B32A14" w:rsidRPr="00F37D8A" w:rsidRDefault="00B32A14" w:rsidP="00D437FD">
      <w:pPr>
        <w:numPr>
          <w:ilvl w:val="0"/>
          <w:numId w:val="12"/>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2613660" cy="190500"/>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3660" cy="1905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00F37D8A" w:rsidRPr="00527102">
        <w:rPr>
          <w:rFonts w:ascii="Arial" w:hAnsi="Arial" w:cs="Arial"/>
          <w:sz w:val="22"/>
          <w:szCs w:val="22"/>
        </w:rPr>
        <w:t xml:space="preserve">v kolikor je upravičenec </w:t>
      </w:r>
      <w:r w:rsidR="00F37D8A">
        <w:rPr>
          <w:rFonts w:ascii="Arial" w:hAnsi="Arial" w:cs="Arial"/>
          <w:sz w:val="22"/>
          <w:szCs w:val="22"/>
        </w:rPr>
        <w:t>vpisan v evidenco socialnih podjetij,</w:t>
      </w:r>
      <w:r w:rsidR="00F37D8A" w:rsidRPr="00527102">
        <w:rPr>
          <w:rFonts w:ascii="Arial" w:hAnsi="Arial" w:cs="Arial"/>
          <w:sz w:val="22"/>
          <w:szCs w:val="22"/>
        </w:rPr>
        <w:t xml:space="preserve"> vpiše številko</w:t>
      </w:r>
      <w:r w:rsidR="00F37D8A">
        <w:rPr>
          <w:rFonts w:ascii="Arial" w:hAnsi="Arial" w:cs="Arial"/>
          <w:sz w:val="22"/>
          <w:szCs w:val="22"/>
        </w:rPr>
        <w:t xml:space="preserve"> vpisa.</w:t>
      </w:r>
      <w:r w:rsidR="00F37D8A" w:rsidRPr="00527102">
        <w:rPr>
          <w:rFonts w:ascii="Arial" w:hAnsi="Arial" w:cs="Arial"/>
          <w:sz w:val="22"/>
          <w:szCs w:val="22"/>
        </w:rPr>
        <w:t xml:space="preserve"> </w:t>
      </w:r>
    </w:p>
    <w:p w:rsidR="00B32A14" w:rsidRDefault="00B32A14" w:rsidP="00B32A14">
      <w:pPr>
        <w:rPr>
          <w:rFonts w:ascii="Arial" w:hAnsi="Arial" w:cs="Arial"/>
          <w:b/>
          <w:spacing w:val="20"/>
          <w:kern w:val="24"/>
          <w:sz w:val="22"/>
          <w:szCs w:val="22"/>
        </w:rPr>
      </w:pPr>
    </w:p>
    <w:p w:rsidR="00740C0F" w:rsidRPr="00B32A14" w:rsidRDefault="00740C0F" w:rsidP="00B32A14"/>
    <w:p w:rsidR="00AB3DB8" w:rsidRPr="00621581" w:rsidRDefault="00DA4064" w:rsidP="007D551C">
      <w:pPr>
        <w:pStyle w:val="Naslov2"/>
        <w:spacing w:after="100" w:afterAutospacing="1" w:line="360" w:lineRule="auto"/>
        <w:rPr>
          <w:rFonts w:ascii="Arial" w:hAnsi="Arial" w:cs="Arial"/>
          <w:b/>
          <w:sz w:val="22"/>
          <w:szCs w:val="22"/>
          <w:lang w:val="sl-SI"/>
        </w:rPr>
      </w:pPr>
      <w:bookmarkStart w:id="32" w:name="_Toc57279244"/>
      <w:proofErr w:type="spellStart"/>
      <w:r w:rsidRPr="00621581">
        <w:rPr>
          <w:rFonts w:ascii="Arial" w:hAnsi="Arial" w:cs="Arial"/>
          <w:b/>
          <w:sz w:val="22"/>
          <w:szCs w:val="22"/>
          <w:lang w:val="sl-SI"/>
        </w:rPr>
        <w:t>Podzavihek</w:t>
      </w:r>
      <w:proofErr w:type="spellEnd"/>
      <w:r w:rsidRPr="00621581">
        <w:rPr>
          <w:rFonts w:ascii="Arial" w:hAnsi="Arial" w:cs="Arial"/>
          <w:b/>
          <w:sz w:val="22"/>
          <w:szCs w:val="22"/>
          <w:lang w:val="sl-SI"/>
        </w:rPr>
        <w:t xml:space="preserve"> </w:t>
      </w:r>
      <w:r w:rsidR="00FC4434">
        <w:rPr>
          <w:rFonts w:ascii="Arial" w:hAnsi="Arial" w:cs="Arial"/>
          <w:b/>
          <w:sz w:val="22"/>
          <w:szCs w:val="22"/>
          <w:lang w:val="sl-SI"/>
        </w:rPr>
        <w:t>Sheme kakovosti</w:t>
      </w:r>
      <w:r w:rsidR="00AD5AE7">
        <w:rPr>
          <w:rFonts w:ascii="Arial" w:hAnsi="Arial" w:cs="Arial"/>
          <w:b/>
          <w:sz w:val="22"/>
          <w:szCs w:val="22"/>
          <w:lang w:val="sl-SI"/>
        </w:rPr>
        <w:t xml:space="preserve"> (S</w:t>
      </w:r>
      <w:r w:rsidR="0053447E">
        <w:rPr>
          <w:rFonts w:ascii="Arial" w:hAnsi="Arial" w:cs="Arial"/>
          <w:b/>
          <w:sz w:val="22"/>
          <w:szCs w:val="22"/>
          <w:lang w:val="sl-SI"/>
        </w:rPr>
        <w:t xml:space="preserve">klop A in </w:t>
      </w:r>
      <w:r w:rsidR="00AD5AE7">
        <w:rPr>
          <w:rFonts w:ascii="Arial" w:hAnsi="Arial" w:cs="Arial"/>
          <w:b/>
          <w:sz w:val="22"/>
          <w:szCs w:val="22"/>
          <w:lang w:val="sl-SI"/>
        </w:rPr>
        <w:t xml:space="preserve">Sklop </w:t>
      </w:r>
      <w:r w:rsidR="0053447E">
        <w:rPr>
          <w:rFonts w:ascii="Arial" w:hAnsi="Arial" w:cs="Arial"/>
          <w:b/>
          <w:sz w:val="22"/>
          <w:szCs w:val="22"/>
          <w:lang w:val="sl-SI"/>
        </w:rPr>
        <w:t>B)</w:t>
      </w:r>
      <w:bookmarkEnd w:id="32"/>
    </w:p>
    <w:p w:rsidR="002C7EC0" w:rsidRPr="00527102" w:rsidRDefault="00FC4434" w:rsidP="00D437FD">
      <w:pPr>
        <w:spacing w:after="100" w:afterAutospacing="1" w:line="360" w:lineRule="auto"/>
        <w:jc w:val="both"/>
        <w:rPr>
          <w:rFonts w:ascii="Arial" w:hAnsi="Arial" w:cs="Arial"/>
          <w:sz w:val="22"/>
          <w:szCs w:val="22"/>
        </w:rPr>
      </w:pPr>
      <w:proofErr w:type="spellStart"/>
      <w:r>
        <w:rPr>
          <w:rFonts w:ascii="Arial" w:hAnsi="Arial" w:cs="Arial"/>
          <w:sz w:val="22"/>
          <w:szCs w:val="22"/>
        </w:rPr>
        <w:t>Podzavihek</w:t>
      </w:r>
      <w:proofErr w:type="spellEnd"/>
      <w:r>
        <w:rPr>
          <w:rFonts w:ascii="Arial" w:hAnsi="Arial" w:cs="Arial"/>
          <w:sz w:val="22"/>
          <w:szCs w:val="22"/>
        </w:rPr>
        <w:t xml:space="preserve"> je namenjen </w:t>
      </w:r>
      <w:r w:rsidR="002024A9" w:rsidRPr="00527102">
        <w:rPr>
          <w:rFonts w:ascii="Arial" w:hAnsi="Arial" w:cs="Arial"/>
          <w:sz w:val="22"/>
          <w:szCs w:val="22"/>
        </w:rPr>
        <w:t xml:space="preserve">vnosu podatka o </w:t>
      </w:r>
      <w:r>
        <w:rPr>
          <w:rFonts w:ascii="Arial" w:hAnsi="Arial" w:cs="Arial"/>
          <w:sz w:val="22"/>
          <w:szCs w:val="22"/>
        </w:rPr>
        <w:t>novem sodelovanju v shemah kakovosti</w:t>
      </w:r>
      <w:r w:rsidR="002024A9" w:rsidRPr="00527102">
        <w:rPr>
          <w:rFonts w:ascii="Arial" w:hAnsi="Arial" w:cs="Arial"/>
          <w:sz w:val="22"/>
          <w:szCs w:val="22"/>
        </w:rPr>
        <w:t>.</w:t>
      </w:r>
      <w:r>
        <w:rPr>
          <w:rFonts w:ascii="Arial" w:hAnsi="Arial" w:cs="Arial"/>
          <w:sz w:val="22"/>
          <w:szCs w:val="22"/>
        </w:rPr>
        <w:t xml:space="preserve"> Na tem </w:t>
      </w:r>
      <w:proofErr w:type="spellStart"/>
      <w:r>
        <w:rPr>
          <w:rFonts w:ascii="Arial" w:hAnsi="Arial" w:cs="Arial"/>
          <w:sz w:val="22"/>
          <w:szCs w:val="22"/>
        </w:rPr>
        <w:t>podzavihku</w:t>
      </w:r>
      <w:proofErr w:type="spellEnd"/>
      <w:r>
        <w:rPr>
          <w:rFonts w:ascii="Arial" w:hAnsi="Arial" w:cs="Arial"/>
          <w:sz w:val="22"/>
          <w:szCs w:val="22"/>
        </w:rPr>
        <w:t xml:space="preserve"> je potrebno vnesti informacije o vključitvi v </w:t>
      </w:r>
      <w:r w:rsidR="006E2F02">
        <w:rPr>
          <w:rFonts w:ascii="Arial" w:hAnsi="Arial" w:cs="Arial"/>
          <w:sz w:val="22"/>
          <w:szCs w:val="22"/>
        </w:rPr>
        <w:t xml:space="preserve">upravičeno </w:t>
      </w:r>
      <w:r>
        <w:rPr>
          <w:rFonts w:ascii="Arial" w:hAnsi="Arial" w:cs="Arial"/>
          <w:sz w:val="22"/>
          <w:szCs w:val="22"/>
        </w:rPr>
        <w:t>shemo kakovosti</w:t>
      </w:r>
      <w:r w:rsidR="006E2F02">
        <w:rPr>
          <w:rFonts w:ascii="Arial" w:hAnsi="Arial" w:cs="Arial"/>
          <w:sz w:val="22"/>
          <w:szCs w:val="22"/>
        </w:rPr>
        <w:t xml:space="preserve"> oz. proizvoda v upravičeno shemo kakovosti</w:t>
      </w:r>
      <w:r>
        <w:rPr>
          <w:rFonts w:ascii="Arial" w:hAnsi="Arial" w:cs="Arial"/>
          <w:sz w:val="22"/>
          <w:szCs w:val="22"/>
        </w:rPr>
        <w:t>.</w:t>
      </w:r>
      <w:r w:rsidR="002024A9" w:rsidRPr="00527102">
        <w:rPr>
          <w:rFonts w:ascii="Arial" w:hAnsi="Arial" w:cs="Arial"/>
          <w:sz w:val="22"/>
          <w:szCs w:val="22"/>
        </w:rPr>
        <w:t xml:space="preserve"> </w:t>
      </w:r>
    </w:p>
    <w:p w:rsidR="002C7EC0" w:rsidRPr="00527102" w:rsidRDefault="00321211" w:rsidP="00527102">
      <w:pPr>
        <w:spacing w:after="100" w:afterAutospacing="1" w:line="360" w:lineRule="auto"/>
        <w:rPr>
          <w:rFonts w:ascii="Arial" w:hAnsi="Arial" w:cs="Arial"/>
          <w:sz w:val="22"/>
          <w:szCs w:val="22"/>
        </w:rPr>
      </w:pPr>
      <w:r w:rsidRPr="00A40A77">
        <w:rPr>
          <w:noProof/>
          <w:lang w:eastAsia="sl-SI"/>
        </w:rPr>
        <w:drawing>
          <wp:inline distT="0" distB="0" distL="0" distR="0">
            <wp:extent cx="5768340" cy="1127760"/>
            <wp:effectExtent l="0" t="0" r="0" b="0"/>
            <wp:docPr id="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8340" cy="1127760"/>
                    </a:xfrm>
                    <a:prstGeom prst="rect">
                      <a:avLst/>
                    </a:prstGeom>
                    <a:noFill/>
                    <a:ln>
                      <a:noFill/>
                    </a:ln>
                  </pic:spPr>
                </pic:pic>
              </a:graphicData>
            </a:graphic>
          </wp:inline>
        </w:drawing>
      </w:r>
    </w:p>
    <w:p w:rsidR="00C617A0" w:rsidRPr="00527102" w:rsidRDefault="002024A9" w:rsidP="00D437FD">
      <w:pPr>
        <w:numPr>
          <w:ilvl w:val="0"/>
          <w:numId w:val="14"/>
        </w:numPr>
        <w:spacing w:after="100" w:afterAutospacing="1" w:line="360" w:lineRule="auto"/>
        <w:jc w:val="both"/>
        <w:rPr>
          <w:rFonts w:ascii="Arial" w:hAnsi="Arial" w:cs="Arial"/>
          <w:sz w:val="22"/>
          <w:szCs w:val="22"/>
        </w:rPr>
      </w:pPr>
      <w:r w:rsidRPr="00527102">
        <w:rPr>
          <w:rFonts w:ascii="Arial" w:hAnsi="Arial" w:cs="Arial"/>
          <w:b/>
          <w:sz w:val="22"/>
          <w:szCs w:val="22"/>
        </w:rPr>
        <w:t>Gumb</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487680" cy="297180"/>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680" cy="297180"/>
                    </a:xfrm>
                    <a:prstGeom prst="rect">
                      <a:avLst/>
                    </a:prstGeom>
                    <a:noFill/>
                    <a:ln>
                      <a:noFill/>
                    </a:ln>
                  </pic:spPr>
                </pic:pic>
              </a:graphicData>
            </a:graphic>
          </wp:inline>
        </w:drawing>
      </w:r>
      <w:r w:rsidRPr="00527102">
        <w:rPr>
          <w:rFonts w:ascii="Arial" w:hAnsi="Arial" w:cs="Arial"/>
          <w:sz w:val="22"/>
          <w:szCs w:val="22"/>
        </w:rPr>
        <w:t xml:space="preserve">- Je namenjen dodajanju zapisov v tabelo. Ob kliku na gumb se odpre </w:t>
      </w:r>
    </w:p>
    <w:p w:rsidR="002024A9" w:rsidRPr="00527102" w:rsidRDefault="002024A9" w:rsidP="00D437FD">
      <w:pPr>
        <w:spacing w:after="100" w:afterAutospacing="1" w:line="360" w:lineRule="auto"/>
        <w:jc w:val="both"/>
        <w:rPr>
          <w:rFonts w:ascii="Arial" w:hAnsi="Arial" w:cs="Arial"/>
          <w:sz w:val="22"/>
          <w:szCs w:val="22"/>
        </w:rPr>
      </w:pPr>
      <w:r w:rsidRPr="00527102">
        <w:rPr>
          <w:rFonts w:ascii="Arial" w:hAnsi="Arial" w:cs="Arial"/>
          <w:sz w:val="22"/>
          <w:szCs w:val="22"/>
        </w:rPr>
        <w:t xml:space="preserve">novo </w:t>
      </w:r>
      <w:r w:rsidR="00C617A0" w:rsidRPr="00527102">
        <w:rPr>
          <w:rFonts w:ascii="Arial" w:hAnsi="Arial" w:cs="Arial"/>
          <w:sz w:val="22"/>
          <w:szCs w:val="22"/>
        </w:rPr>
        <w:t xml:space="preserve"> okno v katerem je potrebno izbrati zapis glede na </w:t>
      </w:r>
      <w:r w:rsidR="00274817">
        <w:rPr>
          <w:rFonts w:ascii="Arial" w:hAnsi="Arial" w:cs="Arial"/>
          <w:sz w:val="22"/>
          <w:szCs w:val="22"/>
        </w:rPr>
        <w:t>shemo kakovosti</w:t>
      </w:r>
      <w:r w:rsidR="00505019">
        <w:rPr>
          <w:rFonts w:ascii="Arial" w:hAnsi="Arial" w:cs="Arial"/>
          <w:sz w:val="22"/>
          <w:szCs w:val="22"/>
        </w:rPr>
        <w:t xml:space="preserve"> in klikniti na gumb </w:t>
      </w:r>
      <w:r w:rsidR="00321211">
        <w:rPr>
          <w:rFonts w:ascii="Arial" w:hAnsi="Arial" w:cs="Arial"/>
          <w:noProof/>
          <w:sz w:val="22"/>
          <w:szCs w:val="22"/>
          <w:lang w:eastAsia="sl-SI"/>
        </w:rPr>
        <w:drawing>
          <wp:inline distT="0" distB="0" distL="0" distR="0">
            <wp:extent cx="487680" cy="220980"/>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r w:rsidR="00C617A0" w:rsidRPr="00527102">
        <w:rPr>
          <w:rFonts w:ascii="Arial" w:hAnsi="Arial" w:cs="Arial"/>
          <w:sz w:val="22"/>
          <w:szCs w:val="22"/>
        </w:rPr>
        <w:t>.</w:t>
      </w:r>
    </w:p>
    <w:p w:rsidR="002C7EC0" w:rsidRDefault="00321211" w:rsidP="00527102">
      <w:pPr>
        <w:spacing w:after="100" w:afterAutospacing="1" w:line="360" w:lineRule="auto"/>
        <w:jc w:val="center"/>
        <w:rPr>
          <w:rFonts w:ascii="Arial" w:hAnsi="Arial" w:cs="Arial"/>
          <w:sz w:val="22"/>
          <w:szCs w:val="22"/>
        </w:rPr>
      </w:pPr>
      <w:r w:rsidRPr="00A40A77">
        <w:rPr>
          <w:noProof/>
          <w:lang w:eastAsia="sl-SI"/>
        </w:rPr>
        <w:lastRenderedPageBreak/>
        <w:drawing>
          <wp:inline distT="0" distB="0" distL="0" distR="0">
            <wp:extent cx="5753100" cy="2872740"/>
            <wp:effectExtent l="0" t="0" r="0" b="0"/>
            <wp:docPr id="1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3100" cy="2872740"/>
                    </a:xfrm>
                    <a:prstGeom prst="rect">
                      <a:avLst/>
                    </a:prstGeom>
                    <a:noFill/>
                    <a:ln>
                      <a:noFill/>
                    </a:ln>
                  </pic:spPr>
                </pic:pic>
              </a:graphicData>
            </a:graphic>
          </wp:inline>
        </w:drawing>
      </w:r>
    </w:p>
    <w:p w:rsidR="00317960" w:rsidRPr="00527102" w:rsidRDefault="00317960"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Po izboru zapisa se podatek </w:t>
      </w:r>
      <w:r w:rsidR="00E265C4">
        <w:rPr>
          <w:rFonts w:ascii="Arial" w:hAnsi="Arial" w:cs="Arial"/>
          <w:sz w:val="22"/>
          <w:szCs w:val="22"/>
        </w:rPr>
        <w:t xml:space="preserve">o vrsti sheme kakovosti </w:t>
      </w:r>
      <w:r w:rsidR="008634FF">
        <w:rPr>
          <w:rFonts w:ascii="Arial" w:hAnsi="Arial" w:cs="Arial"/>
          <w:sz w:val="22"/>
          <w:szCs w:val="22"/>
        </w:rPr>
        <w:t>prenese v tabelo</w:t>
      </w:r>
      <w:r w:rsidR="006806FB">
        <w:rPr>
          <w:rFonts w:ascii="Arial" w:hAnsi="Arial" w:cs="Arial"/>
          <w:sz w:val="22"/>
          <w:szCs w:val="22"/>
        </w:rPr>
        <w:t>:</w:t>
      </w:r>
    </w:p>
    <w:p w:rsidR="00317960" w:rsidRDefault="00321211" w:rsidP="00527102">
      <w:pPr>
        <w:spacing w:after="100" w:afterAutospacing="1" w:line="360" w:lineRule="auto"/>
        <w:jc w:val="center"/>
        <w:rPr>
          <w:rFonts w:ascii="Arial" w:hAnsi="Arial" w:cs="Arial"/>
          <w:sz w:val="22"/>
          <w:szCs w:val="22"/>
        </w:rPr>
      </w:pPr>
      <w:r>
        <w:rPr>
          <w:rFonts w:ascii="Arial" w:hAnsi="Arial" w:cs="Arial"/>
          <w:noProof/>
          <w:sz w:val="22"/>
          <w:szCs w:val="22"/>
          <w:lang w:eastAsia="sl-SI"/>
        </w:rPr>
        <w:drawing>
          <wp:inline distT="0" distB="0" distL="0" distR="0">
            <wp:extent cx="2430780" cy="1508760"/>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30780" cy="1508760"/>
                    </a:xfrm>
                    <a:prstGeom prst="rect">
                      <a:avLst/>
                    </a:prstGeom>
                    <a:noFill/>
                    <a:ln>
                      <a:noFill/>
                    </a:ln>
                  </pic:spPr>
                </pic:pic>
              </a:graphicData>
            </a:graphic>
          </wp:inline>
        </w:drawing>
      </w:r>
    </w:p>
    <w:p w:rsidR="006B6134" w:rsidRDefault="006B6134" w:rsidP="007A0907">
      <w:pPr>
        <w:numPr>
          <w:ilvl w:val="0"/>
          <w:numId w:val="13"/>
        </w:numPr>
        <w:spacing w:after="100" w:afterAutospacing="1" w:line="360" w:lineRule="auto"/>
        <w:jc w:val="both"/>
        <w:rPr>
          <w:rFonts w:ascii="Arial" w:hAnsi="Arial" w:cs="Arial"/>
          <w:sz w:val="22"/>
          <w:szCs w:val="22"/>
        </w:rPr>
      </w:pPr>
      <w:r w:rsidRPr="00527102">
        <w:rPr>
          <w:rFonts w:ascii="Arial" w:hAnsi="Arial" w:cs="Arial"/>
          <w:b/>
          <w:sz w:val="22"/>
          <w:szCs w:val="22"/>
        </w:rPr>
        <w:t>Gumb</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571500" cy="259080"/>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259080"/>
                    </a:xfrm>
                    <a:prstGeom prst="rect">
                      <a:avLst/>
                    </a:prstGeom>
                    <a:noFill/>
                    <a:ln>
                      <a:noFill/>
                    </a:ln>
                  </pic:spPr>
                </pic:pic>
              </a:graphicData>
            </a:graphic>
          </wp:inline>
        </w:drawing>
      </w:r>
      <w:r w:rsidRPr="00527102">
        <w:rPr>
          <w:rFonts w:ascii="Arial" w:hAnsi="Arial" w:cs="Arial"/>
          <w:sz w:val="22"/>
          <w:szCs w:val="22"/>
        </w:rPr>
        <w:t xml:space="preserve"> je namenjen brisanju vnesenih podatkov v tabelo.</w:t>
      </w:r>
    </w:p>
    <w:p w:rsidR="00E265C4" w:rsidRPr="00527102" w:rsidRDefault="005512F5" w:rsidP="007A0907">
      <w:pPr>
        <w:spacing w:after="100" w:afterAutospacing="1" w:line="360" w:lineRule="auto"/>
        <w:jc w:val="both"/>
        <w:rPr>
          <w:rFonts w:ascii="Arial" w:hAnsi="Arial" w:cs="Arial"/>
          <w:sz w:val="22"/>
          <w:szCs w:val="22"/>
        </w:rPr>
      </w:pPr>
      <w:r>
        <w:rPr>
          <w:rFonts w:ascii="Arial" w:hAnsi="Arial" w:cs="Arial"/>
          <w:sz w:val="22"/>
          <w:szCs w:val="22"/>
        </w:rPr>
        <w:t>Polja v tabeli Sheme kakovosti – ročni vnos:</w:t>
      </w:r>
    </w:p>
    <w:p w:rsidR="007215DA" w:rsidRPr="007215DA" w:rsidRDefault="007215DA"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1219200" cy="167640"/>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9200" cy="16764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sz w:val="22"/>
          <w:szCs w:val="22"/>
        </w:rPr>
        <w:t xml:space="preserve">podatek se prenese </w:t>
      </w:r>
      <w:r w:rsidR="006806FB">
        <w:rPr>
          <w:rFonts w:ascii="Arial" w:hAnsi="Arial" w:cs="Arial"/>
          <w:sz w:val="22"/>
          <w:szCs w:val="22"/>
        </w:rPr>
        <w:t xml:space="preserve">v tabelo po izboru zapisa iz spustnega seznama po kliku na gumb </w:t>
      </w:r>
      <w:r w:rsidR="00321211" w:rsidRPr="00527102">
        <w:rPr>
          <w:rFonts w:ascii="Arial" w:hAnsi="Arial" w:cs="Arial"/>
          <w:noProof/>
          <w:sz w:val="22"/>
          <w:szCs w:val="22"/>
          <w:lang w:eastAsia="sl-SI"/>
        </w:rPr>
        <w:drawing>
          <wp:inline distT="0" distB="0" distL="0" distR="0">
            <wp:extent cx="487680" cy="297180"/>
            <wp:effectExtent l="0" t="0" r="0"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680" cy="297180"/>
                    </a:xfrm>
                    <a:prstGeom prst="rect">
                      <a:avLst/>
                    </a:prstGeom>
                    <a:noFill/>
                    <a:ln>
                      <a:noFill/>
                    </a:ln>
                  </pic:spPr>
                </pic:pic>
              </a:graphicData>
            </a:graphic>
          </wp:inline>
        </w:drawing>
      </w:r>
      <w:r w:rsidR="006806FB">
        <w:rPr>
          <w:rFonts w:ascii="Arial" w:hAnsi="Arial" w:cs="Arial"/>
          <w:sz w:val="22"/>
          <w:szCs w:val="22"/>
        </w:rPr>
        <w:t>.</w:t>
      </w:r>
    </w:p>
    <w:p w:rsidR="00E265C4" w:rsidRPr="00E265C4" w:rsidRDefault="00E265C4"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899160" cy="190500"/>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99160" cy="1905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sz w:val="22"/>
          <w:szCs w:val="22"/>
        </w:rPr>
        <w:t>podatek se prenese iz registra.</w:t>
      </w:r>
      <w:r w:rsidRPr="00527102">
        <w:rPr>
          <w:rFonts w:ascii="Arial" w:hAnsi="Arial" w:cs="Arial"/>
          <w:sz w:val="22"/>
          <w:szCs w:val="22"/>
        </w:rPr>
        <w:t xml:space="preserve"> </w:t>
      </w:r>
    </w:p>
    <w:p w:rsidR="00E265C4" w:rsidRPr="00F37D8A" w:rsidRDefault="00E265C4"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754380" cy="175260"/>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54380" cy="17526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sz w:val="22"/>
          <w:szCs w:val="22"/>
        </w:rPr>
        <w:t>podatek se prenese iz registra.</w:t>
      </w:r>
      <w:r w:rsidRPr="00527102">
        <w:rPr>
          <w:rFonts w:ascii="Arial" w:hAnsi="Arial" w:cs="Arial"/>
          <w:sz w:val="22"/>
          <w:szCs w:val="22"/>
        </w:rPr>
        <w:t xml:space="preserve"> </w:t>
      </w:r>
    </w:p>
    <w:p w:rsidR="00F7483E" w:rsidRDefault="00F7483E"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876300" cy="152400"/>
            <wp:effectExtent l="0" t="0" r="0"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sz w:val="22"/>
          <w:szCs w:val="22"/>
        </w:rPr>
        <w:t xml:space="preserve">podatek se napolni samodejno, ko izberemo vrsto proizvoda po  kliku na gumb </w:t>
      </w:r>
      <w:r w:rsidR="00321211">
        <w:rPr>
          <w:rFonts w:ascii="Arial" w:hAnsi="Arial" w:cs="Arial"/>
          <w:noProof/>
          <w:sz w:val="22"/>
          <w:szCs w:val="22"/>
          <w:lang w:eastAsia="sl-SI"/>
        </w:rPr>
        <w:drawing>
          <wp:inline distT="0" distB="0" distL="0" distR="0">
            <wp:extent cx="647700" cy="281940"/>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700" cy="281940"/>
                    </a:xfrm>
                    <a:prstGeom prst="rect">
                      <a:avLst/>
                    </a:prstGeom>
                    <a:noFill/>
                    <a:ln>
                      <a:noFill/>
                    </a:ln>
                  </pic:spPr>
                </pic:pic>
              </a:graphicData>
            </a:graphic>
          </wp:inline>
        </w:drawing>
      </w:r>
      <w:r>
        <w:rPr>
          <w:rFonts w:ascii="Arial" w:hAnsi="Arial" w:cs="Arial"/>
          <w:sz w:val="22"/>
          <w:szCs w:val="22"/>
        </w:rPr>
        <w:t xml:space="preserve"> in ko iz spustnega seznama </w:t>
      </w:r>
      <w:r w:rsidR="00635933" w:rsidRPr="00635933">
        <w:rPr>
          <w:rFonts w:ascii="Arial" w:hAnsi="Arial" w:cs="Arial"/>
          <w:b/>
          <w:sz w:val="22"/>
          <w:szCs w:val="22"/>
        </w:rPr>
        <w:t>upravičenec izbere</w:t>
      </w:r>
      <w:r>
        <w:rPr>
          <w:rFonts w:ascii="Arial" w:hAnsi="Arial" w:cs="Arial"/>
          <w:sz w:val="22"/>
          <w:szCs w:val="22"/>
        </w:rPr>
        <w:t xml:space="preserve"> </w:t>
      </w:r>
      <w:r w:rsidRPr="00635933">
        <w:rPr>
          <w:rFonts w:ascii="Arial" w:hAnsi="Arial" w:cs="Arial"/>
          <w:b/>
          <w:sz w:val="22"/>
          <w:szCs w:val="22"/>
        </w:rPr>
        <w:t>željen proizvod</w:t>
      </w:r>
      <w:r w:rsidR="007E1C1E">
        <w:rPr>
          <w:rFonts w:ascii="Arial" w:hAnsi="Arial" w:cs="Arial"/>
          <w:sz w:val="22"/>
          <w:szCs w:val="22"/>
        </w:rPr>
        <w:t xml:space="preserve"> (na sliki spodaj) in kliknemo </w:t>
      </w:r>
      <w:r w:rsidR="00321211">
        <w:rPr>
          <w:rFonts w:ascii="Arial" w:hAnsi="Arial" w:cs="Arial"/>
          <w:noProof/>
          <w:sz w:val="22"/>
          <w:szCs w:val="22"/>
          <w:lang w:eastAsia="sl-SI"/>
        </w:rPr>
        <w:drawing>
          <wp:inline distT="0" distB="0" distL="0" distR="0">
            <wp:extent cx="518160" cy="16002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8160" cy="160020"/>
                    </a:xfrm>
                    <a:prstGeom prst="rect">
                      <a:avLst/>
                    </a:prstGeom>
                    <a:noFill/>
                    <a:ln>
                      <a:noFill/>
                    </a:ln>
                  </pic:spPr>
                </pic:pic>
              </a:graphicData>
            </a:graphic>
          </wp:inline>
        </w:drawing>
      </w:r>
      <w:r w:rsidR="007E1C1E">
        <w:rPr>
          <w:rFonts w:ascii="Arial" w:hAnsi="Arial" w:cs="Arial"/>
          <w:sz w:val="22"/>
          <w:szCs w:val="22"/>
        </w:rPr>
        <w:t xml:space="preserve">. </w:t>
      </w:r>
    </w:p>
    <w:p w:rsidR="00232CD6" w:rsidRDefault="00232CD6" w:rsidP="00F7483E">
      <w:pPr>
        <w:spacing w:after="100" w:afterAutospacing="1" w:line="360" w:lineRule="auto"/>
        <w:ind w:left="720"/>
        <w:rPr>
          <w:rFonts w:ascii="Arial" w:hAnsi="Arial" w:cs="Arial"/>
          <w:noProof/>
          <w:sz w:val="22"/>
          <w:szCs w:val="22"/>
          <w:lang w:eastAsia="sl-SI"/>
        </w:rPr>
      </w:pPr>
    </w:p>
    <w:p w:rsidR="00232CD6" w:rsidRDefault="00232CD6" w:rsidP="00F7483E">
      <w:pPr>
        <w:spacing w:after="100" w:afterAutospacing="1" w:line="360" w:lineRule="auto"/>
        <w:ind w:left="720"/>
        <w:rPr>
          <w:rFonts w:ascii="Arial" w:hAnsi="Arial" w:cs="Arial"/>
          <w:noProof/>
          <w:sz w:val="22"/>
          <w:szCs w:val="22"/>
          <w:lang w:eastAsia="sl-SI"/>
        </w:rPr>
      </w:pPr>
    </w:p>
    <w:p w:rsidR="00F7483E" w:rsidRDefault="00321211" w:rsidP="00F7483E">
      <w:pPr>
        <w:spacing w:after="100" w:afterAutospacing="1" w:line="360" w:lineRule="auto"/>
        <w:ind w:left="720"/>
        <w:rPr>
          <w:rFonts w:ascii="Arial" w:hAnsi="Arial" w:cs="Arial"/>
          <w:noProof/>
          <w:sz w:val="22"/>
          <w:szCs w:val="22"/>
          <w:lang w:eastAsia="sl-SI"/>
        </w:rPr>
      </w:pPr>
      <w:r>
        <w:rPr>
          <w:rFonts w:ascii="Arial" w:hAnsi="Arial" w:cs="Arial"/>
          <w:noProof/>
          <w:sz w:val="22"/>
          <w:szCs w:val="22"/>
          <w:lang w:eastAsia="sl-SI"/>
        </w:rPr>
        <w:drawing>
          <wp:inline distT="0" distB="0" distL="0" distR="0">
            <wp:extent cx="5760720" cy="2537460"/>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537460"/>
                    </a:xfrm>
                    <a:prstGeom prst="rect">
                      <a:avLst/>
                    </a:prstGeom>
                    <a:noFill/>
                    <a:ln>
                      <a:noFill/>
                    </a:ln>
                  </pic:spPr>
                </pic:pic>
              </a:graphicData>
            </a:graphic>
          </wp:inline>
        </w:drawing>
      </w:r>
    </w:p>
    <w:p w:rsidR="00364EC1" w:rsidRPr="00461DE6" w:rsidRDefault="00364EC1" w:rsidP="00364EC1">
      <w:pPr>
        <w:pBdr>
          <w:top w:val="single" w:sz="4" w:space="1" w:color="auto"/>
          <w:left w:val="single" w:sz="4" w:space="4" w:color="auto"/>
          <w:bottom w:val="single" w:sz="4" w:space="1" w:color="auto"/>
          <w:right w:val="single" w:sz="4" w:space="4" w:color="auto"/>
        </w:pBdr>
        <w:spacing w:after="100" w:afterAutospacing="1" w:line="360" w:lineRule="auto"/>
        <w:jc w:val="center"/>
        <w:rPr>
          <w:rFonts w:ascii="Arial" w:hAnsi="Arial" w:cs="Arial"/>
          <w:b/>
          <w:i/>
          <w:sz w:val="22"/>
          <w:szCs w:val="22"/>
        </w:rPr>
      </w:pPr>
      <w:r w:rsidRPr="00461DE6">
        <w:rPr>
          <w:rFonts w:ascii="Arial" w:hAnsi="Arial" w:cs="Arial"/>
          <w:b/>
          <w:i/>
          <w:sz w:val="22"/>
          <w:szCs w:val="22"/>
        </w:rPr>
        <w:t>OPOZORILO</w:t>
      </w:r>
      <w:r w:rsidR="001861EE">
        <w:rPr>
          <w:rFonts w:ascii="Arial" w:hAnsi="Arial" w:cs="Arial"/>
          <w:b/>
          <w:i/>
          <w:sz w:val="22"/>
          <w:szCs w:val="22"/>
        </w:rPr>
        <w:t>!</w:t>
      </w:r>
      <w:r w:rsidRPr="00461DE6">
        <w:rPr>
          <w:rFonts w:ascii="Arial" w:hAnsi="Arial" w:cs="Arial"/>
          <w:b/>
          <w:i/>
          <w:sz w:val="22"/>
          <w:szCs w:val="22"/>
        </w:rPr>
        <w:t xml:space="preserve"> </w:t>
      </w:r>
    </w:p>
    <w:p w:rsidR="00702F12" w:rsidRPr="00F37D8A" w:rsidRDefault="00364EC1" w:rsidP="00D437FD">
      <w:pPr>
        <w:pBdr>
          <w:top w:val="single" w:sz="4" w:space="1" w:color="auto"/>
          <w:left w:val="single" w:sz="4" w:space="4" w:color="auto"/>
          <w:bottom w:val="single" w:sz="4" w:space="1" w:color="auto"/>
          <w:right w:val="single" w:sz="4" w:space="4" w:color="auto"/>
        </w:pBdr>
        <w:spacing w:after="100" w:afterAutospacing="1" w:line="360" w:lineRule="auto"/>
        <w:jc w:val="both"/>
        <w:rPr>
          <w:rFonts w:ascii="Arial" w:hAnsi="Arial" w:cs="Arial"/>
          <w:sz w:val="22"/>
          <w:szCs w:val="22"/>
        </w:rPr>
      </w:pPr>
      <w:r w:rsidRPr="00461DE6">
        <w:rPr>
          <w:rFonts w:ascii="Arial" w:hAnsi="Arial" w:cs="Arial"/>
          <w:sz w:val="22"/>
          <w:szCs w:val="22"/>
        </w:rPr>
        <w:t xml:space="preserve">V kolikor </w:t>
      </w:r>
      <w:r>
        <w:rPr>
          <w:rFonts w:ascii="Arial" w:hAnsi="Arial" w:cs="Arial"/>
          <w:sz w:val="22"/>
          <w:szCs w:val="22"/>
        </w:rPr>
        <w:t>upravičenec</w:t>
      </w:r>
      <w:r w:rsidRPr="00461DE6">
        <w:rPr>
          <w:rFonts w:ascii="Arial" w:hAnsi="Arial" w:cs="Arial"/>
          <w:sz w:val="22"/>
          <w:szCs w:val="22"/>
        </w:rPr>
        <w:t xml:space="preserve"> </w:t>
      </w:r>
      <w:r>
        <w:rPr>
          <w:rFonts w:ascii="Arial" w:hAnsi="Arial" w:cs="Arial"/>
          <w:sz w:val="22"/>
          <w:szCs w:val="22"/>
        </w:rPr>
        <w:t xml:space="preserve">vstopa v </w:t>
      </w:r>
      <w:proofErr w:type="spellStart"/>
      <w:r>
        <w:rPr>
          <w:rFonts w:ascii="Arial" w:hAnsi="Arial" w:cs="Arial"/>
          <w:sz w:val="22"/>
          <w:szCs w:val="22"/>
        </w:rPr>
        <w:t>podukrep</w:t>
      </w:r>
      <w:proofErr w:type="spellEnd"/>
      <w:r>
        <w:rPr>
          <w:rFonts w:ascii="Arial" w:hAnsi="Arial" w:cs="Arial"/>
          <w:sz w:val="22"/>
          <w:szCs w:val="22"/>
        </w:rPr>
        <w:t xml:space="preserve"> z Zaščiteno geografsko označbo, Zaščiteno označbo porekla, Regist</w:t>
      </w:r>
      <w:r w:rsidR="00F908FB">
        <w:rPr>
          <w:rFonts w:ascii="Arial" w:hAnsi="Arial" w:cs="Arial"/>
          <w:sz w:val="22"/>
          <w:szCs w:val="22"/>
        </w:rPr>
        <w:t>rirano shemo kakovosti za vino</w:t>
      </w:r>
      <w:r w:rsidR="0019635D">
        <w:rPr>
          <w:rFonts w:ascii="Arial" w:hAnsi="Arial" w:cs="Arial"/>
          <w:sz w:val="22"/>
          <w:szCs w:val="22"/>
        </w:rPr>
        <w:t xml:space="preserve">, </w:t>
      </w:r>
      <w:r w:rsidR="00FA3657">
        <w:rPr>
          <w:rFonts w:ascii="Arial" w:hAnsi="Arial" w:cs="Arial"/>
          <w:sz w:val="22"/>
          <w:szCs w:val="22"/>
        </w:rPr>
        <w:t>Izbrano kakovost</w:t>
      </w:r>
      <w:r w:rsidR="00F908FB">
        <w:rPr>
          <w:rFonts w:ascii="Arial" w:hAnsi="Arial" w:cs="Arial"/>
          <w:sz w:val="22"/>
          <w:szCs w:val="22"/>
        </w:rPr>
        <w:t xml:space="preserve"> </w:t>
      </w:r>
      <w:r w:rsidR="0019635D">
        <w:rPr>
          <w:rFonts w:ascii="Arial" w:hAnsi="Arial" w:cs="Arial"/>
          <w:sz w:val="22"/>
          <w:szCs w:val="22"/>
        </w:rPr>
        <w:t xml:space="preserve">ali Zajamčeno tradicionalno posebnost lahko </w:t>
      </w:r>
      <w:r>
        <w:rPr>
          <w:rFonts w:ascii="Arial" w:hAnsi="Arial" w:cs="Arial"/>
          <w:sz w:val="22"/>
          <w:szCs w:val="22"/>
        </w:rPr>
        <w:t xml:space="preserve">ima v tabeli izbran </w:t>
      </w:r>
      <w:r w:rsidRPr="0056410C">
        <w:rPr>
          <w:rFonts w:ascii="Arial" w:hAnsi="Arial" w:cs="Arial"/>
          <w:b/>
          <w:sz w:val="22"/>
          <w:szCs w:val="22"/>
        </w:rPr>
        <w:t>samo en zapis</w:t>
      </w:r>
      <w:r>
        <w:rPr>
          <w:rFonts w:ascii="Arial" w:hAnsi="Arial" w:cs="Arial"/>
          <w:sz w:val="22"/>
          <w:szCs w:val="22"/>
        </w:rPr>
        <w:t xml:space="preserve">!!! V kolikor pa vstopa v </w:t>
      </w:r>
      <w:proofErr w:type="spellStart"/>
      <w:r>
        <w:rPr>
          <w:rFonts w:ascii="Arial" w:hAnsi="Arial" w:cs="Arial"/>
          <w:sz w:val="22"/>
          <w:szCs w:val="22"/>
        </w:rPr>
        <w:t>podukrep</w:t>
      </w:r>
      <w:proofErr w:type="spellEnd"/>
      <w:r>
        <w:rPr>
          <w:rFonts w:ascii="Arial" w:hAnsi="Arial" w:cs="Arial"/>
          <w:sz w:val="22"/>
          <w:szCs w:val="22"/>
        </w:rPr>
        <w:t xml:space="preserve"> z Ekološko pridelavo in predelavo, lahko ima v tabeli 3 zapise: </w:t>
      </w:r>
      <w:r w:rsidR="00B94EBD">
        <w:rPr>
          <w:rFonts w:ascii="Arial" w:hAnsi="Arial" w:cs="Arial"/>
          <w:sz w:val="22"/>
          <w:szCs w:val="22"/>
        </w:rPr>
        <w:t>Ekološka pridelava, Ekološka</w:t>
      </w:r>
      <w:r>
        <w:rPr>
          <w:rFonts w:ascii="Arial" w:hAnsi="Arial" w:cs="Arial"/>
          <w:sz w:val="22"/>
          <w:szCs w:val="22"/>
        </w:rPr>
        <w:t xml:space="preserve"> predelava</w:t>
      </w:r>
      <w:r w:rsidR="00B94EBD">
        <w:rPr>
          <w:rFonts w:ascii="Arial" w:hAnsi="Arial" w:cs="Arial"/>
          <w:sz w:val="22"/>
          <w:szCs w:val="22"/>
        </w:rPr>
        <w:t xml:space="preserve"> in Ekološko čebelarstvo.</w:t>
      </w:r>
      <w:r>
        <w:rPr>
          <w:rFonts w:ascii="Arial" w:hAnsi="Arial" w:cs="Arial"/>
          <w:sz w:val="22"/>
          <w:szCs w:val="22"/>
        </w:rPr>
        <w:t xml:space="preserve"> </w:t>
      </w:r>
      <w:r w:rsidR="00AE7464">
        <w:rPr>
          <w:rFonts w:ascii="Arial" w:hAnsi="Arial" w:cs="Arial"/>
          <w:sz w:val="22"/>
          <w:szCs w:val="22"/>
        </w:rPr>
        <w:t xml:space="preserve">V tem primeru </w:t>
      </w:r>
      <w:r w:rsidR="00434C1A">
        <w:rPr>
          <w:rFonts w:ascii="Arial" w:hAnsi="Arial" w:cs="Arial"/>
          <w:sz w:val="22"/>
          <w:szCs w:val="22"/>
        </w:rPr>
        <w:t>upravičenec</w:t>
      </w:r>
      <w:r w:rsidR="00AE7464">
        <w:rPr>
          <w:rFonts w:ascii="Arial" w:hAnsi="Arial" w:cs="Arial"/>
          <w:sz w:val="22"/>
          <w:szCs w:val="22"/>
        </w:rPr>
        <w:t xml:space="preserve"> v polje </w:t>
      </w:r>
      <w:r w:rsidR="00321211">
        <w:rPr>
          <w:rFonts w:ascii="Arial" w:hAnsi="Arial" w:cs="Arial"/>
          <w:b/>
          <w:noProof/>
          <w:sz w:val="22"/>
          <w:szCs w:val="22"/>
          <w:lang w:eastAsia="sl-SI"/>
        </w:rPr>
        <w:drawing>
          <wp:inline distT="0" distB="0" distL="0" distR="0">
            <wp:extent cx="1219200" cy="167640"/>
            <wp:effectExtent l="0" t="0" r="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9200" cy="167640"/>
                    </a:xfrm>
                    <a:prstGeom prst="rect">
                      <a:avLst/>
                    </a:prstGeom>
                    <a:noFill/>
                    <a:ln>
                      <a:noFill/>
                    </a:ln>
                  </pic:spPr>
                </pic:pic>
              </a:graphicData>
            </a:graphic>
          </wp:inline>
        </w:drawing>
      </w:r>
      <w:r w:rsidR="00AE7464">
        <w:rPr>
          <w:rFonts w:ascii="Arial" w:hAnsi="Arial" w:cs="Arial"/>
          <w:sz w:val="22"/>
          <w:szCs w:val="22"/>
        </w:rPr>
        <w:t xml:space="preserve">trikrat vnese Ekološka pridelava in predelava </w:t>
      </w:r>
      <w:r w:rsidR="00491588">
        <w:rPr>
          <w:rFonts w:ascii="Arial" w:hAnsi="Arial" w:cs="Arial"/>
          <w:sz w:val="22"/>
          <w:szCs w:val="22"/>
        </w:rPr>
        <w:t>ter</w:t>
      </w:r>
      <w:r w:rsidR="00AE7464">
        <w:rPr>
          <w:rFonts w:ascii="Arial" w:hAnsi="Arial" w:cs="Arial"/>
          <w:sz w:val="22"/>
          <w:szCs w:val="22"/>
        </w:rPr>
        <w:t xml:space="preserve"> potem v polje </w:t>
      </w:r>
      <w:r w:rsidR="00321211">
        <w:rPr>
          <w:rFonts w:ascii="Arial" w:hAnsi="Arial" w:cs="Arial"/>
          <w:b/>
          <w:noProof/>
          <w:sz w:val="22"/>
          <w:szCs w:val="22"/>
          <w:lang w:eastAsia="sl-SI"/>
        </w:rPr>
        <w:drawing>
          <wp:inline distT="0" distB="0" distL="0" distR="0">
            <wp:extent cx="876300" cy="152400"/>
            <wp:effectExtent l="0" t="0" r="0"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00AE7464">
        <w:rPr>
          <w:rFonts w:ascii="Arial" w:hAnsi="Arial" w:cs="Arial"/>
          <w:sz w:val="22"/>
          <w:szCs w:val="22"/>
        </w:rPr>
        <w:t>enega ali vse tri zapise.</w:t>
      </w:r>
    </w:p>
    <w:p w:rsidR="00FC65ED" w:rsidRPr="00F37D8A" w:rsidRDefault="00FC65ED" w:rsidP="00D437FD">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609600" cy="23622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23622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sz w:val="22"/>
          <w:szCs w:val="22"/>
        </w:rPr>
        <w:t xml:space="preserve">podatek se napolni samodejno, potem ko izberemo </w:t>
      </w:r>
      <w:r w:rsidR="00321211">
        <w:rPr>
          <w:rFonts w:ascii="Arial" w:hAnsi="Arial" w:cs="Arial"/>
          <w:noProof/>
          <w:sz w:val="22"/>
          <w:szCs w:val="22"/>
          <w:lang w:eastAsia="sl-SI"/>
        </w:rPr>
        <w:drawing>
          <wp:inline distT="0" distB="0" distL="0" distR="0">
            <wp:extent cx="830580" cy="365760"/>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0580" cy="365760"/>
                    </a:xfrm>
                    <a:prstGeom prst="rect">
                      <a:avLst/>
                    </a:prstGeom>
                    <a:noFill/>
                    <a:ln>
                      <a:noFill/>
                    </a:ln>
                  </pic:spPr>
                </pic:pic>
              </a:graphicData>
            </a:graphic>
          </wp:inline>
        </w:drawing>
      </w:r>
      <w:r>
        <w:rPr>
          <w:rFonts w:ascii="Arial" w:hAnsi="Arial" w:cs="Arial"/>
          <w:sz w:val="22"/>
          <w:szCs w:val="22"/>
        </w:rPr>
        <w:t>.</w:t>
      </w:r>
      <w:r w:rsidRPr="00527102">
        <w:rPr>
          <w:rFonts w:ascii="Arial" w:hAnsi="Arial" w:cs="Arial"/>
          <w:sz w:val="22"/>
          <w:szCs w:val="22"/>
        </w:rPr>
        <w:t xml:space="preserve"> </w:t>
      </w:r>
    </w:p>
    <w:p w:rsidR="00B05130" w:rsidRPr="00F37D8A" w:rsidRDefault="00B05130" w:rsidP="00D437FD">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861060" cy="228600"/>
            <wp:effectExtent l="0" t="0" r="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006208F2">
        <w:rPr>
          <w:rFonts w:ascii="Arial" w:hAnsi="Arial" w:cs="Arial"/>
          <w:sz w:val="22"/>
          <w:szCs w:val="22"/>
        </w:rPr>
        <w:t>upravičenec</w:t>
      </w:r>
      <w:r w:rsidR="006E7428">
        <w:rPr>
          <w:rFonts w:ascii="Arial" w:hAnsi="Arial" w:cs="Arial"/>
          <w:sz w:val="22"/>
          <w:szCs w:val="22"/>
        </w:rPr>
        <w:t xml:space="preserve"> nastavi indikator na </w:t>
      </w:r>
      <w:r w:rsidR="00321211" w:rsidRPr="00605A6E">
        <w:rPr>
          <w:rFonts w:ascii="Arial" w:hAnsi="Arial" w:cs="Arial"/>
          <w:noProof/>
          <w:sz w:val="22"/>
          <w:szCs w:val="22"/>
          <w:lang w:eastAsia="sl-SI"/>
        </w:rPr>
        <w:drawing>
          <wp:inline distT="0" distB="0" distL="0" distR="0">
            <wp:extent cx="480060" cy="251460"/>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006E7428">
        <w:rPr>
          <w:rFonts w:ascii="Arial" w:hAnsi="Arial" w:cs="Arial"/>
          <w:sz w:val="22"/>
          <w:szCs w:val="22"/>
        </w:rPr>
        <w:t>v primeru, da je ta shema kakovosti oziroma proizvod prevladujoča na KMG oziroma podjetju</w:t>
      </w:r>
      <w:r>
        <w:rPr>
          <w:rFonts w:ascii="Arial" w:hAnsi="Arial" w:cs="Arial"/>
          <w:sz w:val="22"/>
          <w:szCs w:val="22"/>
        </w:rPr>
        <w:t>.</w:t>
      </w:r>
      <w:r w:rsidRPr="00527102">
        <w:rPr>
          <w:rFonts w:ascii="Arial" w:hAnsi="Arial" w:cs="Arial"/>
          <w:sz w:val="22"/>
          <w:szCs w:val="22"/>
        </w:rPr>
        <w:t xml:space="preserve"> </w:t>
      </w:r>
      <w:r w:rsidR="006E7428">
        <w:rPr>
          <w:rFonts w:ascii="Arial" w:hAnsi="Arial" w:cs="Arial"/>
          <w:sz w:val="22"/>
          <w:szCs w:val="22"/>
        </w:rPr>
        <w:t xml:space="preserve">V nasprotnem primeru ostane indikator </w:t>
      </w:r>
      <w:r w:rsidR="00321211" w:rsidRPr="00605A6E">
        <w:rPr>
          <w:rFonts w:ascii="Arial" w:hAnsi="Arial" w:cs="Arial"/>
          <w:noProof/>
          <w:sz w:val="22"/>
          <w:szCs w:val="22"/>
          <w:lang w:eastAsia="sl-SI"/>
        </w:rPr>
        <w:drawing>
          <wp:inline distT="0" distB="0" distL="0" distR="0">
            <wp:extent cx="502920" cy="236220"/>
            <wp:effectExtent l="0" t="0" r="0"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rsidR="006E7428">
        <w:rPr>
          <w:rFonts w:ascii="Arial" w:hAnsi="Arial" w:cs="Arial"/>
          <w:sz w:val="22"/>
          <w:szCs w:val="22"/>
        </w:rPr>
        <w:t>.</w:t>
      </w:r>
    </w:p>
    <w:p w:rsidR="00042A5E" w:rsidRPr="00A72BBB" w:rsidRDefault="00983703" w:rsidP="00D437FD">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708660" cy="259080"/>
            <wp:effectExtent l="0" t="0" r="0"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8660" cy="25908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sidR="006208F2">
        <w:rPr>
          <w:rFonts w:ascii="Arial" w:hAnsi="Arial" w:cs="Arial"/>
          <w:sz w:val="22"/>
          <w:szCs w:val="22"/>
        </w:rPr>
        <w:t>upravičenec</w:t>
      </w:r>
      <w:r>
        <w:rPr>
          <w:rFonts w:ascii="Arial" w:hAnsi="Arial" w:cs="Arial"/>
          <w:sz w:val="22"/>
          <w:szCs w:val="22"/>
        </w:rPr>
        <w:t xml:space="preserve"> nastavi indikator na</w:t>
      </w:r>
      <w:r w:rsidR="00321211" w:rsidRPr="00605A6E">
        <w:rPr>
          <w:rFonts w:ascii="Arial" w:hAnsi="Arial" w:cs="Arial"/>
          <w:noProof/>
          <w:sz w:val="22"/>
          <w:szCs w:val="22"/>
          <w:lang w:eastAsia="sl-SI"/>
        </w:rPr>
        <w:drawing>
          <wp:inline distT="0" distB="0" distL="0" distR="0">
            <wp:extent cx="480060" cy="251460"/>
            <wp:effectExtent l="0" t="0" r="0"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00E05F01">
        <w:rPr>
          <w:rFonts w:ascii="Arial" w:hAnsi="Arial" w:cs="Arial"/>
          <w:b/>
          <w:sz w:val="22"/>
          <w:szCs w:val="22"/>
        </w:rPr>
        <w:t>za shemo kakovosti oziroma proizvod</w:t>
      </w:r>
      <w:r w:rsidR="00A30B86" w:rsidRPr="00A30B86">
        <w:rPr>
          <w:rFonts w:ascii="Arial" w:hAnsi="Arial" w:cs="Arial"/>
          <w:b/>
          <w:sz w:val="22"/>
          <w:szCs w:val="22"/>
        </w:rPr>
        <w:t xml:space="preserve"> iz sheme kakovosti, s katero vstopa v </w:t>
      </w:r>
      <w:proofErr w:type="spellStart"/>
      <w:r w:rsidR="00A30B86" w:rsidRPr="00A30B86">
        <w:rPr>
          <w:rFonts w:ascii="Arial" w:hAnsi="Arial" w:cs="Arial"/>
          <w:b/>
          <w:sz w:val="22"/>
          <w:szCs w:val="22"/>
        </w:rPr>
        <w:t>podukrep</w:t>
      </w:r>
      <w:proofErr w:type="spellEnd"/>
      <w:r w:rsidR="00A30B86" w:rsidRPr="00A30B86">
        <w:rPr>
          <w:rFonts w:ascii="Arial" w:hAnsi="Arial" w:cs="Arial"/>
          <w:b/>
          <w:sz w:val="22"/>
          <w:szCs w:val="22"/>
        </w:rPr>
        <w:t xml:space="preserve"> M3.1, </w:t>
      </w:r>
      <w:r w:rsidR="00A366B5">
        <w:rPr>
          <w:rFonts w:ascii="Arial" w:hAnsi="Arial" w:cs="Arial"/>
          <w:b/>
          <w:sz w:val="22"/>
          <w:szCs w:val="22"/>
        </w:rPr>
        <w:t xml:space="preserve">saj je to </w:t>
      </w:r>
      <w:r w:rsidR="00A366B5" w:rsidRPr="00A72BBB">
        <w:rPr>
          <w:rFonts w:ascii="Arial" w:hAnsi="Arial" w:cs="Arial"/>
          <w:b/>
          <w:sz w:val="22"/>
          <w:szCs w:val="22"/>
        </w:rPr>
        <w:t>osnovni pogoj</w:t>
      </w:r>
      <w:r w:rsidR="00A30B86" w:rsidRPr="00A72BBB">
        <w:rPr>
          <w:rFonts w:ascii="Arial" w:hAnsi="Arial" w:cs="Arial"/>
          <w:b/>
          <w:sz w:val="22"/>
          <w:szCs w:val="22"/>
        </w:rPr>
        <w:t>.</w:t>
      </w:r>
      <w:r w:rsidRPr="00A72BBB">
        <w:rPr>
          <w:rFonts w:ascii="Arial" w:hAnsi="Arial" w:cs="Arial"/>
          <w:sz w:val="22"/>
          <w:szCs w:val="22"/>
        </w:rPr>
        <w:t xml:space="preserve"> </w:t>
      </w:r>
    </w:p>
    <w:p w:rsidR="006208F2" w:rsidRPr="00A72BBB" w:rsidRDefault="00E63852" w:rsidP="00D437FD">
      <w:pPr>
        <w:spacing w:after="100" w:afterAutospacing="1" w:line="360" w:lineRule="auto"/>
        <w:jc w:val="both"/>
        <w:rPr>
          <w:rFonts w:ascii="Arial" w:hAnsi="Arial" w:cs="Arial"/>
          <w:b/>
          <w:sz w:val="22"/>
          <w:szCs w:val="22"/>
        </w:rPr>
      </w:pPr>
      <w:r w:rsidRPr="00A72BBB">
        <w:rPr>
          <w:rFonts w:ascii="Arial" w:hAnsi="Arial" w:cs="Arial"/>
          <w:sz w:val="22"/>
          <w:szCs w:val="22"/>
        </w:rPr>
        <w:t>Prav tako se indikator v polju</w:t>
      </w:r>
      <w:r w:rsidRPr="00A72BBB">
        <w:rPr>
          <w:rFonts w:ascii="Arial" w:hAnsi="Arial" w:cs="Arial"/>
          <w:b/>
          <w:sz w:val="22"/>
          <w:szCs w:val="22"/>
        </w:rPr>
        <w:t xml:space="preserve"> </w:t>
      </w:r>
      <w:r w:rsidR="00321211" w:rsidRPr="00A72BBB">
        <w:rPr>
          <w:rFonts w:ascii="Arial" w:hAnsi="Arial" w:cs="Arial"/>
          <w:b/>
          <w:noProof/>
          <w:sz w:val="22"/>
          <w:szCs w:val="22"/>
          <w:lang w:eastAsia="sl-SI"/>
        </w:rPr>
        <w:drawing>
          <wp:inline distT="0" distB="0" distL="0" distR="0">
            <wp:extent cx="708660" cy="259080"/>
            <wp:effectExtent l="0" t="0" r="0" b="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8660" cy="259080"/>
                    </a:xfrm>
                    <a:prstGeom prst="rect">
                      <a:avLst/>
                    </a:prstGeom>
                    <a:noFill/>
                    <a:ln>
                      <a:noFill/>
                    </a:ln>
                  </pic:spPr>
                </pic:pic>
              </a:graphicData>
            </a:graphic>
          </wp:inline>
        </w:drawing>
      </w:r>
      <w:r w:rsidRPr="00A72BBB">
        <w:rPr>
          <w:rFonts w:ascii="Arial" w:hAnsi="Arial" w:cs="Arial"/>
          <w:sz w:val="22"/>
          <w:szCs w:val="22"/>
        </w:rPr>
        <w:t xml:space="preserve"> nastavi na </w:t>
      </w:r>
      <w:r w:rsidR="00321211" w:rsidRPr="00A72BBB">
        <w:rPr>
          <w:rFonts w:ascii="Arial" w:hAnsi="Arial" w:cs="Arial"/>
          <w:noProof/>
          <w:sz w:val="22"/>
          <w:szCs w:val="22"/>
          <w:lang w:eastAsia="sl-SI"/>
        </w:rPr>
        <w:drawing>
          <wp:inline distT="0" distB="0" distL="0" distR="0">
            <wp:extent cx="480060" cy="251460"/>
            <wp:effectExtent l="0" t="0" r="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A72BBB">
        <w:rPr>
          <w:rFonts w:ascii="Arial" w:hAnsi="Arial" w:cs="Arial"/>
          <w:sz w:val="22"/>
          <w:szCs w:val="22"/>
        </w:rPr>
        <w:t>v</w:t>
      </w:r>
      <w:r w:rsidR="00042A5E" w:rsidRPr="00A72BBB">
        <w:rPr>
          <w:rFonts w:ascii="Arial" w:hAnsi="Arial" w:cs="Arial"/>
          <w:sz w:val="22"/>
          <w:szCs w:val="22"/>
        </w:rPr>
        <w:t xml:space="preserve"> primeru, ko gre za pravno osebo iz 2. točke prvega odstavka 6. člena Uredbe in želi upravičenec pridobiti točke na podlagi </w:t>
      </w:r>
      <w:r w:rsidR="00042A5E" w:rsidRPr="00A72BBB">
        <w:rPr>
          <w:rFonts w:ascii="Arial" w:hAnsi="Arial" w:cs="Arial"/>
          <w:b/>
          <w:sz w:val="22"/>
          <w:szCs w:val="22"/>
        </w:rPr>
        <w:t xml:space="preserve">Merila 4: Drug certificiran proizvod ali druga shema kakovosti za katerega </w:t>
      </w:r>
      <w:r w:rsidR="00E163F8">
        <w:rPr>
          <w:rFonts w:ascii="Arial" w:hAnsi="Arial" w:cs="Arial"/>
          <w:b/>
          <w:sz w:val="22"/>
          <w:szCs w:val="22"/>
        </w:rPr>
        <w:t xml:space="preserve">upravičenec ne </w:t>
      </w:r>
      <w:r w:rsidR="00042A5E" w:rsidRPr="00A72BBB">
        <w:rPr>
          <w:rFonts w:ascii="Arial" w:hAnsi="Arial" w:cs="Arial"/>
          <w:b/>
          <w:sz w:val="22"/>
          <w:szCs w:val="22"/>
        </w:rPr>
        <w:t>uveljavlja podpore</w:t>
      </w:r>
      <w:r w:rsidR="00E163F8">
        <w:rPr>
          <w:rFonts w:ascii="Arial" w:hAnsi="Arial" w:cs="Arial"/>
          <w:b/>
          <w:sz w:val="22"/>
          <w:szCs w:val="22"/>
        </w:rPr>
        <w:t xml:space="preserve"> v okviru </w:t>
      </w:r>
      <w:proofErr w:type="spellStart"/>
      <w:r w:rsidR="00E163F8">
        <w:rPr>
          <w:rFonts w:ascii="Arial" w:hAnsi="Arial" w:cs="Arial"/>
          <w:b/>
          <w:sz w:val="22"/>
          <w:szCs w:val="22"/>
        </w:rPr>
        <w:t>podukrepa</w:t>
      </w:r>
      <w:proofErr w:type="spellEnd"/>
      <w:r w:rsidR="00E163F8">
        <w:rPr>
          <w:rFonts w:ascii="Arial" w:hAnsi="Arial" w:cs="Arial"/>
          <w:b/>
          <w:sz w:val="22"/>
          <w:szCs w:val="22"/>
        </w:rPr>
        <w:t xml:space="preserve"> iz Uredbe</w:t>
      </w:r>
      <w:r w:rsidRPr="00A72BBB">
        <w:rPr>
          <w:rFonts w:ascii="Arial" w:hAnsi="Arial" w:cs="Arial"/>
          <w:sz w:val="22"/>
          <w:szCs w:val="22"/>
        </w:rPr>
        <w:t xml:space="preserve">. </w:t>
      </w:r>
      <w:r w:rsidR="006208F2" w:rsidRPr="00A72BBB">
        <w:rPr>
          <w:rFonts w:ascii="Arial" w:hAnsi="Arial" w:cs="Arial"/>
          <w:sz w:val="22"/>
          <w:szCs w:val="22"/>
        </w:rPr>
        <w:t xml:space="preserve">V tem primeru upravičenec, v tabeli </w:t>
      </w:r>
      <w:r w:rsidR="006208F2" w:rsidRPr="00A72BBB">
        <w:rPr>
          <w:rFonts w:ascii="Arial" w:hAnsi="Arial" w:cs="Arial"/>
          <w:sz w:val="22"/>
          <w:szCs w:val="22"/>
        </w:rPr>
        <w:lastRenderedPageBreak/>
        <w:t xml:space="preserve">Sheme kakovosti – ročni vnos, v polju </w:t>
      </w:r>
      <w:r w:rsidR="00321211" w:rsidRPr="00A72BBB">
        <w:rPr>
          <w:rFonts w:ascii="Arial" w:hAnsi="Arial" w:cs="Arial"/>
          <w:b/>
          <w:noProof/>
          <w:sz w:val="22"/>
          <w:szCs w:val="22"/>
          <w:lang w:eastAsia="sl-SI"/>
        </w:rPr>
        <w:drawing>
          <wp:inline distT="0" distB="0" distL="0" distR="0">
            <wp:extent cx="1539240" cy="205740"/>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39240" cy="205740"/>
                    </a:xfrm>
                    <a:prstGeom prst="rect">
                      <a:avLst/>
                    </a:prstGeom>
                    <a:noFill/>
                    <a:ln>
                      <a:noFill/>
                    </a:ln>
                  </pic:spPr>
                </pic:pic>
              </a:graphicData>
            </a:graphic>
          </wp:inline>
        </w:drawing>
      </w:r>
      <w:r w:rsidR="006208F2" w:rsidRPr="00A72BBB">
        <w:rPr>
          <w:rFonts w:ascii="Arial" w:hAnsi="Arial" w:cs="Arial"/>
          <w:sz w:val="22"/>
          <w:szCs w:val="22"/>
        </w:rPr>
        <w:t xml:space="preserve">izbere zraven tiste sheme, s katero vstopa v </w:t>
      </w:r>
      <w:proofErr w:type="spellStart"/>
      <w:r w:rsidR="006208F2" w:rsidRPr="00A72BBB">
        <w:rPr>
          <w:rFonts w:ascii="Arial" w:hAnsi="Arial" w:cs="Arial"/>
          <w:sz w:val="22"/>
          <w:szCs w:val="22"/>
        </w:rPr>
        <w:t>podukrep</w:t>
      </w:r>
      <w:proofErr w:type="spellEnd"/>
      <w:r w:rsidR="006208F2" w:rsidRPr="00A72BBB">
        <w:rPr>
          <w:rFonts w:ascii="Arial" w:hAnsi="Arial" w:cs="Arial"/>
          <w:sz w:val="22"/>
          <w:szCs w:val="22"/>
        </w:rPr>
        <w:t xml:space="preserve">, </w:t>
      </w:r>
      <w:r w:rsidR="00EF557F" w:rsidRPr="00A72BBB">
        <w:rPr>
          <w:rFonts w:ascii="Arial" w:hAnsi="Arial" w:cs="Arial"/>
          <w:sz w:val="22"/>
          <w:szCs w:val="22"/>
        </w:rPr>
        <w:t>tudi</w:t>
      </w:r>
      <w:r w:rsidR="006208F2" w:rsidRPr="00A72BBB">
        <w:rPr>
          <w:rFonts w:ascii="Arial" w:hAnsi="Arial" w:cs="Arial"/>
          <w:sz w:val="22"/>
          <w:szCs w:val="22"/>
        </w:rPr>
        <w:t xml:space="preserve"> tisto shemo, za katero želi pridobiti točke na podlagi Merila </w:t>
      </w:r>
      <w:r w:rsidR="00042A5E" w:rsidRPr="00A72BBB">
        <w:rPr>
          <w:rFonts w:ascii="Arial" w:hAnsi="Arial" w:cs="Arial"/>
          <w:sz w:val="22"/>
          <w:szCs w:val="22"/>
        </w:rPr>
        <w:t>4</w:t>
      </w:r>
      <w:r w:rsidR="006208F2" w:rsidRPr="00A72BBB">
        <w:rPr>
          <w:rFonts w:ascii="Arial" w:hAnsi="Arial" w:cs="Arial"/>
          <w:sz w:val="22"/>
          <w:szCs w:val="22"/>
        </w:rPr>
        <w:t>. Tako iz spustnega seznama izbere eno oz. več shem kakovosti, ki se upoštevajo:</w:t>
      </w:r>
    </w:p>
    <w:p w:rsidR="00983703" w:rsidRPr="00A72BBB" w:rsidRDefault="00321211" w:rsidP="006208F2">
      <w:pPr>
        <w:spacing w:after="100" w:afterAutospacing="1" w:line="360" w:lineRule="auto"/>
        <w:ind w:left="720"/>
        <w:jc w:val="center"/>
        <w:rPr>
          <w:rFonts w:ascii="Arial" w:hAnsi="Arial" w:cs="Arial"/>
          <w:sz w:val="22"/>
          <w:szCs w:val="22"/>
        </w:rPr>
      </w:pPr>
      <w:r w:rsidRPr="00A40A77">
        <w:rPr>
          <w:noProof/>
          <w:lang w:eastAsia="sl-SI"/>
        </w:rPr>
        <w:drawing>
          <wp:inline distT="0" distB="0" distL="0" distR="0">
            <wp:extent cx="5760720" cy="2255520"/>
            <wp:effectExtent l="0" t="0" r="0" b="0"/>
            <wp:docPr id="1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255520"/>
                    </a:xfrm>
                    <a:prstGeom prst="rect">
                      <a:avLst/>
                    </a:prstGeom>
                    <a:noFill/>
                    <a:ln>
                      <a:noFill/>
                    </a:ln>
                  </pic:spPr>
                </pic:pic>
              </a:graphicData>
            </a:graphic>
          </wp:inline>
        </w:drawing>
      </w:r>
    </w:p>
    <w:p w:rsidR="00073462" w:rsidRDefault="009A2680" w:rsidP="00D437FD">
      <w:pPr>
        <w:spacing w:after="100" w:afterAutospacing="1" w:line="360" w:lineRule="auto"/>
        <w:jc w:val="both"/>
        <w:rPr>
          <w:rFonts w:ascii="Arial" w:hAnsi="Arial" w:cs="Arial"/>
          <w:sz w:val="22"/>
          <w:szCs w:val="22"/>
        </w:rPr>
      </w:pPr>
      <w:r w:rsidRPr="00A72BBB">
        <w:rPr>
          <w:rFonts w:ascii="Arial" w:hAnsi="Arial" w:cs="Arial"/>
          <w:sz w:val="22"/>
          <w:szCs w:val="22"/>
        </w:rPr>
        <w:t>V primeru ko upravičenec izbere eno izmed zgoraj označenih shem kakovosti (</w:t>
      </w:r>
      <w:r w:rsidRPr="00A72BBB">
        <w:rPr>
          <w:rFonts w:ascii="Arial" w:hAnsi="Arial" w:cs="Arial"/>
          <w:b/>
          <w:sz w:val="22"/>
          <w:szCs w:val="22"/>
        </w:rPr>
        <w:t>Drug certificiran proizvod</w:t>
      </w:r>
      <w:r w:rsidR="00D975C5" w:rsidRPr="00A72BBB">
        <w:rPr>
          <w:rFonts w:ascii="Arial" w:hAnsi="Arial" w:cs="Arial"/>
          <w:b/>
          <w:sz w:val="22"/>
          <w:szCs w:val="22"/>
        </w:rPr>
        <w:t xml:space="preserve"> ali druga shema kakovosti za katerega ne uveljavlja podpore v okviru </w:t>
      </w:r>
      <w:proofErr w:type="spellStart"/>
      <w:r w:rsidR="00D975C5" w:rsidRPr="00A72BBB">
        <w:rPr>
          <w:rFonts w:ascii="Arial" w:hAnsi="Arial" w:cs="Arial"/>
          <w:b/>
          <w:sz w:val="22"/>
          <w:szCs w:val="22"/>
        </w:rPr>
        <w:t>podukrepa</w:t>
      </w:r>
      <w:proofErr w:type="spellEnd"/>
      <w:r w:rsidR="00D975C5" w:rsidRPr="00A72BBB">
        <w:rPr>
          <w:rFonts w:ascii="Arial" w:hAnsi="Arial" w:cs="Arial"/>
          <w:b/>
          <w:sz w:val="22"/>
          <w:szCs w:val="22"/>
        </w:rPr>
        <w:t xml:space="preserve"> iz Uredbe</w:t>
      </w:r>
      <w:r w:rsidRPr="00A72BBB">
        <w:rPr>
          <w:rFonts w:ascii="Arial" w:hAnsi="Arial" w:cs="Arial"/>
          <w:sz w:val="22"/>
          <w:szCs w:val="22"/>
        </w:rPr>
        <w:t xml:space="preserve">), mora na polju </w:t>
      </w:r>
      <w:r w:rsidR="00321211" w:rsidRPr="00A72BBB">
        <w:rPr>
          <w:rFonts w:ascii="Arial" w:hAnsi="Arial" w:cs="Arial"/>
          <w:b/>
          <w:noProof/>
          <w:sz w:val="22"/>
          <w:szCs w:val="22"/>
          <w:lang w:eastAsia="sl-SI"/>
        </w:rPr>
        <w:drawing>
          <wp:inline distT="0" distB="0" distL="0" distR="0">
            <wp:extent cx="876300" cy="152400"/>
            <wp:effectExtent l="0" t="0" r="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Pr="00A72BBB">
        <w:rPr>
          <w:rFonts w:ascii="Arial" w:hAnsi="Arial" w:cs="Arial"/>
          <w:sz w:val="22"/>
          <w:szCs w:val="22"/>
        </w:rPr>
        <w:t xml:space="preserve"> iz spustnega seznama izbrati »Drug certificiran proizvod«.</w:t>
      </w:r>
    </w:p>
    <w:p w:rsidR="00AB6ACD" w:rsidRPr="00F37D8A" w:rsidRDefault="00AB6ACD" w:rsidP="00073462">
      <w:pPr>
        <w:spacing w:after="100" w:afterAutospacing="1" w:line="360" w:lineRule="auto"/>
        <w:ind w:left="720"/>
        <w:rPr>
          <w:rFonts w:ascii="Arial" w:hAnsi="Arial" w:cs="Arial"/>
          <w:sz w:val="22"/>
          <w:szCs w:val="22"/>
        </w:rPr>
      </w:pPr>
    </w:p>
    <w:p w:rsidR="00E265C4" w:rsidRDefault="00321211" w:rsidP="009A2680">
      <w:pPr>
        <w:spacing w:after="100" w:afterAutospacing="1" w:line="360" w:lineRule="auto"/>
        <w:ind w:left="720"/>
        <w:jc w:val="center"/>
        <w:rPr>
          <w:rFonts w:ascii="Arial" w:hAnsi="Arial" w:cs="Arial"/>
          <w:noProof/>
          <w:sz w:val="22"/>
          <w:szCs w:val="22"/>
          <w:lang w:eastAsia="sl-SI"/>
        </w:rPr>
      </w:pPr>
      <w:r>
        <w:rPr>
          <w:rFonts w:ascii="Arial" w:hAnsi="Arial" w:cs="Arial"/>
          <w:noProof/>
          <w:sz w:val="22"/>
          <w:szCs w:val="22"/>
          <w:lang w:eastAsia="sl-SI"/>
        </w:rPr>
        <w:drawing>
          <wp:inline distT="0" distB="0" distL="0" distR="0">
            <wp:extent cx="4130040" cy="381000"/>
            <wp:effectExtent l="0" t="0" r="0" b="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a:extLst>
                        <a:ext uri="{28A0092B-C50C-407E-A947-70E740481C1C}">
                          <a14:useLocalDpi xmlns:a14="http://schemas.microsoft.com/office/drawing/2010/main" val="0"/>
                        </a:ext>
                      </a:extLst>
                    </a:blip>
                    <a:srcRect t="28659" b="59146"/>
                    <a:stretch>
                      <a:fillRect/>
                    </a:stretch>
                  </pic:blipFill>
                  <pic:spPr bwMode="auto">
                    <a:xfrm>
                      <a:off x="0" y="0"/>
                      <a:ext cx="4130040" cy="381000"/>
                    </a:xfrm>
                    <a:prstGeom prst="rect">
                      <a:avLst/>
                    </a:prstGeom>
                    <a:noFill/>
                    <a:ln>
                      <a:noFill/>
                    </a:ln>
                  </pic:spPr>
                </pic:pic>
              </a:graphicData>
            </a:graphic>
          </wp:inline>
        </w:drawing>
      </w:r>
    </w:p>
    <w:p w:rsidR="00426784" w:rsidRDefault="00426784"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708660" cy="266700"/>
            <wp:effectExtent l="0" t="0" r="0" b="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08660" cy="2667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noProof/>
          <w:sz w:val="22"/>
          <w:szCs w:val="22"/>
          <w:lang w:eastAsia="sl-SI"/>
        </w:rPr>
        <w:t xml:space="preserve">upravičenec iz spustnega seznama izbere kontolno organizacijo. </w:t>
      </w:r>
    </w:p>
    <w:p w:rsidR="00426784" w:rsidRDefault="00321211" w:rsidP="00426784">
      <w:pPr>
        <w:spacing w:after="100" w:afterAutospacing="1" w:line="360" w:lineRule="auto"/>
        <w:ind w:left="720"/>
        <w:jc w:val="center"/>
        <w:rPr>
          <w:rFonts w:ascii="Arial" w:hAnsi="Arial" w:cs="Arial"/>
          <w:noProof/>
          <w:sz w:val="22"/>
          <w:szCs w:val="22"/>
          <w:lang w:eastAsia="sl-SI"/>
        </w:rPr>
      </w:pPr>
      <w:r w:rsidRPr="002A2ECE">
        <w:rPr>
          <w:noProof/>
          <w:lang w:eastAsia="sl-SI"/>
        </w:rPr>
        <w:drawing>
          <wp:inline distT="0" distB="0" distL="0" distR="0">
            <wp:extent cx="1280160" cy="1264920"/>
            <wp:effectExtent l="0" t="0" r="0" b="0"/>
            <wp:docPr id="1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80160" cy="1264920"/>
                    </a:xfrm>
                    <a:prstGeom prst="rect">
                      <a:avLst/>
                    </a:prstGeom>
                    <a:noFill/>
                    <a:ln>
                      <a:noFill/>
                    </a:ln>
                  </pic:spPr>
                </pic:pic>
              </a:graphicData>
            </a:graphic>
          </wp:inline>
        </w:drawing>
      </w:r>
    </w:p>
    <w:p w:rsidR="00D52A5B" w:rsidRDefault="00D52A5B" w:rsidP="007A0907">
      <w:pPr>
        <w:spacing w:after="100" w:afterAutospacing="1" w:line="360" w:lineRule="auto"/>
        <w:jc w:val="both"/>
        <w:rPr>
          <w:rFonts w:ascii="Arial" w:hAnsi="Arial" w:cs="Arial"/>
          <w:noProof/>
          <w:sz w:val="22"/>
          <w:szCs w:val="22"/>
          <w:lang w:eastAsia="sl-SI"/>
        </w:rPr>
      </w:pPr>
      <w:r>
        <w:rPr>
          <w:rFonts w:ascii="Arial" w:hAnsi="Arial" w:cs="Arial"/>
          <w:noProof/>
          <w:sz w:val="22"/>
          <w:szCs w:val="22"/>
          <w:lang w:eastAsia="sl-SI"/>
        </w:rPr>
        <w:t xml:space="preserve">V primeru, da upravičenec uveljavlja podporo za registrirano shemo kakovosti za vino </w:t>
      </w:r>
      <w:r w:rsidR="009F6BFC">
        <w:rPr>
          <w:rFonts w:ascii="Arial" w:hAnsi="Arial" w:cs="Arial"/>
          <w:noProof/>
          <w:sz w:val="22"/>
          <w:szCs w:val="22"/>
          <w:lang w:eastAsia="sl-SI"/>
        </w:rPr>
        <w:t>naj</w:t>
      </w:r>
      <w:r>
        <w:rPr>
          <w:rFonts w:ascii="Arial" w:hAnsi="Arial" w:cs="Arial"/>
          <w:noProof/>
          <w:sz w:val="22"/>
          <w:szCs w:val="22"/>
          <w:lang w:eastAsia="sl-SI"/>
        </w:rPr>
        <w:t xml:space="preserve"> to polje </w:t>
      </w:r>
      <w:r w:rsidR="009F6BFC">
        <w:rPr>
          <w:rFonts w:ascii="Arial" w:hAnsi="Arial" w:cs="Arial"/>
          <w:noProof/>
          <w:sz w:val="22"/>
          <w:szCs w:val="22"/>
          <w:lang w:eastAsia="sl-SI"/>
        </w:rPr>
        <w:t>ostane prazno.</w:t>
      </w:r>
    </w:p>
    <w:p w:rsidR="009F6BFC" w:rsidRDefault="009F6BFC" w:rsidP="007A0907">
      <w:pPr>
        <w:spacing w:after="100" w:afterAutospacing="1" w:line="360" w:lineRule="auto"/>
        <w:jc w:val="both"/>
        <w:rPr>
          <w:rFonts w:ascii="Arial" w:hAnsi="Arial" w:cs="Arial"/>
          <w:noProof/>
          <w:sz w:val="22"/>
          <w:szCs w:val="22"/>
          <w:lang w:eastAsia="sl-SI"/>
        </w:rPr>
      </w:pPr>
      <w:r>
        <w:rPr>
          <w:rFonts w:ascii="Arial" w:hAnsi="Arial" w:cs="Arial"/>
          <w:noProof/>
          <w:sz w:val="22"/>
          <w:szCs w:val="22"/>
          <w:lang w:eastAsia="sl-SI"/>
        </w:rPr>
        <w:t xml:space="preserve">V primeru, da </w:t>
      </w:r>
      <w:r w:rsidR="004B19D1">
        <w:rPr>
          <w:rFonts w:ascii="Arial" w:hAnsi="Arial" w:cs="Arial"/>
          <w:noProof/>
          <w:sz w:val="22"/>
          <w:szCs w:val="22"/>
          <w:lang w:eastAsia="sl-SI"/>
        </w:rPr>
        <w:t xml:space="preserve">je upravičenec pridobil certifikat pri </w:t>
      </w:r>
      <w:r>
        <w:rPr>
          <w:rFonts w:ascii="Arial" w:hAnsi="Arial" w:cs="Arial"/>
          <w:noProof/>
          <w:sz w:val="22"/>
          <w:szCs w:val="22"/>
          <w:lang w:eastAsia="sl-SI"/>
        </w:rPr>
        <w:t>kontroln</w:t>
      </w:r>
      <w:r w:rsidR="004B19D1">
        <w:rPr>
          <w:rFonts w:ascii="Arial" w:hAnsi="Arial" w:cs="Arial"/>
          <w:noProof/>
          <w:sz w:val="22"/>
          <w:szCs w:val="22"/>
          <w:lang w:eastAsia="sl-SI"/>
        </w:rPr>
        <w:t>i</w:t>
      </w:r>
      <w:r>
        <w:rPr>
          <w:rFonts w:ascii="Arial" w:hAnsi="Arial" w:cs="Arial"/>
          <w:noProof/>
          <w:sz w:val="22"/>
          <w:szCs w:val="22"/>
          <w:lang w:eastAsia="sl-SI"/>
        </w:rPr>
        <w:t xml:space="preserve"> organizacij</w:t>
      </w:r>
      <w:r w:rsidR="004B19D1">
        <w:rPr>
          <w:rFonts w:ascii="Arial" w:hAnsi="Arial" w:cs="Arial"/>
          <w:noProof/>
          <w:sz w:val="22"/>
          <w:szCs w:val="22"/>
          <w:lang w:eastAsia="sl-SI"/>
        </w:rPr>
        <w:t>i, ki</w:t>
      </w:r>
      <w:r>
        <w:rPr>
          <w:rFonts w:ascii="Arial" w:hAnsi="Arial" w:cs="Arial"/>
          <w:noProof/>
          <w:sz w:val="22"/>
          <w:szCs w:val="22"/>
          <w:lang w:eastAsia="sl-SI"/>
        </w:rPr>
        <w:t xml:space="preserve"> ni navedena v spustnem seznamu naj to polje ostane prazno.</w:t>
      </w:r>
    </w:p>
    <w:p w:rsidR="00426784" w:rsidRDefault="00426784" w:rsidP="007A0907">
      <w:pPr>
        <w:numPr>
          <w:ilvl w:val="0"/>
          <w:numId w:val="13"/>
        </w:numPr>
        <w:spacing w:after="100" w:afterAutospacing="1" w:line="360" w:lineRule="auto"/>
        <w:jc w:val="both"/>
        <w:rPr>
          <w:rFonts w:ascii="Arial" w:hAnsi="Arial" w:cs="Arial"/>
          <w:noProof/>
          <w:sz w:val="22"/>
          <w:szCs w:val="22"/>
          <w:lang w:eastAsia="sl-SI"/>
        </w:rPr>
      </w:pPr>
      <w:r w:rsidRPr="00527102">
        <w:rPr>
          <w:rFonts w:ascii="Arial" w:hAnsi="Arial" w:cs="Arial"/>
          <w:b/>
          <w:sz w:val="22"/>
          <w:szCs w:val="22"/>
        </w:rPr>
        <w:lastRenderedPageBreak/>
        <w:t xml:space="preserve">Polje </w:t>
      </w:r>
      <w:r w:rsidR="00321211">
        <w:rPr>
          <w:rFonts w:ascii="Arial" w:hAnsi="Arial" w:cs="Arial"/>
          <w:b/>
          <w:noProof/>
          <w:sz w:val="22"/>
          <w:szCs w:val="22"/>
          <w:lang w:eastAsia="sl-SI"/>
        </w:rPr>
        <w:drawing>
          <wp:inline distT="0" distB="0" distL="0" distR="0">
            <wp:extent cx="998220" cy="190500"/>
            <wp:effectExtent l="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8220" cy="1905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noProof/>
          <w:sz w:val="22"/>
          <w:szCs w:val="22"/>
          <w:lang w:eastAsia="sl-SI"/>
        </w:rPr>
        <w:t>upravičenec iz spustnega seznama izbere način certificiranja.</w:t>
      </w:r>
    </w:p>
    <w:p w:rsidR="00426784" w:rsidRDefault="00321211" w:rsidP="00426784">
      <w:pPr>
        <w:spacing w:after="100" w:afterAutospacing="1" w:line="360" w:lineRule="auto"/>
        <w:ind w:left="720"/>
        <w:jc w:val="center"/>
        <w:rPr>
          <w:rFonts w:ascii="Arial" w:hAnsi="Arial" w:cs="Arial"/>
          <w:noProof/>
          <w:sz w:val="22"/>
          <w:szCs w:val="22"/>
          <w:lang w:eastAsia="sl-SI"/>
        </w:rPr>
      </w:pPr>
      <w:r>
        <w:rPr>
          <w:rFonts w:ascii="Arial" w:hAnsi="Arial" w:cs="Arial"/>
          <w:noProof/>
          <w:sz w:val="22"/>
          <w:szCs w:val="22"/>
          <w:lang w:eastAsia="sl-SI"/>
        </w:rPr>
        <w:drawing>
          <wp:inline distT="0" distB="0" distL="0" distR="0">
            <wp:extent cx="1028700" cy="1668780"/>
            <wp:effectExtent l="0" t="0" r="0" b="0"/>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28700" cy="1668780"/>
                    </a:xfrm>
                    <a:prstGeom prst="rect">
                      <a:avLst/>
                    </a:prstGeom>
                    <a:noFill/>
                    <a:ln>
                      <a:noFill/>
                    </a:ln>
                  </pic:spPr>
                </pic:pic>
              </a:graphicData>
            </a:graphic>
          </wp:inline>
        </w:drawing>
      </w:r>
    </w:p>
    <w:p w:rsidR="00426784" w:rsidRPr="0019794A" w:rsidRDefault="00426784" w:rsidP="00D437FD">
      <w:pPr>
        <w:numPr>
          <w:ilvl w:val="0"/>
          <w:numId w:val="13"/>
        </w:numPr>
        <w:spacing w:after="100" w:afterAutospacing="1" w:line="360" w:lineRule="auto"/>
        <w:jc w:val="both"/>
        <w:rPr>
          <w:rFonts w:ascii="Arial" w:hAnsi="Arial" w:cs="Arial"/>
          <w:b/>
          <w:noProof/>
          <w:sz w:val="22"/>
          <w:szCs w:val="22"/>
          <w:lang w:eastAsia="sl-SI"/>
        </w:rPr>
      </w:pPr>
      <w:r w:rsidRPr="00527102">
        <w:rPr>
          <w:rFonts w:ascii="Arial" w:hAnsi="Arial" w:cs="Arial"/>
          <w:b/>
          <w:sz w:val="22"/>
          <w:szCs w:val="22"/>
        </w:rPr>
        <w:t xml:space="preserve">Polje </w:t>
      </w:r>
      <w:r w:rsidR="00321211" w:rsidRPr="0021268A">
        <w:rPr>
          <w:noProof/>
          <w:lang w:eastAsia="sl-SI"/>
        </w:rPr>
        <w:drawing>
          <wp:inline distT="0" distB="0" distL="0" distR="0">
            <wp:extent cx="533400" cy="1104900"/>
            <wp:effectExtent l="0" t="0" r="0" b="0"/>
            <wp:docPr id="1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104900"/>
                    </a:xfrm>
                    <a:prstGeom prst="rect">
                      <a:avLst/>
                    </a:prstGeom>
                    <a:noFill/>
                    <a:ln>
                      <a:noFill/>
                    </a:ln>
                  </pic:spPr>
                </pic:pic>
              </a:graphicData>
            </a:graphic>
          </wp:inline>
        </w:drawing>
      </w:r>
      <w:r w:rsidRPr="00527102">
        <w:rPr>
          <w:rFonts w:ascii="Arial" w:hAnsi="Arial" w:cs="Arial"/>
          <w:noProof/>
          <w:sz w:val="22"/>
          <w:szCs w:val="22"/>
          <w:lang w:eastAsia="sl-SI"/>
        </w:rPr>
        <w:t xml:space="preserve"> - </w:t>
      </w:r>
      <w:r>
        <w:rPr>
          <w:rFonts w:ascii="Arial" w:hAnsi="Arial" w:cs="Arial"/>
          <w:noProof/>
          <w:sz w:val="22"/>
          <w:szCs w:val="22"/>
          <w:lang w:eastAsia="sl-SI"/>
        </w:rPr>
        <w:t xml:space="preserve">upravičenec </w:t>
      </w:r>
      <w:r w:rsidR="00A46BCF">
        <w:rPr>
          <w:rFonts w:ascii="Arial" w:hAnsi="Arial" w:cs="Arial"/>
          <w:noProof/>
          <w:sz w:val="22"/>
          <w:szCs w:val="22"/>
          <w:lang w:eastAsia="sl-SI"/>
        </w:rPr>
        <w:t xml:space="preserve">vpiše številko zadnjega pridobljenega certifikata. </w:t>
      </w:r>
      <w:r w:rsidR="00676641" w:rsidRPr="0019794A">
        <w:rPr>
          <w:rFonts w:ascii="Arial" w:hAnsi="Arial" w:cs="Arial"/>
          <w:b/>
          <w:sz w:val="22"/>
          <w:szCs w:val="22"/>
        </w:rPr>
        <w:t>To polje izpolni upravičenec, k</w:t>
      </w:r>
      <w:r w:rsidR="00710D67" w:rsidRPr="0019794A">
        <w:rPr>
          <w:rFonts w:ascii="Arial" w:hAnsi="Arial" w:cs="Arial"/>
          <w:b/>
          <w:sz w:val="22"/>
          <w:szCs w:val="22"/>
        </w:rPr>
        <w:t xml:space="preserve">i </w:t>
      </w:r>
      <w:r w:rsidR="004E325C" w:rsidRPr="0019794A">
        <w:rPr>
          <w:rFonts w:ascii="Arial" w:hAnsi="Arial" w:cs="Arial"/>
          <w:b/>
          <w:sz w:val="22"/>
          <w:szCs w:val="22"/>
        </w:rPr>
        <w:t xml:space="preserve">je </w:t>
      </w:r>
      <w:r w:rsidR="00042A5E" w:rsidRPr="00042A5E">
        <w:rPr>
          <w:rFonts w:ascii="Arial" w:hAnsi="Arial" w:cs="Arial"/>
          <w:b/>
          <w:sz w:val="22"/>
          <w:szCs w:val="22"/>
        </w:rPr>
        <w:t>pravn</w:t>
      </w:r>
      <w:r w:rsidR="00042A5E">
        <w:rPr>
          <w:rFonts w:ascii="Arial" w:hAnsi="Arial" w:cs="Arial"/>
          <w:b/>
          <w:sz w:val="22"/>
          <w:szCs w:val="22"/>
        </w:rPr>
        <w:t>a</w:t>
      </w:r>
      <w:r w:rsidR="00042A5E" w:rsidRPr="00042A5E">
        <w:rPr>
          <w:rFonts w:ascii="Arial" w:hAnsi="Arial" w:cs="Arial"/>
          <w:b/>
          <w:sz w:val="22"/>
          <w:szCs w:val="22"/>
        </w:rPr>
        <w:t xml:space="preserve"> oseb</w:t>
      </w:r>
      <w:r w:rsidR="00042A5E">
        <w:rPr>
          <w:rFonts w:ascii="Arial" w:hAnsi="Arial" w:cs="Arial"/>
          <w:b/>
          <w:sz w:val="22"/>
          <w:szCs w:val="22"/>
        </w:rPr>
        <w:t>a</w:t>
      </w:r>
      <w:r w:rsidR="00042A5E" w:rsidRPr="00042A5E">
        <w:rPr>
          <w:rFonts w:ascii="Arial" w:hAnsi="Arial" w:cs="Arial"/>
          <w:b/>
          <w:sz w:val="22"/>
          <w:szCs w:val="22"/>
        </w:rPr>
        <w:t xml:space="preserve"> iz 2. točke prvega odstavka 6. člena </w:t>
      </w:r>
      <w:r w:rsidR="00042A5E" w:rsidRPr="00A72BBB">
        <w:rPr>
          <w:rFonts w:ascii="Arial" w:hAnsi="Arial" w:cs="Arial"/>
          <w:b/>
          <w:sz w:val="22"/>
          <w:szCs w:val="22"/>
        </w:rPr>
        <w:t>Uredbe</w:t>
      </w:r>
      <w:r w:rsidR="00676641" w:rsidRPr="00A72BBB">
        <w:rPr>
          <w:rFonts w:ascii="Arial" w:hAnsi="Arial" w:cs="Arial"/>
          <w:b/>
          <w:sz w:val="22"/>
          <w:szCs w:val="22"/>
        </w:rPr>
        <w:t xml:space="preserve"> in želi pri</w:t>
      </w:r>
      <w:r w:rsidR="00042A5E" w:rsidRPr="00A72BBB">
        <w:rPr>
          <w:rFonts w:ascii="Arial" w:hAnsi="Arial" w:cs="Arial"/>
          <w:b/>
          <w:sz w:val="22"/>
          <w:szCs w:val="22"/>
        </w:rPr>
        <w:t>dobiti točke na podlagi Merila 4</w:t>
      </w:r>
      <w:r w:rsidR="00676641" w:rsidRPr="00A72BBB">
        <w:rPr>
          <w:rFonts w:ascii="Arial" w:hAnsi="Arial" w:cs="Arial"/>
          <w:b/>
          <w:sz w:val="22"/>
          <w:szCs w:val="22"/>
        </w:rPr>
        <w:t>: Drug certificiran proizvod ali druga shema kakovosti</w:t>
      </w:r>
      <w:r w:rsidR="00143ED3" w:rsidRPr="00A72BBB">
        <w:rPr>
          <w:rFonts w:ascii="Arial" w:hAnsi="Arial" w:cs="Arial"/>
          <w:b/>
          <w:sz w:val="22"/>
          <w:szCs w:val="22"/>
        </w:rPr>
        <w:t xml:space="preserve"> za katerega ne uveljavlja podpore v okviru </w:t>
      </w:r>
      <w:proofErr w:type="spellStart"/>
      <w:r w:rsidR="00143ED3" w:rsidRPr="00A72BBB">
        <w:rPr>
          <w:rFonts w:ascii="Arial" w:hAnsi="Arial" w:cs="Arial"/>
          <w:b/>
          <w:sz w:val="22"/>
          <w:szCs w:val="22"/>
        </w:rPr>
        <w:t>podukrepa</w:t>
      </w:r>
      <w:proofErr w:type="spellEnd"/>
      <w:r w:rsidR="00143ED3" w:rsidRPr="00A72BBB">
        <w:rPr>
          <w:rFonts w:ascii="Arial" w:hAnsi="Arial" w:cs="Arial"/>
          <w:b/>
          <w:sz w:val="22"/>
          <w:szCs w:val="22"/>
        </w:rPr>
        <w:t xml:space="preserve"> iz Uredbe.</w:t>
      </w:r>
    </w:p>
    <w:p w:rsidR="000848A0" w:rsidRPr="000848A0" w:rsidRDefault="004E325C" w:rsidP="007A0907">
      <w:pPr>
        <w:numPr>
          <w:ilvl w:val="0"/>
          <w:numId w:val="13"/>
        </w:numPr>
        <w:spacing w:after="100" w:afterAutospacing="1" w:line="360" w:lineRule="auto"/>
        <w:jc w:val="both"/>
        <w:rPr>
          <w:rFonts w:ascii="Arial" w:hAnsi="Arial" w:cs="Arial"/>
          <w:noProof/>
          <w:sz w:val="22"/>
          <w:szCs w:val="22"/>
          <w:lang w:eastAsia="sl-SI"/>
        </w:rPr>
      </w:pPr>
      <w:r w:rsidRPr="002D618F">
        <w:rPr>
          <w:rFonts w:ascii="Arial" w:hAnsi="Arial" w:cs="Arial"/>
          <w:b/>
          <w:sz w:val="22"/>
          <w:szCs w:val="22"/>
        </w:rPr>
        <w:t xml:space="preserve">Polje </w:t>
      </w:r>
      <w:r w:rsidR="00321211" w:rsidRPr="0021268A">
        <w:rPr>
          <w:noProof/>
          <w:lang w:eastAsia="sl-SI"/>
        </w:rPr>
        <w:drawing>
          <wp:inline distT="0" distB="0" distL="0" distR="0">
            <wp:extent cx="914400" cy="640080"/>
            <wp:effectExtent l="0" t="0" r="0" b="0"/>
            <wp:docPr id="1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2D618F">
        <w:rPr>
          <w:rFonts w:ascii="Arial" w:hAnsi="Arial" w:cs="Arial"/>
          <w:noProof/>
          <w:sz w:val="22"/>
          <w:szCs w:val="22"/>
          <w:lang w:eastAsia="sl-SI"/>
        </w:rPr>
        <w:t xml:space="preserve"> - </w:t>
      </w:r>
      <w:r w:rsidRPr="00254A25">
        <w:rPr>
          <w:rFonts w:ascii="Arial" w:hAnsi="Arial" w:cs="Arial"/>
          <w:noProof/>
          <w:sz w:val="22"/>
          <w:szCs w:val="22"/>
          <w:lang w:eastAsia="sl-SI"/>
        </w:rPr>
        <w:t xml:space="preserve">upravičenec vpiše </w:t>
      </w:r>
      <w:r w:rsidR="0014339E" w:rsidRPr="00254A25">
        <w:rPr>
          <w:rFonts w:ascii="Arial" w:hAnsi="Arial" w:cs="Arial"/>
          <w:noProof/>
          <w:sz w:val="22"/>
          <w:szCs w:val="22"/>
          <w:lang w:eastAsia="sl-SI"/>
        </w:rPr>
        <w:t xml:space="preserve">datum prve pridobitve certifikata za </w:t>
      </w:r>
      <w:r w:rsidR="00254A25" w:rsidRPr="00254A25">
        <w:rPr>
          <w:rFonts w:ascii="Arial" w:hAnsi="Arial" w:cs="Arial"/>
          <w:noProof/>
          <w:sz w:val="22"/>
          <w:szCs w:val="22"/>
          <w:lang w:eastAsia="sl-SI"/>
        </w:rPr>
        <w:t xml:space="preserve">upravičeno shemo kakovosti oziroma za določen proizvod iz upravičene sheme kakovosti </w:t>
      </w:r>
      <w:r w:rsidR="00254A25" w:rsidRPr="00254A25">
        <w:rPr>
          <w:rFonts w:ascii="Arial" w:hAnsi="Arial" w:cs="Arial"/>
          <w:sz w:val="22"/>
          <w:szCs w:val="22"/>
        </w:rPr>
        <w:t xml:space="preserve">s katero vstopa v </w:t>
      </w:r>
      <w:proofErr w:type="spellStart"/>
      <w:r w:rsidR="00254A25" w:rsidRPr="00254A25">
        <w:rPr>
          <w:rFonts w:ascii="Arial" w:hAnsi="Arial" w:cs="Arial"/>
          <w:sz w:val="22"/>
          <w:szCs w:val="22"/>
        </w:rPr>
        <w:t>podukrep</w:t>
      </w:r>
      <w:proofErr w:type="spellEnd"/>
      <w:r w:rsidR="00254A25" w:rsidRPr="00254A25">
        <w:rPr>
          <w:rFonts w:ascii="Arial" w:hAnsi="Arial" w:cs="Arial"/>
          <w:sz w:val="22"/>
          <w:szCs w:val="22"/>
        </w:rPr>
        <w:t xml:space="preserve"> M3.1</w:t>
      </w:r>
      <w:r w:rsidR="00254A25" w:rsidRPr="00254A25">
        <w:rPr>
          <w:rFonts w:ascii="Arial" w:hAnsi="Arial" w:cs="Arial"/>
          <w:color w:val="000000"/>
          <w:szCs w:val="24"/>
          <w:lang w:eastAsia="sl-SI"/>
        </w:rPr>
        <w:t>.</w:t>
      </w:r>
      <w:r w:rsidRPr="00254A25">
        <w:rPr>
          <w:rFonts w:ascii="Arial" w:hAnsi="Arial" w:cs="Arial"/>
          <w:noProof/>
          <w:sz w:val="22"/>
          <w:szCs w:val="22"/>
          <w:lang w:eastAsia="sl-SI"/>
        </w:rPr>
        <w:t xml:space="preserve"> </w:t>
      </w:r>
      <w:r w:rsidR="00254A25">
        <w:rPr>
          <w:rFonts w:ascii="Arial" w:hAnsi="Arial" w:cs="Arial"/>
          <w:noProof/>
          <w:sz w:val="22"/>
          <w:szCs w:val="22"/>
          <w:lang w:eastAsia="sl-SI"/>
        </w:rPr>
        <w:t xml:space="preserve"> Na podlagi </w:t>
      </w:r>
      <w:r w:rsidR="000848A0">
        <w:rPr>
          <w:rFonts w:ascii="Arial" w:hAnsi="Arial" w:cs="Arial"/>
          <w:noProof/>
          <w:sz w:val="22"/>
          <w:szCs w:val="22"/>
          <w:lang w:eastAsia="sl-SI"/>
        </w:rPr>
        <w:t>tega podatka se določi obdobje trajanja podpore.</w:t>
      </w:r>
    </w:p>
    <w:p w:rsidR="00E363F1" w:rsidRDefault="008634FF" w:rsidP="007A0907">
      <w:pPr>
        <w:spacing w:after="100" w:afterAutospacing="1" w:line="360" w:lineRule="auto"/>
        <w:jc w:val="both"/>
        <w:rPr>
          <w:rFonts w:ascii="Arial" w:hAnsi="Arial" w:cs="Arial"/>
          <w:b/>
          <w:noProof/>
          <w:sz w:val="22"/>
          <w:szCs w:val="22"/>
          <w:lang w:eastAsia="sl-SI"/>
        </w:rPr>
      </w:pPr>
      <w:r w:rsidRPr="00E363F1">
        <w:rPr>
          <w:rFonts w:ascii="Arial" w:hAnsi="Arial" w:cs="Arial"/>
          <w:b/>
          <w:sz w:val="22"/>
          <w:szCs w:val="22"/>
        </w:rPr>
        <w:t xml:space="preserve">Polje </w:t>
      </w:r>
      <w:r w:rsidR="00321211">
        <w:rPr>
          <w:rFonts w:ascii="Arial" w:hAnsi="Arial" w:cs="Arial"/>
          <w:b/>
          <w:noProof/>
          <w:sz w:val="22"/>
          <w:szCs w:val="22"/>
          <w:lang w:eastAsia="sl-SI"/>
        </w:rPr>
        <w:drawing>
          <wp:inline distT="0" distB="0" distL="0" distR="0">
            <wp:extent cx="952500" cy="518160"/>
            <wp:effectExtent l="0" t="0" r="0" b="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518160"/>
                    </a:xfrm>
                    <a:prstGeom prst="rect">
                      <a:avLst/>
                    </a:prstGeom>
                    <a:noFill/>
                    <a:ln>
                      <a:noFill/>
                    </a:ln>
                  </pic:spPr>
                </pic:pic>
              </a:graphicData>
            </a:graphic>
          </wp:inline>
        </w:drawing>
      </w:r>
      <w:r w:rsidRPr="00E363F1">
        <w:rPr>
          <w:rFonts w:ascii="Arial" w:hAnsi="Arial" w:cs="Arial"/>
          <w:noProof/>
          <w:sz w:val="22"/>
          <w:szCs w:val="22"/>
          <w:lang w:eastAsia="sl-SI"/>
        </w:rPr>
        <w:t xml:space="preserve">- </w:t>
      </w:r>
      <w:r w:rsidRPr="00E363F1">
        <w:rPr>
          <w:rFonts w:ascii="Arial" w:hAnsi="Arial" w:cs="Arial"/>
          <w:sz w:val="22"/>
          <w:szCs w:val="22"/>
        </w:rPr>
        <w:t xml:space="preserve">upravičenec nastavi indikator na </w:t>
      </w:r>
      <w:r w:rsidR="00321211" w:rsidRPr="00605A6E">
        <w:rPr>
          <w:rFonts w:ascii="Arial" w:hAnsi="Arial" w:cs="Arial"/>
          <w:noProof/>
          <w:sz w:val="22"/>
          <w:szCs w:val="22"/>
          <w:lang w:eastAsia="sl-SI"/>
        </w:rPr>
        <w:drawing>
          <wp:inline distT="0" distB="0" distL="0" distR="0">
            <wp:extent cx="480060" cy="251460"/>
            <wp:effectExtent l="0" t="0" r="0" b="0"/>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E363F1">
        <w:rPr>
          <w:rFonts w:ascii="Arial" w:hAnsi="Arial" w:cs="Arial"/>
          <w:sz w:val="22"/>
          <w:szCs w:val="22"/>
        </w:rPr>
        <w:t xml:space="preserve">v primeru, </w:t>
      </w:r>
      <w:r w:rsidR="005271B2" w:rsidRPr="00E363F1">
        <w:rPr>
          <w:rFonts w:ascii="Arial" w:hAnsi="Arial" w:cs="Arial"/>
          <w:sz w:val="22"/>
          <w:szCs w:val="22"/>
        </w:rPr>
        <w:t xml:space="preserve">ko za </w:t>
      </w:r>
      <w:r w:rsidRPr="00E363F1">
        <w:rPr>
          <w:rFonts w:ascii="Arial" w:hAnsi="Arial" w:cs="Arial"/>
          <w:sz w:val="22"/>
          <w:szCs w:val="22"/>
        </w:rPr>
        <w:t>shem</w:t>
      </w:r>
      <w:r w:rsidR="005271B2" w:rsidRPr="00E363F1">
        <w:rPr>
          <w:rFonts w:ascii="Arial" w:hAnsi="Arial" w:cs="Arial"/>
          <w:sz w:val="22"/>
          <w:szCs w:val="22"/>
        </w:rPr>
        <w:t>o</w:t>
      </w:r>
      <w:r w:rsidRPr="00E363F1">
        <w:rPr>
          <w:rFonts w:ascii="Arial" w:hAnsi="Arial" w:cs="Arial"/>
          <w:sz w:val="22"/>
          <w:szCs w:val="22"/>
        </w:rPr>
        <w:t xml:space="preserve"> kakovosti oziroma proizvod </w:t>
      </w:r>
      <w:r w:rsidR="005271B2" w:rsidRPr="00E363F1">
        <w:rPr>
          <w:rFonts w:ascii="Arial" w:hAnsi="Arial" w:cs="Arial"/>
          <w:sz w:val="22"/>
          <w:szCs w:val="22"/>
        </w:rPr>
        <w:t>uporablja zaščitni znak oz. simbol kakovosti</w:t>
      </w:r>
      <w:r w:rsidRPr="00E363F1">
        <w:rPr>
          <w:rFonts w:ascii="Arial" w:hAnsi="Arial" w:cs="Arial"/>
          <w:sz w:val="22"/>
          <w:szCs w:val="22"/>
        </w:rPr>
        <w:t xml:space="preserve">. V nasprotnem primeru ostane indikator </w:t>
      </w:r>
      <w:r w:rsidR="00321211" w:rsidRPr="00605A6E">
        <w:rPr>
          <w:rFonts w:ascii="Arial" w:hAnsi="Arial" w:cs="Arial"/>
          <w:noProof/>
          <w:sz w:val="22"/>
          <w:szCs w:val="22"/>
          <w:lang w:eastAsia="sl-SI"/>
        </w:rPr>
        <w:drawing>
          <wp:inline distT="0" distB="0" distL="0" distR="0">
            <wp:extent cx="502920" cy="236220"/>
            <wp:effectExtent l="0" t="0" r="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rsidRPr="00E363F1">
        <w:rPr>
          <w:rFonts w:ascii="Arial" w:hAnsi="Arial" w:cs="Arial"/>
          <w:sz w:val="22"/>
          <w:szCs w:val="22"/>
        </w:rPr>
        <w:t>.</w:t>
      </w:r>
      <w:r w:rsidRPr="00E363F1">
        <w:rPr>
          <w:rFonts w:ascii="Arial" w:hAnsi="Arial" w:cs="Arial"/>
          <w:noProof/>
          <w:sz w:val="22"/>
          <w:szCs w:val="22"/>
          <w:lang w:eastAsia="sl-SI"/>
        </w:rPr>
        <w:t xml:space="preserve"> </w:t>
      </w:r>
    </w:p>
    <w:p w:rsidR="004861D1" w:rsidRDefault="004861D1" w:rsidP="004861D1">
      <w:pPr>
        <w:spacing w:after="100" w:afterAutospacing="1" w:line="360" w:lineRule="auto"/>
        <w:rPr>
          <w:rFonts w:ascii="Arial" w:hAnsi="Arial" w:cs="Arial"/>
          <w:b/>
          <w:noProof/>
          <w:sz w:val="22"/>
          <w:szCs w:val="22"/>
          <w:lang w:eastAsia="sl-SI"/>
        </w:rPr>
      </w:pPr>
    </w:p>
    <w:p w:rsidR="004861D1" w:rsidRDefault="004861D1" w:rsidP="004861D1">
      <w:pPr>
        <w:spacing w:after="100" w:afterAutospacing="1" w:line="360" w:lineRule="auto"/>
        <w:rPr>
          <w:rFonts w:ascii="Arial" w:hAnsi="Arial" w:cs="Arial"/>
          <w:b/>
          <w:noProof/>
          <w:sz w:val="22"/>
          <w:szCs w:val="22"/>
          <w:lang w:eastAsia="sl-SI"/>
        </w:rPr>
      </w:pPr>
    </w:p>
    <w:p w:rsidR="004861D1" w:rsidRDefault="004861D1" w:rsidP="004861D1">
      <w:pPr>
        <w:spacing w:after="100" w:afterAutospacing="1" w:line="360" w:lineRule="auto"/>
        <w:rPr>
          <w:rFonts w:ascii="Arial" w:hAnsi="Arial" w:cs="Arial"/>
          <w:b/>
          <w:noProof/>
          <w:sz w:val="22"/>
          <w:szCs w:val="22"/>
          <w:lang w:eastAsia="sl-SI"/>
        </w:rPr>
      </w:pPr>
    </w:p>
    <w:p w:rsidR="007A0907" w:rsidRPr="004861D1" w:rsidRDefault="007A0907" w:rsidP="004861D1">
      <w:pPr>
        <w:spacing w:after="100" w:afterAutospacing="1" w:line="360" w:lineRule="auto"/>
        <w:rPr>
          <w:rFonts w:ascii="Arial" w:hAnsi="Arial" w:cs="Arial"/>
          <w:b/>
          <w:noProof/>
          <w:sz w:val="22"/>
          <w:szCs w:val="22"/>
          <w:lang w:eastAsia="sl-SI"/>
        </w:rPr>
      </w:pPr>
    </w:p>
    <w:p w:rsidR="002024A9" w:rsidRPr="00461DE6" w:rsidRDefault="002024A9" w:rsidP="00527102">
      <w:pPr>
        <w:pBdr>
          <w:top w:val="single" w:sz="4" w:space="1" w:color="auto"/>
          <w:left w:val="single" w:sz="4" w:space="4" w:color="auto"/>
          <w:bottom w:val="single" w:sz="4" w:space="1" w:color="auto"/>
          <w:right w:val="single" w:sz="4" w:space="4" w:color="auto"/>
        </w:pBdr>
        <w:spacing w:after="100" w:afterAutospacing="1" w:line="360" w:lineRule="auto"/>
        <w:jc w:val="center"/>
        <w:rPr>
          <w:rFonts w:ascii="Arial" w:hAnsi="Arial" w:cs="Arial"/>
          <w:b/>
          <w:i/>
          <w:sz w:val="22"/>
          <w:szCs w:val="22"/>
        </w:rPr>
      </w:pPr>
      <w:r w:rsidRPr="00461DE6">
        <w:rPr>
          <w:rFonts w:ascii="Arial" w:hAnsi="Arial" w:cs="Arial"/>
          <w:b/>
          <w:i/>
          <w:sz w:val="22"/>
          <w:szCs w:val="22"/>
        </w:rPr>
        <w:lastRenderedPageBreak/>
        <w:t>OPOZORILO !</w:t>
      </w:r>
    </w:p>
    <w:p w:rsidR="00A72BBB" w:rsidRDefault="00E84586" w:rsidP="00466198">
      <w:pPr>
        <w:pBdr>
          <w:top w:val="single" w:sz="4" w:space="1" w:color="auto"/>
          <w:left w:val="single" w:sz="4" w:space="4" w:color="auto"/>
          <w:bottom w:val="single" w:sz="4" w:space="1" w:color="auto"/>
          <w:right w:val="single" w:sz="4" w:space="4" w:color="auto"/>
        </w:pBdr>
        <w:spacing w:after="100" w:afterAutospacing="1" w:line="360" w:lineRule="auto"/>
        <w:rPr>
          <w:rFonts w:ascii="Arial" w:hAnsi="Arial" w:cs="Arial"/>
          <w:sz w:val="22"/>
          <w:szCs w:val="22"/>
        </w:rPr>
      </w:pPr>
      <w:r w:rsidRPr="001A1A44">
        <w:rPr>
          <w:rFonts w:ascii="Arial" w:hAnsi="Arial" w:cs="Arial"/>
          <w:sz w:val="22"/>
          <w:szCs w:val="22"/>
        </w:rPr>
        <w:t xml:space="preserve">V kolikor je </w:t>
      </w:r>
      <w:r w:rsidR="00434C1A" w:rsidRPr="001A1A44">
        <w:rPr>
          <w:rFonts w:ascii="Arial" w:hAnsi="Arial" w:cs="Arial"/>
          <w:sz w:val="22"/>
          <w:szCs w:val="22"/>
        </w:rPr>
        <w:t>upravičenec</w:t>
      </w:r>
      <w:r w:rsidRPr="001A1A44">
        <w:rPr>
          <w:rFonts w:ascii="Arial" w:hAnsi="Arial" w:cs="Arial"/>
          <w:sz w:val="22"/>
          <w:szCs w:val="22"/>
        </w:rPr>
        <w:t xml:space="preserve"> </w:t>
      </w:r>
      <w:r w:rsidR="00C2171C" w:rsidRPr="001A1A44">
        <w:rPr>
          <w:rFonts w:ascii="Arial" w:hAnsi="Arial" w:cs="Arial"/>
          <w:sz w:val="22"/>
          <w:szCs w:val="22"/>
        </w:rPr>
        <w:t xml:space="preserve">pravna oseba iz 2. točke prvega odstavka 6. člena Uredbe </w:t>
      </w:r>
      <w:r w:rsidRPr="001A1A44">
        <w:rPr>
          <w:rFonts w:ascii="Arial" w:hAnsi="Arial" w:cs="Arial"/>
          <w:sz w:val="22"/>
          <w:szCs w:val="22"/>
        </w:rPr>
        <w:t xml:space="preserve">in vpiše v tabelo Sheme kakovosti </w:t>
      </w:r>
      <w:r w:rsidRPr="001A1A44">
        <w:rPr>
          <w:rFonts w:ascii="Arial" w:hAnsi="Arial" w:cs="Arial"/>
          <w:b/>
          <w:sz w:val="22"/>
          <w:szCs w:val="22"/>
        </w:rPr>
        <w:t>Drug certificiran proizvod</w:t>
      </w:r>
      <w:r w:rsidRPr="001A1A44">
        <w:rPr>
          <w:rFonts w:ascii="Arial" w:hAnsi="Arial" w:cs="Arial"/>
          <w:sz w:val="22"/>
          <w:szCs w:val="22"/>
        </w:rPr>
        <w:t xml:space="preserve">, mora </w:t>
      </w:r>
      <w:r w:rsidR="00A72BBB">
        <w:rPr>
          <w:rFonts w:ascii="Arial" w:hAnsi="Arial" w:cs="Arial"/>
          <w:sz w:val="22"/>
          <w:szCs w:val="22"/>
        </w:rPr>
        <w:t xml:space="preserve">na </w:t>
      </w:r>
      <w:proofErr w:type="spellStart"/>
      <w:r w:rsidR="00A72BBB">
        <w:rPr>
          <w:rFonts w:ascii="Arial" w:hAnsi="Arial" w:cs="Arial"/>
          <w:sz w:val="22"/>
          <w:szCs w:val="22"/>
        </w:rPr>
        <w:t>podzavihku</w:t>
      </w:r>
      <w:proofErr w:type="spellEnd"/>
      <w:r w:rsidR="00A72BBB">
        <w:rPr>
          <w:rFonts w:ascii="Arial" w:hAnsi="Arial" w:cs="Arial"/>
          <w:sz w:val="22"/>
          <w:szCs w:val="22"/>
        </w:rPr>
        <w:t xml:space="preserve"> </w:t>
      </w:r>
      <w:r w:rsidR="00A72BBB" w:rsidRPr="00231891">
        <w:rPr>
          <w:rFonts w:ascii="Arial" w:hAnsi="Arial" w:cs="Arial"/>
          <w:sz w:val="22"/>
          <w:szCs w:val="22"/>
        </w:rPr>
        <w:t xml:space="preserve"> </w:t>
      </w:r>
      <w:r w:rsidR="00A72BBB">
        <w:rPr>
          <w:rFonts w:ascii="Arial" w:hAnsi="Arial" w:cs="Arial"/>
          <w:sz w:val="22"/>
          <w:szCs w:val="22"/>
        </w:rPr>
        <w:t xml:space="preserve">Izjave in priloge </w:t>
      </w:r>
      <w:r w:rsidR="00A72BBB" w:rsidRPr="00231891">
        <w:rPr>
          <w:rFonts w:ascii="Arial" w:hAnsi="Arial" w:cs="Arial"/>
          <w:sz w:val="22"/>
          <w:szCs w:val="22"/>
        </w:rPr>
        <w:t>priložiti</w:t>
      </w:r>
      <w:r w:rsidR="00A72BBB">
        <w:rPr>
          <w:rFonts w:ascii="Arial" w:hAnsi="Arial" w:cs="Arial"/>
          <w:sz w:val="22"/>
          <w:szCs w:val="22"/>
        </w:rPr>
        <w:t xml:space="preserve"> izpolnjeno </w:t>
      </w:r>
      <w:r w:rsidR="00393AFC" w:rsidRPr="001A1A44">
        <w:rPr>
          <w:rFonts w:ascii="Arial" w:hAnsi="Arial" w:cs="Arial"/>
          <w:b/>
          <w:i/>
          <w:sz w:val="22"/>
          <w:szCs w:val="22"/>
        </w:rPr>
        <w:t>Dokazilo št.</w:t>
      </w:r>
      <w:r w:rsidRPr="001A1A44">
        <w:rPr>
          <w:rFonts w:ascii="Arial" w:hAnsi="Arial" w:cs="Arial"/>
          <w:b/>
          <w:i/>
          <w:sz w:val="22"/>
          <w:szCs w:val="22"/>
        </w:rPr>
        <w:t xml:space="preserve"> 3</w:t>
      </w:r>
      <w:r w:rsidR="00747159" w:rsidRPr="001A1A44">
        <w:rPr>
          <w:rFonts w:ascii="Arial" w:hAnsi="Arial" w:cs="Arial"/>
          <w:b/>
          <w:i/>
          <w:sz w:val="22"/>
          <w:szCs w:val="22"/>
        </w:rPr>
        <w:t xml:space="preserve">, </w:t>
      </w:r>
      <w:r w:rsidR="00254AA8">
        <w:rPr>
          <w:rFonts w:ascii="Arial" w:hAnsi="Arial" w:cs="Arial"/>
          <w:sz w:val="22"/>
          <w:szCs w:val="22"/>
        </w:rPr>
        <w:t>ki je priloga št. 2</w:t>
      </w:r>
      <w:r w:rsidR="00747159" w:rsidRPr="001A1A44">
        <w:rPr>
          <w:rFonts w:ascii="Arial" w:hAnsi="Arial" w:cs="Arial"/>
          <w:sz w:val="22"/>
          <w:szCs w:val="22"/>
        </w:rPr>
        <w:t xml:space="preserve"> razpisne dokumentacije</w:t>
      </w:r>
      <w:r w:rsidRPr="001A1A44">
        <w:rPr>
          <w:rFonts w:ascii="Arial" w:hAnsi="Arial" w:cs="Arial"/>
          <w:b/>
          <w:i/>
          <w:sz w:val="22"/>
          <w:szCs w:val="22"/>
        </w:rPr>
        <w:t xml:space="preserve"> </w:t>
      </w:r>
      <w:r w:rsidRPr="001A1A44">
        <w:rPr>
          <w:rFonts w:ascii="Arial" w:hAnsi="Arial" w:cs="Arial"/>
          <w:sz w:val="22"/>
          <w:szCs w:val="22"/>
        </w:rPr>
        <w:t>(kopijo certifikata</w:t>
      </w:r>
      <w:r w:rsidR="00652A16" w:rsidRPr="001A1A44">
        <w:rPr>
          <w:rFonts w:ascii="Arial" w:hAnsi="Arial" w:cs="Arial"/>
          <w:sz w:val="22"/>
          <w:szCs w:val="22"/>
        </w:rPr>
        <w:t xml:space="preserve"> za </w:t>
      </w:r>
      <w:r w:rsidR="00747159" w:rsidRPr="001A1A44">
        <w:rPr>
          <w:rFonts w:ascii="Arial" w:hAnsi="Arial" w:cs="Arial"/>
          <w:sz w:val="22"/>
          <w:szCs w:val="22"/>
        </w:rPr>
        <w:t xml:space="preserve">drug certificiran proizvod ali </w:t>
      </w:r>
      <w:r w:rsidR="00652A16" w:rsidRPr="001A1A44">
        <w:rPr>
          <w:rFonts w:ascii="Arial" w:hAnsi="Arial" w:cs="Arial"/>
          <w:sz w:val="22"/>
          <w:szCs w:val="22"/>
        </w:rPr>
        <w:t>drugo shemo kakovosti, za katero ne uveljavlja podpore</w:t>
      </w:r>
      <w:r w:rsidR="00747159" w:rsidRPr="001A1A44">
        <w:rPr>
          <w:rFonts w:ascii="Arial" w:hAnsi="Arial" w:cs="Arial"/>
          <w:sz w:val="22"/>
          <w:szCs w:val="22"/>
        </w:rPr>
        <w:t xml:space="preserve"> v okviru </w:t>
      </w:r>
      <w:proofErr w:type="spellStart"/>
      <w:r w:rsidR="00747159" w:rsidRPr="001A1A44">
        <w:rPr>
          <w:rFonts w:ascii="Arial" w:hAnsi="Arial" w:cs="Arial"/>
          <w:sz w:val="22"/>
          <w:szCs w:val="22"/>
        </w:rPr>
        <w:t>podukrepa</w:t>
      </w:r>
      <w:proofErr w:type="spellEnd"/>
      <w:r w:rsidR="00747159" w:rsidRPr="001A1A44">
        <w:rPr>
          <w:rFonts w:ascii="Arial" w:hAnsi="Arial" w:cs="Arial"/>
          <w:sz w:val="22"/>
          <w:szCs w:val="22"/>
        </w:rPr>
        <w:t xml:space="preserve"> iz Uredbe</w:t>
      </w:r>
      <w:r w:rsidRPr="001A1A44">
        <w:rPr>
          <w:rFonts w:ascii="Arial" w:hAnsi="Arial" w:cs="Arial"/>
          <w:sz w:val="22"/>
          <w:szCs w:val="22"/>
        </w:rPr>
        <w:t xml:space="preserve">). </w:t>
      </w:r>
      <w:r w:rsidR="001A1A44" w:rsidRPr="001A1A44">
        <w:rPr>
          <w:rFonts w:ascii="Arial" w:hAnsi="Arial" w:cs="Arial"/>
          <w:sz w:val="22"/>
          <w:szCs w:val="22"/>
        </w:rPr>
        <w:t xml:space="preserve">Priloge upravičenec ali njegov pooblaščenec priloži kot </w:t>
      </w:r>
      <w:proofErr w:type="spellStart"/>
      <w:r w:rsidR="001A1A44" w:rsidRPr="001A1A44">
        <w:rPr>
          <w:rFonts w:ascii="Arial" w:hAnsi="Arial" w:cs="Arial"/>
          <w:sz w:val="22"/>
          <w:szCs w:val="22"/>
        </w:rPr>
        <w:t>skenogram</w:t>
      </w:r>
      <w:proofErr w:type="spellEnd"/>
      <w:r w:rsidR="001A1A44" w:rsidRPr="001A1A44">
        <w:rPr>
          <w:rFonts w:ascii="Arial" w:hAnsi="Arial" w:cs="Arial"/>
          <w:sz w:val="22"/>
          <w:szCs w:val="22"/>
        </w:rPr>
        <w:t xml:space="preserve">. </w:t>
      </w:r>
    </w:p>
    <w:p w:rsidR="00A72BBB" w:rsidRPr="00527102" w:rsidRDefault="00A72BBB" w:rsidP="00253D41">
      <w:pPr>
        <w:spacing w:after="100" w:afterAutospacing="1" w:line="360" w:lineRule="auto"/>
        <w:rPr>
          <w:rFonts w:ascii="Arial" w:hAnsi="Arial" w:cs="Arial"/>
          <w:sz w:val="22"/>
          <w:szCs w:val="22"/>
        </w:rPr>
      </w:pPr>
    </w:p>
    <w:p w:rsidR="00393AFC" w:rsidRPr="00461DE6" w:rsidRDefault="00393AFC" w:rsidP="00393AFC">
      <w:pPr>
        <w:pBdr>
          <w:top w:val="single" w:sz="4" w:space="1" w:color="auto"/>
          <w:left w:val="single" w:sz="4" w:space="4" w:color="auto"/>
          <w:bottom w:val="single" w:sz="4" w:space="1" w:color="auto"/>
          <w:right w:val="single" w:sz="4" w:space="4" w:color="auto"/>
        </w:pBdr>
        <w:spacing w:after="100" w:afterAutospacing="1" w:line="360" w:lineRule="auto"/>
        <w:jc w:val="center"/>
        <w:rPr>
          <w:rFonts w:ascii="Arial" w:hAnsi="Arial" w:cs="Arial"/>
          <w:b/>
          <w:i/>
          <w:sz w:val="22"/>
          <w:szCs w:val="22"/>
        </w:rPr>
      </w:pPr>
      <w:r w:rsidRPr="00461DE6">
        <w:rPr>
          <w:rFonts w:ascii="Arial" w:hAnsi="Arial" w:cs="Arial"/>
          <w:b/>
          <w:i/>
          <w:sz w:val="22"/>
          <w:szCs w:val="22"/>
        </w:rPr>
        <w:t>OPOZORILO !</w:t>
      </w:r>
    </w:p>
    <w:p w:rsidR="00EF1E07" w:rsidRDefault="00393AFC" w:rsidP="00393AFC">
      <w:pPr>
        <w:pBdr>
          <w:top w:val="single" w:sz="4" w:space="1" w:color="auto"/>
          <w:left w:val="single" w:sz="4" w:space="4" w:color="auto"/>
          <w:bottom w:val="single" w:sz="4" w:space="1" w:color="auto"/>
          <w:right w:val="single" w:sz="4" w:space="4" w:color="auto"/>
        </w:pBdr>
        <w:spacing w:after="100" w:afterAutospacing="1" w:line="360" w:lineRule="auto"/>
        <w:rPr>
          <w:rFonts w:ascii="Arial" w:hAnsi="Arial" w:cs="Arial"/>
          <w:sz w:val="22"/>
          <w:szCs w:val="22"/>
        </w:rPr>
      </w:pPr>
      <w:r w:rsidRPr="001A1A44">
        <w:rPr>
          <w:rFonts w:ascii="Arial" w:hAnsi="Arial" w:cs="Arial"/>
          <w:sz w:val="22"/>
          <w:szCs w:val="22"/>
        </w:rPr>
        <w:t xml:space="preserve">V kolikor je </w:t>
      </w:r>
      <w:r w:rsidR="00434C1A" w:rsidRPr="001A1A44">
        <w:rPr>
          <w:rFonts w:ascii="Arial" w:hAnsi="Arial" w:cs="Arial"/>
          <w:sz w:val="22"/>
          <w:szCs w:val="22"/>
        </w:rPr>
        <w:t>upravičenec</w:t>
      </w:r>
      <w:r w:rsidRPr="001A1A44">
        <w:rPr>
          <w:rFonts w:ascii="Arial" w:hAnsi="Arial" w:cs="Arial"/>
          <w:sz w:val="22"/>
          <w:szCs w:val="22"/>
        </w:rPr>
        <w:t xml:space="preserve"> </w:t>
      </w:r>
      <w:r w:rsidR="00261BFF" w:rsidRPr="001A1A44">
        <w:rPr>
          <w:rFonts w:ascii="Arial" w:hAnsi="Arial" w:cs="Arial"/>
          <w:sz w:val="22"/>
          <w:szCs w:val="22"/>
        </w:rPr>
        <w:t xml:space="preserve">pravna oseba iz 2. točke prvega odstavka 6. člena Uredbe </w:t>
      </w:r>
      <w:r w:rsidRPr="001A1A44">
        <w:rPr>
          <w:rFonts w:ascii="Arial" w:hAnsi="Arial" w:cs="Arial"/>
          <w:sz w:val="22"/>
          <w:szCs w:val="22"/>
        </w:rPr>
        <w:t>in v</w:t>
      </w:r>
      <w:r w:rsidR="00466198">
        <w:rPr>
          <w:rFonts w:ascii="Arial" w:hAnsi="Arial" w:cs="Arial"/>
          <w:sz w:val="22"/>
          <w:szCs w:val="22"/>
        </w:rPr>
        <w:t>piše v tabelo</w:t>
      </w:r>
      <w:r w:rsidRPr="001A1A44">
        <w:rPr>
          <w:rFonts w:ascii="Arial" w:hAnsi="Arial" w:cs="Arial"/>
          <w:sz w:val="22"/>
          <w:szCs w:val="22"/>
        </w:rPr>
        <w:t xml:space="preserve"> Sheme kakovosti </w:t>
      </w:r>
      <w:r w:rsidR="00466198" w:rsidRPr="00245360">
        <w:rPr>
          <w:rFonts w:ascii="Arial" w:hAnsi="Arial" w:cs="Arial"/>
          <w:sz w:val="22"/>
          <w:szCs w:val="22"/>
        </w:rPr>
        <w:t>Drug certificiran proizvod</w:t>
      </w:r>
      <w:r w:rsidR="00466198" w:rsidRPr="00A72BBB">
        <w:rPr>
          <w:rFonts w:ascii="Arial" w:hAnsi="Arial" w:cs="Arial"/>
          <w:b/>
          <w:sz w:val="22"/>
          <w:szCs w:val="22"/>
        </w:rPr>
        <w:t xml:space="preserve"> </w:t>
      </w:r>
      <w:r w:rsidR="00466198">
        <w:rPr>
          <w:rFonts w:ascii="Arial" w:hAnsi="Arial" w:cs="Arial"/>
          <w:sz w:val="22"/>
          <w:szCs w:val="22"/>
        </w:rPr>
        <w:t xml:space="preserve">in </w:t>
      </w:r>
      <w:r w:rsidRPr="001A1A44">
        <w:rPr>
          <w:rFonts w:ascii="Arial" w:hAnsi="Arial" w:cs="Arial"/>
          <w:sz w:val="22"/>
          <w:szCs w:val="22"/>
        </w:rPr>
        <w:t>v</w:t>
      </w:r>
      <w:r w:rsidR="00466198">
        <w:rPr>
          <w:rFonts w:ascii="Arial" w:hAnsi="Arial" w:cs="Arial"/>
          <w:sz w:val="22"/>
          <w:szCs w:val="22"/>
        </w:rPr>
        <w:t xml:space="preserve"> tej vrstici v</w:t>
      </w:r>
      <w:r w:rsidRPr="001A1A44">
        <w:rPr>
          <w:rFonts w:ascii="Arial" w:hAnsi="Arial" w:cs="Arial"/>
          <w:sz w:val="22"/>
          <w:szCs w:val="22"/>
        </w:rPr>
        <w:t xml:space="preserve"> polju </w:t>
      </w:r>
      <w:r w:rsidR="00321211" w:rsidRPr="001A1A44">
        <w:rPr>
          <w:rFonts w:ascii="Arial" w:hAnsi="Arial" w:cs="Arial"/>
          <w:b/>
          <w:noProof/>
          <w:sz w:val="22"/>
          <w:szCs w:val="22"/>
          <w:lang w:eastAsia="sl-SI"/>
        </w:rPr>
        <w:drawing>
          <wp:inline distT="0" distB="0" distL="0" distR="0">
            <wp:extent cx="952500" cy="40386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r w:rsidRPr="001A1A44">
        <w:rPr>
          <w:rFonts w:ascii="Arial" w:hAnsi="Arial" w:cs="Arial"/>
          <w:b/>
          <w:sz w:val="22"/>
          <w:szCs w:val="22"/>
        </w:rPr>
        <w:t xml:space="preserve"> </w:t>
      </w:r>
      <w:r w:rsidRPr="001A1A44">
        <w:rPr>
          <w:rFonts w:ascii="Arial" w:hAnsi="Arial" w:cs="Arial"/>
          <w:sz w:val="22"/>
          <w:szCs w:val="22"/>
        </w:rPr>
        <w:t xml:space="preserve">nastavi indikator na </w:t>
      </w:r>
      <w:r w:rsidR="00321211" w:rsidRPr="001A1A44">
        <w:rPr>
          <w:rFonts w:ascii="Arial" w:hAnsi="Arial" w:cs="Arial"/>
          <w:noProof/>
          <w:sz w:val="22"/>
          <w:szCs w:val="22"/>
          <w:lang w:eastAsia="sl-SI"/>
        </w:rPr>
        <w:drawing>
          <wp:inline distT="0" distB="0" distL="0" distR="0">
            <wp:extent cx="480060" cy="251460"/>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1A1A44">
        <w:rPr>
          <w:rFonts w:ascii="Arial" w:hAnsi="Arial" w:cs="Arial"/>
          <w:sz w:val="22"/>
          <w:szCs w:val="22"/>
        </w:rPr>
        <w:t xml:space="preserve">, </w:t>
      </w:r>
      <w:r w:rsidR="004B2913">
        <w:rPr>
          <w:rFonts w:ascii="Arial" w:hAnsi="Arial" w:cs="Arial"/>
          <w:sz w:val="22"/>
          <w:szCs w:val="22"/>
        </w:rPr>
        <w:t xml:space="preserve">mora </w:t>
      </w:r>
      <w:r w:rsidR="000C56C1">
        <w:rPr>
          <w:rFonts w:ascii="Arial" w:hAnsi="Arial" w:cs="Arial"/>
          <w:sz w:val="22"/>
          <w:szCs w:val="22"/>
        </w:rPr>
        <w:t xml:space="preserve">na </w:t>
      </w:r>
      <w:proofErr w:type="spellStart"/>
      <w:r w:rsidR="000C56C1">
        <w:rPr>
          <w:rFonts w:ascii="Arial" w:hAnsi="Arial" w:cs="Arial"/>
          <w:sz w:val="22"/>
          <w:szCs w:val="22"/>
        </w:rPr>
        <w:t>podzavihku</w:t>
      </w:r>
      <w:proofErr w:type="spellEnd"/>
      <w:r w:rsidR="000C56C1">
        <w:rPr>
          <w:rFonts w:ascii="Arial" w:hAnsi="Arial" w:cs="Arial"/>
          <w:sz w:val="22"/>
          <w:szCs w:val="22"/>
        </w:rPr>
        <w:t xml:space="preserve"> </w:t>
      </w:r>
      <w:r w:rsidR="000C56C1" w:rsidRPr="00231891">
        <w:rPr>
          <w:rFonts w:ascii="Arial" w:hAnsi="Arial" w:cs="Arial"/>
          <w:sz w:val="22"/>
          <w:szCs w:val="22"/>
        </w:rPr>
        <w:t xml:space="preserve"> </w:t>
      </w:r>
      <w:r w:rsidR="000C56C1">
        <w:rPr>
          <w:rFonts w:ascii="Arial" w:hAnsi="Arial" w:cs="Arial"/>
          <w:sz w:val="22"/>
          <w:szCs w:val="22"/>
        </w:rPr>
        <w:t xml:space="preserve">Izjave in priloge </w:t>
      </w:r>
      <w:r w:rsidR="00245360">
        <w:rPr>
          <w:rFonts w:ascii="Arial" w:hAnsi="Arial" w:cs="Arial"/>
          <w:sz w:val="22"/>
          <w:szCs w:val="22"/>
        </w:rPr>
        <w:t>priloži</w:t>
      </w:r>
      <w:r w:rsidR="004B2913">
        <w:rPr>
          <w:rFonts w:ascii="Arial" w:hAnsi="Arial" w:cs="Arial"/>
          <w:sz w:val="22"/>
          <w:szCs w:val="22"/>
        </w:rPr>
        <w:t>ti</w:t>
      </w:r>
      <w:r w:rsidRPr="001A1A44">
        <w:rPr>
          <w:rFonts w:ascii="Arial" w:hAnsi="Arial" w:cs="Arial"/>
          <w:sz w:val="22"/>
          <w:szCs w:val="22"/>
        </w:rPr>
        <w:t xml:space="preserve"> </w:t>
      </w:r>
      <w:r w:rsidRPr="001A1A44">
        <w:rPr>
          <w:rFonts w:ascii="Arial" w:hAnsi="Arial" w:cs="Arial"/>
          <w:b/>
          <w:i/>
          <w:sz w:val="22"/>
          <w:szCs w:val="22"/>
        </w:rPr>
        <w:t>Dokazilo št. 2</w:t>
      </w:r>
      <w:r w:rsidR="00466198">
        <w:rPr>
          <w:rFonts w:ascii="Arial" w:hAnsi="Arial" w:cs="Arial"/>
          <w:b/>
          <w:i/>
          <w:sz w:val="22"/>
          <w:szCs w:val="22"/>
        </w:rPr>
        <w:t xml:space="preserve"> </w:t>
      </w:r>
      <w:r w:rsidR="00466198" w:rsidRPr="001A1A44">
        <w:rPr>
          <w:rFonts w:ascii="Arial" w:hAnsi="Arial" w:cs="Arial"/>
          <w:sz w:val="22"/>
          <w:szCs w:val="22"/>
        </w:rPr>
        <w:t>(</w:t>
      </w:r>
      <w:r w:rsidR="00466198" w:rsidRPr="00245360">
        <w:rPr>
          <w:rFonts w:ascii="Arial" w:hAnsi="Arial" w:cs="Arial"/>
          <w:b/>
          <w:sz w:val="22"/>
          <w:szCs w:val="22"/>
        </w:rPr>
        <w:t>Dokazilo glede uporabe zaščitnega znaka za drug proizvod ali drugo shemo kakovosti, za katero ne uveljavlja podporo</w:t>
      </w:r>
      <w:r w:rsidR="00387312" w:rsidRPr="00245360">
        <w:rPr>
          <w:rFonts w:ascii="Arial" w:hAnsi="Arial" w:cs="Arial"/>
          <w:b/>
          <w:sz w:val="22"/>
          <w:szCs w:val="22"/>
        </w:rPr>
        <w:t xml:space="preserve"> v okviru </w:t>
      </w:r>
      <w:proofErr w:type="spellStart"/>
      <w:r w:rsidR="00387312" w:rsidRPr="00245360">
        <w:rPr>
          <w:rFonts w:ascii="Arial" w:hAnsi="Arial" w:cs="Arial"/>
          <w:b/>
          <w:sz w:val="22"/>
          <w:szCs w:val="22"/>
        </w:rPr>
        <w:t>podukrepa</w:t>
      </w:r>
      <w:proofErr w:type="spellEnd"/>
      <w:r w:rsidR="00466198" w:rsidRPr="001A1A44">
        <w:rPr>
          <w:rFonts w:ascii="Arial" w:hAnsi="Arial" w:cs="Arial"/>
          <w:sz w:val="22"/>
          <w:szCs w:val="22"/>
        </w:rPr>
        <w:t>)</w:t>
      </w:r>
      <w:r w:rsidR="00261BFF" w:rsidRPr="001A1A44">
        <w:rPr>
          <w:rFonts w:ascii="Arial" w:hAnsi="Arial" w:cs="Arial"/>
          <w:b/>
          <w:i/>
          <w:sz w:val="22"/>
          <w:szCs w:val="22"/>
        </w:rPr>
        <w:t xml:space="preserve">, </w:t>
      </w:r>
      <w:r w:rsidR="003006D0">
        <w:rPr>
          <w:rFonts w:ascii="Arial" w:hAnsi="Arial" w:cs="Arial"/>
          <w:sz w:val="22"/>
          <w:szCs w:val="22"/>
        </w:rPr>
        <w:t>ki je priloga št. 2</w:t>
      </w:r>
      <w:r w:rsidR="00261BFF" w:rsidRPr="001A1A44">
        <w:rPr>
          <w:rFonts w:ascii="Arial" w:hAnsi="Arial" w:cs="Arial"/>
          <w:sz w:val="22"/>
          <w:szCs w:val="22"/>
        </w:rPr>
        <w:t xml:space="preserve"> razpisne dokumentacije</w:t>
      </w:r>
      <w:r w:rsidR="00387312">
        <w:rPr>
          <w:rFonts w:ascii="Arial" w:hAnsi="Arial" w:cs="Arial"/>
          <w:sz w:val="22"/>
          <w:szCs w:val="22"/>
        </w:rPr>
        <w:t xml:space="preserve">. </w:t>
      </w:r>
      <w:r w:rsidR="006B6666">
        <w:rPr>
          <w:rFonts w:ascii="Arial" w:hAnsi="Arial" w:cs="Arial"/>
          <w:sz w:val="22"/>
          <w:szCs w:val="22"/>
        </w:rPr>
        <w:t xml:space="preserve">Na </w:t>
      </w:r>
      <w:proofErr w:type="spellStart"/>
      <w:r w:rsidR="0084153C">
        <w:rPr>
          <w:rFonts w:ascii="Arial" w:hAnsi="Arial" w:cs="Arial"/>
          <w:sz w:val="22"/>
          <w:szCs w:val="22"/>
        </w:rPr>
        <w:t>podzavihku</w:t>
      </w:r>
      <w:proofErr w:type="spellEnd"/>
      <w:r w:rsidR="00387312" w:rsidRPr="00231891">
        <w:rPr>
          <w:rFonts w:ascii="Arial" w:hAnsi="Arial" w:cs="Arial"/>
          <w:sz w:val="22"/>
          <w:szCs w:val="22"/>
        </w:rPr>
        <w:t xml:space="preserve"> </w:t>
      </w:r>
      <w:r w:rsidR="00387312">
        <w:rPr>
          <w:rFonts w:ascii="Arial" w:hAnsi="Arial" w:cs="Arial"/>
          <w:sz w:val="22"/>
          <w:szCs w:val="22"/>
        </w:rPr>
        <w:t>Izjave in priloge</w:t>
      </w:r>
      <w:r w:rsidR="006B6666">
        <w:rPr>
          <w:rFonts w:ascii="Arial" w:hAnsi="Arial" w:cs="Arial"/>
          <w:sz w:val="22"/>
          <w:szCs w:val="22"/>
        </w:rPr>
        <w:t xml:space="preserve"> je</w:t>
      </w:r>
      <w:r w:rsidR="00387312">
        <w:rPr>
          <w:rFonts w:ascii="Arial" w:hAnsi="Arial" w:cs="Arial"/>
          <w:sz w:val="22"/>
          <w:szCs w:val="22"/>
        </w:rPr>
        <w:t xml:space="preserve"> potrebno </w:t>
      </w:r>
      <w:r w:rsidR="00387312" w:rsidRPr="001A1A44">
        <w:rPr>
          <w:rFonts w:ascii="Arial" w:hAnsi="Arial" w:cs="Arial"/>
          <w:sz w:val="22"/>
          <w:szCs w:val="22"/>
        </w:rPr>
        <w:t xml:space="preserve">priložiti </w:t>
      </w:r>
      <w:r w:rsidR="00387312">
        <w:rPr>
          <w:rFonts w:ascii="Arial" w:hAnsi="Arial" w:cs="Arial"/>
          <w:sz w:val="22"/>
          <w:szCs w:val="22"/>
        </w:rPr>
        <w:t>tudi zahtevana dokazila</w:t>
      </w:r>
      <w:r w:rsidR="006B6666">
        <w:rPr>
          <w:rFonts w:ascii="Arial" w:hAnsi="Arial" w:cs="Arial"/>
          <w:sz w:val="22"/>
          <w:szCs w:val="22"/>
        </w:rPr>
        <w:t xml:space="preserve"> glede </w:t>
      </w:r>
      <w:r w:rsidR="006B6666" w:rsidRPr="00245360">
        <w:rPr>
          <w:rFonts w:ascii="Arial" w:hAnsi="Arial" w:cs="Arial"/>
          <w:b/>
          <w:sz w:val="22"/>
          <w:szCs w:val="22"/>
        </w:rPr>
        <w:t>uporabe zaščitnega znaka</w:t>
      </w:r>
      <w:r w:rsidRPr="001A1A44">
        <w:rPr>
          <w:rFonts w:ascii="Arial" w:hAnsi="Arial" w:cs="Arial"/>
          <w:sz w:val="22"/>
          <w:szCs w:val="22"/>
        </w:rPr>
        <w:t xml:space="preserve">. </w:t>
      </w:r>
    </w:p>
    <w:p w:rsidR="00C22CBF" w:rsidRPr="00EF1E07" w:rsidRDefault="00C22CBF" w:rsidP="00C22CBF">
      <w:pPr>
        <w:pBdr>
          <w:top w:val="single" w:sz="4" w:space="1" w:color="auto"/>
          <w:left w:val="single" w:sz="4" w:space="4" w:color="auto"/>
          <w:bottom w:val="single" w:sz="4" w:space="1" w:color="auto"/>
          <w:right w:val="single" w:sz="4" w:space="4" w:color="auto"/>
        </w:pBdr>
        <w:spacing w:after="100" w:afterAutospacing="1" w:line="360" w:lineRule="auto"/>
        <w:rPr>
          <w:rFonts w:ascii="Arial" w:hAnsi="Arial" w:cs="Arial"/>
          <w:sz w:val="22"/>
          <w:szCs w:val="22"/>
        </w:rPr>
      </w:pPr>
      <w:r>
        <w:rPr>
          <w:rFonts w:ascii="Arial" w:hAnsi="Arial" w:cs="Arial"/>
          <w:sz w:val="22"/>
          <w:szCs w:val="22"/>
        </w:rPr>
        <w:t xml:space="preserve">Opomba: V primeru, da upravičenec želi </w:t>
      </w:r>
      <w:r w:rsidR="003F0454">
        <w:rPr>
          <w:rFonts w:ascii="Arial" w:hAnsi="Arial" w:cs="Arial"/>
          <w:sz w:val="22"/>
          <w:szCs w:val="22"/>
        </w:rPr>
        <w:t>uveljavljati</w:t>
      </w:r>
      <w:r>
        <w:rPr>
          <w:rFonts w:ascii="Arial" w:hAnsi="Arial" w:cs="Arial"/>
          <w:sz w:val="22"/>
          <w:szCs w:val="22"/>
        </w:rPr>
        <w:t xml:space="preserve"> točke na podlagi </w:t>
      </w:r>
      <w:r w:rsidRPr="003F0454">
        <w:rPr>
          <w:rFonts w:ascii="Arial" w:hAnsi="Arial" w:cs="Arial"/>
          <w:b/>
          <w:sz w:val="22"/>
          <w:szCs w:val="22"/>
        </w:rPr>
        <w:t xml:space="preserve">Merila: Uporaba zaščitnega znaka za shemo oziroma proizvod iz sheme kakovosti za katerega ne uveljavlja podpore v okviru </w:t>
      </w:r>
      <w:proofErr w:type="spellStart"/>
      <w:r w:rsidRPr="003F0454">
        <w:rPr>
          <w:rFonts w:ascii="Arial" w:hAnsi="Arial" w:cs="Arial"/>
          <w:b/>
          <w:sz w:val="22"/>
          <w:szCs w:val="22"/>
        </w:rPr>
        <w:t>podukrepa</w:t>
      </w:r>
      <w:proofErr w:type="spellEnd"/>
      <w:r w:rsidRPr="003F0454">
        <w:rPr>
          <w:rFonts w:ascii="Arial" w:hAnsi="Arial" w:cs="Arial"/>
          <w:b/>
          <w:sz w:val="22"/>
          <w:szCs w:val="22"/>
        </w:rPr>
        <w:t xml:space="preserve"> iz Uredbe</w:t>
      </w:r>
      <w:r>
        <w:rPr>
          <w:rFonts w:ascii="Arial" w:hAnsi="Arial" w:cs="Arial"/>
          <w:sz w:val="22"/>
          <w:szCs w:val="22"/>
        </w:rPr>
        <w:t xml:space="preserve"> mora obvezno izpolniti </w:t>
      </w:r>
      <w:proofErr w:type="spellStart"/>
      <w:r w:rsidRPr="003F0454">
        <w:rPr>
          <w:rFonts w:ascii="Arial" w:hAnsi="Arial" w:cs="Arial"/>
          <w:b/>
          <w:sz w:val="22"/>
          <w:szCs w:val="22"/>
        </w:rPr>
        <w:t>Podzavihek</w:t>
      </w:r>
      <w:proofErr w:type="spellEnd"/>
      <w:r w:rsidRPr="003F0454">
        <w:rPr>
          <w:rFonts w:ascii="Arial" w:hAnsi="Arial" w:cs="Arial"/>
          <w:b/>
          <w:sz w:val="22"/>
          <w:szCs w:val="22"/>
        </w:rPr>
        <w:t xml:space="preserve"> Zaščitni znak druge sheme kakovosti</w:t>
      </w:r>
      <w:r w:rsidR="003F0454">
        <w:rPr>
          <w:rFonts w:ascii="Arial" w:hAnsi="Arial" w:cs="Arial"/>
          <w:sz w:val="22"/>
          <w:szCs w:val="22"/>
        </w:rPr>
        <w:t>.</w:t>
      </w:r>
    </w:p>
    <w:p w:rsidR="00C22CBF" w:rsidRDefault="00C22CBF" w:rsidP="00C22CBF">
      <w:pPr>
        <w:spacing w:after="100" w:afterAutospacing="1" w:line="360" w:lineRule="auto"/>
        <w:ind w:left="644"/>
        <w:rPr>
          <w:rFonts w:ascii="Arial" w:hAnsi="Arial" w:cs="Arial"/>
          <w:sz w:val="22"/>
          <w:szCs w:val="22"/>
        </w:rPr>
      </w:pPr>
    </w:p>
    <w:p w:rsidR="003F6D33" w:rsidRDefault="003F6D33" w:rsidP="00C22CBF">
      <w:pPr>
        <w:spacing w:after="100" w:afterAutospacing="1" w:line="360" w:lineRule="auto"/>
        <w:ind w:left="644"/>
        <w:rPr>
          <w:rFonts w:ascii="Arial" w:hAnsi="Arial" w:cs="Arial"/>
          <w:sz w:val="22"/>
          <w:szCs w:val="22"/>
        </w:rPr>
      </w:pPr>
    </w:p>
    <w:p w:rsidR="003F6D33" w:rsidRDefault="003F6D33" w:rsidP="00C22CBF">
      <w:pPr>
        <w:spacing w:after="100" w:afterAutospacing="1" w:line="360" w:lineRule="auto"/>
        <w:ind w:left="644"/>
        <w:rPr>
          <w:rFonts w:ascii="Arial" w:hAnsi="Arial" w:cs="Arial"/>
          <w:sz w:val="22"/>
          <w:szCs w:val="22"/>
        </w:rPr>
      </w:pPr>
    </w:p>
    <w:p w:rsidR="003F6D33" w:rsidRDefault="003F6D33" w:rsidP="00C22CBF">
      <w:pPr>
        <w:spacing w:after="100" w:afterAutospacing="1" w:line="360" w:lineRule="auto"/>
        <w:ind w:left="644"/>
        <w:rPr>
          <w:rFonts w:ascii="Arial" w:hAnsi="Arial" w:cs="Arial"/>
          <w:sz w:val="22"/>
          <w:szCs w:val="22"/>
        </w:rPr>
      </w:pPr>
    </w:p>
    <w:p w:rsidR="003F6D33" w:rsidRDefault="003F6D33" w:rsidP="00C22CBF">
      <w:pPr>
        <w:spacing w:after="100" w:afterAutospacing="1" w:line="360" w:lineRule="auto"/>
        <w:ind w:left="644"/>
        <w:rPr>
          <w:rFonts w:ascii="Arial" w:hAnsi="Arial" w:cs="Arial"/>
          <w:sz w:val="22"/>
          <w:szCs w:val="22"/>
        </w:rPr>
      </w:pPr>
    </w:p>
    <w:p w:rsidR="000B51E5" w:rsidRDefault="000B51E5" w:rsidP="007D551C">
      <w:pPr>
        <w:pStyle w:val="Naslov2"/>
        <w:spacing w:after="100" w:afterAutospacing="1" w:line="360" w:lineRule="auto"/>
        <w:rPr>
          <w:rFonts w:ascii="Arial" w:hAnsi="Arial" w:cs="Arial"/>
          <w:b/>
          <w:sz w:val="22"/>
          <w:szCs w:val="22"/>
          <w:lang w:val="sl-SI"/>
        </w:rPr>
      </w:pPr>
      <w:bookmarkStart w:id="33" w:name="_Toc57279245"/>
      <w:proofErr w:type="spellStart"/>
      <w:r w:rsidRPr="000B51E5">
        <w:rPr>
          <w:rFonts w:ascii="Arial" w:hAnsi="Arial" w:cs="Arial"/>
          <w:b/>
          <w:sz w:val="22"/>
          <w:szCs w:val="22"/>
          <w:lang w:val="sl-SI"/>
        </w:rPr>
        <w:lastRenderedPageBreak/>
        <w:t>Podzavihek</w:t>
      </w:r>
      <w:proofErr w:type="spellEnd"/>
      <w:r w:rsidRPr="000B51E5">
        <w:t xml:space="preserve"> </w:t>
      </w:r>
      <w:r>
        <w:rPr>
          <w:rFonts w:ascii="Arial" w:hAnsi="Arial" w:cs="Arial"/>
          <w:b/>
          <w:sz w:val="22"/>
          <w:szCs w:val="22"/>
          <w:lang w:val="sl-SI"/>
        </w:rPr>
        <w:t xml:space="preserve">Insolventnost in davčne obveznosti </w:t>
      </w:r>
      <w:r w:rsidRPr="000B51E5">
        <w:rPr>
          <w:rFonts w:ascii="Arial" w:hAnsi="Arial" w:cs="Arial"/>
          <w:b/>
          <w:sz w:val="22"/>
          <w:szCs w:val="22"/>
          <w:lang w:val="sl-SI"/>
        </w:rPr>
        <w:t>(Sklop A in Sklop B)</w:t>
      </w:r>
      <w:bookmarkEnd w:id="33"/>
    </w:p>
    <w:p w:rsidR="007B68D9" w:rsidRPr="007B68D9" w:rsidRDefault="007B68D9" w:rsidP="007A0907">
      <w:pPr>
        <w:spacing w:line="360" w:lineRule="auto"/>
        <w:jc w:val="both"/>
        <w:rPr>
          <w:rFonts w:ascii="Arial" w:hAnsi="Arial" w:cs="Arial"/>
          <w:sz w:val="22"/>
          <w:szCs w:val="22"/>
        </w:rPr>
      </w:pPr>
      <w:r w:rsidRPr="007B68D9">
        <w:rPr>
          <w:rFonts w:ascii="Arial" w:hAnsi="Arial" w:cs="Arial"/>
          <w:sz w:val="22"/>
          <w:szCs w:val="22"/>
        </w:rPr>
        <w:t xml:space="preserve">V </w:t>
      </w:r>
      <w:proofErr w:type="spellStart"/>
      <w:r w:rsidRPr="007B68D9">
        <w:rPr>
          <w:rFonts w:ascii="Arial" w:hAnsi="Arial" w:cs="Arial"/>
          <w:sz w:val="22"/>
          <w:szCs w:val="22"/>
        </w:rPr>
        <w:t>podzavihku</w:t>
      </w:r>
      <w:proofErr w:type="spellEnd"/>
      <w:r w:rsidRPr="007B68D9">
        <w:rPr>
          <w:rFonts w:ascii="Arial" w:hAnsi="Arial" w:cs="Arial"/>
          <w:sz w:val="22"/>
          <w:szCs w:val="22"/>
        </w:rPr>
        <w:t xml:space="preserve"> Insolventnost in davčne obveznosti je tabela Insolventnost, ki se napolni s</w:t>
      </w:r>
    </w:p>
    <w:p w:rsidR="007B68D9" w:rsidRPr="007B68D9" w:rsidRDefault="007B68D9" w:rsidP="007A0907">
      <w:pPr>
        <w:spacing w:line="360" w:lineRule="auto"/>
        <w:jc w:val="both"/>
        <w:rPr>
          <w:rFonts w:ascii="Arial" w:hAnsi="Arial" w:cs="Arial"/>
          <w:sz w:val="22"/>
          <w:szCs w:val="22"/>
        </w:rPr>
      </w:pPr>
      <w:r w:rsidRPr="007B68D9">
        <w:rPr>
          <w:rFonts w:ascii="Arial" w:hAnsi="Arial" w:cs="Arial"/>
          <w:sz w:val="22"/>
          <w:szCs w:val="22"/>
        </w:rPr>
        <w:t xml:space="preserve">klikom na gumb Insolventnost na vrhu </w:t>
      </w:r>
      <w:proofErr w:type="spellStart"/>
      <w:r w:rsidRPr="007B68D9">
        <w:rPr>
          <w:rFonts w:ascii="Arial" w:hAnsi="Arial" w:cs="Arial"/>
          <w:sz w:val="22"/>
          <w:szCs w:val="22"/>
        </w:rPr>
        <w:t>podzavihka</w:t>
      </w:r>
      <w:proofErr w:type="spellEnd"/>
      <w:r w:rsidRPr="007B68D9">
        <w:rPr>
          <w:rFonts w:ascii="Arial" w:hAnsi="Arial" w:cs="Arial"/>
          <w:sz w:val="22"/>
          <w:szCs w:val="22"/>
        </w:rPr>
        <w:t>. S klikom na gumb se prenesejo podatki</w:t>
      </w:r>
    </w:p>
    <w:p w:rsidR="007B68D9" w:rsidRPr="007B68D9" w:rsidRDefault="007B68D9" w:rsidP="007A0907">
      <w:pPr>
        <w:spacing w:line="360" w:lineRule="auto"/>
        <w:jc w:val="both"/>
        <w:rPr>
          <w:rFonts w:ascii="Arial" w:hAnsi="Arial" w:cs="Arial"/>
          <w:sz w:val="22"/>
          <w:szCs w:val="22"/>
        </w:rPr>
      </w:pPr>
      <w:r w:rsidRPr="007B68D9">
        <w:rPr>
          <w:rFonts w:ascii="Arial" w:hAnsi="Arial" w:cs="Arial"/>
          <w:sz w:val="22"/>
          <w:szCs w:val="22"/>
        </w:rPr>
        <w:t>upravičenca, pridobljeni preko spletnega servisa. Če upravičenec ni insolventen, se v polju</w:t>
      </w:r>
    </w:p>
    <w:p w:rsidR="007B68D9" w:rsidRPr="007B68D9" w:rsidRDefault="007B68D9" w:rsidP="007A0907">
      <w:pPr>
        <w:spacing w:line="360" w:lineRule="auto"/>
        <w:jc w:val="both"/>
        <w:rPr>
          <w:rFonts w:ascii="Arial" w:hAnsi="Arial" w:cs="Arial"/>
          <w:sz w:val="22"/>
          <w:szCs w:val="22"/>
        </w:rPr>
      </w:pPr>
      <w:r w:rsidRPr="007B68D9">
        <w:rPr>
          <w:rFonts w:ascii="Arial" w:hAnsi="Arial" w:cs="Arial"/>
          <w:sz w:val="22"/>
          <w:szCs w:val="22"/>
        </w:rPr>
        <w:t>Insolventnost prenese vrednost N, v nasprotnem primeru pa vrednost D.</w:t>
      </w:r>
    </w:p>
    <w:p w:rsidR="000B51E5" w:rsidRDefault="00B348A8" w:rsidP="000B51E5">
      <w:pPr>
        <w:rPr>
          <w:noProof/>
          <w:lang w:eastAsia="sl-SI"/>
        </w:rPr>
      </w:pPr>
      <w:r>
        <w:rPr>
          <w:noProof/>
          <w:lang w:eastAsia="sl-SI"/>
        </w:rPr>
        <w:drawing>
          <wp:inline distT="0" distB="0" distL="0" distR="0" wp14:anchorId="00EB3AAC" wp14:editId="0AD63FAF">
            <wp:extent cx="5760720" cy="1471930"/>
            <wp:effectExtent l="0" t="0" r="0" b="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0720" cy="1471930"/>
                    </a:xfrm>
                    <a:prstGeom prst="rect">
                      <a:avLst/>
                    </a:prstGeom>
                  </pic:spPr>
                </pic:pic>
              </a:graphicData>
            </a:graphic>
          </wp:inline>
        </w:drawing>
      </w:r>
      <w:r w:rsidRPr="00B73304">
        <w:rPr>
          <w:noProof/>
          <w:lang w:eastAsia="sl-SI"/>
        </w:rPr>
        <w:t xml:space="preserve"> </w:t>
      </w:r>
    </w:p>
    <w:p w:rsidR="007B68D9" w:rsidRDefault="007B68D9" w:rsidP="000B51E5">
      <w:pPr>
        <w:rPr>
          <w:noProof/>
          <w:lang w:eastAsia="sl-SI"/>
        </w:rPr>
      </w:pPr>
    </w:p>
    <w:p w:rsidR="007B68D9" w:rsidRPr="007B68D9" w:rsidRDefault="007B68D9" w:rsidP="007A0907">
      <w:pPr>
        <w:spacing w:after="100" w:afterAutospacing="1" w:line="360" w:lineRule="auto"/>
        <w:jc w:val="both"/>
        <w:rPr>
          <w:rFonts w:ascii="Arial" w:hAnsi="Arial" w:cs="Arial"/>
          <w:sz w:val="22"/>
          <w:szCs w:val="22"/>
        </w:rPr>
      </w:pPr>
      <w:r w:rsidRPr="007B68D9">
        <w:rPr>
          <w:rFonts w:ascii="Arial" w:hAnsi="Arial" w:cs="Arial"/>
          <w:sz w:val="22"/>
          <w:szCs w:val="22"/>
        </w:rPr>
        <w:t xml:space="preserve">Pod tabelo </w:t>
      </w:r>
      <w:proofErr w:type="spellStart"/>
      <w:r w:rsidRPr="007B68D9">
        <w:rPr>
          <w:rFonts w:ascii="Arial" w:hAnsi="Arial" w:cs="Arial"/>
          <w:sz w:val="22"/>
          <w:szCs w:val="22"/>
        </w:rPr>
        <w:t>Insolvenstnost</w:t>
      </w:r>
      <w:proofErr w:type="spellEnd"/>
      <w:r w:rsidRPr="007B68D9">
        <w:rPr>
          <w:rFonts w:ascii="Arial" w:hAnsi="Arial" w:cs="Arial"/>
          <w:sz w:val="22"/>
          <w:szCs w:val="22"/>
        </w:rPr>
        <w:t xml:space="preserve"> je tabela Davčne obveznosti, ki se napolni s klikom na gumb FURS na vrhu </w:t>
      </w:r>
      <w:proofErr w:type="spellStart"/>
      <w:r w:rsidRPr="007B68D9">
        <w:rPr>
          <w:rFonts w:ascii="Arial" w:hAnsi="Arial" w:cs="Arial"/>
          <w:sz w:val="22"/>
          <w:szCs w:val="22"/>
        </w:rPr>
        <w:t>podzavihka</w:t>
      </w:r>
      <w:proofErr w:type="spellEnd"/>
      <w:r w:rsidRPr="007B68D9">
        <w:rPr>
          <w:rFonts w:ascii="Arial" w:hAnsi="Arial" w:cs="Arial"/>
          <w:sz w:val="22"/>
          <w:szCs w:val="22"/>
        </w:rPr>
        <w:t>. S klikom na gumb se prenesejo podatki upravičenca, pridobljeni preko spletnega servisa. Če ima upravičenec poravnane davčne obveznosti od vključno 50,00 EUR in predložene vse davčne obračune, se v poljih Poravnane davčne obveznosti in Predloženi so vsi da</w:t>
      </w:r>
      <w:r w:rsidR="00BA0EDD">
        <w:rPr>
          <w:rFonts w:ascii="Arial" w:hAnsi="Arial" w:cs="Arial"/>
          <w:sz w:val="22"/>
          <w:szCs w:val="22"/>
        </w:rPr>
        <w:t>včni obračuni prenese vrednost D</w:t>
      </w:r>
      <w:r w:rsidRPr="007B68D9">
        <w:rPr>
          <w:rFonts w:ascii="Arial" w:hAnsi="Arial" w:cs="Arial"/>
          <w:sz w:val="22"/>
          <w:szCs w:val="22"/>
        </w:rPr>
        <w:t xml:space="preserve">, v </w:t>
      </w:r>
      <w:r w:rsidR="00BA0EDD">
        <w:rPr>
          <w:rFonts w:ascii="Arial" w:hAnsi="Arial" w:cs="Arial"/>
          <w:sz w:val="22"/>
          <w:szCs w:val="22"/>
        </w:rPr>
        <w:t>nasprotnem primeru pa vrednost N</w:t>
      </w:r>
      <w:r w:rsidRPr="007B68D9">
        <w:rPr>
          <w:rFonts w:ascii="Arial" w:hAnsi="Arial" w:cs="Arial"/>
          <w:sz w:val="22"/>
          <w:szCs w:val="22"/>
        </w:rPr>
        <w:t>.</w:t>
      </w:r>
    </w:p>
    <w:p w:rsidR="007B68D9" w:rsidRDefault="00321211" w:rsidP="000B51E5">
      <w:r w:rsidRPr="00B73304">
        <w:rPr>
          <w:noProof/>
          <w:lang w:eastAsia="sl-SI"/>
        </w:rPr>
        <w:drawing>
          <wp:inline distT="0" distB="0" distL="0" distR="0">
            <wp:extent cx="5760720" cy="1531620"/>
            <wp:effectExtent l="0" t="0" r="0" b="0"/>
            <wp:docPr id="1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1531620"/>
                    </a:xfrm>
                    <a:prstGeom prst="rect">
                      <a:avLst/>
                    </a:prstGeom>
                    <a:noFill/>
                    <a:ln>
                      <a:noFill/>
                    </a:ln>
                  </pic:spPr>
                </pic:pic>
              </a:graphicData>
            </a:graphic>
          </wp:inline>
        </w:drawing>
      </w:r>
    </w:p>
    <w:p w:rsidR="007B68D9" w:rsidRDefault="007B68D9" w:rsidP="000B51E5">
      <w:pPr>
        <w:rPr>
          <w:noProof/>
          <w:lang w:eastAsia="sl-SI"/>
        </w:rPr>
      </w:pPr>
    </w:p>
    <w:p w:rsidR="00F214BC" w:rsidRPr="00F214BC" w:rsidRDefault="00F214BC" w:rsidP="007A0907">
      <w:pPr>
        <w:spacing w:after="100" w:afterAutospacing="1" w:line="360" w:lineRule="auto"/>
        <w:jc w:val="both"/>
        <w:rPr>
          <w:rFonts w:ascii="Arial" w:hAnsi="Arial" w:cs="Arial"/>
          <w:noProof/>
          <w:sz w:val="22"/>
          <w:szCs w:val="22"/>
          <w:lang w:eastAsia="sl-SI"/>
        </w:rPr>
      </w:pPr>
      <w:r>
        <w:rPr>
          <w:rFonts w:ascii="Arial" w:hAnsi="Arial" w:cs="Arial"/>
          <w:noProof/>
          <w:sz w:val="22"/>
          <w:szCs w:val="22"/>
          <w:lang w:eastAsia="sl-SI"/>
        </w:rPr>
        <w:t>Podatki v tabeli Insolventnost in Davčne obveznosti morajo biti preneseni na dan oddaje vloge. V kolikor to ni, pred oddajo vloge ponovno kliknite gumb Insolventnost oz. FURS na zavihku Insolventnost in davčne obveznosti.</w:t>
      </w:r>
    </w:p>
    <w:p w:rsidR="00F214BC" w:rsidRDefault="00F214BC" w:rsidP="000B51E5">
      <w:pPr>
        <w:rPr>
          <w:noProof/>
          <w:lang w:eastAsia="sl-SI"/>
        </w:rPr>
      </w:pPr>
    </w:p>
    <w:p w:rsidR="007B68D9" w:rsidRPr="00072071" w:rsidRDefault="0066582B" w:rsidP="007A0907">
      <w:pPr>
        <w:jc w:val="both"/>
        <w:rPr>
          <w:rFonts w:ascii="Arial" w:hAnsi="Arial" w:cs="Arial"/>
          <w:noProof/>
          <w:sz w:val="22"/>
          <w:szCs w:val="22"/>
          <w:lang w:eastAsia="sl-SI"/>
        </w:rPr>
      </w:pPr>
      <w:proofErr w:type="spellStart"/>
      <w:r w:rsidRPr="00072071">
        <w:rPr>
          <w:rFonts w:ascii="Arial" w:hAnsi="Arial" w:cs="Arial"/>
          <w:sz w:val="22"/>
          <w:szCs w:val="22"/>
        </w:rPr>
        <w:t>Podzavihek</w:t>
      </w:r>
      <w:proofErr w:type="spellEnd"/>
      <w:r w:rsidRPr="00072071">
        <w:rPr>
          <w:rFonts w:ascii="Arial" w:hAnsi="Arial" w:cs="Arial"/>
          <w:sz w:val="22"/>
          <w:szCs w:val="22"/>
        </w:rPr>
        <w:t xml:space="preserve"> ostane rdeč do klika na gumb Zaključi.</w:t>
      </w:r>
    </w:p>
    <w:p w:rsidR="007B68D9" w:rsidRDefault="007B68D9" w:rsidP="000B51E5">
      <w:pPr>
        <w:rPr>
          <w:noProof/>
          <w:lang w:eastAsia="sl-SI"/>
        </w:rPr>
      </w:pPr>
    </w:p>
    <w:p w:rsidR="007B68D9" w:rsidRDefault="007B68D9" w:rsidP="000B51E5">
      <w:pPr>
        <w:rPr>
          <w:noProof/>
          <w:lang w:eastAsia="sl-SI"/>
        </w:rPr>
      </w:pPr>
    </w:p>
    <w:p w:rsidR="007B68D9" w:rsidRDefault="007B68D9" w:rsidP="000B51E5">
      <w:pPr>
        <w:rPr>
          <w:noProof/>
          <w:lang w:eastAsia="sl-SI"/>
        </w:rPr>
      </w:pPr>
    </w:p>
    <w:p w:rsidR="007B68D9" w:rsidRDefault="007B68D9" w:rsidP="000B51E5">
      <w:pPr>
        <w:rPr>
          <w:noProof/>
          <w:lang w:eastAsia="sl-SI"/>
        </w:rPr>
      </w:pPr>
    </w:p>
    <w:p w:rsidR="00740C0F" w:rsidRDefault="00740C0F" w:rsidP="000B51E5">
      <w:pPr>
        <w:rPr>
          <w:noProof/>
          <w:lang w:eastAsia="sl-SI"/>
        </w:rPr>
      </w:pPr>
    </w:p>
    <w:p w:rsidR="00740C0F" w:rsidRDefault="00740C0F" w:rsidP="000B51E5">
      <w:pPr>
        <w:rPr>
          <w:noProof/>
          <w:lang w:eastAsia="sl-SI"/>
        </w:rPr>
      </w:pPr>
    </w:p>
    <w:p w:rsidR="00740C0F" w:rsidRDefault="00740C0F" w:rsidP="000B51E5">
      <w:pPr>
        <w:rPr>
          <w:noProof/>
          <w:lang w:eastAsia="sl-SI"/>
        </w:rPr>
      </w:pPr>
    </w:p>
    <w:p w:rsidR="007B68D9" w:rsidRDefault="007B68D9" w:rsidP="000B51E5">
      <w:pPr>
        <w:rPr>
          <w:noProof/>
          <w:lang w:eastAsia="sl-SI"/>
        </w:rPr>
      </w:pPr>
    </w:p>
    <w:p w:rsidR="00C77681" w:rsidRPr="00C22523" w:rsidRDefault="00C77681" w:rsidP="007D551C">
      <w:pPr>
        <w:pStyle w:val="Naslov1"/>
        <w:rPr>
          <w:rFonts w:ascii="Arial" w:hAnsi="Arial" w:cs="Arial"/>
          <w:szCs w:val="24"/>
        </w:rPr>
      </w:pPr>
      <w:bookmarkStart w:id="34" w:name="_Toc57279246"/>
      <w:r w:rsidRPr="00C22523">
        <w:rPr>
          <w:rFonts w:ascii="Arial" w:hAnsi="Arial" w:cs="Arial"/>
          <w:szCs w:val="24"/>
        </w:rPr>
        <w:lastRenderedPageBreak/>
        <w:t>ZAVIHEK OPIS NALOŽBE</w:t>
      </w:r>
      <w:bookmarkEnd w:id="34"/>
    </w:p>
    <w:p w:rsidR="005066EC" w:rsidRPr="005066EC" w:rsidRDefault="005066EC" w:rsidP="005066EC">
      <w:pPr>
        <w:rPr>
          <w:lang w:val="x-none"/>
        </w:rPr>
      </w:pPr>
    </w:p>
    <w:p w:rsidR="00C77681" w:rsidRPr="00C77681" w:rsidRDefault="00C77681" w:rsidP="00C77681">
      <w:pPr>
        <w:spacing w:after="100" w:afterAutospacing="1" w:line="360" w:lineRule="auto"/>
        <w:ind w:left="720"/>
        <w:rPr>
          <w:rFonts w:ascii="Arial" w:hAnsi="Arial" w:cs="Arial"/>
          <w:noProof/>
          <w:sz w:val="22"/>
          <w:szCs w:val="22"/>
        </w:rPr>
      </w:pPr>
      <w:r w:rsidRPr="00C77681">
        <w:rPr>
          <w:rFonts w:ascii="Arial" w:hAnsi="Arial" w:cs="Arial"/>
          <w:noProof/>
          <w:sz w:val="22"/>
          <w:szCs w:val="22"/>
        </w:rPr>
        <w:t xml:space="preserve">Zavihek je namenjen vnosu podatkov o naložbi. </w:t>
      </w:r>
    </w:p>
    <w:p w:rsidR="00C77681" w:rsidRPr="00C77681" w:rsidRDefault="00C77681" w:rsidP="00C77681">
      <w:pPr>
        <w:spacing w:after="100" w:afterAutospacing="1" w:line="360" w:lineRule="auto"/>
        <w:ind w:left="720"/>
        <w:rPr>
          <w:rFonts w:ascii="Arial" w:hAnsi="Arial" w:cs="Arial"/>
          <w:noProof/>
          <w:sz w:val="22"/>
          <w:szCs w:val="22"/>
        </w:rPr>
      </w:pPr>
      <w:r w:rsidRPr="00C77681">
        <w:rPr>
          <w:rFonts w:ascii="Arial" w:hAnsi="Arial" w:cs="Arial"/>
          <w:noProof/>
          <w:sz w:val="22"/>
          <w:szCs w:val="22"/>
        </w:rPr>
        <w:t>Sklop A:</w:t>
      </w:r>
    </w:p>
    <w:p w:rsidR="00C77681" w:rsidRPr="00C77681" w:rsidRDefault="00321211" w:rsidP="00C77681">
      <w:pPr>
        <w:spacing w:after="100" w:afterAutospacing="1" w:line="360" w:lineRule="auto"/>
        <w:ind w:left="720"/>
        <w:rPr>
          <w:rFonts w:ascii="Arial" w:hAnsi="Arial" w:cs="Arial"/>
          <w:noProof/>
          <w:sz w:val="22"/>
          <w:szCs w:val="22"/>
        </w:rPr>
      </w:pPr>
      <w:r w:rsidRPr="00C77681">
        <w:rPr>
          <w:noProof/>
          <w:lang w:eastAsia="sl-SI"/>
        </w:rPr>
        <w:drawing>
          <wp:inline distT="0" distB="0" distL="0" distR="0">
            <wp:extent cx="2209800" cy="525780"/>
            <wp:effectExtent l="0" t="0" r="0" b="0"/>
            <wp:docPr id="1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09800" cy="525780"/>
                    </a:xfrm>
                    <a:prstGeom prst="rect">
                      <a:avLst/>
                    </a:prstGeom>
                    <a:noFill/>
                    <a:ln>
                      <a:noFill/>
                    </a:ln>
                  </pic:spPr>
                </pic:pic>
              </a:graphicData>
            </a:graphic>
          </wp:inline>
        </w:drawing>
      </w:r>
    </w:p>
    <w:p w:rsidR="00C77681" w:rsidRPr="00C77681" w:rsidRDefault="00C77681" w:rsidP="00C77681">
      <w:pPr>
        <w:spacing w:after="100" w:afterAutospacing="1" w:line="360" w:lineRule="auto"/>
        <w:ind w:left="720"/>
        <w:rPr>
          <w:rFonts w:ascii="Arial" w:hAnsi="Arial" w:cs="Arial"/>
          <w:noProof/>
          <w:sz w:val="22"/>
          <w:szCs w:val="22"/>
        </w:rPr>
      </w:pPr>
      <w:r w:rsidRPr="00C77681">
        <w:rPr>
          <w:rFonts w:ascii="Arial" w:hAnsi="Arial" w:cs="Arial"/>
          <w:noProof/>
          <w:sz w:val="22"/>
          <w:szCs w:val="22"/>
        </w:rPr>
        <w:t>Sklop B:</w:t>
      </w:r>
    </w:p>
    <w:p w:rsidR="00C77681" w:rsidRPr="00C77681" w:rsidRDefault="00321211" w:rsidP="00C77681">
      <w:pPr>
        <w:spacing w:after="100" w:afterAutospacing="1" w:line="360" w:lineRule="auto"/>
        <w:ind w:left="720"/>
        <w:rPr>
          <w:rFonts w:ascii="Arial" w:hAnsi="Arial" w:cs="Arial"/>
          <w:noProof/>
          <w:sz w:val="22"/>
          <w:szCs w:val="22"/>
        </w:rPr>
      </w:pPr>
      <w:r w:rsidRPr="00C77681">
        <w:rPr>
          <w:noProof/>
          <w:lang w:eastAsia="sl-SI"/>
        </w:rPr>
        <w:drawing>
          <wp:inline distT="0" distB="0" distL="0" distR="0">
            <wp:extent cx="2636520" cy="792480"/>
            <wp:effectExtent l="0" t="0" r="0" b="0"/>
            <wp:docPr id="1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36520" cy="792480"/>
                    </a:xfrm>
                    <a:prstGeom prst="rect">
                      <a:avLst/>
                    </a:prstGeom>
                    <a:noFill/>
                    <a:ln>
                      <a:noFill/>
                    </a:ln>
                  </pic:spPr>
                </pic:pic>
              </a:graphicData>
            </a:graphic>
          </wp:inline>
        </w:drawing>
      </w:r>
    </w:p>
    <w:p w:rsidR="00C77681" w:rsidRPr="00C77681" w:rsidRDefault="00C77681" w:rsidP="00C77681">
      <w:pPr>
        <w:keepNext/>
        <w:spacing w:after="100" w:afterAutospacing="1" w:line="360" w:lineRule="auto"/>
        <w:ind w:left="1418"/>
        <w:outlineLvl w:val="1"/>
        <w:rPr>
          <w:rFonts w:ascii="Arial" w:hAnsi="Arial" w:cs="Arial"/>
          <w:b/>
          <w:spacing w:val="20"/>
          <w:kern w:val="24"/>
          <w:sz w:val="22"/>
          <w:szCs w:val="22"/>
        </w:rPr>
      </w:pPr>
    </w:p>
    <w:p w:rsidR="00C77681" w:rsidRPr="00740C0F" w:rsidRDefault="00C77681" w:rsidP="007D551C">
      <w:pPr>
        <w:pStyle w:val="Naslov2"/>
        <w:rPr>
          <w:rFonts w:ascii="Arial" w:hAnsi="Arial" w:cs="Arial"/>
          <w:b/>
          <w:sz w:val="22"/>
          <w:szCs w:val="22"/>
        </w:rPr>
      </w:pPr>
      <w:bookmarkStart w:id="35" w:name="_Toc57279247"/>
      <w:proofErr w:type="spellStart"/>
      <w:r w:rsidRPr="00740C0F">
        <w:rPr>
          <w:rFonts w:ascii="Arial" w:hAnsi="Arial" w:cs="Arial"/>
          <w:b/>
          <w:sz w:val="22"/>
          <w:szCs w:val="22"/>
        </w:rPr>
        <w:t>Podzavihek</w:t>
      </w:r>
      <w:proofErr w:type="spellEnd"/>
      <w:r w:rsidRPr="00740C0F">
        <w:rPr>
          <w:rFonts w:ascii="Arial" w:hAnsi="Arial" w:cs="Arial"/>
          <w:b/>
          <w:sz w:val="22"/>
          <w:szCs w:val="22"/>
        </w:rPr>
        <w:t xml:space="preserve"> Prednostna področja</w:t>
      </w:r>
      <w:bookmarkEnd w:id="35"/>
    </w:p>
    <w:p w:rsidR="00FD1B9D" w:rsidRPr="00FD1B9D" w:rsidRDefault="00FD1B9D" w:rsidP="00FD1B9D">
      <w:pPr>
        <w:rPr>
          <w:lang w:val="x-none"/>
        </w:rPr>
      </w:pPr>
    </w:p>
    <w:p w:rsidR="00C77681" w:rsidRPr="00C77681" w:rsidRDefault="00C77681" w:rsidP="00C77681">
      <w:pPr>
        <w:spacing w:after="100" w:afterAutospacing="1" w:line="360" w:lineRule="auto"/>
        <w:rPr>
          <w:rFonts w:ascii="Arial" w:hAnsi="Arial" w:cs="Arial"/>
          <w:sz w:val="22"/>
          <w:szCs w:val="22"/>
        </w:rPr>
      </w:pPr>
      <w:r w:rsidRPr="00C77681">
        <w:rPr>
          <w:rFonts w:ascii="Arial" w:hAnsi="Arial" w:cs="Arial"/>
          <w:sz w:val="22"/>
          <w:szCs w:val="22"/>
        </w:rPr>
        <w:t xml:space="preserve">Podatki na tem zavihku se avtomatsko napolnijo. </w:t>
      </w:r>
    </w:p>
    <w:p w:rsidR="00C77681" w:rsidRPr="00C77681" w:rsidRDefault="00321211" w:rsidP="00C77681">
      <w:pPr>
        <w:spacing w:after="100" w:afterAutospacing="1" w:line="360" w:lineRule="auto"/>
        <w:rPr>
          <w:rFonts w:ascii="Arial" w:hAnsi="Arial" w:cs="Arial"/>
          <w:sz w:val="22"/>
          <w:szCs w:val="22"/>
        </w:rPr>
      </w:pPr>
      <w:r w:rsidRPr="00C77681">
        <w:rPr>
          <w:noProof/>
          <w:lang w:eastAsia="sl-SI"/>
        </w:rPr>
        <w:drawing>
          <wp:inline distT="0" distB="0" distL="0" distR="0">
            <wp:extent cx="4442460" cy="1325880"/>
            <wp:effectExtent l="0" t="0" r="0" b="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7">
                      <a:extLst>
                        <a:ext uri="{28A0092B-C50C-407E-A947-70E740481C1C}">
                          <a14:useLocalDpi xmlns:a14="http://schemas.microsoft.com/office/drawing/2010/main" val="0"/>
                        </a:ext>
                      </a:extLst>
                    </a:blip>
                    <a:srcRect l="22791" t="15599" b="27451"/>
                    <a:stretch>
                      <a:fillRect/>
                    </a:stretch>
                  </pic:blipFill>
                  <pic:spPr bwMode="auto">
                    <a:xfrm>
                      <a:off x="0" y="0"/>
                      <a:ext cx="4442460" cy="1325880"/>
                    </a:xfrm>
                    <a:prstGeom prst="rect">
                      <a:avLst/>
                    </a:prstGeom>
                    <a:noFill/>
                    <a:ln>
                      <a:noFill/>
                    </a:ln>
                  </pic:spPr>
                </pic:pic>
              </a:graphicData>
            </a:graphic>
          </wp:inline>
        </w:drawing>
      </w:r>
    </w:p>
    <w:p w:rsidR="00C77681" w:rsidRPr="00C77681" w:rsidRDefault="00C77681" w:rsidP="00C77681">
      <w:pPr>
        <w:keepNext/>
        <w:spacing w:after="100" w:afterAutospacing="1" w:line="360" w:lineRule="auto"/>
        <w:outlineLvl w:val="1"/>
        <w:rPr>
          <w:spacing w:val="20"/>
          <w:kern w:val="24"/>
        </w:rPr>
      </w:pPr>
    </w:p>
    <w:p w:rsidR="00C77681" w:rsidRPr="00C77681" w:rsidRDefault="00C77681" w:rsidP="00C77681"/>
    <w:p w:rsidR="00C77681" w:rsidRDefault="00C77681" w:rsidP="00C77681"/>
    <w:p w:rsidR="00041024" w:rsidRDefault="00041024" w:rsidP="00C77681"/>
    <w:p w:rsidR="00041024" w:rsidRDefault="00041024" w:rsidP="00C77681"/>
    <w:p w:rsidR="00041024" w:rsidRDefault="00041024" w:rsidP="00C77681"/>
    <w:p w:rsidR="00041024" w:rsidRDefault="00041024" w:rsidP="00C77681"/>
    <w:p w:rsidR="00041024" w:rsidRDefault="00041024" w:rsidP="00C77681"/>
    <w:p w:rsidR="00041024" w:rsidRPr="00C77681" w:rsidRDefault="00041024" w:rsidP="00C77681"/>
    <w:p w:rsidR="00C77681" w:rsidRPr="00C77681" w:rsidRDefault="00C77681" w:rsidP="00C77681"/>
    <w:p w:rsidR="00C77681" w:rsidRPr="00C77681" w:rsidRDefault="00C77681" w:rsidP="00C77681"/>
    <w:p w:rsidR="00C77681" w:rsidRPr="00C77681" w:rsidRDefault="00C77681" w:rsidP="00C77681"/>
    <w:p w:rsidR="00C77681" w:rsidRPr="00740C0F" w:rsidRDefault="00C77681" w:rsidP="007D551C">
      <w:pPr>
        <w:pStyle w:val="Naslov2"/>
        <w:rPr>
          <w:rFonts w:ascii="Arial" w:hAnsi="Arial" w:cs="Arial"/>
          <w:b/>
          <w:sz w:val="22"/>
          <w:szCs w:val="22"/>
        </w:rPr>
      </w:pPr>
      <w:bookmarkStart w:id="36" w:name="_Toc57279248"/>
      <w:proofErr w:type="spellStart"/>
      <w:r w:rsidRPr="00740C0F">
        <w:rPr>
          <w:rFonts w:ascii="Arial" w:hAnsi="Arial" w:cs="Arial"/>
          <w:b/>
          <w:sz w:val="22"/>
          <w:szCs w:val="22"/>
        </w:rPr>
        <w:lastRenderedPageBreak/>
        <w:t>Podzavihek</w:t>
      </w:r>
      <w:proofErr w:type="spellEnd"/>
      <w:r w:rsidRPr="00740C0F">
        <w:rPr>
          <w:rFonts w:ascii="Arial" w:hAnsi="Arial" w:cs="Arial"/>
          <w:b/>
          <w:sz w:val="22"/>
          <w:szCs w:val="22"/>
        </w:rPr>
        <w:t xml:space="preserve"> Zaščitni znak druge sheme kakovosti (Sklop B)</w:t>
      </w:r>
      <w:bookmarkEnd w:id="36"/>
    </w:p>
    <w:p w:rsidR="00740C0F" w:rsidRDefault="00740C0F" w:rsidP="00740C0F">
      <w:pPr>
        <w:rPr>
          <w:lang w:val="x-none"/>
        </w:rPr>
      </w:pPr>
    </w:p>
    <w:p w:rsidR="00740C0F" w:rsidRPr="00740C0F" w:rsidRDefault="00740C0F" w:rsidP="00740C0F">
      <w:pPr>
        <w:rPr>
          <w:lang w:val="x-none"/>
        </w:rPr>
      </w:pPr>
    </w:p>
    <w:p w:rsidR="00C77681" w:rsidRPr="00C77681" w:rsidRDefault="00C77681" w:rsidP="00740C0F">
      <w:pPr>
        <w:spacing w:after="100" w:afterAutospacing="1" w:line="360" w:lineRule="auto"/>
        <w:ind w:left="2" w:firstLine="1"/>
        <w:rPr>
          <w:rFonts w:ascii="Arial" w:hAnsi="Arial" w:cs="Arial"/>
          <w:sz w:val="22"/>
          <w:szCs w:val="22"/>
        </w:rPr>
      </w:pPr>
      <w:r w:rsidRPr="00C77681">
        <w:rPr>
          <w:rFonts w:ascii="Arial" w:hAnsi="Arial" w:cs="Arial"/>
          <w:b/>
          <w:sz w:val="22"/>
          <w:szCs w:val="22"/>
        </w:rPr>
        <w:t>Sklop B</w:t>
      </w:r>
      <w:r w:rsidRPr="00C77681">
        <w:rPr>
          <w:rFonts w:ascii="Arial" w:hAnsi="Arial" w:cs="Arial"/>
          <w:sz w:val="22"/>
          <w:szCs w:val="22"/>
        </w:rPr>
        <w:t>: Na vnosn</w:t>
      </w:r>
      <w:r w:rsidR="006A3A42">
        <w:rPr>
          <w:rFonts w:ascii="Arial" w:hAnsi="Arial" w:cs="Arial"/>
          <w:sz w:val="22"/>
          <w:szCs w:val="22"/>
        </w:rPr>
        <w:t>i maski je tabela Zaščitni znaki</w:t>
      </w:r>
      <w:r w:rsidRPr="00C77681">
        <w:rPr>
          <w:rFonts w:ascii="Arial" w:hAnsi="Arial" w:cs="Arial"/>
          <w:sz w:val="22"/>
          <w:szCs w:val="22"/>
        </w:rPr>
        <w:t xml:space="preserve">: </w:t>
      </w:r>
    </w:p>
    <w:p w:rsidR="00C77681" w:rsidRPr="00C77681" w:rsidRDefault="00321211" w:rsidP="00740C0F">
      <w:pPr>
        <w:spacing w:after="100" w:afterAutospacing="1" w:line="360" w:lineRule="auto"/>
        <w:jc w:val="center"/>
        <w:rPr>
          <w:rFonts w:ascii="Arial" w:hAnsi="Arial" w:cs="Arial"/>
          <w:sz w:val="22"/>
          <w:szCs w:val="22"/>
        </w:rPr>
      </w:pPr>
      <w:r w:rsidRPr="009D0D22">
        <w:rPr>
          <w:noProof/>
          <w:lang w:eastAsia="sl-SI"/>
        </w:rPr>
        <w:drawing>
          <wp:inline distT="0" distB="0" distL="0" distR="0">
            <wp:extent cx="4145280" cy="4411980"/>
            <wp:effectExtent l="0" t="0" r="0" b="0"/>
            <wp:docPr id="1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45280" cy="4411980"/>
                    </a:xfrm>
                    <a:prstGeom prst="rect">
                      <a:avLst/>
                    </a:prstGeom>
                    <a:noFill/>
                    <a:ln>
                      <a:noFill/>
                    </a:ln>
                  </pic:spPr>
                </pic:pic>
              </a:graphicData>
            </a:graphic>
          </wp:inline>
        </w:drawing>
      </w:r>
    </w:p>
    <w:p w:rsidR="00C77681" w:rsidRPr="00C77681" w:rsidRDefault="00C77681" w:rsidP="007A0907">
      <w:pPr>
        <w:numPr>
          <w:ilvl w:val="0"/>
          <w:numId w:val="13"/>
        </w:numPr>
        <w:spacing w:after="100" w:afterAutospacing="1" w:line="360" w:lineRule="auto"/>
        <w:jc w:val="both"/>
        <w:rPr>
          <w:rFonts w:ascii="Arial" w:hAnsi="Arial" w:cs="Arial"/>
          <w:sz w:val="22"/>
          <w:szCs w:val="22"/>
        </w:rPr>
      </w:pPr>
      <w:r w:rsidRPr="00C77681">
        <w:rPr>
          <w:rFonts w:ascii="Arial" w:hAnsi="Arial" w:cs="Arial"/>
          <w:b/>
          <w:sz w:val="22"/>
          <w:szCs w:val="22"/>
        </w:rPr>
        <w:t>Tabela Zaščitni znaki</w:t>
      </w:r>
      <w:r w:rsidRPr="00C77681">
        <w:rPr>
          <w:rFonts w:ascii="Arial" w:hAnsi="Arial" w:cs="Arial"/>
          <w:sz w:val="22"/>
          <w:szCs w:val="22"/>
        </w:rPr>
        <w:t xml:space="preserve"> - upravičenec nastavi indikator na </w:t>
      </w:r>
      <w:r w:rsidR="00321211" w:rsidRPr="00C77681">
        <w:rPr>
          <w:rFonts w:ascii="Arial" w:hAnsi="Arial" w:cs="Arial"/>
          <w:noProof/>
          <w:sz w:val="22"/>
          <w:szCs w:val="22"/>
          <w:lang w:eastAsia="sl-SI"/>
        </w:rPr>
        <w:drawing>
          <wp:inline distT="0" distB="0" distL="0" distR="0">
            <wp:extent cx="480060" cy="251460"/>
            <wp:effectExtent l="0" t="0" r="0" b="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C77681">
        <w:rPr>
          <w:rFonts w:ascii="Arial" w:hAnsi="Arial" w:cs="Arial"/>
          <w:sz w:val="22"/>
          <w:szCs w:val="22"/>
        </w:rPr>
        <w:t xml:space="preserve">v primeru, ko za shemo kakovosti oziroma proizvod iz sheme kakovosti za katerega ne uveljavlja podpore v okviru </w:t>
      </w:r>
      <w:proofErr w:type="spellStart"/>
      <w:r w:rsidRPr="00C77681">
        <w:rPr>
          <w:rFonts w:ascii="Arial" w:hAnsi="Arial" w:cs="Arial"/>
          <w:sz w:val="22"/>
          <w:szCs w:val="22"/>
        </w:rPr>
        <w:t>podukrepa</w:t>
      </w:r>
      <w:proofErr w:type="spellEnd"/>
      <w:r w:rsidRPr="00C77681">
        <w:rPr>
          <w:rFonts w:ascii="Arial" w:hAnsi="Arial" w:cs="Arial"/>
          <w:sz w:val="22"/>
          <w:szCs w:val="22"/>
        </w:rPr>
        <w:t xml:space="preserve"> iz Uredbe, uporablja zaščitni znak oz. simbol kakovosti. V nasprotnem primeru ostane indikator </w:t>
      </w:r>
      <w:r w:rsidR="00321211" w:rsidRPr="00C77681">
        <w:rPr>
          <w:rFonts w:ascii="Arial" w:hAnsi="Arial" w:cs="Arial"/>
          <w:noProof/>
          <w:sz w:val="22"/>
          <w:szCs w:val="22"/>
          <w:lang w:eastAsia="sl-SI"/>
        </w:rPr>
        <w:drawing>
          <wp:inline distT="0" distB="0" distL="0" distR="0">
            <wp:extent cx="502920" cy="236220"/>
            <wp:effectExtent l="0" t="0" r="0"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 cy="236220"/>
                    </a:xfrm>
                    <a:prstGeom prst="rect">
                      <a:avLst/>
                    </a:prstGeom>
                    <a:noFill/>
                    <a:ln>
                      <a:noFill/>
                    </a:ln>
                  </pic:spPr>
                </pic:pic>
              </a:graphicData>
            </a:graphic>
          </wp:inline>
        </w:drawing>
      </w:r>
      <w:r w:rsidRPr="00C77681">
        <w:rPr>
          <w:rFonts w:ascii="Arial" w:hAnsi="Arial" w:cs="Arial"/>
          <w:sz w:val="22"/>
          <w:szCs w:val="22"/>
        </w:rPr>
        <w:t>.</w:t>
      </w:r>
      <w:r w:rsidRPr="00C77681">
        <w:rPr>
          <w:rFonts w:ascii="Arial" w:hAnsi="Arial" w:cs="Arial"/>
          <w:noProof/>
          <w:sz w:val="22"/>
          <w:szCs w:val="22"/>
          <w:lang w:eastAsia="sl-SI"/>
        </w:rPr>
        <w:t xml:space="preserve"> </w:t>
      </w:r>
    </w:p>
    <w:p w:rsidR="00C77681" w:rsidRPr="00C77681" w:rsidRDefault="00C77681" w:rsidP="007A0907">
      <w:pPr>
        <w:spacing w:after="100" w:afterAutospacing="1" w:line="360" w:lineRule="auto"/>
        <w:jc w:val="both"/>
        <w:rPr>
          <w:rFonts w:ascii="Arial" w:hAnsi="Arial" w:cs="Arial"/>
          <w:sz w:val="22"/>
          <w:szCs w:val="22"/>
        </w:rPr>
      </w:pPr>
      <w:r w:rsidRPr="00C77681">
        <w:rPr>
          <w:rFonts w:ascii="Arial" w:hAnsi="Arial" w:cs="Arial"/>
          <w:b/>
          <w:sz w:val="22"/>
          <w:szCs w:val="22"/>
        </w:rPr>
        <w:t>Izpolni upravičenec, ki je pravna oseba iz 2. točke prvega odstavka 6. člena Uredbe</w:t>
      </w:r>
      <w:r w:rsidRPr="00C77681">
        <w:rPr>
          <w:rFonts w:ascii="Arial" w:hAnsi="Arial" w:cs="Arial"/>
          <w:sz w:val="22"/>
          <w:szCs w:val="22"/>
        </w:rPr>
        <w:t xml:space="preserve"> in želi pridobiti točke na podlagi </w:t>
      </w:r>
      <w:r w:rsidRPr="00C77681">
        <w:rPr>
          <w:rFonts w:ascii="Arial" w:hAnsi="Arial" w:cs="Arial"/>
          <w:b/>
          <w:sz w:val="22"/>
          <w:szCs w:val="22"/>
        </w:rPr>
        <w:t xml:space="preserve">Merila: Uporaba zaščitnega znaka za shemo oziroma proizvod iz sheme kakovosti za katerega ne uveljavlja podpore v okviru </w:t>
      </w:r>
      <w:proofErr w:type="spellStart"/>
      <w:r w:rsidRPr="00C77681">
        <w:rPr>
          <w:rFonts w:ascii="Arial" w:hAnsi="Arial" w:cs="Arial"/>
          <w:b/>
          <w:sz w:val="22"/>
          <w:szCs w:val="22"/>
        </w:rPr>
        <w:t>podukrepa</w:t>
      </w:r>
      <w:proofErr w:type="spellEnd"/>
      <w:r w:rsidRPr="00C77681">
        <w:rPr>
          <w:rFonts w:ascii="Arial" w:hAnsi="Arial" w:cs="Arial"/>
          <w:b/>
          <w:sz w:val="22"/>
          <w:szCs w:val="22"/>
        </w:rPr>
        <w:t xml:space="preserve"> iz Uredbe</w:t>
      </w:r>
      <w:r w:rsidRPr="00C77681">
        <w:rPr>
          <w:rFonts w:ascii="Arial" w:hAnsi="Arial" w:cs="Arial"/>
          <w:sz w:val="22"/>
          <w:szCs w:val="22"/>
        </w:rPr>
        <w:t xml:space="preserve">. </w:t>
      </w:r>
    </w:p>
    <w:p w:rsidR="00C77681" w:rsidRDefault="00C77681" w:rsidP="00C77681">
      <w:pPr>
        <w:spacing w:after="100" w:afterAutospacing="1" w:line="360" w:lineRule="auto"/>
        <w:rPr>
          <w:rFonts w:ascii="Arial" w:hAnsi="Arial" w:cs="Arial"/>
          <w:sz w:val="22"/>
          <w:szCs w:val="22"/>
        </w:rPr>
      </w:pPr>
    </w:p>
    <w:p w:rsidR="00740C0F" w:rsidRPr="00C77681" w:rsidRDefault="00740C0F" w:rsidP="00C77681">
      <w:pPr>
        <w:spacing w:after="100" w:afterAutospacing="1" w:line="360" w:lineRule="auto"/>
        <w:rPr>
          <w:rFonts w:ascii="Arial" w:hAnsi="Arial" w:cs="Arial"/>
          <w:sz w:val="22"/>
          <w:szCs w:val="22"/>
        </w:rPr>
      </w:pPr>
    </w:p>
    <w:p w:rsidR="00C77681" w:rsidRPr="00C77681" w:rsidRDefault="00C77681" w:rsidP="00C77681">
      <w:pPr>
        <w:pBdr>
          <w:top w:val="single" w:sz="4" w:space="1" w:color="auto"/>
          <w:left w:val="single" w:sz="4" w:space="4" w:color="auto"/>
          <w:bottom w:val="single" w:sz="4" w:space="1" w:color="auto"/>
          <w:right w:val="single" w:sz="4" w:space="4" w:color="auto"/>
        </w:pBdr>
        <w:spacing w:after="100" w:afterAutospacing="1" w:line="360" w:lineRule="auto"/>
        <w:jc w:val="center"/>
        <w:rPr>
          <w:rFonts w:ascii="Arial" w:hAnsi="Arial" w:cs="Arial"/>
          <w:b/>
          <w:i/>
          <w:sz w:val="22"/>
          <w:szCs w:val="22"/>
        </w:rPr>
      </w:pPr>
      <w:r w:rsidRPr="00C77681">
        <w:rPr>
          <w:rFonts w:ascii="Arial" w:hAnsi="Arial" w:cs="Arial"/>
          <w:b/>
          <w:i/>
          <w:sz w:val="22"/>
          <w:szCs w:val="22"/>
        </w:rPr>
        <w:lastRenderedPageBreak/>
        <w:t>OPOZORILO !</w:t>
      </w:r>
    </w:p>
    <w:p w:rsidR="00C77681" w:rsidRPr="00C77681" w:rsidRDefault="00C77681" w:rsidP="00C77681">
      <w:pPr>
        <w:pBdr>
          <w:top w:val="single" w:sz="4" w:space="1" w:color="auto"/>
          <w:left w:val="single" w:sz="4" w:space="4" w:color="auto"/>
          <w:bottom w:val="single" w:sz="4" w:space="1" w:color="auto"/>
          <w:right w:val="single" w:sz="4" w:space="4" w:color="auto"/>
        </w:pBdr>
        <w:spacing w:after="100" w:afterAutospacing="1" w:line="360" w:lineRule="auto"/>
        <w:rPr>
          <w:rFonts w:ascii="Arial" w:hAnsi="Arial" w:cs="Arial"/>
          <w:sz w:val="22"/>
          <w:szCs w:val="22"/>
        </w:rPr>
      </w:pPr>
      <w:r w:rsidRPr="00C77681">
        <w:rPr>
          <w:rFonts w:ascii="Arial" w:hAnsi="Arial" w:cs="Arial"/>
          <w:sz w:val="22"/>
          <w:szCs w:val="22"/>
        </w:rPr>
        <w:t xml:space="preserve">V kolikor je upravičenec </w:t>
      </w:r>
      <w:r w:rsidRPr="00C77681">
        <w:rPr>
          <w:rFonts w:ascii="Arial" w:hAnsi="Arial" w:cs="Arial"/>
          <w:b/>
          <w:sz w:val="22"/>
          <w:szCs w:val="22"/>
        </w:rPr>
        <w:t>pravna oseba iz 2. točke prvega odstavka 6. člena Uredbe</w:t>
      </w:r>
      <w:r w:rsidRPr="00C77681">
        <w:rPr>
          <w:rFonts w:ascii="Arial" w:hAnsi="Arial" w:cs="Arial"/>
          <w:sz w:val="22"/>
          <w:szCs w:val="22"/>
        </w:rPr>
        <w:t xml:space="preserve"> in v tabeli Zaščitni znaki v polju</w:t>
      </w:r>
      <w:r w:rsidRPr="00C77681">
        <w:rPr>
          <w:rFonts w:ascii="Arial" w:hAnsi="Arial" w:cs="Arial"/>
          <w:b/>
          <w:sz w:val="22"/>
          <w:szCs w:val="22"/>
        </w:rPr>
        <w:t xml:space="preserve"> </w:t>
      </w:r>
      <w:r w:rsidRPr="00C77681">
        <w:rPr>
          <w:rFonts w:ascii="Arial" w:hAnsi="Arial" w:cs="Arial"/>
          <w:sz w:val="22"/>
          <w:szCs w:val="22"/>
        </w:rPr>
        <w:t xml:space="preserve">nastavi indikator na </w:t>
      </w:r>
      <w:r w:rsidR="00321211" w:rsidRPr="00C77681">
        <w:rPr>
          <w:rFonts w:ascii="Arial" w:hAnsi="Arial" w:cs="Arial"/>
          <w:noProof/>
          <w:sz w:val="22"/>
          <w:szCs w:val="22"/>
          <w:lang w:eastAsia="sl-SI"/>
        </w:rPr>
        <w:drawing>
          <wp:inline distT="0" distB="0" distL="0" distR="0">
            <wp:extent cx="480060" cy="251460"/>
            <wp:effectExtent l="0" t="0" r="0"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C77681">
        <w:rPr>
          <w:rFonts w:ascii="Arial" w:hAnsi="Arial" w:cs="Arial"/>
          <w:sz w:val="22"/>
          <w:szCs w:val="22"/>
        </w:rPr>
        <w:t xml:space="preserve">, na </w:t>
      </w:r>
      <w:proofErr w:type="spellStart"/>
      <w:r w:rsidRPr="00C77681">
        <w:rPr>
          <w:rFonts w:ascii="Arial" w:hAnsi="Arial" w:cs="Arial"/>
          <w:sz w:val="22"/>
          <w:szCs w:val="22"/>
        </w:rPr>
        <w:t>podzavihku</w:t>
      </w:r>
      <w:proofErr w:type="spellEnd"/>
      <w:r w:rsidRPr="00C77681">
        <w:rPr>
          <w:rFonts w:ascii="Arial" w:hAnsi="Arial" w:cs="Arial"/>
          <w:sz w:val="22"/>
          <w:szCs w:val="22"/>
        </w:rPr>
        <w:t xml:space="preserve"> Izjave in priloge mora priložiti </w:t>
      </w:r>
      <w:r w:rsidRPr="00C77681">
        <w:rPr>
          <w:rFonts w:ascii="Arial" w:hAnsi="Arial" w:cs="Arial"/>
          <w:b/>
          <w:i/>
          <w:sz w:val="22"/>
          <w:szCs w:val="22"/>
        </w:rPr>
        <w:t xml:space="preserve">Dokazilo št. 2 </w:t>
      </w:r>
      <w:r w:rsidRPr="00C77681">
        <w:rPr>
          <w:rFonts w:ascii="Arial" w:hAnsi="Arial" w:cs="Arial"/>
          <w:sz w:val="22"/>
          <w:szCs w:val="22"/>
        </w:rPr>
        <w:t>(</w:t>
      </w:r>
      <w:r w:rsidRPr="00C77681">
        <w:rPr>
          <w:rFonts w:ascii="Arial" w:hAnsi="Arial" w:cs="Arial"/>
          <w:b/>
          <w:sz w:val="22"/>
          <w:szCs w:val="22"/>
        </w:rPr>
        <w:t xml:space="preserve">Dokazilo glede uporabe zaščitnega znaka za drug proizvod ali drugo shemo kakovosti, za katero ne uveljavlja podporo v okviru </w:t>
      </w:r>
      <w:proofErr w:type="spellStart"/>
      <w:r w:rsidRPr="00C77681">
        <w:rPr>
          <w:rFonts w:ascii="Arial" w:hAnsi="Arial" w:cs="Arial"/>
          <w:b/>
          <w:sz w:val="22"/>
          <w:szCs w:val="22"/>
        </w:rPr>
        <w:t>podukrepa</w:t>
      </w:r>
      <w:proofErr w:type="spellEnd"/>
      <w:r w:rsidRPr="00C77681">
        <w:rPr>
          <w:rFonts w:ascii="Arial" w:hAnsi="Arial" w:cs="Arial"/>
          <w:sz w:val="22"/>
          <w:szCs w:val="22"/>
        </w:rPr>
        <w:t>)</w:t>
      </w:r>
      <w:r w:rsidRPr="00C77681">
        <w:rPr>
          <w:rFonts w:ascii="Arial" w:hAnsi="Arial" w:cs="Arial"/>
          <w:b/>
          <w:i/>
          <w:sz w:val="22"/>
          <w:szCs w:val="22"/>
        </w:rPr>
        <w:t xml:space="preserve">, </w:t>
      </w:r>
      <w:r w:rsidR="00753471">
        <w:rPr>
          <w:rFonts w:ascii="Arial" w:hAnsi="Arial" w:cs="Arial"/>
          <w:sz w:val="22"/>
          <w:szCs w:val="22"/>
        </w:rPr>
        <w:t>ki je priloga št. 2</w:t>
      </w:r>
      <w:r w:rsidRPr="00C77681">
        <w:rPr>
          <w:rFonts w:ascii="Arial" w:hAnsi="Arial" w:cs="Arial"/>
          <w:sz w:val="22"/>
          <w:szCs w:val="22"/>
        </w:rPr>
        <w:t xml:space="preserve"> razpisne dokumentacije. Na </w:t>
      </w:r>
      <w:proofErr w:type="spellStart"/>
      <w:r w:rsidRPr="00C77681">
        <w:rPr>
          <w:rFonts w:ascii="Arial" w:hAnsi="Arial" w:cs="Arial"/>
          <w:sz w:val="22"/>
          <w:szCs w:val="22"/>
        </w:rPr>
        <w:t>podzavihku</w:t>
      </w:r>
      <w:proofErr w:type="spellEnd"/>
      <w:r w:rsidRPr="00C77681">
        <w:rPr>
          <w:rFonts w:ascii="Arial" w:hAnsi="Arial" w:cs="Arial"/>
          <w:sz w:val="22"/>
          <w:szCs w:val="22"/>
        </w:rPr>
        <w:t xml:space="preserve"> Izjave in priloge je potrebno priložiti tudi zahtevana dokazila glede </w:t>
      </w:r>
      <w:r w:rsidRPr="00C77681">
        <w:rPr>
          <w:rFonts w:ascii="Arial" w:hAnsi="Arial" w:cs="Arial"/>
          <w:b/>
          <w:sz w:val="22"/>
          <w:szCs w:val="22"/>
        </w:rPr>
        <w:t>uporabe zaščitnega znaka</w:t>
      </w:r>
      <w:r w:rsidRPr="00C77681">
        <w:rPr>
          <w:rFonts w:ascii="Arial" w:hAnsi="Arial" w:cs="Arial"/>
          <w:sz w:val="22"/>
          <w:szCs w:val="22"/>
        </w:rPr>
        <w:t xml:space="preserve">. Priloge upravičenec ali njegov pooblaščenec priloži kot </w:t>
      </w:r>
      <w:proofErr w:type="spellStart"/>
      <w:r w:rsidRPr="00C77681">
        <w:rPr>
          <w:rFonts w:ascii="Arial" w:hAnsi="Arial" w:cs="Arial"/>
          <w:sz w:val="22"/>
          <w:szCs w:val="22"/>
        </w:rPr>
        <w:t>skenogram</w:t>
      </w:r>
      <w:proofErr w:type="spellEnd"/>
      <w:r w:rsidRPr="00C77681">
        <w:rPr>
          <w:rFonts w:ascii="Arial" w:hAnsi="Arial" w:cs="Arial"/>
          <w:sz w:val="22"/>
          <w:szCs w:val="22"/>
        </w:rPr>
        <w:t xml:space="preserve">. </w:t>
      </w:r>
    </w:p>
    <w:p w:rsidR="006A2CF7" w:rsidRDefault="006A2CF7" w:rsidP="00C77681">
      <w:pPr>
        <w:sectPr w:rsidR="006A2CF7" w:rsidSect="00D4690E">
          <w:footerReference w:type="even" r:id="rId159"/>
          <w:footerReference w:type="default" r:id="rId160"/>
          <w:headerReference w:type="first" r:id="rId161"/>
          <w:pgSz w:w="11906" w:h="16838"/>
          <w:pgMar w:top="1417" w:right="1417" w:bottom="1417" w:left="1417" w:header="708" w:footer="708" w:gutter="0"/>
          <w:cols w:space="708"/>
          <w:titlePg/>
          <w:docGrid w:linePitch="360"/>
        </w:sectPr>
      </w:pPr>
    </w:p>
    <w:p w:rsidR="00D3312B" w:rsidRPr="00041024" w:rsidRDefault="00A85B76" w:rsidP="007D551C">
      <w:pPr>
        <w:pStyle w:val="Naslov1"/>
        <w:rPr>
          <w:rFonts w:ascii="Arial" w:hAnsi="Arial" w:cs="Arial"/>
          <w:szCs w:val="24"/>
        </w:rPr>
      </w:pPr>
      <w:r w:rsidRPr="00527102">
        <w:rPr>
          <w:lang w:val="sl-SI"/>
        </w:rPr>
        <w:br w:type="page"/>
      </w:r>
      <w:r w:rsidR="00186B48" w:rsidRPr="00041024">
        <w:rPr>
          <w:szCs w:val="24"/>
          <w:lang w:val="sl-SI"/>
        </w:rPr>
        <w:lastRenderedPageBreak/>
        <w:t xml:space="preserve"> </w:t>
      </w:r>
      <w:bookmarkStart w:id="37" w:name="_Toc57279249"/>
      <w:r w:rsidR="00C12A34" w:rsidRPr="00041024">
        <w:rPr>
          <w:rFonts w:ascii="Arial" w:hAnsi="Arial" w:cs="Arial"/>
          <w:szCs w:val="24"/>
        </w:rPr>
        <w:t>ZAVIHEK STROŠKI</w:t>
      </w:r>
      <w:r w:rsidR="004839FF" w:rsidRPr="00041024">
        <w:rPr>
          <w:rFonts w:ascii="Arial" w:hAnsi="Arial" w:cs="Arial"/>
          <w:szCs w:val="24"/>
        </w:rPr>
        <w:t xml:space="preserve"> NALOŽBE</w:t>
      </w:r>
      <w:r w:rsidR="00520F6B" w:rsidRPr="00041024">
        <w:rPr>
          <w:rFonts w:ascii="Arial" w:hAnsi="Arial" w:cs="Arial"/>
          <w:szCs w:val="24"/>
        </w:rPr>
        <w:t xml:space="preserve"> (Sklop A in sklop B)</w:t>
      </w:r>
      <w:bookmarkEnd w:id="37"/>
    </w:p>
    <w:p w:rsidR="00740C0F" w:rsidRPr="00740C0F" w:rsidRDefault="00740C0F" w:rsidP="007A0907">
      <w:pPr>
        <w:jc w:val="both"/>
        <w:rPr>
          <w:lang w:val="x-none"/>
        </w:rPr>
      </w:pPr>
    </w:p>
    <w:p w:rsidR="00DB7D18" w:rsidRPr="00527102" w:rsidRDefault="00DB7D18"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Zavihek je namenjen vnosu podatkov o </w:t>
      </w:r>
      <w:r w:rsidR="004824E0">
        <w:rPr>
          <w:rFonts w:ascii="Arial" w:hAnsi="Arial" w:cs="Arial"/>
          <w:sz w:val="22"/>
          <w:szCs w:val="22"/>
        </w:rPr>
        <w:t>višini pavšalnega plačila za določeno shemo kakovosti oziroma določen proizvod</w:t>
      </w:r>
      <w:r w:rsidRPr="00527102">
        <w:rPr>
          <w:rFonts w:ascii="Arial" w:hAnsi="Arial" w:cs="Arial"/>
          <w:sz w:val="22"/>
          <w:szCs w:val="22"/>
        </w:rPr>
        <w:t xml:space="preserve">. </w:t>
      </w:r>
      <w:r w:rsidR="00036032">
        <w:rPr>
          <w:rFonts w:ascii="Arial" w:hAnsi="Arial" w:cs="Arial"/>
          <w:sz w:val="22"/>
          <w:szCs w:val="22"/>
        </w:rPr>
        <w:t>Zavihek vsebuje</w:t>
      </w:r>
      <w:r w:rsidRPr="00527102">
        <w:rPr>
          <w:rFonts w:ascii="Arial" w:hAnsi="Arial" w:cs="Arial"/>
          <w:sz w:val="22"/>
          <w:szCs w:val="22"/>
        </w:rPr>
        <w:t xml:space="preserve"> </w:t>
      </w:r>
      <w:r w:rsidR="00036032">
        <w:rPr>
          <w:rFonts w:ascii="Arial" w:hAnsi="Arial" w:cs="Arial"/>
          <w:sz w:val="22"/>
          <w:szCs w:val="22"/>
        </w:rPr>
        <w:t xml:space="preserve">en </w:t>
      </w:r>
      <w:proofErr w:type="spellStart"/>
      <w:r w:rsidR="00036032">
        <w:rPr>
          <w:rFonts w:ascii="Arial" w:hAnsi="Arial" w:cs="Arial"/>
          <w:sz w:val="22"/>
          <w:szCs w:val="22"/>
        </w:rPr>
        <w:t>podzavihek</w:t>
      </w:r>
      <w:proofErr w:type="spellEnd"/>
      <w:r w:rsidRPr="00527102">
        <w:rPr>
          <w:rFonts w:ascii="Arial" w:hAnsi="Arial" w:cs="Arial"/>
          <w:sz w:val="22"/>
          <w:szCs w:val="22"/>
        </w:rPr>
        <w:t>.</w:t>
      </w:r>
    </w:p>
    <w:p w:rsidR="00DB7D18" w:rsidRPr="00527102" w:rsidRDefault="00321211" w:rsidP="00527102">
      <w:pPr>
        <w:spacing w:after="100" w:afterAutospacing="1" w:line="360" w:lineRule="auto"/>
        <w:jc w:val="center"/>
        <w:rPr>
          <w:rFonts w:ascii="Arial" w:hAnsi="Arial" w:cs="Arial"/>
          <w:sz w:val="22"/>
          <w:szCs w:val="22"/>
        </w:rPr>
      </w:pPr>
      <w:r>
        <w:rPr>
          <w:rFonts w:ascii="Arial" w:hAnsi="Arial" w:cs="Arial"/>
          <w:noProof/>
          <w:sz w:val="22"/>
          <w:szCs w:val="22"/>
          <w:lang w:eastAsia="sl-SI"/>
        </w:rPr>
        <w:drawing>
          <wp:inline distT="0" distB="0" distL="0" distR="0">
            <wp:extent cx="2171700" cy="533400"/>
            <wp:effectExtent l="0" t="0" r="0" b="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p>
    <w:p w:rsidR="00A615F5" w:rsidRPr="006745AB" w:rsidRDefault="004A12F9" w:rsidP="007D551C">
      <w:pPr>
        <w:pStyle w:val="Naslov2"/>
        <w:spacing w:after="100" w:afterAutospacing="1" w:line="360" w:lineRule="auto"/>
        <w:rPr>
          <w:rFonts w:ascii="Arial" w:hAnsi="Arial" w:cs="Arial"/>
          <w:b/>
          <w:sz w:val="22"/>
          <w:szCs w:val="22"/>
          <w:lang w:val="sl-SI"/>
        </w:rPr>
      </w:pPr>
      <w:bookmarkStart w:id="38" w:name="_Toc57279250"/>
      <w:proofErr w:type="spellStart"/>
      <w:r w:rsidRPr="006745AB">
        <w:rPr>
          <w:rFonts w:ascii="Arial" w:hAnsi="Arial" w:cs="Arial"/>
          <w:b/>
          <w:sz w:val="22"/>
          <w:szCs w:val="22"/>
          <w:lang w:val="sl-SI"/>
        </w:rPr>
        <w:t>Po</w:t>
      </w:r>
      <w:r w:rsidR="004839FF">
        <w:rPr>
          <w:rFonts w:ascii="Arial" w:hAnsi="Arial" w:cs="Arial"/>
          <w:b/>
          <w:sz w:val="22"/>
          <w:szCs w:val="22"/>
          <w:lang w:val="sl-SI"/>
        </w:rPr>
        <w:t>d</w:t>
      </w:r>
      <w:r w:rsidRPr="006745AB">
        <w:rPr>
          <w:rFonts w:ascii="Arial" w:hAnsi="Arial" w:cs="Arial"/>
          <w:b/>
          <w:sz w:val="22"/>
          <w:szCs w:val="22"/>
          <w:lang w:val="sl-SI"/>
        </w:rPr>
        <w:t>zavihek</w:t>
      </w:r>
      <w:proofErr w:type="spellEnd"/>
      <w:r w:rsidRPr="006745AB">
        <w:rPr>
          <w:rFonts w:ascii="Arial" w:hAnsi="Arial" w:cs="Arial"/>
          <w:b/>
          <w:sz w:val="22"/>
          <w:szCs w:val="22"/>
          <w:lang w:val="sl-SI"/>
        </w:rPr>
        <w:t xml:space="preserve"> Upravičeni stroški</w:t>
      </w:r>
      <w:bookmarkEnd w:id="38"/>
    </w:p>
    <w:p w:rsidR="00A615F5" w:rsidRPr="00527102" w:rsidRDefault="0097104B" w:rsidP="007A0907">
      <w:pPr>
        <w:spacing w:after="100" w:afterAutospacing="1" w:line="360" w:lineRule="auto"/>
        <w:jc w:val="both"/>
        <w:rPr>
          <w:rFonts w:ascii="Arial" w:hAnsi="Arial" w:cs="Arial"/>
          <w:noProof/>
          <w:sz w:val="22"/>
          <w:szCs w:val="22"/>
        </w:rPr>
      </w:pPr>
      <w:proofErr w:type="spellStart"/>
      <w:r w:rsidRPr="00527102">
        <w:rPr>
          <w:rFonts w:ascii="Arial" w:hAnsi="Arial" w:cs="Arial"/>
          <w:sz w:val="22"/>
          <w:szCs w:val="22"/>
        </w:rPr>
        <w:t>Podzavihek</w:t>
      </w:r>
      <w:proofErr w:type="spellEnd"/>
      <w:r w:rsidRPr="00527102">
        <w:rPr>
          <w:rFonts w:ascii="Arial" w:hAnsi="Arial" w:cs="Arial"/>
          <w:sz w:val="22"/>
          <w:szCs w:val="22"/>
        </w:rPr>
        <w:t xml:space="preserve"> je namenjen vnosu</w:t>
      </w:r>
      <w:r w:rsidR="00B06C85">
        <w:rPr>
          <w:rFonts w:ascii="Arial" w:hAnsi="Arial" w:cs="Arial"/>
          <w:sz w:val="22"/>
          <w:szCs w:val="22"/>
        </w:rPr>
        <w:t xml:space="preserve"> podatkov o</w:t>
      </w:r>
      <w:r w:rsidR="004824E0" w:rsidRPr="00527102">
        <w:rPr>
          <w:rFonts w:ascii="Arial" w:hAnsi="Arial" w:cs="Arial"/>
          <w:sz w:val="22"/>
          <w:szCs w:val="22"/>
        </w:rPr>
        <w:t xml:space="preserve"> </w:t>
      </w:r>
      <w:r w:rsidR="004824E0">
        <w:rPr>
          <w:rFonts w:ascii="Arial" w:hAnsi="Arial" w:cs="Arial"/>
          <w:sz w:val="22"/>
          <w:szCs w:val="22"/>
        </w:rPr>
        <w:t>višini pavšalnega plačila za določeno shemo kakovosti oziroma določen proizvod</w:t>
      </w:r>
      <w:r w:rsidRPr="00527102">
        <w:rPr>
          <w:rFonts w:ascii="Arial" w:hAnsi="Arial" w:cs="Arial"/>
          <w:sz w:val="22"/>
          <w:szCs w:val="22"/>
        </w:rPr>
        <w:t>.</w:t>
      </w:r>
    </w:p>
    <w:p w:rsidR="0097104B" w:rsidRPr="00527102" w:rsidRDefault="00321211" w:rsidP="00527102">
      <w:pPr>
        <w:spacing w:after="100" w:afterAutospacing="1" w:line="360" w:lineRule="auto"/>
        <w:ind w:left="720"/>
        <w:rPr>
          <w:rFonts w:ascii="Arial" w:hAnsi="Arial" w:cs="Arial"/>
          <w:noProof/>
          <w:sz w:val="22"/>
          <w:szCs w:val="22"/>
        </w:rPr>
      </w:pPr>
      <w:r>
        <w:rPr>
          <w:rFonts w:ascii="Arial" w:hAnsi="Arial" w:cs="Arial"/>
          <w:noProof/>
          <w:sz w:val="22"/>
          <w:szCs w:val="22"/>
          <w:lang w:eastAsia="sl-SI"/>
        </w:rPr>
        <w:drawing>
          <wp:inline distT="0" distB="0" distL="0" distR="0">
            <wp:extent cx="4693920" cy="1897380"/>
            <wp:effectExtent l="0" t="0" r="0" b="0"/>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3">
                      <a:extLst>
                        <a:ext uri="{28A0092B-C50C-407E-A947-70E740481C1C}">
                          <a14:useLocalDpi xmlns:a14="http://schemas.microsoft.com/office/drawing/2010/main" val="0"/>
                        </a:ext>
                      </a:extLst>
                    </a:blip>
                    <a:srcRect l="22168" t="17908"/>
                    <a:stretch>
                      <a:fillRect/>
                    </a:stretch>
                  </pic:blipFill>
                  <pic:spPr bwMode="auto">
                    <a:xfrm>
                      <a:off x="0" y="0"/>
                      <a:ext cx="4693920" cy="1897380"/>
                    </a:xfrm>
                    <a:prstGeom prst="rect">
                      <a:avLst/>
                    </a:prstGeom>
                    <a:noFill/>
                    <a:ln>
                      <a:noFill/>
                    </a:ln>
                  </pic:spPr>
                </pic:pic>
              </a:graphicData>
            </a:graphic>
          </wp:inline>
        </w:drawing>
      </w:r>
    </w:p>
    <w:p w:rsidR="0097104B" w:rsidRDefault="00CD4044" w:rsidP="007A0907">
      <w:pPr>
        <w:numPr>
          <w:ilvl w:val="0"/>
          <w:numId w:val="17"/>
        </w:numPr>
        <w:spacing w:after="100" w:afterAutospacing="1" w:line="360" w:lineRule="auto"/>
        <w:jc w:val="both"/>
        <w:rPr>
          <w:rFonts w:ascii="Arial" w:hAnsi="Arial" w:cs="Arial"/>
          <w:noProof/>
          <w:sz w:val="22"/>
          <w:szCs w:val="22"/>
        </w:rPr>
      </w:pPr>
      <w:r w:rsidRPr="00527102">
        <w:rPr>
          <w:rFonts w:ascii="Arial" w:hAnsi="Arial" w:cs="Arial"/>
          <w:b/>
          <w:noProof/>
          <w:sz w:val="22"/>
          <w:szCs w:val="22"/>
        </w:rPr>
        <w:t>Polje</w:t>
      </w:r>
      <w:r w:rsidRPr="00527102">
        <w:rPr>
          <w:rFonts w:ascii="Arial" w:hAnsi="Arial" w:cs="Arial"/>
          <w:noProof/>
          <w:sz w:val="22"/>
          <w:szCs w:val="22"/>
        </w:rPr>
        <w:t xml:space="preserve"> </w:t>
      </w:r>
      <w:r w:rsidR="00321211" w:rsidRPr="00527102">
        <w:rPr>
          <w:rFonts w:ascii="Arial" w:hAnsi="Arial" w:cs="Arial"/>
          <w:noProof/>
          <w:sz w:val="22"/>
          <w:szCs w:val="22"/>
          <w:lang w:eastAsia="sl-SI"/>
        </w:rPr>
        <w:drawing>
          <wp:inline distT="0" distB="0" distL="0" distR="0">
            <wp:extent cx="1546860" cy="403860"/>
            <wp:effectExtent l="0" t="0" r="0"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6860" cy="403860"/>
                    </a:xfrm>
                    <a:prstGeom prst="rect">
                      <a:avLst/>
                    </a:prstGeom>
                    <a:noFill/>
                    <a:ln>
                      <a:noFill/>
                    </a:ln>
                  </pic:spPr>
                </pic:pic>
              </a:graphicData>
            </a:graphic>
          </wp:inline>
        </w:drawing>
      </w:r>
      <w:r w:rsidRPr="00527102">
        <w:rPr>
          <w:rFonts w:ascii="Arial" w:hAnsi="Arial" w:cs="Arial"/>
          <w:noProof/>
          <w:sz w:val="22"/>
          <w:szCs w:val="22"/>
        </w:rPr>
        <w:t xml:space="preserve">- podatek se </w:t>
      </w:r>
      <w:r w:rsidR="001C4FB5">
        <w:rPr>
          <w:rFonts w:ascii="Arial" w:hAnsi="Arial" w:cs="Arial"/>
          <w:noProof/>
          <w:sz w:val="22"/>
          <w:szCs w:val="22"/>
        </w:rPr>
        <w:t xml:space="preserve">avtomatsko </w:t>
      </w:r>
      <w:r w:rsidRPr="00527102">
        <w:rPr>
          <w:rFonts w:ascii="Arial" w:hAnsi="Arial" w:cs="Arial"/>
          <w:noProof/>
          <w:sz w:val="22"/>
          <w:szCs w:val="22"/>
        </w:rPr>
        <w:t>izračuna na podlagi vnesenih podatkov v tabel</w:t>
      </w:r>
      <w:r w:rsidR="00712C57">
        <w:rPr>
          <w:rFonts w:ascii="Arial" w:hAnsi="Arial" w:cs="Arial"/>
          <w:noProof/>
          <w:sz w:val="22"/>
          <w:szCs w:val="22"/>
        </w:rPr>
        <w:t>o</w:t>
      </w:r>
      <w:r w:rsidRPr="00527102">
        <w:rPr>
          <w:rFonts w:ascii="Arial" w:hAnsi="Arial" w:cs="Arial"/>
          <w:noProof/>
          <w:sz w:val="22"/>
          <w:szCs w:val="22"/>
        </w:rPr>
        <w:t xml:space="preserve"> </w:t>
      </w:r>
      <w:r w:rsidR="00C94E01">
        <w:rPr>
          <w:rFonts w:ascii="Arial" w:hAnsi="Arial" w:cs="Arial"/>
          <w:noProof/>
          <w:sz w:val="22"/>
          <w:szCs w:val="22"/>
        </w:rPr>
        <w:t>U</w:t>
      </w:r>
      <w:r w:rsidRPr="00527102">
        <w:rPr>
          <w:rFonts w:ascii="Arial" w:hAnsi="Arial" w:cs="Arial"/>
          <w:noProof/>
          <w:sz w:val="22"/>
          <w:szCs w:val="22"/>
        </w:rPr>
        <w:t>pravičeni stroški.</w:t>
      </w:r>
    </w:p>
    <w:p w:rsidR="00712C57" w:rsidRPr="00527102" w:rsidRDefault="00712C57" w:rsidP="00712C57">
      <w:pPr>
        <w:spacing w:after="100" w:afterAutospacing="1" w:line="360" w:lineRule="auto"/>
        <w:ind w:left="1440"/>
        <w:rPr>
          <w:rFonts w:ascii="Arial" w:hAnsi="Arial" w:cs="Arial"/>
          <w:noProof/>
          <w:sz w:val="22"/>
          <w:szCs w:val="22"/>
        </w:rPr>
      </w:pPr>
    </w:p>
    <w:p w:rsidR="0097104B" w:rsidRPr="00527102" w:rsidRDefault="00570364" w:rsidP="00C60D85">
      <w:pPr>
        <w:numPr>
          <w:ilvl w:val="0"/>
          <w:numId w:val="17"/>
        </w:numPr>
        <w:spacing w:after="100" w:afterAutospacing="1" w:line="360" w:lineRule="auto"/>
        <w:rPr>
          <w:rFonts w:ascii="Arial" w:hAnsi="Arial" w:cs="Arial"/>
          <w:b/>
          <w:noProof/>
          <w:sz w:val="22"/>
          <w:szCs w:val="22"/>
        </w:rPr>
      </w:pPr>
      <w:r>
        <w:rPr>
          <w:rFonts w:ascii="Arial" w:hAnsi="Arial" w:cs="Arial"/>
          <w:b/>
          <w:noProof/>
          <w:sz w:val="22"/>
          <w:szCs w:val="22"/>
        </w:rPr>
        <w:t>Tabela Upravičeni</w:t>
      </w:r>
      <w:r w:rsidR="00CD4044" w:rsidRPr="00527102">
        <w:rPr>
          <w:rFonts w:ascii="Arial" w:hAnsi="Arial" w:cs="Arial"/>
          <w:b/>
          <w:noProof/>
          <w:sz w:val="22"/>
          <w:szCs w:val="22"/>
        </w:rPr>
        <w:t xml:space="preserve"> stroški</w:t>
      </w:r>
    </w:p>
    <w:p w:rsidR="0097104B" w:rsidRPr="00527102" w:rsidRDefault="00321211" w:rsidP="00527102">
      <w:pPr>
        <w:spacing w:after="100" w:afterAutospacing="1" w:line="360" w:lineRule="auto"/>
        <w:ind w:left="720"/>
        <w:rPr>
          <w:rFonts w:ascii="Arial" w:hAnsi="Arial" w:cs="Arial"/>
          <w:noProof/>
          <w:sz w:val="22"/>
          <w:szCs w:val="22"/>
        </w:rPr>
      </w:pPr>
      <w:r>
        <w:rPr>
          <w:rFonts w:ascii="Arial" w:hAnsi="Arial" w:cs="Arial"/>
          <w:noProof/>
          <w:sz w:val="22"/>
          <w:szCs w:val="22"/>
          <w:lang w:eastAsia="sl-SI"/>
        </w:rPr>
        <w:drawing>
          <wp:inline distT="0" distB="0" distL="0" distR="0">
            <wp:extent cx="5753100" cy="525780"/>
            <wp:effectExtent l="0" t="0" r="0" b="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3100" cy="525780"/>
                    </a:xfrm>
                    <a:prstGeom prst="rect">
                      <a:avLst/>
                    </a:prstGeom>
                    <a:noFill/>
                    <a:ln>
                      <a:noFill/>
                    </a:ln>
                  </pic:spPr>
                </pic:pic>
              </a:graphicData>
            </a:graphic>
          </wp:inline>
        </w:drawing>
      </w:r>
    </w:p>
    <w:p w:rsidR="00CD6EAB" w:rsidRDefault="00CD6EAB" w:rsidP="00CD6EAB">
      <w:pPr>
        <w:spacing w:after="100" w:afterAutospacing="1" w:line="360" w:lineRule="auto"/>
        <w:rPr>
          <w:rFonts w:ascii="Arial" w:hAnsi="Arial" w:cs="Arial"/>
          <w:sz w:val="22"/>
          <w:szCs w:val="22"/>
          <w:lang w:eastAsia="sl-SI"/>
        </w:rPr>
      </w:pPr>
      <w:r w:rsidRPr="008F79FD">
        <w:rPr>
          <w:rFonts w:ascii="Arial" w:hAnsi="Arial" w:cs="Arial"/>
          <w:sz w:val="22"/>
          <w:szCs w:val="22"/>
          <w:lang w:eastAsia="sl-SI"/>
        </w:rPr>
        <w:t xml:space="preserve">Vsebina </w:t>
      </w:r>
      <w:r>
        <w:rPr>
          <w:rFonts w:ascii="Arial" w:hAnsi="Arial" w:cs="Arial"/>
          <w:sz w:val="22"/>
          <w:szCs w:val="22"/>
          <w:lang w:eastAsia="sl-SI"/>
        </w:rPr>
        <w:t>tabele</w:t>
      </w:r>
      <w:r w:rsidRPr="008F79FD">
        <w:rPr>
          <w:rFonts w:ascii="Arial" w:hAnsi="Arial" w:cs="Arial"/>
          <w:sz w:val="22"/>
          <w:szCs w:val="22"/>
          <w:lang w:eastAsia="sl-SI"/>
        </w:rPr>
        <w:t xml:space="preserve"> se delno polni samodejno.</w:t>
      </w:r>
    </w:p>
    <w:p w:rsidR="00570364" w:rsidRPr="00527102" w:rsidRDefault="00CD6EAB" w:rsidP="007A0907">
      <w:pPr>
        <w:spacing w:after="100" w:afterAutospacing="1" w:line="360" w:lineRule="auto"/>
        <w:jc w:val="both"/>
        <w:rPr>
          <w:rFonts w:ascii="Arial" w:hAnsi="Arial" w:cs="Arial"/>
          <w:sz w:val="22"/>
          <w:szCs w:val="22"/>
          <w:lang w:eastAsia="sl-SI"/>
        </w:rPr>
      </w:pPr>
      <w:r w:rsidRPr="007A051C">
        <w:rPr>
          <w:rFonts w:ascii="Arial" w:hAnsi="Arial" w:cs="Arial"/>
          <w:sz w:val="22"/>
          <w:szCs w:val="22"/>
          <w:lang w:eastAsia="sl-SI"/>
        </w:rPr>
        <w:t>Tabela</w:t>
      </w:r>
      <w:r>
        <w:rPr>
          <w:rFonts w:ascii="Arial" w:hAnsi="Arial" w:cs="Arial"/>
          <w:sz w:val="22"/>
          <w:szCs w:val="22"/>
          <w:lang w:eastAsia="sl-SI"/>
        </w:rPr>
        <w:t xml:space="preserve"> </w:t>
      </w:r>
      <w:r w:rsidR="00321211">
        <w:rPr>
          <w:rFonts w:ascii="Arial" w:hAnsi="Arial" w:cs="Arial"/>
          <w:noProof/>
          <w:sz w:val="22"/>
          <w:szCs w:val="22"/>
          <w:lang w:eastAsia="sl-SI"/>
        </w:rPr>
        <w:drawing>
          <wp:inline distT="0" distB="0" distL="0" distR="0">
            <wp:extent cx="1287780" cy="190500"/>
            <wp:effectExtent l="0" t="0" r="0" b="0"/>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87780" cy="190500"/>
                    </a:xfrm>
                    <a:prstGeom prst="rect">
                      <a:avLst/>
                    </a:prstGeom>
                    <a:noFill/>
                    <a:ln>
                      <a:noFill/>
                    </a:ln>
                  </pic:spPr>
                </pic:pic>
              </a:graphicData>
            </a:graphic>
          </wp:inline>
        </w:drawing>
      </w:r>
      <w:r w:rsidRPr="007A051C">
        <w:rPr>
          <w:rFonts w:ascii="Arial" w:hAnsi="Arial" w:cs="Arial"/>
          <w:sz w:val="22"/>
          <w:szCs w:val="22"/>
          <w:lang w:eastAsia="sl-SI"/>
        </w:rPr>
        <w:t xml:space="preserve"> je odprta za ročni vnos preko gumba </w:t>
      </w:r>
      <w:r w:rsidR="00321211">
        <w:rPr>
          <w:rFonts w:ascii="Arial" w:hAnsi="Arial" w:cs="Arial"/>
          <w:noProof/>
          <w:sz w:val="22"/>
          <w:szCs w:val="22"/>
          <w:lang w:eastAsia="sl-SI"/>
        </w:rPr>
        <w:drawing>
          <wp:inline distT="0" distB="0" distL="0" distR="0">
            <wp:extent cx="533400" cy="251460"/>
            <wp:effectExtent l="0" t="0" r="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Pr>
          <w:rFonts w:ascii="Arial" w:hAnsi="Arial" w:cs="Arial"/>
          <w:sz w:val="22"/>
          <w:szCs w:val="22"/>
          <w:lang w:eastAsia="sl-SI"/>
        </w:rPr>
        <w:t xml:space="preserve">. </w:t>
      </w:r>
      <w:r>
        <w:rPr>
          <w:rFonts w:ascii="Arial" w:hAnsi="Arial" w:cs="Arial"/>
          <w:sz w:val="22"/>
          <w:szCs w:val="22"/>
        </w:rPr>
        <w:t xml:space="preserve">Upravičenec klikne na gumb </w:t>
      </w:r>
      <w:r w:rsidR="00321211">
        <w:rPr>
          <w:rFonts w:ascii="Arial" w:hAnsi="Arial" w:cs="Arial"/>
          <w:noProof/>
          <w:sz w:val="22"/>
          <w:szCs w:val="22"/>
          <w:lang w:eastAsia="sl-SI"/>
        </w:rPr>
        <w:drawing>
          <wp:inline distT="0" distB="0" distL="0" distR="0">
            <wp:extent cx="533400" cy="251460"/>
            <wp:effectExtent l="0" t="0" r="0" b="0"/>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Pr>
          <w:rFonts w:ascii="Arial" w:hAnsi="Arial" w:cs="Arial"/>
          <w:sz w:val="22"/>
          <w:szCs w:val="22"/>
          <w:lang w:eastAsia="sl-SI"/>
        </w:rPr>
        <w:t xml:space="preserve">in </w:t>
      </w:r>
      <w:r w:rsidR="000D15D4">
        <w:rPr>
          <w:rFonts w:ascii="Arial" w:hAnsi="Arial" w:cs="Arial"/>
          <w:sz w:val="22"/>
          <w:szCs w:val="22"/>
          <w:lang w:eastAsia="sl-SI"/>
        </w:rPr>
        <w:t>iz spustnega seznama izbere strošek, ki ga želi</w:t>
      </w:r>
      <w:r w:rsidR="000D15D4" w:rsidRPr="000D15D4">
        <w:rPr>
          <w:rFonts w:ascii="Arial" w:hAnsi="Arial" w:cs="Arial"/>
          <w:sz w:val="22"/>
          <w:szCs w:val="22"/>
          <w:lang w:eastAsia="sl-SI"/>
        </w:rPr>
        <w:t xml:space="preserve"> uveljavljati.</w:t>
      </w:r>
      <w:r w:rsidR="000D15D4">
        <w:rPr>
          <w:rFonts w:ascii="Arial" w:hAnsi="Arial" w:cs="Arial"/>
          <w:sz w:val="22"/>
          <w:szCs w:val="22"/>
          <w:lang w:eastAsia="sl-SI"/>
        </w:rPr>
        <w:t xml:space="preserve"> </w:t>
      </w:r>
      <w:r>
        <w:rPr>
          <w:rFonts w:ascii="Arial" w:hAnsi="Arial" w:cs="Arial"/>
          <w:sz w:val="22"/>
          <w:szCs w:val="22"/>
          <w:lang w:eastAsia="sl-SI"/>
        </w:rPr>
        <w:t xml:space="preserve">Ob kliku </w:t>
      </w:r>
      <w:r>
        <w:rPr>
          <w:rFonts w:ascii="Arial" w:hAnsi="Arial" w:cs="Arial"/>
          <w:sz w:val="22"/>
          <w:szCs w:val="22"/>
          <w:lang w:eastAsia="sl-SI"/>
        </w:rPr>
        <w:lastRenderedPageBreak/>
        <w:t xml:space="preserve">na gumb </w:t>
      </w:r>
      <w:r w:rsidR="00321211">
        <w:rPr>
          <w:rFonts w:ascii="Arial" w:hAnsi="Arial" w:cs="Arial"/>
          <w:noProof/>
          <w:sz w:val="22"/>
          <w:szCs w:val="22"/>
          <w:lang w:eastAsia="sl-SI"/>
        </w:rPr>
        <w:drawing>
          <wp:inline distT="0" distB="0" distL="0" distR="0">
            <wp:extent cx="419100" cy="251460"/>
            <wp:effectExtent l="0" t="0" r="0" b="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rFonts w:ascii="Arial" w:hAnsi="Arial" w:cs="Arial"/>
          <w:sz w:val="22"/>
          <w:szCs w:val="22"/>
          <w:lang w:eastAsia="sl-SI"/>
        </w:rPr>
        <w:t xml:space="preserve">se avtomatsko napolnita stolpca </w:t>
      </w:r>
      <w:r w:rsidR="00321211">
        <w:rPr>
          <w:rFonts w:ascii="Arial" w:hAnsi="Arial" w:cs="Arial"/>
          <w:noProof/>
          <w:sz w:val="22"/>
          <w:szCs w:val="22"/>
          <w:lang w:eastAsia="sl-SI"/>
        </w:rPr>
        <w:drawing>
          <wp:inline distT="0" distB="0" distL="0" distR="0">
            <wp:extent cx="678180" cy="198120"/>
            <wp:effectExtent l="0" t="0" r="0" b="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Pr>
          <w:rFonts w:ascii="Arial" w:hAnsi="Arial" w:cs="Arial"/>
          <w:sz w:val="22"/>
          <w:szCs w:val="22"/>
          <w:lang w:eastAsia="sl-SI"/>
        </w:rPr>
        <w:t xml:space="preserve"> in</w:t>
      </w:r>
      <w:r w:rsidR="00321211">
        <w:rPr>
          <w:rFonts w:ascii="Arial" w:hAnsi="Arial" w:cs="Arial"/>
          <w:noProof/>
          <w:sz w:val="22"/>
          <w:szCs w:val="22"/>
          <w:lang w:eastAsia="sl-SI"/>
        </w:rPr>
        <w:drawing>
          <wp:inline distT="0" distB="0" distL="0" distR="0">
            <wp:extent cx="1013460" cy="198120"/>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rsidR="000D15D4">
        <w:rPr>
          <w:rFonts w:ascii="Arial" w:hAnsi="Arial" w:cs="Arial"/>
          <w:sz w:val="22"/>
          <w:szCs w:val="22"/>
          <w:lang w:eastAsia="sl-SI"/>
        </w:rPr>
        <w:t>. Upravičenec</w:t>
      </w:r>
      <w:r>
        <w:rPr>
          <w:rFonts w:ascii="Arial" w:hAnsi="Arial" w:cs="Arial"/>
          <w:sz w:val="22"/>
          <w:szCs w:val="22"/>
          <w:lang w:eastAsia="sl-SI"/>
        </w:rPr>
        <w:t xml:space="preserve"> lahko preko gumba </w:t>
      </w:r>
      <w:r w:rsidR="00321211">
        <w:rPr>
          <w:rFonts w:ascii="Arial" w:hAnsi="Arial" w:cs="Arial"/>
          <w:noProof/>
          <w:sz w:val="22"/>
          <w:szCs w:val="22"/>
          <w:lang w:eastAsia="sl-SI"/>
        </w:rPr>
        <w:drawing>
          <wp:inline distT="0" distB="0" distL="0" distR="0">
            <wp:extent cx="640080" cy="190500"/>
            <wp:effectExtent l="0" t="0" r="0"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Pr>
          <w:rFonts w:ascii="Arial" w:hAnsi="Arial" w:cs="Arial"/>
          <w:sz w:val="22"/>
          <w:szCs w:val="22"/>
          <w:lang w:eastAsia="sl-SI"/>
        </w:rPr>
        <w:t xml:space="preserve">pobriše </w:t>
      </w:r>
      <w:r w:rsidR="000D15D4">
        <w:rPr>
          <w:rFonts w:ascii="Arial" w:hAnsi="Arial" w:cs="Arial"/>
          <w:sz w:val="22"/>
          <w:szCs w:val="22"/>
          <w:lang w:eastAsia="sl-SI"/>
        </w:rPr>
        <w:t>izbrane stroške</w:t>
      </w:r>
      <w:r>
        <w:rPr>
          <w:rFonts w:ascii="Arial" w:hAnsi="Arial" w:cs="Arial"/>
          <w:sz w:val="22"/>
          <w:szCs w:val="22"/>
          <w:lang w:eastAsia="sl-SI"/>
        </w:rPr>
        <w:t xml:space="preserve">. </w:t>
      </w:r>
    </w:p>
    <w:p w:rsidR="005E1F2E" w:rsidRPr="00527102" w:rsidRDefault="005E1F2E" w:rsidP="007A0907">
      <w:pPr>
        <w:spacing w:after="100" w:afterAutospacing="1" w:line="360" w:lineRule="auto"/>
        <w:jc w:val="both"/>
        <w:rPr>
          <w:rFonts w:ascii="Arial" w:hAnsi="Arial" w:cs="Arial"/>
          <w:noProof/>
          <w:sz w:val="22"/>
          <w:szCs w:val="22"/>
        </w:rPr>
      </w:pPr>
      <w:r w:rsidRPr="00527102">
        <w:rPr>
          <w:rFonts w:ascii="Arial" w:hAnsi="Arial" w:cs="Arial"/>
          <w:noProof/>
          <w:sz w:val="22"/>
          <w:szCs w:val="22"/>
        </w:rPr>
        <w:t>V tabelo Upravičeni str</w:t>
      </w:r>
      <w:r w:rsidR="004B41D4">
        <w:rPr>
          <w:rFonts w:ascii="Arial" w:hAnsi="Arial" w:cs="Arial"/>
          <w:noProof/>
          <w:sz w:val="22"/>
          <w:szCs w:val="22"/>
        </w:rPr>
        <w:t>oški je potrebno vnesti nasledn</w:t>
      </w:r>
      <w:r w:rsidRPr="00527102">
        <w:rPr>
          <w:rFonts w:ascii="Arial" w:hAnsi="Arial" w:cs="Arial"/>
          <w:noProof/>
          <w:sz w:val="22"/>
          <w:szCs w:val="22"/>
        </w:rPr>
        <w:t>j</w:t>
      </w:r>
      <w:r w:rsidR="004B41D4">
        <w:rPr>
          <w:rFonts w:ascii="Arial" w:hAnsi="Arial" w:cs="Arial"/>
          <w:noProof/>
          <w:sz w:val="22"/>
          <w:szCs w:val="22"/>
        </w:rPr>
        <w:t>a</w:t>
      </w:r>
      <w:r w:rsidR="00F0282E">
        <w:rPr>
          <w:rFonts w:ascii="Arial" w:hAnsi="Arial" w:cs="Arial"/>
          <w:noProof/>
          <w:sz w:val="22"/>
          <w:szCs w:val="22"/>
        </w:rPr>
        <w:t xml:space="preserve"> polja</w:t>
      </w:r>
      <w:r w:rsidR="004B41D4">
        <w:rPr>
          <w:rFonts w:ascii="Arial" w:hAnsi="Arial" w:cs="Arial"/>
          <w:noProof/>
          <w:sz w:val="22"/>
          <w:szCs w:val="22"/>
        </w:rPr>
        <w:t>:</w:t>
      </w:r>
    </w:p>
    <w:p w:rsidR="00D71AD8" w:rsidRPr="00527102" w:rsidRDefault="005E1F2E" w:rsidP="007A0907">
      <w:pPr>
        <w:numPr>
          <w:ilvl w:val="0"/>
          <w:numId w:val="6"/>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051560" cy="213360"/>
            <wp:effectExtent l="0" t="0" r="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51560" cy="213360"/>
                    </a:xfrm>
                    <a:prstGeom prst="rect">
                      <a:avLst/>
                    </a:prstGeom>
                    <a:noFill/>
                    <a:ln>
                      <a:noFill/>
                    </a:ln>
                  </pic:spPr>
                </pic:pic>
              </a:graphicData>
            </a:graphic>
          </wp:inline>
        </w:drawing>
      </w:r>
      <w:r w:rsidR="00CD4044" w:rsidRPr="00527102">
        <w:rPr>
          <w:rFonts w:ascii="Arial" w:hAnsi="Arial" w:cs="Arial"/>
          <w:sz w:val="22"/>
          <w:szCs w:val="22"/>
        </w:rPr>
        <w:t>- iz spustnega seznama</w:t>
      </w:r>
      <w:r w:rsidR="00A003BC">
        <w:rPr>
          <w:rFonts w:ascii="Arial" w:hAnsi="Arial" w:cs="Arial"/>
          <w:sz w:val="22"/>
          <w:szCs w:val="22"/>
        </w:rPr>
        <w:t xml:space="preserve"> se izbere strošek, ki ga želi</w:t>
      </w:r>
      <w:r w:rsidR="00476078" w:rsidRPr="00527102">
        <w:rPr>
          <w:rFonts w:ascii="Arial" w:hAnsi="Arial" w:cs="Arial"/>
          <w:sz w:val="22"/>
          <w:szCs w:val="22"/>
        </w:rPr>
        <w:t xml:space="preserve"> uveljavljati. </w:t>
      </w:r>
      <w:r w:rsidR="006A172A" w:rsidRPr="00527102">
        <w:rPr>
          <w:rFonts w:ascii="Arial" w:hAnsi="Arial" w:cs="Arial"/>
          <w:sz w:val="22"/>
          <w:szCs w:val="22"/>
        </w:rPr>
        <w:t>V iskalni vrstici se lahko stroški iščejo na podlagi govoreče šifre ali naziva.</w:t>
      </w:r>
    </w:p>
    <w:p w:rsidR="00476078" w:rsidRDefault="00321211" w:rsidP="00527102">
      <w:pPr>
        <w:spacing w:after="100" w:afterAutospacing="1" w:line="360" w:lineRule="auto"/>
        <w:ind w:left="720"/>
        <w:jc w:val="center"/>
        <w:rPr>
          <w:rFonts w:ascii="Arial" w:hAnsi="Arial" w:cs="Arial"/>
          <w:sz w:val="22"/>
          <w:szCs w:val="22"/>
        </w:rPr>
      </w:pPr>
      <w:r w:rsidRPr="009E3291">
        <w:rPr>
          <w:noProof/>
          <w:lang w:eastAsia="sl-SI"/>
        </w:rPr>
        <w:drawing>
          <wp:inline distT="0" distB="0" distL="0" distR="0">
            <wp:extent cx="3246120" cy="1226820"/>
            <wp:effectExtent l="0" t="0" r="0" b="0"/>
            <wp:docPr id="1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1">
                      <a:extLst>
                        <a:ext uri="{28A0092B-C50C-407E-A947-70E740481C1C}">
                          <a14:useLocalDpi xmlns:a14="http://schemas.microsoft.com/office/drawing/2010/main" val="0"/>
                        </a:ext>
                      </a:extLst>
                    </a:blip>
                    <a:srcRect l="20239" t="28278" r="23389" b="44994"/>
                    <a:stretch>
                      <a:fillRect/>
                    </a:stretch>
                  </pic:blipFill>
                  <pic:spPr bwMode="auto">
                    <a:xfrm>
                      <a:off x="0" y="0"/>
                      <a:ext cx="3246120" cy="1226820"/>
                    </a:xfrm>
                    <a:prstGeom prst="rect">
                      <a:avLst/>
                    </a:prstGeom>
                    <a:noFill/>
                    <a:ln>
                      <a:noFill/>
                    </a:ln>
                  </pic:spPr>
                </pic:pic>
              </a:graphicData>
            </a:graphic>
          </wp:inline>
        </w:drawing>
      </w:r>
    </w:p>
    <w:p w:rsidR="00A003BC" w:rsidRPr="00527102" w:rsidRDefault="00A003BC" w:rsidP="00527102">
      <w:pPr>
        <w:spacing w:after="100" w:afterAutospacing="1" w:line="360" w:lineRule="auto"/>
        <w:ind w:left="720"/>
        <w:jc w:val="center"/>
        <w:rPr>
          <w:rFonts w:ascii="Arial" w:hAnsi="Arial" w:cs="Arial"/>
          <w:sz w:val="22"/>
          <w:szCs w:val="22"/>
        </w:rPr>
      </w:pPr>
    </w:p>
    <w:p w:rsidR="00476078" w:rsidRPr="00461DE6" w:rsidRDefault="00476078" w:rsidP="00527102">
      <w:pPr>
        <w:pBdr>
          <w:top w:val="single" w:sz="4" w:space="1" w:color="auto"/>
          <w:left w:val="single" w:sz="4" w:space="4" w:color="auto"/>
          <w:bottom w:val="single" w:sz="4" w:space="1" w:color="auto"/>
          <w:right w:val="single" w:sz="4" w:space="4" w:color="auto"/>
        </w:pBdr>
        <w:spacing w:after="100" w:afterAutospacing="1" w:line="360" w:lineRule="auto"/>
        <w:jc w:val="center"/>
        <w:rPr>
          <w:rFonts w:ascii="Arial" w:hAnsi="Arial" w:cs="Arial"/>
          <w:b/>
          <w:i/>
          <w:sz w:val="22"/>
          <w:szCs w:val="22"/>
        </w:rPr>
      </w:pPr>
      <w:r w:rsidRPr="00461DE6">
        <w:rPr>
          <w:rFonts w:ascii="Arial" w:hAnsi="Arial" w:cs="Arial"/>
          <w:b/>
          <w:i/>
          <w:sz w:val="22"/>
          <w:szCs w:val="22"/>
        </w:rPr>
        <w:t xml:space="preserve">OPOZORILO </w:t>
      </w:r>
    </w:p>
    <w:p w:rsidR="00476078" w:rsidRPr="00527102" w:rsidRDefault="00476078" w:rsidP="00527102">
      <w:pPr>
        <w:pBdr>
          <w:top w:val="single" w:sz="4" w:space="1" w:color="auto"/>
          <w:left w:val="single" w:sz="4" w:space="4" w:color="auto"/>
          <w:bottom w:val="single" w:sz="4" w:space="1" w:color="auto"/>
          <w:right w:val="single" w:sz="4" w:space="4" w:color="auto"/>
        </w:pBdr>
        <w:spacing w:after="100" w:afterAutospacing="1" w:line="360" w:lineRule="auto"/>
        <w:rPr>
          <w:rFonts w:ascii="Arial" w:hAnsi="Arial" w:cs="Arial"/>
          <w:sz w:val="22"/>
          <w:szCs w:val="22"/>
        </w:rPr>
      </w:pPr>
      <w:r w:rsidRPr="00461DE6">
        <w:rPr>
          <w:rFonts w:ascii="Arial" w:hAnsi="Arial" w:cs="Arial"/>
          <w:sz w:val="22"/>
          <w:szCs w:val="22"/>
        </w:rPr>
        <w:t xml:space="preserve">V kolikor </w:t>
      </w:r>
      <w:r w:rsidR="00A003BC">
        <w:rPr>
          <w:rFonts w:ascii="Arial" w:hAnsi="Arial" w:cs="Arial"/>
          <w:sz w:val="22"/>
          <w:szCs w:val="22"/>
        </w:rPr>
        <w:t>upravičenec</w:t>
      </w:r>
      <w:r w:rsidRPr="00461DE6">
        <w:rPr>
          <w:rFonts w:ascii="Arial" w:hAnsi="Arial" w:cs="Arial"/>
          <w:sz w:val="22"/>
          <w:szCs w:val="22"/>
        </w:rPr>
        <w:t xml:space="preserve"> </w:t>
      </w:r>
      <w:r w:rsidR="001E2395">
        <w:rPr>
          <w:rFonts w:ascii="Arial" w:hAnsi="Arial" w:cs="Arial"/>
          <w:sz w:val="22"/>
          <w:szCs w:val="22"/>
        </w:rPr>
        <w:t xml:space="preserve">vstopa v </w:t>
      </w:r>
      <w:proofErr w:type="spellStart"/>
      <w:r w:rsidR="001E2395">
        <w:rPr>
          <w:rFonts w:ascii="Arial" w:hAnsi="Arial" w:cs="Arial"/>
          <w:sz w:val="22"/>
          <w:szCs w:val="22"/>
        </w:rPr>
        <w:t>podukrep</w:t>
      </w:r>
      <w:proofErr w:type="spellEnd"/>
      <w:r w:rsidR="001E2395">
        <w:rPr>
          <w:rFonts w:ascii="Arial" w:hAnsi="Arial" w:cs="Arial"/>
          <w:sz w:val="22"/>
          <w:szCs w:val="22"/>
        </w:rPr>
        <w:t xml:space="preserve"> z Zaščiteno geografsko označbo, Zaščiteno označbo porekla, Registriran</w:t>
      </w:r>
      <w:r w:rsidR="00273FF1">
        <w:rPr>
          <w:rFonts w:ascii="Arial" w:hAnsi="Arial" w:cs="Arial"/>
          <w:sz w:val="22"/>
          <w:szCs w:val="22"/>
        </w:rPr>
        <w:t>o</w:t>
      </w:r>
      <w:r w:rsidR="001E2395">
        <w:rPr>
          <w:rFonts w:ascii="Arial" w:hAnsi="Arial" w:cs="Arial"/>
          <w:sz w:val="22"/>
          <w:szCs w:val="22"/>
        </w:rPr>
        <w:t xml:space="preserve"> shemo kakovosti za vino</w:t>
      </w:r>
      <w:r w:rsidR="00187B22">
        <w:rPr>
          <w:rFonts w:ascii="Arial" w:hAnsi="Arial" w:cs="Arial"/>
          <w:sz w:val="22"/>
          <w:szCs w:val="22"/>
        </w:rPr>
        <w:t>,</w:t>
      </w:r>
      <w:r w:rsidR="001861EE">
        <w:rPr>
          <w:rFonts w:ascii="Arial" w:hAnsi="Arial" w:cs="Arial"/>
          <w:sz w:val="22"/>
          <w:szCs w:val="22"/>
        </w:rPr>
        <w:t xml:space="preserve"> </w:t>
      </w:r>
      <w:r w:rsidR="00D11342">
        <w:rPr>
          <w:rFonts w:ascii="Arial" w:hAnsi="Arial" w:cs="Arial"/>
          <w:sz w:val="22"/>
          <w:szCs w:val="22"/>
        </w:rPr>
        <w:t>Izbrano kakovost</w:t>
      </w:r>
      <w:r w:rsidR="00187B22">
        <w:rPr>
          <w:rFonts w:ascii="Arial" w:hAnsi="Arial" w:cs="Arial"/>
          <w:sz w:val="22"/>
          <w:szCs w:val="22"/>
        </w:rPr>
        <w:t xml:space="preserve"> ali Zajamčeno tradicionalno posebnost</w:t>
      </w:r>
      <w:r w:rsidR="001E2395">
        <w:rPr>
          <w:rFonts w:ascii="Arial" w:hAnsi="Arial" w:cs="Arial"/>
          <w:sz w:val="22"/>
          <w:szCs w:val="22"/>
        </w:rPr>
        <w:t xml:space="preserve">, lahko ima v tabeli izbran </w:t>
      </w:r>
      <w:r w:rsidR="001E2395" w:rsidRPr="0056410C">
        <w:rPr>
          <w:rFonts w:ascii="Arial" w:hAnsi="Arial" w:cs="Arial"/>
          <w:b/>
          <w:sz w:val="22"/>
          <w:szCs w:val="22"/>
        </w:rPr>
        <w:t>samo en zapis</w:t>
      </w:r>
      <w:r w:rsidR="001E2395">
        <w:rPr>
          <w:rFonts w:ascii="Arial" w:hAnsi="Arial" w:cs="Arial"/>
          <w:sz w:val="22"/>
          <w:szCs w:val="22"/>
        </w:rPr>
        <w:t xml:space="preserve">!!! V kolikor pa vstopa v </w:t>
      </w:r>
      <w:proofErr w:type="spellStart"/>
      <w:r w:rsidR="001E2395">
        <w:rPr>
          <w:rFonts w:ascii="Arial" w:hAnsi="Arial" w:cs="Arial"/>
          <w:sz w:val="22"/>
          <w:szCs w:val="22"/>
        </w:rPr>
        <w:t>podukrep</w:t>
      </w:r>
      <w:proofErr w:type="spellEnd"/>
      <w:r w:rsidR="001E2395">
        <w:rPr>
          <w:rFonts w:ascii="Arial" w:hAnsi="Arial" w:cs="Arial"/>
          <w:sz w:val="22"/>
          <w:szCs w:val="22"/>
        </w:rPr>
        <w:t xml:space="preserve"> z Ekološko pridelavo in predelavo, </w:t>
      </w:r>
      <w:r w:rsidR="00273FF1">
        <w:rPr>
          <w:rFonts w:ascii="Arial" w:hAnsi="Arial" w:cs="Arial"/>
          <w:sz w:val="22"/>
          <w:szCs w:val="22"/>
        </w:rPr>
        <w:t>lahko ima</w:t>
      </w:r>
      <w:r w:rsidR="001E2395">
        <w:rPr>
          <w:rFonts w:ascii="Arial" w:hAnsi="Arial" w:cs="Arial"/>
          <w:sz w:val="22"/>
          <w:szCs w:val="22"/>
        </w:rPr>
        <w:t xml:space="preserve"> v tabeli več zapisov: </w:t>
      </w:r>
      <w:r w:rsidR="00912C9D">
        <w:rPr>
          <w:rFonts w:ascii="Arial" w:hAnsi="Arial" w:cs="Arial"/>
          <w:sz w:val="22"/>
          <w:szCs w:val="22"/>
        </w:rPr>
        <w:t>»</w:t>
      </w:r>
      <w:r w:rsidR="00273FF1" w:rsidRPr="00273FF1">
        <w:rPr>
          <w:rFonts w:ascii="Arial" w:hAnsi="Arial" w:cs="Arial"/>
          <w:sz w:val="22"/>
          <w:szCs w:val="22"/>
        </w:rPr>
        <w:t>EK - Osnovno pavšalno plačilo na KMG - pridelava ekoloških proizvodov</w:t>
      </w:r>
      <w:r w:rsidR="00912C9D">
        <w:rPr>
          <w:rFonts w:ascii="Arial" w:hAnsi="Arial" w:cs="Arial"/>
          <w:sz w:val="22"/>
          <w:szCs w:val="22"/>
        </w:rPr>
        <w:t>«</w:t>
      </w:r>
      <w:r w:rsidR="00273FF1">
        <w:rPr>
          <w:rFonts w:ascii="Arial" w:hAnsi="Arial" w:cs="Arial"/>
          <w:sz w:val="22"/>
          <w:szCs w:val="22"/>
        </w:rPr>
        <w:t xml:space="preserve">, </w:t>
      </w:r>
      <w:r w:rsidR="00912C9D">
        <w:rPr>
          <w:rFonts w:ascii="Arial" w:hAnsi="Arial" w:cs="Arial"/>
          <w:sz w:val="22"/>
          <w:szCs w:val="22"/>
        </w:rPr>
        <w:t>»</w:t>
      </w:r>
      <w:r w:rsidR="00273FF1" w:rsidRPr="00273FF1">
        <w:rPr>
          <w:rFonts w:ascii="Arial" w:hAnsi="Arial" w:cs="Arial"/>
          <w:sz w:val="22"/>
          <w:szCs w:val="22"/>
        </w:rPr>
        <w:t>EK - Dodatno pavšalno plačilo - Predelava ekoloških proizvodov</w:t>
      </w:r>
      <w:r w:rsidR="00912C9D">
        <w:rPr>
          <w:rFonts w:ascii="Arial" w:hAnsi="Arial" w:cs="Arial"/>
          <w:sz w:val="22"/>
          <w:szCs w:val="22"/>
        </w:rPr>
        <w:t>«</w:t>
      </w:r>
      <w:r w:rsidR="00273FF1">
        <w:rPr>
          <w:rFonts w:ascii="Arial" w:hAnsi="Arial" w:cs="Arial"/>
          <w:sz w:val="22"/>
          <w:szCs w:val="22"/>
        </w:rPr>
        <w:t xml:space="preserve">, </w:t>
      </w:r>
      <w:r w:rsidR="00912C9D">
        <w:rPr>
          <w:rFonts w:ascii="Arial" w:hAnsi="Arial" w:cs="Arial"/>
          <w:sz w:val="22"/>
          <w:szCs w:val="22"/>
        </w:rPr>
        <w:t>»</w:t>
      </w:r>
      <w:r w:rsidR="00273FF1" w:rsidRPr="00273FF1">
        <w:rPr>
          <w:rFonts w:ascii="Arial" w:hAnsi="Arial" w:cs="Arial"/>
          <w:sz w:val="22"/>
          <w:szCs w:val="22"/>
        </w:rPr>
        <w:t>EK - Dodatno pavšalno plačilo - KMG prijavljen v postopek certificiranja za čebelarstvo</w:t>
      </w:r>
      <w:r w:rsidR="00912C9D">
        <w:rPr>
          <w:rFonts w:ascii="Arial" w:hAnsi="Arial" w:cs="Arial"/>
          <w:sz w:val="22"/>
          <w:szCs w:val="22"/>
        </w:rPr>
        <w:t>«</w:t>
      </w:r>
      <w:r w:rsidR="008D65FE">
        <w:rPr>
          <w:rFonts w:ascii="Arial" w:hAnsi="Arial" w:cs="Arial"/>
          <w:sz w:val="22"/>
          <w:szCs w:val="22"/>
        </w:rPr>
        <w:t xml:space="preserve"> in izbrano rabo npr. </w:t>
      </w:r>
      <w:r w:rsidR="00912C9D">
        <w:rPr>
          <w:rFonts w:ascii="Arial" w:hAnsi="Arial" w:cs="Arial"/>
          <w:sz w:val="22"/>
          <w:szCs w:val="22"/>
        </w:rPr>
        <w:t>»</w:t>
      </w:r>
      <w:r w:rsidR="00273FF1">
        <w:rPr>
          <w:rFonts w:ascii="Arial" w:hAnsi="Arial" w:cs="Arial"/>
          <w:sz w:val="22"/>
          <w:szCs w:val="22"/>
        </w:rPr>
        <w:t>EK - njiva (1100)</w:t>
      </w:r>
      <w:r w:rsidR="00912C9D">
        <w:rPr>
          <w:rFonts w:ascii="Arial" w:hAnsi="Arial" w:cs="Arial"/>
          <w:sz w:val="22"/>
          <w:szCs w:val="22"/>
        </w:rPr>
        <w:t>«</w:t>
      </w:r>
      <w:r w:rsidR="00273FF1">
        <w:rPr>
          <w:rFonts w:ascii="Arial" w:hAnsi="Arial" w:cs="Arial"/>
          <w:sz w:val="22"/>
          <w:szCs w:val="22"/>
        </w:rPr>
        <w:t>,</w:t>
      </w:r>
      <w:r w:rsidR="00273FF1" w:rsidRPr="00273FF1">
        <w:t xml:space="preserve"> </w:t>
      </w:r>
      <w:r w:rsidR="00912C9D">
        <w:t>»</w:t>
      </w:r>
      <w:r w:rsidR="00273FF1" w:rsidRPr="00273FF1">
        <w:rPr>
          <w:rFonts w:ascii="Arial" w:hAnsi="Arial" w:cs="Arial"/>
          <w:sz w:val="22"/>
          <w:szCs w:val="22"/>
        </w:rPr>
        <w:t>EK - hmeljišče (1160)</w:t>
      </w:r>
      <w:r w:rsidR="00912C9D">
        <w:rPr>
          <w:rFonts w:ascii="Arial" w:hAnsi="Arial" w:cs="Arial"/>
          <w:sz w:val="22"/>
          <w:szCs w:val="22"/>
        </w:rPr>
        <w:t>«</w:t>
      </w:r>
      <w:r w:rsidR="00273FF1">
        <w:rPr>
          <w:rFonts w:ascii="Arial" w:hAnsi="Arial" w:cs="Arial"/>
          <w:sz w:val="22"/>
          <w:szCs w:val="22"/>
        </w:rPr>
        <w:t>,</w:t>
      </w:r>
      <w:r w:rsidR="008D65FE">
        <w:rPr>
          <w:rFonts w:ascii="Arial" w:hAnsi="Arial" w:cs="Arial"/>
          <w:sz w:val="22"/>
          <w:szCs w:val="22"/>
        </w:rPr>
        <w:t>..</w:t>
      </w:r>
      <w:r w:rsidR="00461DE6" w:rsidRPr="00461DE6">
        <w:rPr>
          <w:rFonts w:ascii="Arial" w:hAnsi="Arial" w:cs="Arial"/>
          <w:sz w:val="22"/>
          <w:szCs w:val="22"/>
        </w:rPr>
        <w:t>.</w:t>
      </w:r>
      <w:r w:rsidR="0010553E">
        <w:rPr>
          <w:rFonts w:ascii="Arial" w:hAnsi="Arial" w:cs="Arial"/>
          <w:sz w:val="22"/>
          <w:szCs w:val="22"/>
        </w:rPr>
        <w:t xml:space="preserve"> </w:t>
      </w:r>
    </w:p>
    <w:p w:rsidR="005E1F2E" w:rsidRDefault="005E1F2E" w:rsidP="007A0907">
      <w:pPr>
        <w:numPr>
          <w:ilvl w:val="0"/>
          <w:numId w:val="6"/>
        </w:numPr>
        <w:spacing w:after="100" w:afterAutospacing="1" w:line="360" w:lineRule="auto"/>
        <w:jc w:val="both"/>
        <w:rPr>
          <w:rFonts w:ascii="Arial" w:hAnsi="Arial" w:cs="Arial"/>
          <w:b/>
          <w:sz w:val="22"/>
          <w:szCs w:val="22"/>
          <w:u w:val="single"/>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541020" cy="152400"/>
            <wp:effectExtent l="0" t="0" r="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1020" cy="152400"/>
                    </a:xfrm>
                    <a:prstGeom prst="rect">
                      <a:avLst/>
                    </a:prstGeom>
                    <a:noFill/>
                    <a:ln>
                      <a:noFill/>
                    </a:ln>
                  </pic:spPr>
                </pic:pic>
              </a:graphicData>
            </a:graphic>
          </wp:inline>
        </w:drawing>
      </w:r>
      <w:r w:rsidR="006A172A" w:rsidRPr="00527102">
        <w:rPr>
          <w:rFonts w:ascii="Arial" w:hAnsi="Arial" w:cs="Arial"/>
          <w:sz w:val="22"/>
          <w:szCs w:val="22"/>
        </w:rPr>
        <w:t xml:space="preserve">- </w:t>
      </w:r>
      <w:r w:rsidR="00CE7E31">
        <w:rPr>
          <w:rFonts w:ascii="Arial" w:hAnsi="Arial" w:cs="Arial"/>
          <w:sz w:val="22"/>
          <w:szCs w:val="22"/>
        </w:rPr>
        <w:t>upravičenec vpiše količino</w:t>
      </w:r>
      <w:r w:rsidR="00044E16" w:rsidRPr="00527102">
        <w:rPr>
          <w:rFonts w:ascii="Arial" w:hAnsi="Arial" w:cs="Arial"/>
          <w:sz w:val="22"/>
          <w:szCs w:val="22"/>
        </w:rPr>
        <w:t xml:space="preserve"> glede na enoto. </w:t>
      </w:r>
      <w:r w:rsidR="00CE7E31" w:rsidRPr="00CE7E31">
        <w:rPr>
          <w:rFonts w:ascii="Arial" w:hAnsi="Arial" w:cs="Arial"/>
          <w:b/>
          <w:sz w:val="22"/>
          <w:szCs w:val="22"/>
        </w:rPr>
        <w:t xml:space="preserve">V primeru, ko je upravičenec </w:t>
      </w:r>
      <w:r w:rsidR="00752937" w:rsidRPr="00553CBD">
        <w:rPr>
          <w:rFonts w:ascii="Arial" w:hAnsi="Arial" w:cs="Arial"/>
          <w:b/>
          <w:sz w:val="22"/>
          <w:szCs w:val="22"/>
        </w:rPr>
        <w:t>pravna oseba iz 2. točke prvega odstavka 6. člena Uredbe</w:t>
      </w:r>
      <w:r w:rsidR="00CE7E31" w:rsidRPr="00CE7E31">
        <w:rPr>
          <w:rFonts w:ascii="Arial" w:hAnsi="Arial" w:cs="Arial"/>
          <w:b/>
          <w:sz w:val="22"/>
          <w:szCs w:val="22"/>
        </w:rPr>
        <w:t>, se vedno vpiše število KMG prijavljenih v postopek certificiranja</w:t>
      </w:r>
      <w:r w:rsidR="00044E16" w:rsidRPr="00527102">
        <w:rPr>
          <w:rFonts w:ascii="Arial" w:hAnsi="Arial" w:cs="Arial"/>
          <w:sz w:val="22"/>
          <w:szCs w:val="22"/>
        </w:rPr>
        <w:t>.</w:t>
      </w:r>
      <w:r w:rsidR="00BD5691">
        <w:rPr>
          <w:rFonts w:ascii="Arial" w:hAnsi="Arial" w:cs="Arial"/>
          <w:sz w:val="22"/>
          <w:szCs w:val="22"/>
        </w:rPr>
        <w:t xml:space="preserve"> Kjer je enota mere »vloga«, </w:t>
      </w:r>
      <w:r w:rsidR="00BD5691" w:rsidRPr="00BD5691">
        <w:rPr>
          <w:rFonts w:ascii="Arial" w:hAnsi="Arial" w:cs="Arial"/>
          <w:b/>
          <w:sz w:val="22"/>
          <w:szCs w:val="22"/>
          <w:u w:val="single"/>
        </w:rPr>
        <w:t>upravičenec vedno vpiše vrednost 1!!!</w:t>
      </w:r>
    </w:p>
    <w:p w:rsidR="00A33D7D" w:rsidRPr="00BD5691" w:rsidRDefault="00321211" w:rsidP="004A16A3">
      <w:pPr>
        <w:spacing w:after="100" w:afterAutospacing="1" w:line="360" w:lineRule="auto"/>
        <w:ind w:left="644"/>
        <w:jc w:val="both"/>
        <w:rPr>
          <w:rFonts w:ascii="Arial" w:hAnsi="Arial" w:cs="Arial"/>
          <w:b/>
          <w:sz w:val="22"/>
          <w:szCs w:val="22"/>
          <w:u w:val="single"/>
        </w:rPr>
      </w:pPr>
      <w:r w:rsidRPr="00A33D7D">
        <w:rPr>
          <w:rFonts w:ascii="Arial" w:hAnsi="Arial" w:cs="Arial"/>
          <w:b/>
          <w:noProof/>
          <w:sz w:val="22"/>
          <w:szCs w:val="22"/>
          <w:lang w:eastAsia="sl-SI"/>
        </w:rPr>
        <w:lastRenderedPageBreak/>
        <w:drawing>
          <wp:inline distT="0" distB="0" distL="0" distR="0">
            <wp:extent cx="5753100" cy="3124200"/>
            <wp:effectExtent l="0" t="0" r="0"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5E1F2E" w:rsidRPr="00527102" w:rsidRDefault="005E1F2E" w:rsidP="007A0907">
      <w:pPr>
        <w:numPr>
          <w:ilvl w:val="0"/>
          <w:numId w:val="16"/>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632460" cy="160020"/>
            <wp:effectExtent l="0" t="0" r="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2460" cy="160020"/>
                    </a:xfrm>
                    <a:prstGeom prst="rect">
                      <a:avLst/>
                    </a:prstGeom>
                    <a:noFill/>
                    <a:ln>
                      <a:noFill/>
                    </a:ln>
                  </pic:spPr>
                </pic:pic>
              </a:graphicData>
            </a:graphic>
          </wp:inline>
        </w:drawing>
      </w:r>
      <w:r w:rsidR="00044E16" w:rsidRPr="00527102">
        <w:rPr>
          <w:rFonts w:ascii="Arial" w:hAnsi="Arial" w:cs="Arial"/>
          <w:sz w:val="22"/>
          <w:szCs w:val="22"/>
        </w:rPr>
        <w:t>- se avtomatsko prenese glede na izbrano šifro in naziv stroška.</w:t>
      </w:r>
    </w:p>
    <w:p w:rsidR="005E1F2E" w:rsidRPr="00527102" w:rsidRDefault="005E1F2E" w:rsidP="007A0907">
      <w:pPr>
        <w:numPr>
          <w:ilvl w:val="0"/>
          <w:numId w:val="16"/>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861060" cy="121920"/>
            <wp:effectExtent l="0" t="0" r="0" b="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61060" cy="121920"/>
                    </a:xfrm>
                    <a:prstGeom prst="rect">
                      <a:avLst/>
                    </a:prstGeom>
                    <a:noFill/>
                    <a:ln>
                      <a:noFill/>
                    </a:ln>
                  </pic:spPr>
                </pic:pic>
              </a:graphicData>
            </a:graphic>
          </wp:inline>
        </w:drawing>
      </w:r>
      <w:r w:rsidR="00044E16" w:rsidRPr="00527102">
        <w:rPr>
          <w:rFonts w:ascii="Arial" w:hAnsi="Arial" w:cs="Arial"/>
          <w:sz w:val="22"/>
          <w:szCs w:val="22"/>
        </w:rPr>
        <w:t>- se avtomatsko prenese glede na izbrano šifro in naziv stroška.</w:t>
      </w:r>
    </w:p>
    <w:p w:rsidR="005E1F2E" w:rsidRPr="006745AB" w:rsidRDefault="008D5C09" w:rsidP="007A0907">
      <w:pPr>
        <w:numPr>
          <w:ilvl w:val="0"/>
          <w:numId w:val="16"/>
        </w:numPr>
        <w:spacing w:after="100" w:afterAutospacing="1" w:line="360" w:lineRule="auto"/>
        <w:jc w:val="both"/>
        <w:rPr>
          <w:rFonts w:ascii="Arial" w:hAnsi="Arial" w:cs="Arial"/>
          <w:sz w:val="22"/>
          <w:szCs w:val="22"/>
        </w:rPr>
      </w:pPr>
      <w:r w:rsidRPr="006745AB">
        <w:rPr>
          <w:rFonts w:ascii="Arial" w:hAnsi="Arial" w:cs="Arial"/>
          <w:b/>
          <w:sz w:val="22"/>
          <w:szCs w:val="22"/>
        </w:rPr>
        <w:t>Polje</w:t>
      </w:r>
      <w:r w:rsidRPr="006745AB">
        <w:rPr>
          <w:rFonts w:ascii="Arial" w:hAnsi="Arial" w:cs="Arial"/>
          <w:sz w:val="22"/>
          <w:szCs w:val="22"/>
        </w:rPr>
        <w:t xml:space="preserve"> </w:t>
      </w:r>
      <w:r w:rsidR="00321211" w:rsidRPr="006745AB">
        <w:rPr>
          <w:rFonts w:ascii="Arial" w:hAnsi="Arial" w:cs="Arial"/>
          <w:noProof/>
          <w:sz w:val="22"/>
          <w:szCs w:val="22"/>
          <w:lang w:eastAsia="sl-SI"/>
        </w:rPr>
        <w:drawing>
          <wp:inline distT="0" distB="0" distL="0" distR="0">
            <wp:extent cx="906780" cy="259080"/>
            <wp:effectExtent l="0" t="0" r="0"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06780" cy="259080"/>
                    </a:xfrm>
                    <a:prstGeom prst="rect">
                      <a:avLst/>
                    </a:prstGeom>
                    <a:noFill/>
                    <a:ln>
                      <a:noFill/>
                    </a:ln>
                  </pic:spPr>
                </pic:pic>
              </a:graphicData>
            </a:graphic>
          </wp:inline>
        </w:drawing>
      </w:r>
      <w:r w:rsidRPr="006745AB">
        <w:rPr>
          <w:rFonts w:ascii="Arial" w:hAnsi="Arial" w:cs="Arial"/>
          <w:sz w:val="22"/>
          <w:szCs w:val="22"/>
        </w:rPr>
        <w:t>- polje se avtomatsko izračuna</w:t>
      </w:r>
      <w:r w:rsidR="00AA29B8">
        <w:rPr>
          <w:rFonts w:ascii="Arial" w:hAnsi="Arial" w:cs="Arial"/>
          <w:sz w:val="22"/>
          <w:szCs w:val="22"/>
        </w:rPr>
        <w:t xml:space="preserve">, ko upravičenec izpolni polje </w:t>
      </w:r>
      <w:r w:rsidR="00321211" w:rsidRPr="00527102">
        <w:rPr>
          <w:rFonts w:ascii="Arial" w:hAnsi="Arial" w:cs="Arial"/>
          <w:noProof/>
          <w:sz w:val="22"/>
          <w:szCs w:val="22"/>
          <w:lang w:eastAsia="sl-SI"/>
        </w:rPr>
        <w:drawing>
          <wp:inline distT="0" distB="0" distL="0" distR="0">
            <wp:extent cx="541020" cy="1524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1020" cy="152400"/>
                    </a:xfrm>
                    <a:prstGeom prst="rect">
                      <a:avLst/>
                    </a:prstGeom>
                    <a:noFill/>
                    <a:ln>
                      <a:noFill/>
                    </a:ln>
                  </pic:spPr>
                </pic:pic>
              </a:graphicData>
            </a:graphic>
          </wp:inline>
        </w:drawing>
      </w:r>
      <w:r w:rsidR="00AA29B8">
        <w:rPr>
          <w:rFonts w:ascii="Arial" w:hAnsi="Arial" w:cs="Arial"/>
          <w:sz w:val="22"/>
          <w:szCs w:val="22"/>
        </w:rPr>
        <w:t xml:space="preserve">in klikne na gumb </w:t>
      </w:r>
      <w:r w:rsidR="00321211">
        <w:rPr>
          <w:rFonts w:ascii="Arial" w:hAnsi="Arial" w:cs="Arial"/>
          <w:noProof/>
          <w:sz w:val="22"/>
          <w:szCs w:val="22"/>
          <w:lang w:eastAsia="sl-SI"/>
        </w:rPr>
        <w:drawing>
          <wp:inline distT="0" distB="0" distL="0" distR="0">
            <wp:extent cx="716280" cy="274320"/>
            <wp:effectExtent l="0" t="0" r="0"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sidRPr="006745AB">
        <w:rPr>
          <w:rFonts w:ascii="Arial" w:hAnsi="Arial" w:cs="Arial"/>
          <w:sz w:val="22"/>
          <w:szCs w:val="22"/>
        </w:rPr>
        <w:t>.</w:t>
      </w:r>
      <w:r w:rsidR="00EB67F0">
        <w:rPr>
          <w:rFonts w:ascii="Arial" w:hAnsi="Arial" w:cs="Arial"/>
          <w:sz w:val="22"/>
          <w:szCs w:val="22"/>
        </w:rPr>
        <w:t xml:space="preserve"> </w:t>
      </w:r>
    </w:p>
    <w:p w:rsidR="008D5C09" w:rsidRPr="006745AB" w:rsidRDefault="008D5C09" w:rsidP="007A0907">
      <w:pPr>
        <w:numPr>
          <w:ilvl w:val="0"/>
          <w:numId w:val="16"/>
        </w:numPr>
        <w:spacing w:after="100" w:afterAutospacing="1" w:line="360" w:lineRule="auto"/>
        <w:jc w:val="both"/>
        <w:rPr>
          <w:rFonts w:ascii="Arial" w:hAnsi="Arial" w:cs="Arial"/>
          <w:sz w:val="22"/>
          <w:szCs w:val="22"/>
        </w:rPr>
      </w:pPr>
      <w:r w:rsidRPr="006745AB">
        <w:rPr>
          <w:rFonts w:ascii="Arial" w:hAnsi="Arial" w:cs="Arial"/>
          <w:b/>
          <w:sz w:val="22"/>
          <w:szCs w:val="22"/>
        </w:rPr>
        <w:t>Polje</w:t>
      </w:r>
      <w:r w:rsidRPr="006745AB">
        <w:rPr>
          <w:rFonts w:ascii="Arial" w:hAnsi="Arial" w:cs="Arial"/>
          <w:sz w:val="22"/>
          <w:szCs w:val="22"/>
        </w:rPr>
        <w:t xml:space="preserve"> </w:t>
      </w:r>
      <w:r w:rsidR="00321211" w:rsidRPr="006745AB">
        <w:rPr>
          <w:rFonts w:ascii="Arial" w:hAnsi="Arial" w:cs="Arial"/>
          <w:noProof/>
          <w:sz w:val="22"/>
          <w:szCs w:val="22"/>
          <w:lang w:eastAsia="sl-SI"/>
        </w:rPr>
        <w:drawing>
          <wp:inline distT="0" distB="0" distL="0" distR="0">
            <wp:extent cx="609600" cy="213360"/>
            <wp:effectExtent l="0" t="0" r="0" b="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a:ln>
                      <a:noFill/>
                    </a:ln>
                  </pic:spPr>
                </pic:pic>
              </a:graphicData>
            </a:graphic>
          </wp:inline>
        </w:drawing>
      </w:r>
      <w:r w:rsidRPr="006745AB">
        <w:rPr>
          <w:rFonts w:ascii="Arial" w:hAnsi="Arial" w:cs="Arial"/>
          <w:sz w:val="22"/>
          <w:szCs w:val="22"/>
        </w:rPr>
        <w:t xml:space="preserve">- </w:t>
      </w:r>
      <w:r w:rsidR="00D8766E">
        <w:rPr>
          <w:rFonts w:ascii="Arial" w:hAnsi="Arial" w:cs="Arial"/>
          <w:b/>
          <w:sz w:val="22"/>
          <w:szCs w:val="22"/>
        </w:rPr>
        <w:t>u</w:t>
      </w:r>
      <w:r w:rsidR="00AA29B8" w:rsidRPr="00D8766E">
        <w:rPr>
          <w:rFonts w:ascii="Arial" w:hAnsi="Arial" w:cs="Arial"/>
          <w:b/>
          <w:sz w:val="22"/>
          <w:szCs w:val="22"/>
        </w:rPr>
        <w:t>pravičenec prepiše vrednost iz polja</w:t>
      </w:r>
      <w:r w:rsidR="00AA29B8">
        <w:rPr>
          <w:rFonts w:ascii="Arial" w:hAnsi="Arial" w:cs="Arial"/>
          <w:sz w:val="22"/>
          <w:szCs w:val="22"/>
        </w:rPr>
        <w:t xml:space="preserve"> </w:t>
      </w:r>
      <w:r w:rsidR="00321211" w:rsidRPr="006745AB">
        <w:rPr>
          <w:rFonts w:ascii="Arial" w:hAnsi="Arial" w:cs="Arial"/>
          <w:noProof/>
          <w:sz w:val="22"/>
          <w:szCs w:val="22"/>
          <w:lang w:eastAsia="sl-SI"/>
        </w:rPr>
        <w:drawing>
          <wp:inline distT="0" distB="0" distL="0" distR="0">
            <wp:extent cx="906780" cy="259080"/>
            <wp:effectExtent l="0" t="0" r="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06780" cy="259080"/>
                    </a:xfrm>
                    <a:prstGeom prst="rect">
                      <a:avLst/>
                    </a:prstGeom>
                    <a:noFill/>
                    <a:ln>
                      <a:noFill/>
                    </a:ln>
                  </pic:spPr>
                </pic:pic>
              </a:graphicData>
            </a:graphic>
          </wp:inline>
        </w:drawing>
      </w:r>
      <w:r w:rsidR="00AA29B8">
        <w:rPr>
          <w:rFonts w:ascii="Arial" w:hAnsi="Arial" w:cs="Arial"/>
          <w:sz w:val="22"/>
          <w:szCs w:val="22"/>
        </w:rPr>
        <w:t>.</w:t>
      </w:r>
      <w:r w:rsidR="00CC268A">
        <w:rPr>
          <w:rFonts w:ascii="Arial" w:hAnsi="Arial" w:cs="Arial"/>
          <w:sz w:val="22"/>
          <w:szCs w:val="22"/>
        </w:rPr>
        <w:t xml:space="preserve"> Ko prepiše vrednost in klikne na gumb </w:t>
      </w:r>
      <w:r w:rsidR="00321211">
        <w:rPr>
          <w:rFonts w:ascii="Arial" w:hAnsi="Arial" w:cs="Arial"/>
          <w:noProof/>
          <w:sz w:val="22"/>
          <w:szCs w:val="22"/>
          <w:lang w:eastAsia="sl-SI"/>
        </w:rPr>
        <w:drawing>
          <wp:inline distT="0" distB="0" distL="0" distR="0">
            <wp:extent cx="716280" cy="274320"/>
            <wp:effectExtent l="0" t="0" r="0" b="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sidR="00CC268A">
        <w:rPr>
          <w:rFonts w:ascii="Arial" w:hAnsi="Arial" w:cs="Arial"/>
          <w:sz w:val="22"/>
          <w:szCs w:val="22"/>
        </w:rPr>
        <w:t xml:space="preserve">se avtomatsko napolnijo polja </w:t>
      </w:r>
      <w:r w:rsidR="00321211" w:rsidRPr="00527102">
        <w:rPr>
          <w:rFonts w:ascii="Arial" w:hAnsi="Arial" w:cs="Arial"/>
          <w:noProof/>
          <w:sz w:val="22"/>
          <w:szCs w:val="22"/>
          <w:lang w:eastAsia="sl-SI"/>
        </w:rPr>
        <w:drawing>
          <wp:inline distT="0" distB="0" distL="0" distR="0">
            <wp:extent cx="845820" cy="190500"/>
            <wp:effectExtent l="0" t="0" r="0" b="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45820" cy="190500"/>
                    </a:xfrm>
                    <a:prstGeom prst="rect">
                      <a:avLst/>
                    </a:prstGeom>
                    <a:noFill/>
                    <a:ln>
                      <a:noFill/>
                    </a:ln>
                  </pic:spPr>
                </pic:pic>
              </a:graphicData>
            </a:graphic>
          </wp:inline>
        </w:drawing>
      </w:r>
      <w:r w:rsidR="00CC268A">
        <w:rPr>
          <w:rFonts w:ascii="Arial" w:hAnsi="Arial" w:cs="Arial"/>
          <w:sz w:val="22"/>
          <w:szCs w:val="22"/>
        </w:rPr>
        <w:t xml:space="preserve">,  </w:t>
      </w:r>
      <w:r w:rsidR="00AA29B8">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563880" cy="266700"/>
            <wp:effectExtent l="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3880" cy="266700"/>
                    </a:xfrm>
                    <a:prstGeom prst="rect">
                      <a:avLst/>
                    </a:prstGeom>
                    <a:noFill/>
                    <a:ln>
                      <a:noFill/>
                    </a:ln>
                  </pic:spPr>
                </pic:pic>
              </a:graphicData>
            </a:graphic>
          </wp:inline>
        </w:drawing>
      </w:r>
      <w:r w:rsidR="00CC268A">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508760" cy="236220"/>
            <wp:effectExtent l="0" t="0" r="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08760" cy="236220"/>
                    </a:xfrm>
                    <a:prstGeom prst="rect">
                      <a:avLst/>
                    </a:prstGeom>
                    <a:noFill/>
                    <a:ln>
                      <a:noFill/>
                    </a:ln>
                  </pic:spPr>
                </pic:pic>
              </a:graphicData>
            </a:graphic>
          </wp:inline>
        </w:drawing>
      </w:r>
      <w:r w:rsidR="00CC268A">
        <w:rPr>
          <w:rFonts w:ascii="Arial" w:hAnsi="Arial" w:cs="Arial"/>
          <w:sz w:val="22"/>
          <w:szCs w:val="22"/>
        </w:rPr>
        <w:t xml:space="preserve">in </w:t>
      </w:r>
      <w:r w:rsidR="00321211" w:rsidRPr="00527102">
        <w:rPr>
          <w:rFonts w:ascii="Arial" w:hAnsi="Arial" w:cs="Arial"/>
          <w:noProof/>
          <w:sz w:val="22"/>
          <w:szCs w:val="22"/>
          <w:lang w:eastAsia="sl-SI"/>
        </w:rPr>
        <w:drawing>
          <wp:inline distT="0" distB="0" distL="0" distR="0">
            <wp:extent cx="1455420" cy="266700"/>
            <wp:effectExtent l="0" t="0" r="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55420" cy="266700"/>
                    </a:xfrm>
                    <a:prstGeom prst="rect">
                      <a:avLst/>
                    </a:prstGeom>
                    <a:noFill/>
                    <a:ln>
                      <a:noFill/>
                    </a:ln>
                  </pic:spPr>
                </pic:pic>
              </a:graphicData>
            </a:graphic>
          </wp:inline>
        </w:drawing>
      </w:r>
      <w:r w:rsidR="00CC268A">
        <w:rPr>
          <w:rFonts w:ascii="Arial" w:hAnsi="Arial" w:cs="Arial"/>
          <w:sz w:val="22"/>
          <w:szCs w:val="22"/>
        </w:rPr>
        <w:t xml:space="preserve">. </w:t>
      </w:r>
      <w:r w:rsidR="00AA29B8" w:rsidRPr="00AA29B8">
        <w:rPr>
          <w:rFonts w:ascii="Arial" w:hAnsi="Arial" w:cs="Arial"/>
          <w:b/>
          <w:sz w:val="22"/>
          <w:szCs w:val="22"/>
        </w:rPr>
        <w:t>To polje se obvezno izpolni!!!</w:t>
      </w:r>
      <w:r w:rsidRPr="00AA29B8">
        <w:rPr>
          <w:rFonts w:ascii="Arial" w:hAnsi="Arial" w:cs="Arial"/>
          <w:b/>
          <w:sz w:val="22"/>
          <w:szCs w:val="22"/>
        </w:rPr>
        <w:t xml:space="preserve"> </w:t>
      </w:r>
    </w:p>
    <w:p w:rsidR="005E1F2E" w:rsidRPr="00527102" w:rsidRDefault="008D5C09" w:rsidP="007A0907">
      <w:pPr>
        <w:numPr>
          <w:ilvl w:val="0"/>
          <w:numId w:val="16"/>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845820" cy="190500"/>
            <wp:effectExtent l="0" t="0" r="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45820" cy="190500"/>
                    </a:xfrm>
                    <a:prstGeom prst="rect">
                      <a:avLst/>
                    </a:prstGeom>
                    <a:noFill/>
                    <a:ln>
                      <a:noFill/>
                    </a:ln>
                  </pic:spPr>
                </pic:pic>
              </a:graphicData>
            </a:graphic>
          </wp:inline>
        </w:drawing>
      </w:r>
      <w:r w:rsidRPr="00527102">
        <w:rPr>
          <w:rFonts w:ascii="Arial" w:hAnsi="Arial" w:cs="Arial"/>
          <w:sz w:val="22"/>
          <w:szCs w:val="22"/>
        </w:rPr>
        <w:t xml:space="preserve"> - se avtomatsko prenese glede na izbrani strošek.</w:t>
      </w:r>
    </w:p>
    <w:p w:rsidR="005E1F2E" w:rsidRPr="00BE432F" w:rsidRDefault="008D5C09" w:rsidP="007A0907">
      <w:pPr>
        <w:numPr>
          <w:ilvl w:val="0"/>
          <w:numId w:val="16"/>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563880" cy="266700"/>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3880" cy="266700"/>
                    </a:xfrm>
                    <a:prstGeom prst="rect">
                      <a:avLst/>
                    </a:prstGeom>
                    <a:noFill/>
                    <a:ln>
                      <a:noFill/>
                    </a:ln>
                  </pic:spPr>
                </pic:pic>
              </a:graphicData>
            </a:graphic>
          </wp:inline>
        </w:drawing>
      </w:r>
      <w:r w:rsidR="009E12D8" w:rsidRPr="00527102">
        <w:rPr>
          <w:rFonts w:ascii="Arial" w:hAnsi="Arial" w:cs="Arial"/>
          <w:sz w:val="22"/>
          <w:szCs w:val="22"/>
        </w:rPr>
        <w:t xml:space="preserve"> - Se avtomatsko izračuna na podlagi vnesenih podatkov. </w:t>
      </w:r>
    </w:p>
    <w:p w:rsidR="005E1F2E" w:rsidRPr="00527102" w:rsidRDefault="009E12D8" w:rsidP="007A0907">
      <w:pPr>
        <w:numPr>
          <w:ilvl w:val="0"/>
          <w:numId w:val="18"/>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508760" cy="236220"/>
            <wp:effectExtent l="0" t="0" r="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08760" cy="236220"/>
                    </a:xfrm>
                    <a:prstGeom prst="rect">
                      <a:avLst/>
                    </a:prstGeom>
                    <a:noFill/>
                    <a:ln>
                      <a:noFill/>
                    </a:ln>
                  </pic:spPr>
                </pic:pic>
              </a:graphicData>
            </a:graphic>
          </wp:inline>
        </w:drawing>
      </w:r>
      <w:r w:rsidRPr="00527102">
        <w:rPr>
          <w:rFonts w:ascii="Arial" w:hAnsi="Arial" w:cs="Arial"/>
          <w:sz w:val="22"/>
          <w:szCs w:val="22"/>
        </w:rPr>
        <w:t xml:space="preserve">- </w:t>
      </w:r>
      <w:r w:rsidR="00251A69" w:rsidRPr="00527102">
        <w:rPr>
          <w:rFonts w:ascii="Arial" w:hAnsi="Arial" w:cs="Arial"/>
          <w:sz w:val="22"/>
          <w:szCs w:val="22"/>
        </w:rPr>
        <w:t>avtomatski izračun.</w:t>
      </w:r>
    </w:p>
    <w:p w:rsidR="00064875" w:rsidRDefault="009E12D8" w:rsidP="007A0907">
      <w:pPr>
        <w:numPr>
          <w:ilvl w:val="0"/>
          <w:numId w:val="18"/>
        </w:numPr>
        <w:spacing w:after="100" w:afterAutospacing="1" w:line="360" w:lineRule="auto"/>
        <w:jc w:val="both"/>
        <w:rPr>
          <w:rFonts w:ascii="Arial" w:hAnsi="Arial" w:cs="Arial"/>
          <w:sz w:val="22"/>
          <w:szCs w:val="22"/>
        </w:rPr>
      </w:pPr>
      <w:r w:rsidRPr="00527102">
        <w:rPr>
          <w:rFonts w:ascii="Arial" w:hAnsi="Arial" w:cs="Arial"/>
          <w:b/>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1455420" cy="266700"/>
            <wp:effectExtent l="0" t="0" r="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55420" cy="266700"/>
                    </a:xfrm>
                    <a:prstGeom prst="rect">
                      <a:avLst/>
                    </a:prstGeom>
                    <a:noFill/>
                    <a:ln>
                      <a:noFill/>
                    </a:ln>
                  </pic:spPr>
                </pic:pic>
              </a:graphicData>
            </a:graphic>
          </wp:inline>
        </w:drawing>
      </w:r>
      <w:r w:rsidRPr="00527102">
        <w:rPr>
          <w:rFonts w:ascii="Arial" w:hAnsi="Arial" w:cs="Arial"/>
          <w:sz w:val="22"/>
          <w:szCs w:val="22"/>
        </w:rPr>
        <w:t xml:space="preserve">- </w:t>
      </w:r>
      <w:r w:rsidR="00251A69" w:rsidRPr="00527102">
        <w:rPr>
          <w:rFonts w:ascii="Arial" w:hAnsi="Arial" w:cs="Arial"/>
          <w:sz w:val="22"/>
          <w:szCs w:val="22"/>
        </w:rPr>
        <w:t>avtomatski izračun.</w:t>
      </w:r>
    </w:p>
    <w:p w:rsidR="00752937" w:rsidRDefault="00752937" w:rsidP="00752937">
      <w:pPr>
        <w:spacing w:after="100" w:afterAutospacing="1" w:line="360" w:lineRule="auto"/>
        <w:ind w:left="720"/>
        <w:rPr>
          <w:rFonts w:ascii="Arial" w:hAnsi="Arial" w:cs="Arial"/>
          <w:b/>
          <w:sz w:val="22"/>
          <w:szCs w:val="22"/>
        </w:rPr>
      </w:pPr>
    </w:p>
    <w:p w:rsidR="00752937" w:rsidRPr="00E10809" w:rsidRDefault="00752937" w:rsidP="00752937">
      <w:pPr>
        <w:spacing w:after="100" w:afterAutospacing="1" w:line="360" w:lineRule="auto"/>
        <w:ind w:left="720"/>
        <w:rPr>
          <w:rFonts w:ascii="Arial" w:hAnsi="Arial" w:cs="Arial"/>
          <w:sz w:val="22"/>
          <w:szCs w:val="22"/>
        </w:rPr>
      </w:pPr>
    </w:p>
    <w:p w:rsidR="00064875" w:rsidRPr="00041024" w:rsidRDefault="00064875" w:rsidP="007D551C">
      <w:pPr>
        <w:pStyle w:val="Naslov1"/>
        <w:rPr>
          <w:rFonts w:ascii="Arial" w:hAnsi="Arial" w:cs="Arial"/>
          <w:szCs w:val="24"/>
        </w:rPr>
      </w:pPr>
      <w:bookmarkStart w:id="39" w:name="_Toc57279251"/>
      <w:r w:rsidRPr="00041024">
        <w:rPr>
          <w:rFonts w:ascii="Arial" w:hAnsi="Arial" w:cs="Arial"/>
          <w:szCs w:val="24"/>
        </w:rPr>
        <w:lastRenderedPageBreak/>
        <w:t>ZAVIHEK FINANCIRANJE</w:t>
      </w:r>
      <w:r w:rsidR="00D846D8" w:rsidRPr="00041024">
        <w:rPr>
          <w:rFonts w:ascii="Arial" w:hAnsi="Arial" w:cs="Arial"/>
          <w:szCs w:val="24"/>
        </w:rPr>
        <w:t xml:space="preserve"> (Sklop A in Sklop B)</w:t>
      </w:r>
      <w:bookmarkEnd w:id="39"/>
    </w:p>
    <w:p w:rsidR="005754B3" w:rsidRDefault="005754B3" w:rsidP="007A0907">
      <w:pPr>
        <w:pStyle w:val="odstavek"/>
        <w:shd w:val="clear" w:color="auto" w:fill="FFFFFF"/>
        <w:spacing w:before="240" w:beforeAutospacing="0" w:after="0" w:afterAutospacing="0"/>
        <w:jc w:val="both"/>
        <w:rPr>
          <w:rFonts w:ascii="Arial" w:hAnsi="Arial" w:cs="Arial"/>
          <w:sz w:val="22"/>
          <w:szCs w:val="22"/>
        </w:rPr>
      </w:pPr>
      <w:r>
        <w:rPr>
          <w:rFonts w:ascii="Arial" w:hAnsi="Arial" w:cs="Arial"/>
          <w:sz w:val="22"/>
          <w:szCs w:val="22"/>
        </w:rPr>
        <w:t xml:space="preserve">Upravičenec iz 6. člena Uredbe lahko prejme podporo iz </w:t>
      </w:r>
      <w:proofErr w:type="spellStart"/>
      <w:r>
        <w:rPr>
          <w:rFonts w:ascii="Arial" w:hAnsi="Arial" w:cs="Arial"/>
          <w:sz w:val="22"/>
          <w:szCs w:val="22"/>
        </w:rPr>
        <w:t>podukrepa</w:t>
      </w:r>
      <w:proofErr w:type="spellEnd"/>
      <w:r>
        <w:rPr>
          <w:rFonts w:ascii="Arial" w:hAnsi="Arial" w:cs="Arial"/>
          <w:sz w:val="22"/>
          <w:szCs w:val="22"/>
        </w:rPr>
        <w:t xml:space="preserve"> iz te uredbe za koledarsko leto prve pridobitve certifikata za določeno upravičeno shemo kakovosti oziroma za določen proizvod iz upravičene sheme kakovosti in še naslednja </w:t>
      </w:r>
      <w:r w:rsidR="001A370F">
        <w:rPr>
          <w:rFonts w:ascii="Arial" w:hAnsi="Arial" w:cs="Arial"/>
          <w:sz w:val="22"/>
          <w:szCs w:val="22"/>
        </w:rPr>
        <w:t>štiri zaporedna koledarska leta, torej največ pet zahtevkov.</w:t>
      </w:r>
    </w:p>
    <w:p w:rsidR="005754B3" w:rsidRDefault="005754B3" w:rsidP="007A0907">
      <w:pPr>
        <w:pStyle w:val="odstavek"/>
        <w:shd w:val="clear" w:color="auto" w:fill="FFFFFF"/>
        <w:spacing w:before="240" w:beforeAutospacing="0" w:after="0" w:afterAutospacing="0"/>
        <w:jc w:val="both"/>
        <w:rPr>
          <w:rFonts w:ascii="Arial" w:hAnsi="Arial" w:cs="Arial"/>
          <w:sz w:val="22"/>
          <w:szCs w:val="22"/>
        </w:rPr>
      </w:pPr>
      <w:r>
        <w:rPr>
          <w:rFonts w:ascii="Arial" w:hAnsi="Arial" w:cs="Arial"/>
          <w:sz w:val="22"/>
          <w:szCs w:val="22"/>
        </w:rPr>
        <w:t>Ne glede na prejšnji odstavek se petletno obdobje iz prejšnjega odstavka skrajša za koledarsko leto prve pridobitve certifikata in še toliko koledarskih let, kolikor jih je preteklo od koledarskega leta prve pridobitve certifikata do koledarskega leta vložitve vloge na javni razpis, če upravičenec iz 6. člena te uredbe prvič pridobi certifikat za določeno upravičeno shemo kakovosti oziroma za določen proizvod iz upravičene sheme kakovosti pred koledarskim letom vložitve vloge na javni razpis.</w:t>
      </w:r>
    </w:p>
    <w:p w:rsidR="005754B3" w:rsidRDefault="00B357DB" w:rsidP="007A0907">
      <w:pPr>
        <w:pStyle w:val="odstavek"/>
        <w:shd w:val="clear" w:color="auto" w:fill="FFFFFF"/>
        <w:spacing w:before="240" w:beforeAutospacing="0" w:after="0" w:afterAutospacing="0"/>
        <w:jc w:val="both"/>
        <w:rPr>
          <w:rFonts w:ascii="Arial" w:hAnsi="Arial" w:cs="Arial"/>
          <w:sz w:val="22"/>
          <w:szCs w:val="22"/>
        </w:rPr>
      </w:pPr>
      <w:r>
        <w:rPr>
          <w:rFonts w:ascii="Arial" w:hAnsi="Arial" w:cs="Arial"/>
          <w:sz w:val="22"/>
          <w:szCs w:val="22"/>
        </w:rPr>
        <w:t xml:space="preserve">V skladu z osmim odstavkom 9. člena Uredbe je </w:t>
      </w:r>
      <w:r w:rsidR="007C1A42">
        <w:rPr>
          <w:rFonts w:ascii="Arial" w:hAnsi="Arial" w:cs="Arial"/>
          <w:sz w:val="22"/>
          <w:szCs w:val="22"/>
        </w:rPr>
        <w:t xml:space="preserve">v letu 2023 </w:t>
      </w:r>
      <w:r>
        <w:rPr>
          <w:rFonts w:ascii="Arial" w:hAnsi="Arial" w:cs="Arial"/>
          <w:sz w:val="22"/>
          <w:szCs w:val="22"/>
        </w:rPr>
        <w:t>rok za vložitev zahtevka</w:t>
      </w:r>
      <w:r w:rsidR="009E4A01">
        <w:rPr>
          <w:rFonts w:ascii="Arial" w:hAnsi="Arial" w:cs="Arial"/>
          <w:sz w:val="22"/>
          <w:szCs w:val="22"/>
        </w:rPr>
        <w:t xml:space="preserve"> </w:t>
      </w:r>
      <w:r>
        <w:rPr>
          <w:rFonts w:ascii="Arial" w:hAnsi="Arial" w:cs="Arial"/>
          <w:sz w:val="22"/>
          <w:szCs w:val="22"/>
        </w:rPr>
        <w:t xml:space="preserve">za izplačilo sredstev </w:t>
      </w:r>
      <w:r w:rsidR="007C1A42">
        <w:rPr>
          <w:rFonts w:ascii="Arial" w:hAnsi="Arial" w:cs="Arial"/>
          <w:sz w:val="22"/>
          <w:szCs w:val="22"/>
        </w:rPr>
        <w:t xml:space="preserve">do </w:t>
      </w:r>
      <w:r>
        <w:rPr>
          <w:rFonts w:ascii="Arial" w:hAnsi="Arial" w:cs="Arial"/>
          <w:sz w:val="22"/>
          <w:szCs w:val="22"/>
        </w:rPr>
        <w:t>30.6.2023</w:t>
      </w:r>
      <w:r w:rsidR="007C1A42">
        <w:rPr>
          <w:rFonts w:ascii="Arial" w:hAnsi="Arial" w:cs="Arial"/>
          <w:sz w:val="22"/>
          <w:szCs w:val="22"/>
        </w:rPr>
        <w:t>.</w:t>
      </w:r>
    </w:p>
    <w:p w:rsidR="00B357DB" w:rsidRPr="005754B3" w:rsidRDefault="00B357DB" w:rsidP="007A0907">
      <w:pPr>
        <w:pStyle w:val="odstavek"/>
        <w:shd w:val="clear" w:color="auto" w:fill="FFFFFF"/>
        <w:spacing w:before="240" w:beforeAutospacing="0" w:after="0" w:afterAutospacing="0"/>
        <w:jc w:val="both"/>
        <w:rPr>
          <w:rFonts w:ascii="Arial" w:hAnsi="Arial" w:cs="Arial"/>
          <w:sz w:val="22"/>
          <w:szCs w:val="22"/>
        </w:rPr>
      </w:pPr>
    </w:p>
    <w:p w:rsidR="005754B3" w:rsidRPr="005754B3" w:rsidRDefault="005754B3" w:rsidP="007A0907">
      <w:pPr>
        <w:jc w:val="both"/>
        <w:rPr>
          <w:rFonts w:ascii="Arial" w:hAnsi="Arial" w:cs="Arial"/>
          <w:sz w:val="22"/>
          <w:szCs w:val="22"/>
          <w:lang w:eastAsia="sl-SI"/>
        </w:rPr>
      </w:pPr>
      <w:r w:rsidRPr="005754B3">
        <w:rPr>
          <w:rFonts w:ascii="Arial" w:hAnsi="Arial" w:cs="Arial"/>
          <w:sz w:val="22"/>
          <w:szCs w:val="22"/>
          <w:lang w:eastAsia="sl-SI"/>
        </w:rPr>
        <w:t xml:space="preserve">Primer: </w:t>
      </w:r>
    </w:p>
    <w:p w:rsidR="005754B3" w:rsidRDefault="005C6991" w:rsidP="007A0907">
      <w:pPr>
        <w:autoSpaceDE w:val="0"/>
        <w:autoSpaceDN w:val="0"/>
        <w:adjustRightInd w:val="0"/>
        <w:jc w:val="both"/>
        <w:rPr>
          <w:rFonts w:ascii="Helv" w:hAnsi="Helv" w:cs="Helv"/>
          <w:color w:val="000000"/>
          <w:sz w:val="22"/>
          <w:szCs w:val="22"/>
          <w:lang w:eastAsia="sl-SI"/>
        </w:rPr>
      </w:pPr>
      <w:r>
        <w:rPr>
          <w:rFonts w:ascii="Arial" w:hAnsi="Arial" w:cs="Arial"/>
          <w:sz w:val="22"/>
          <w:szCs w:val="22"/>
          <w:lang w:eastAsia="sl-SI"/>
        </w:rPr>
        <w:t>V kolikor je bil c</w:t>
      </w:r>
      <w:r w:rsidR="005754B3" w:rsidRPr="005754B3">
        <w:rPr>
          <w:rFonts w:ascii="Arial" w:hAnsi="Arial" w:cs="Arial"/>
          <w:sz w:val="22"/>
          <w:szCs w:val="22"/>
          <w:lang w:eastAsia="sl-SI"/>
        </w:rPr>
        <w:t>ertifikat za določeno upravičeno shemo kakovosti oziroma za določen proizvod iz upravičene sheme kakovosti prvič pr</w:t>
      </w:r>
      <w:r w:rsidR="009D3CB1">
        <w:rPr>
          <w:rFonts w:ascii="Arial" w:hAnsi="Arial" w:cs="Arial"/>
          <w:sz w:val="22"/>
          <w:szCs w:val="22"/>
          <w:lang w:eastAsia="sl-SI"/>
        </w:rPr>
        <w:t>idobljen v koledarskem letu 2016</w:t>
      </w:r>
      <w:r>
        <w:rPr>
          <w:rFonts w:ascii="Arial" w:hAnsi="Arial" w:cs="Arial"/>
          <w:sz w:val="22"/>
          <w:szCs w:val="22"/>
          <w:lang w:eastAsia="sl-SI"/>
        </w:rPr>
        <w:t xml:space="preserve"> in </w:t>
      </w:r>
      <w:r>
        <w:rPr>
          <w:rFonts w:ascii="Helv" w:hAnsi="Helv" w:cs="Helv"/>
          <w:color w:val="000000"/>
          <w:sz w:val="22"/>
          <w:szCs w:val="22"/>
          <w:lang w:eastAsia="sl-SI"/>
        </w:rPr>
        <w:t>v</w:t>
      </w:r>
      <w:r w:rsidR="005754B3">
        <w:rPr>
          <w:rFonts w:ascii="Helv" w:hAnsi="Helv" w:cs="Helv"/>
          <w:color w:val="000000"/>
          <w:sz w:val="22"/>
          <w:szCs w:val="22"/>
          <w:lang w:eastAsia="sl-SI"/>
        </w:rPr>
        <w:t>loga na Javni razpi</w:t>
      </w:r>
      <w:r w:rsidR="0085509F">
        <w:rPr>
          <w:rFonts w:ascii="Helv" w:hAnsi="Helv" w:cs="Helv"/>
          <w:color w:val="000000"/>
          <w:sz w:val="22"/>
          <w:szCs w:val="22"/>
          <w:lang w:eastAsia="sl-SI"/>
        </w:rPr>
        <w:t>s oddana v koledarskem letu 20</w:t>
      </w:r>
      <w:r w:rsidR="00F45A13">
        <w:rPr>
          <w:rFonts w:ascii="Helv" w:hAnsi="Helv" w:cs="Helv"/>
          <w:color w:val="000000"/>
          <w:sz w:val="22"/>
          <w:szCs w:val="22"/>
          <w:lang w:eastAsia="sl-SI"/>
        </w:rPr>
        <w:t>20</w:t>
      </w:r>
      <w:r>
        <w:rPr>
          <w:rFonts w:ascii="Helv" w:hAnsi="Helv" w:cs="Helv"/>
          <w:color w:val="000000"/>
          <w:sz w:val="22"/>
          <w:szCs w:val="22"/>
          <w:lang w:eastAsia="sl-SI"/>
        </w:rPr>
        <w:t xml:space="preserve">, </w:t>
      </w:r>
      <w:r>
        <w:rPr>
          <w:rFonts w:ascii="Arial" w:hAnsi="Arial" w:cs="Arial"/>
          <w:sz w:val="22"/>
          <w:szCs w:val="22"/>
          <w:lang w:eastAsia="sl-SI"/>
        </w:rPr>
        <w:t>v</w:t>
      </w:r>
      <w:r w:rsidR="005754B3">
        <w:rPr>
          <w:rFonts w:ascii="Helv" w:hAnsi="Helv" w:cs="Helv"/>
          <w:color w:val="000000"/>
          <w:sz w:val="22"/>
          <w:szCs w:val="22"/>
          <w:lang w:eastAsia="sl-SI"/>
        </w:rPr>
        <w:t xml:space="preserve"> tem primeru je upravičenec upravičen do </w:t>
      </w:r>
      <w:r w:rsidR="008F5596">
        <w:rPr>
          <w:rFonts w:ascii="Helv" w:hAnsi="Helv" w:cs="Helv"/>
          <w:color w:val="000000"/>
          <w:sz w:val="22"/>
          <w:szCs w:val="22"/>
          <w:lang w:eastAsia="sl-SI"/>
        </w:rPr>
        <w:t xml:space="preserve">vložitve </w:t>
      </w:r>
      <w:r w:rsidR="005754B3">
        <w:rPr>
          <w:rFonts w:ascii="Helv" w:hAnsi="Helv" w:cs="Helv"/>
          <w:color w:val="000000"/>
          <w:sz w:val="22"/>
          <w:szCs w:val="22"/>
          <w:lang w:eastAsia="sl-SI"/>
        </w:rPr>
        <w:t xml:space="preserve">enega </w:t>
      </w:r>
      <w:r w:rsidR="00F45A13">
        <w:rPr>
          <w:rFonts w:ascii="Helv" w:hAnsi="Helv" w:cs="Helv"/>
          <w:color w:val="000000"/>
          <w:sz w:val="22"/>
          <w:szCs w:val="22"/>
          <w:lang w:eastAsia="sl-SI"/>
        </w:rPr>
        <w:t>zahtevka v koledarskem letu 2021</w:t>
      </w:r>
      <w:r w:rsidR="005754B3">
        <w:rPr>
          <w:rFonts w:ascii="Helv" w:hAnsi="Helv" w:cs="Helv"/>
          <w:color w:val="000000"/>
          <w:sz w:val="22"/>
          <w:szCs w:val="22"/>
          <w:lang w:eastAsia="sl-SI"/>
        </w:rPr>
        <w:t>.</w:t>
      </w:r>
    </w:p>
    <w:p w:rsidR="00F45A13" w:rsidRPr="005C6991" w:rsidRDefault="00F45A13" w:rsidP="007A0907">
      <w:pPr>
        <w:autoSpaceDE w:val="0"/>
        <w:autoSpaceDN w:val="0"/>
        <w:adjustRightInd w:val="0"/>
        <w:jc w:val="both"/>
        <w:rPr>
          <w:rFonts w:ascii="Arial" w:hAnsi="Arial" w:cs="Arial"/>
          <w:sz w:val="22"/>
          <w:szCs w:val="22"/>
          <w:lang w:eastAsia="sl-SI"/>
        </w:rPr>
      </w:pPr>
    </w:p>
    <w:p w:rsidR="00064875" w:rsidRPr="00527102" w:rsidRDefault="00064875" w:rsidP="007A0907">
      <w:pPr>
        <w:spacing w:after="100" w:afterAutospacing="1" w:line="360" w:lineRule="auto"/>
        <w:jc w:val="both"/>
        <w:rPr>
          <w:rFonts w:ascii="Arial" w:hAnsi="Arial" w:cs="Arial"/>
          <w:sz w:val="22"/>
          <w:szCs w:val="22"/>
        </w:rPr>
      </w:pPr>
      <w:r w:rsidRPr="00527102">
        <w:rPr>
          <w:rFonts w:ascii="Arial" w:hAnsi="Arial" w:cs="Arial"/>
          <w:sz w:val="22"/>
          <w:szCs w:val="22"/>
        </w:rPr>
        <w:t>V zavihku</w:t>
      </w:r>
      <w:r w:rsidRPr="00527102">
        <w:rPr>
          <w:rFonts w:ascii="Arial" w:hAnsi="Arial" w:cs="Arial"/>
          <w:b/>
          <w:sz w:val="22"/>
          <w:szCs w:val="22"/>
        </w:rPr>
        <w:t xml:space="preserve"> Financiranje </w:t>
      </w:r>
      <w:r w:rsidR="00446D91">
        <w:rPr>
          <w:rFonts w:ascii="Arial" w:hAnsi="Arial" w:cs="Arial"/>
          <w:sz w:val="22"/>
          <w:szCs w:val="22"/>
        </w:rPr>
        <w:t>je ena tabela</w:t>
      </w:r>
      <w:r w:rsidRPr="00527102">
        <w:rPr>
          <w:rFonts w:ascii="Arial" w:hAnsi="Arial" w:cs="Arial"/>
          <w:sz w:val="22"/>
          <w:szCs w:val="22"/>
        </w:rPr>
        <w:t>:</w:t>
      </w:r>
    </w:p>
    <w:p w:rsidR="00064875" w:rsidRDefault="00064875" w:rsidP="007A0907">
      <w:pPr>
        <w:numPr>
          <w:ilvl w:val="0"/>
          <w:numId w:val="19"/>
        </w:numPr>
        <w:spacing w:after="100" w:afterAutospacing="1" w:line="360" w:lineRule="auto"/>
        <w:jc w:val="both"/>
        <w:rPr>
          <w:rFonts w:ascii="Arial" w:hAnsi="Arial" w:cs="Arial"/>
          <w:sz w:val="22"/>
          <w:szCs w:val="22"/>
        </w:rPr>
      </w:pPr>
      <w:r w:rsidRPr="00527102">
        <w:rPr>
          <w:rFonts w:ascii="Arial" w:hAnsi="Arial" w:cs="Arial"/>
          <w:i/>
          <w:sz w:val="22"/>
          <w:szCs w:val="22"/>
        </w:rPr>
        <w:t>Dinamika črpanja sredstev</w:t>
      </w:r>
      <w:r w:rsidRPr="00527102">
        <w:rPr>
          <w:rFonts w:ascii="Arial" w:hAnsi="Arial" w:cs="Arial"/>
          <w:sz w:val="22"/>
          <w:szCs w:val="22"/>
        </w:rPr>
        <w:t xml:space="preserve"> – vpiše se p</w:t>
      </w:r>
      <w:r w:rsidR="00446D91">
        <w:rPr>
          <w:rFonts w:ascii="Arial" w:hAnsi="Arial" w:cs="Arial"/>
          <w:sz w:val="22"/>
          <w:szCs w:val="22"/>
        </w:rPr>
        <w:t>redviden datum vlaganja zahtevkov</w:t>
      </w:r>
      <w:r w:rsidRPr="00527102">
        <w:rPr>
          <w:rFonts w:ascii="Arial" w:hAnsi="Arial" w:cs="Arial"/>
          <w:sz w:val="22"/>
          <w:szCs w:val="22"/>
        </w:rPr>
        <w:t xml:space="preserve">. </w:t>
      </w:r>
    </w:p>
    <w:p w:rsidR="005754B3" w:rsidRPr="00527102" w:rsidRDefault="005754B3" w:rsidP="005754B3">
      <w:pPr>
        <w:spacing w:after="100" w:afterAutospacing="1" w:line="360" w:lineRule="auto"/>
        <w:ind w:left="850"/>
        <w:rPr>
          <w:rFonts w:ascii="Arial" w:hAnsi="Arial" w:cs="Arial"/>
          <w:sz w:val="22"/>
          <w:szCs w:val="22"/>
        </w:rPr>
      </w:pPr>
    </w:p>
    <w:p w:rsidR="008718A2" w:rsidRPr="00527102" w:rsidRDefault="00321211" w:rsidP="005C6991">
      <w:pPr>
        <w:spacing w:after="100" w:afterAutospacing="1" w:line="360" w:lineRule="auto"/>
        <w:jc w:val="center"/>
        <w:rPr>
          <w:rFonts w:ascii="Arial" w:hAnsi="Arial" w:cs="Arial"/>
          <w:sz w:val="22"/>
          <w:szCs w:val="22"/>
        </w:rPr>
      </w:pPr>
      <w:r>
        <w:rPr>
          <w:rFonts w:ascii="Arial" w:hAnsi="Arial" w:cs="Arial"/>
          <w:noProof/>
          <w:sz w:val="22"/>
          <w:szCs w:val="22"/>
          <w:lang w:eastAsia="sl-SI"/>
        </w:rPr>
        <w:drawing>
          <wp:inline distT="0" distB="0" distL="0" distR="0">
            <wp:extent cx="4480560" cy="1950720"/>
            <wp:effectExtent l="0" t="0" r="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3">
                      <a:extLst>
                        <a:ext uri="{28A0092B-C50C-407E-A947-70E740481C1C}">
                          <a14:useLocalDpi xmlns:a14="http://schemas.microsoft.com/office/drawing/2010/main" val="0"/>
                        </a:ext>
                      </a:extLst>
                    </a:blip>
                    <a:srcRect l="22183" t="16594"/>
                    <a:stretch>
                      <a:fillRect/>
                    </a:stretch>
                  </pic:blipFill>
                  <pic:spPr bwMode="auto">
                    <a:xfrm>
                      <a:off x="0" y="0"/>
                      <a:ext cx="4480560" cy="1950720"/>
                    </a:xfrm>
                    <a:prstGeom prst="rect">
                      <a:avLst/>
                    </a:prstGeom>
                    <a:noFill/>
                    <a:ln>
                      <a:noFill/>
                    </a:ln>
                  </pic:spPr>
                </pic:pic>
              </a:graphicData>
            </a:graphic>
          </wp:inline>
        </w:drawing>
      </w:r>
    </w:p>
    <w:p w:rsidR="00BE1117" w:rsidRPr="00527102" w:rsidRDefault="00BE1117" w:rsidP="004A16A3">
      <w:pPr>
        <w:spacing w:after="100" w:afterAutospacing="1" w:line="360" w:lineRule="auto"/>
        <w:jc w:val="both"/>
        <w:rPr>
          <w:rFonts w:ascii="Arial" w:hAnsi="Arial" w:cs="Arial"/>
          <w:sz w:val="22"/>
          <w:szCs w:val="22"/>
        </w:rPr>
      </w:pPr>
      <w:r w:rsidRPr="00527102">
        <w:rPr>
          <w:rFonts w:ascii="Arial" w:hAnsi="Arial" w:cs="Arial"/>
          <w:sz w:val="22"/>
          <w:szCs w:val="22"/>
        </w:rPr>
        <w:t xml:space="preserve">V tabeli se s klikom na gumb </w:t>
      </w:r>
      <w:r w:rsidR="00321211" w:rsidRPr="00527102">
        <w:rPr>
          <w:rFonts w:ascii="Arial" w:hAnsi="Arial" w:cs="Arial"/>
          <w:noProof/>
          <w:sz w:val="22"/>
          <w:szCs w:val="22"/>
          <w:lang w:eastAsia="sl-SI"/>
        </w:rPr>
        <w:drawing>
          <wp:inline distT="0" distB="0" distL="0" distR="0">
            <wp:extent cx="495300" cy="266700"/>
            <wp:effectExtent l="0" t="0" r="0" b="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527102">
        <w:rPr>
          <w:rFonts w:ascii="Arial" w:hAnsi="Arial" w:cs="Arial"/>
          <w:sz w:val="22"/>
          <w:szCs w:val="22"/>
        </w:rPr>
        <w:t xml:space="preserve"> doda</w:t>
      </w:r>
      <w:r w:rsidR="00AB2EC4" w:rsidRPr="00527102">
        <w:rPr>
          <w:rFonts w:ascii="Arial" w:hAnsi="Arial" w:cs="Arial"/>
          <w:sz w:val="22"/>
          <w:szCs w:val="22"/>
        </w:rPr>
        <w:t>ja</w:t>
      </w:r>
      <w:r w:rsidRPr="00527102">
        <w:rPr>
          <w:rFonts w:ascii="Arial" w:hAnsi="Arial" w:cs="Arial"/>
          <w:sz w:val="22"/>
          <w:szCs w:val="22"/>
        </w:rPr>
        <w:t xml:space="preserve"> zapis.</w:t>
      </w:r>
      <w:r w:rsidR="00AB2EC4" w:rsidRPr="00527102">
        <w:rPr>
          <w:rFonts w:ascii="Arial" w:hAnsi="Arial" w:cs="Arial"/>
          <w:sz w:val="22"/>
          <w:szCs w:val="22"/>
        </w:rPr>
        <w:t xml:space="preserve"> </w:t>
      </w:r>
      <w:r w:rsidR="008718A2">
        <w:rPr>
          <w:rFonts w:ascii="Arial" w:hAnsi="Arial" w:cs="Arial"/>
          <w:sz w:val="22"/>
          <w:szCs w:val="22"/>
        </w:rPr>
        <w:t>V tabelo mora vnesti predviden datum vložitve vseh zahtevkov.</w:t>
      </w:r>
    </w:p>
    <w:p w:rsidR="00BE1117" w:rsidRPr="00527102" w:rsidRDefault="00321211" w:rsidP="00527102">
      <w:pPr>
        <w:spacing w:after="100" w:afterAutospacing="1" w:line="360" w:lineRule="auto"/>
        <w:ind w:left="720"/>
        <w:jc w:val="center"/>
        <w:rPr>
          <w:rFonts w:ascii="Arial" w:hAnsi="Arial" w:cs="Arial"/>
          <w:sz w:val="22"/>
          <w:szCs w:val="22"/>
        </w:rPr>
      </w:pPr>
      <w:r w:rsidRPr="00527102">
        <w:rPr>
          <w:rFonts w:ascii="Arial" w:hAnsi="Arial" w:cs="Arial"/>
          <w:noProof/>
          <w:sz w:val="22"/>
          <w:szCs w:val="22"/>
          <w:lang w:eastAsia="sl-SI"/>
        </w:rPr>
        <w:lastRenderedPageBreak/>
        <w:drawing>
          <wp:inline distT="0" distB="0" distL="0" distR="0">
            <wp:extent cx="2918460" cy="124968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18460" cy="1249680"/>
                    </a:xfrm>
                    <a:prstGeom prst="rect">
                      <a:avLst/>
                    </a:prstGeom>
                    <a:noFill/>
                    <a:ln>
                      <a:noFill/>
                    </a:ln>
                  </pic:spPr>
                </pic:pic>
              </a:graphicData>
            </a:graphic>
          </wp:inline>
        </w:drawing>
      </w:r>
    </w:p>
    <w:p w:rsidR="00BE1117" w:rsidRDefault="00BE1117" w:rsidP="007A0907">
      <w:pPr>
        <w:numPr>
          <w:ilvl w:val="0"/>
          <w:numId w:val="20"/>
        </w:numPr>
        <w:spacing w:after="100" w:afterAutospacing="1" w:line="360" w:lineRule="auto"/>
        <w:jc w:val="both"/>
        <w:rPr>
          <w:rFonts w:ascii="Arial" w:hAnsi="Arial" w:cs="Arial"/>
          <w:sz w:val="22"/>
          <w:szCs w:val="22"/>
        </w:rPr>
      </w:pPr>
      <w:r w:rsidRPr="00527102">
        <w:rPr>
          <w:rFonts w:ascii="Arial" w:hAnsi="Arial" w:cs="Arial"/>
          <w:b/>
          <w:spacing w:val="20"/>
          <w:kern w:val="24"/>
          <w:sz w:val="22"/>
          <w:szCs w:val="22"/>
        </w:rPr>
        <w:t>Polje</w:t>
      </w:r>
      <w:r w:rsidRPr="00527102">
        <w:rPr>
          <w:rFonts w:ascii="Arial" w:hAnsi="Arial" w:cs="Arial"/>
          <w:sz w:val="22"/>
          <w:szCs w:val="22"/>
        </w:rPr>
        <w:t xml:space="preserve"> </w:t>
      </w:r>
      <w:r w:rsidR="00321211" w:rsidRPr="00527102">
        <w:rPr>
          <w:rFonts w:ascii="Arial" w:hAnsi="Arial" w:cs="Arial"/>
          <w:noProof/>
          <w:sz w:val="22"/>
          <w:szCs w:val="22"/>
          <w:lang w:eastAsia="sl-SI"/>
        </w:rPr>
        <w:drawing>
          <wp:inline distT="0" distB="0" distL="0" distR="0">
            <wp:extent cx="388620" cy="160020"/>
            <wp:effectExtent l="0" t="0" r="0" b="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527102">
        <w:rPr>
          <w:rFonts w:ascii="Arial" w:hAnsi="Arial" w:cs="Arial"/>
          <w:sz w:val="22"/>
          <w:szCs w:val="22"/>
        </w:rPr>
        <w:t xml:space="preserve">- </w:t>
      </w:r>
      <w:r w:rsidR="008F39DE">
        <w:rPr>
          <w:rFonts w:ascii="Arial" w:hAnsi="Arial" w:cs="Arial"/>
          <w:sz w:val="22"/>
          <w:szCs w:val="22"/>
        </w:rPr>
        <w:t xml:space="preserve">upravičenec ročno </w:t>
      </w:r>
      <w:r w:rsidRPr="00527102">
        <w:rPr>
          <w:rFonts w:ascii="Arial" w:hAnsi="Arial" w:cs="Arial"/>
          <w:sz w:val="22"/>
          <w:szCs w:val="22"/>
        </w:rPr>
        <w:t>vpiše datum</w:t>
      </w:r>
      <w:r w:rsidR="008F39DE">
        <w:rPr>
          <w:rFonts w:ascii="Arial" w:hAnsi="Arial" w:cs="Arial"/>
          <w:sz w:val="22"/>
          <w:szCs w:val="22"/>
        </w:rPr>
        <w:t>,</w:t>
      </w:r>
      <w:r w:rsidRPr="00527102">
        <w:rPr>
          <w:rFonts w:ascii="Arial" w:hAnsi="Arial" w:cs="Arial"/>
          <w:sz w:val="22"/>
          <w:szCs w:val="22"/>
        </w:rPr>
        <w:t xml:space="preserve"> kdaj namerava vložiti zaht</w:t>
      </w:r>
      <w:r w:rsidR="009844ED" w:rsidRPr="00527102">
        <w:rPr>
          <w:rFonts w:ascii="Arial" w:hAnsi="Arial" w:cs="Arial"/>
          <w:sz w:val="22"/>
          <w:szCs w:val="22"/>
        </w:rPr>
        <w:t>e</w:t>
      </w:r>
      <w:r w:rsidRPr="00527102">
        <w:rPr>
          <w:rFonts w:ascii="Arial" w:hAnsi="Arial" w:cs="Arial"/>
          <w:sz w:val="22"/>
          <w:szCs w:val="22"/>
        </w:rPr>
        <w:t>vek</w:t>
      </w:r>
      <w:r w:rsidR="009844ED" w:rsidRPr="00527102">
        <w:rPr>
          <w:rFonts w:ascii="Arial" w:hAnsi="Arial" w:cs="Arial"/>
          <w:sz w:val="22"/>
          <w:szCs w:val="22"/>
        </w:rPr>
        <w:t>.</w:t>
      </w:r>
      <w:r w:rsidR="008F39DE">
        <w:rPr>
          <w:rFonts w:ascii="Arial" w:hAnsi="Arial" w:cs="Arial"/>
          <w:sz w:val="22"/>
          <w:szCs w:val="22"/>
        </w:rPr>
        <w:t xml:space="preserve"> Datum lahko izbere s klikom na gumb </w:t>
      </w:r>
      <w:r w:rsidR="00321211">
        <w:rPr>
          <w:rFonts w:ascii="Arial" w:hAnsi="Arial" w:cs="Arial"/>
          <w:noProof/>
          <w:sz w:val="22"/>
          <w:szCs w:val="22"/>
          <w:lang w:eastAsia="sl-SI"/>
        </w:rPr>
        <w:drawing>
          <wp:inline distT="0" distB="0" distL="0" distR="0">
            <wp:extent cx="266700" cy="335280"/>
            <wp:effectExtent l="0" t="0" r="0" b="0"/>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6700" cy="335280"/>
                    </a:xfrm>
                    <a:prstGeom prst="rect">
                      <a:avLst/>
                    </a:prstGeom>
                    <a:noFill/>
                    <a:ln>
                      <a:noFill/>
                    </a:ln>
                  </pic:spPr>
                </pic:pic>
              </a:graphicData>
            </a:graphic>
          </wp:inline>
        </w:drawing>
      </w:r>
      <w:r w:rsidR="008F39DE">
        <w:rPr>
          <w:rFonts w:ascii="Arial" w:hAnsi="Arial" w:cs="Arial"/>
          <w:sz w:val="22"/>
          <w:szCs w:val="22"/>
        </w:rPr>
        <w:t>.</w:t>
      </w:r>
    </w:p>
    <w:p w:rsidR="008F39DE" w:rsidRDefault="00321211" w:rsidP="008F39DE">
      <w:pPr>
        <w:spacing w:after="100" w:afterAutospacing="1" w:line="360" w:lineRule="auto"/>
        <w:ind w:left="720"/>
        <w:rPr>
          <w:rFonts w:ascii="Arial" w:hAnsi="Arial" w:cs="Arial"/>
          <w:sz w:val="22"/>
          <w:szCs w:val="22"/>
        </w:rPr>
      </w:pPr>
      <w:r>
        <w:rPr>
          <w:rFonts w:ascii="Arial" w:hAnsi="Arial" w:cs="Arial"/>
          <w:noProof/>
          <w:sz w:val="22"/>
          <w:szCs w:val="22"/>
          <w:lang w:eastAsia="sl-SI"/>
        </w:rPr>
        <w:drawing>
          <wp:inline distT="0" distB="0" distL="0" distR="0">
            <wp:extent cx="2674620" cy="1082040"/>
            <wp:effectExtent l="0" t="0" r="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74620" cy="1082040"/>
                    </a:xfrm>
                    <a:prstGeom prst="rect">
                      <a:avLst/>
                    </a:prstGeom>
                    <a:noFill/>
                    <a:ln>
                      <a:noFill/>
                    </a:ln>
                  </pic:spPr>
                </pic:pic>
              </a:graphicData>
            </a:graphic>
          </wp:inline>
        </w:drawing>
      </w:r>
    </w:p>
    <w:p w:rsidR="001E6C7B" w:rsidRDefault="001E6C7B" w:rsidP="007A0907">
      <w:pPr>
        <w:numPr>
          <w:ilvl w:val="0"/>
          <w:numId w:val="20"/>
        </w:numPr>
        <w:spacing w:after="100" w:afterAutospacing="1" w:line="360" w:lineRule="auto"/>
        <w:jc w:val="both"/>
        <w:rPr>
          <w:rFonts w:ascii="Arial" w:hAnsi="Arial" w:cs="Arial"/>
          <w:sz w:val="22"/>
          <w:szCs w:val="22"/>
        </w:rPr>
      </w:pPr>
      <w:r w:rsidRPr="00527102">
        <w:rPr>
          <w:rFonts w:ascii="Arial" w:hAnsi="Arial" w:cs="Arial"/>
          <w:b/>
          <w:spacing w:val="20"/>
          <w:kern w:val="24"/>
          <w:sz w:val="22"/>
          <w:szCs w:val="22"/>
        </w:rPr>
        <w:t>Polje</w:t>
      </w:r>
      <w:r w:rsidR="00321211" w:rsidRPr="00527102">
        <w:rPr>
          <w:rFonts w:ascii="Arial" w:hAnsi="Arial" w:cs="Arial"/>
          <w:noProof/>
          <w:sz w:val="22"/>
          <w:szCs w:val="22"/>
          <w:lang w:eastAsia="sl-SI"/>
        </w:rPr>
        <w:drawing>
          <wp:inline distT="0" distB="0" distL="0" distR="0">
            <wp:extent cx="449580" cy="190500"/>
            <wp:effectExtent l="0" t="0" r="0" b="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r w:rsidRPr="00527102">
        <w:rPr>
          <w:rFonts w:ascii="Arial" w:hAnsi="Arial" w:cs="Arial"/>
          <w:sz w:val="22"/>
          <w:szCs w:val="22"/>
        </w:rPr>
        <w:t xml:space="preserve">- </w:t>
      </w:r>
      <w:r w:rsidR="002E3774">
        <w:rPr>
          <w:rFonts w:ascii="Arial" w:hAnsi="Arial" w:cs="Arial"/>
          <w:sz w:val="22"/>
          <w:szCs w:val="22"/>
        </w:rPr>
        <w:t xml:space="preserve">se prenese avtomatsko iz polja </w:t>
      </w:r>
      <w:r w:rsidR="00321211" w:rsidRPr="00527102">
        <w:rPr>
          <w:rFonts w:ascii="Arial" w:hAnsi="Arial" w:cs="Arial"/>
          <w:noProof/>
          <w:sz w:val="22"/>
          <w:szCs w:val="22"/>
          <w:lang w:eastAsia="sl-SI"/>
        </w:rPr>
        <w:drawing>
          <wp:inline distT="0" distB="0" distL="0" distR="0">
            <wp:extent cx="1455420" cy="266700"/>
            <wp:effectExtent l="0" t="0" r="0" b="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55420" cy="266700"/>
                    </a:xfrm>
                    <a:prstGeom prst="rect">
                      <a:avLst/>
                    </a:prstGeom>
                    <a:noFill/>
                    <a:ln>
                      <a:noFill/>
                    </a:ln>
                  </pic:spPr>
                </pic:pic>
              </a:graphicData>
            </a:graphic>
          </wp:inline>
        </w:drawing>
      </w:r>
      <w:r w:rsidR="002E3774">
        <w:rPr>
          <w:rFonts w:ascii="Arial" w:hAnsi="Arial" w:cs="Arial"/>
          <w:sz w:val="22"/>
          <w:szCs w:val="22"/>
        </w:rPr>
        <w:t xml:space="preserve">, v primeru popravka pa </w:t>
      </w:r>
      <w:r>
        <w:rPr>
          <w:rFonts w:ascii="Arial" w:hAnsi="Arial" w:cs="Arial"/>
          <w:sz w:val="22"/>
          <w:szCs w:val="22"/>
        </w:rPr>
        <w:t xml:space="preserve">upravičenec </w:t>
      </w:r>
      <w:r w:rsidR="002E3774">
        <w:rPr>
          <w:rFonts w:ascii="Arial" w:hAnsi="Arial" w:cs="Arial"/>
          <w:sz w:val="22"/>
          <w:szCs w:val="22"/>
        </w:rPr>
        <w:t xml:space="preserve">lahko ta podatek </w:t>
      </w:r>
      <w:r>
        <w:rPr>
          <w:rFonts w:ascii="Arial" w:hAnsi="Arial" w:cs="Arial"/>
          <w:sz w:val="22"/>
          <w:szCs w:val="22"/>
        </w:rPr>
        <w:t>vpiše</w:t>
      </w:r>
      <w:r w:rsidRPr="00527102">
        <w:rPr>
          <w:rFonts w:ascii="Arial" w:hAnsi="Arial" w:cs="Arial"/>
          <w:sz w:val="22"/>
          <w:szCs w:val="22"/>
        </w:rPr>
        <w:t xml:space="preserve"> </w:t>
      </w:r>
      <w:r w:rsidR="002E3774">
        <w:rPr>
          <w:rFonts w:ascii="Arial" w:hAnsi="Arial" w:cs="Arial"/>
          <w:sz w:val="22"/>
          <w:szCs w:val="22"/>
        </w:rPr>
        <w:t>tudi ročno</w:t>
      </w:r>
      <w:r>
        <w:rPr>
          <w:rFonts w:ascii="Arial" w:hAnsi="Arial" w:cs="Arial"/>
          <w:sz w:val="22"/>
          <w:szCs w:val="22"/>
        </w:rPr>
        <w:t xml:space="preserve"> </w:t>
      </w:r>
    </w:p>
    <w:p w:rsidR="001E6C7B" w:rsidRDefault="00321211" w:rsidP="001E6C7B">
      <w:pPr>
        <w:spacing w:after="100" w:afterAutospacing="1" w:line="360" w:lineRule="auto"/>
        <w:ind w:left="720"/>
        <w:rPr>
          <w:noProof/>
          <w:lang w:eastAsia="sl-SI"/>
        </w:rPr>
      </w:pPr>
      <w:r w:rsidRPr="00A40A77">
        <w:rPr>
          <w:noProof/>
          <w:lang w:eastAsia="sl-SI"/>
        </w:rPr>
        <w:drawing>
          <wp:inline distT="0" distB="0" distL="0" distR="0">
            <wp:extent cx="4808220" cy="3718560"/>
            <wp:effectExtent l="0" t="0" r="0" b="0"/>
            <wp:docPr id="2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08220" cy="3718560"/>
                    </a:xfrm>
                    <a:prstGeom prst="rect">
                      <a:avLst/>
                    </a:prstGeom>
                    <a:noFill/>
                    <a:ln>
                      <a:noFill/>
                    </a:ln>
                  </pic:spPr>
                </pic:pic>
              </a:graphicData>
            </a:graphic>
          </wp:inline>
        </w:drawing>
      </w:r>
    </w:p>
    <w:p w:rsidR="006A6938" w:rsidRPr="00FE42B1" w:rsidRDefault="006A6938" w:rsidP="001E6C7B">
      <w:pPr>
        <w:spacing w:after="100" w:afterAutospacing="1" w:line="360" w:lineRule="auto"/>
        <w:ind w:left="720"/>
        <w:rPr>
          <w:rFonts w:ascii="Arial" w:hAnsi="Arial" w:cs="Arial"/>
          <w:sz w:val="22"/>
          <w:szCs w:val="22"/>
        </w:rPr>
      </w:pPr>
    </w:p>
    <w:p w:rsidR="001F71B1" w:rsidRPr="00596D32" w:rsidRDefault="00BE1117" w:rsidP="00C07B6E">
      <w:pPr>
        <w:pBdr>
          <w:top w:val="single" w:sz="4" w:space="1" w:color="auto"/>
          <w:left w:val="single" w:sz="4" w:space="4" w:color="auto"/>
          <w:bottom w:val="single" w:sz="4" w:space="0" w:color="auto"/>
          <w:right w:val="single" w:sz="4" w:space="4" w:color="auto"/>
        </w:pBdr>
        <w:spacing w:after="100" w:afterAutospacing="1" w:line="360" w:lineRule="auto"/>
        <w:jc w:val="center"/>
        <w:rPr>
          <w:rFonts w:ascii="Arial" w:hAnsi="Arial" w:cs="Arial"/>
          <w:b/>
          <w:i/>
          <w:sz w:val="22"/>
          <w:szCs w:val="22"/>
        </w:rPr>
      </w:pPr>
      <w:r w:rsidRPr="00596D32">
        <w:rPr>
          <w:rFonts w:ascii="Arial" w:hAnsi="Arial" w:cs="Arial"/>
          <w:b/>
          <w:i/>
          <w:sz w:val="22"/>
          <w:szCs w:val="22"/>
        </w:rPr>
        <w:lastRenderedPageBreak/>
        <w:t>OPOZORILO</w:t>
      </w:r>
      <w:r w:rsidR="006578C5" w:rsidRPr="00596D32">
        <w:rPr>
          <w:rFonts w:ascii="Arial" w:hAnsi="Arial" w:cs="Arial"/>
          <w:b/>
          <w:i/>
          <w:sz w:val="22"/>
          <w:szCs w:val="22"/>
        </w:rPr>
        <w:t>!</w:t>
      </w:r>
    </w:p>
    <w:p w:rsidR="001F71B1" w:rsidRPr="00627298" w:rsidRDefault="00B66A02" w:rsidP="007A0907">
      <w:pPr>
        <w:jc w:val="both"/>
        <w:rPr>
          <w:rFonts w:ascii="Arial" w:hAnsi="Arial" w:cs="Arial"/>
          <w:sz w:val="22"/>
          <w:szCs w:val="22"/>
          <w:lang w:eastAsia="sl-SI"/>
        </w:rPr>
      </w:pPr>
      <w:r w:rsidRPr="00627298">
        <w:rPr>
          <w:rFonts w:ascii="Arial" w:hAnsi="Arial" w:cs="Arial"/>
          <w:sz w:val="22"/>
          <w:szCs w:val="22"/>
          <w:lang w:eastAsia="sl-SI"/>
        </w:rPr>
        <w:t>Na leto je možno oddati samo en zahtevek.</w:t>
      </w:r>
      <w:r w:rsidR="00666A14" w:rsidRPr="00627298">
        <w:rPr>
          <w:rFonts w:ascii="Arial" w:hAnsi="Arial" w:cs="Arial"/>
          <w:sz w:val="22"/>
          <w:szCs w:val="22"/>
          <w:lang w:eastAsia="sl-SI"/>
        </w:rPr>
        <w:t xml:space="preserve"> </w:t>
      </w:r>
      <w:r w:rsidR="002A1FE9" w:rsidRPr="00627298">
        <w:rPr>
          <w:rFonts w:ascii="Arial" w:hAnsi="Arial" w:cs="Arial"/>
          <w:sz w:val="22"/>
          <w:szCs w:val="22"/>
          <w:lang w:eastAsia="sl-SI"/>
        </w:rPr>
        <w:t>Opozorilo: Previdnost pri vnosu datuma oddaje zahte</w:t>
      </w:r>
      <w:r w:rsidR="001F71B1" w:rsidRPr="00627298">
        <w:rPr>
          <w:rFonts w:ascii="Arial" w:hAnsi="Arial" w:cs="Arial"/>
          <w:sz w:val="22"/>
          <w:szCs w:val="22"/>
          <w:lang w:eastAsia="sl-SI"/>
        </w:rPr>
        <w:t>vka!</w:t>
      </w:r>
      <w:r w:rsidR="002A1FE9" w:rsidRPr="00627298">
        <w:rPr>
          <w:rFonts w:ascii="Arial" w:hAnsi="Arial" w:cs="Arial"/>
          <w:sz w:val="22"/>
          <w:szCs w:val="22"/>
          <w:lang w:eastAsia="sl-SI"/>
        </w:rPr>
        <w:t xml:space="preserve"> </w:t>
      </w:r>
      <w:r w:rsidR="001F71B1" w:rsidRPr="00627298">
        <w:rPr>
          <w:rFonts w:ascii="Arial" w:hAnsi="Arial" w:cs="Arial"/>
          <w:sz w:val="22"/>
          <w:szCs w:val="22"/>
          <w:lang w:eastAsia="sl-SI"/>
        </w:rPr>
        <w:t>V skladu s četrtim odstavkom 54. člena Zakona o kmetijstvu (Uradni list RS, št. 45/08, 57/12, 9</w:t>
      </w:r>
      <w:r w:rsidR="005C6991" w:rsidRPr="00627298">
        <w:rPr>
          <w:rFonts w:ascii="Arial" w:hAnsi="Arial" w:cs="Arial"/>
          <w:sz w:val="22"/>
          <w:szCs w:val="22"/>
          <w:lang w:eastAsia="sl-SI"/>
        </w:rPr>
        <w:t xml:space="preserve">0/12-ZdZPVHVVR, 26/14, 32/15, </w:t>
      </w:r>
      <w:r w:rsidR="001F71B1" w:rsidRPr="00627298">
        <w:rPr>
          <w:rFonts w:ascii="Arial" w:hAnsi="Arial" w:cs="Arial"/>
          <w:sz w:val="22"/>
          <w:szCs w:val="22"/>
          <w:lang w:eastAsia="sl-SI"/>
        </w:rPr>
        <w:t>27/17</w:t>
      </w:r>
      <w:r w:rsidR="005C6991" w:rsidRPr="00627298">
        <w:rPr>
          <w:rFonts w:ascii="Arial" w:hAnsi="Arial" w:cs="Arial"/>
          <w:sz w:val="22"/>
          <w:szCs w:val="22"/>
          <w:lang w:eastAsia="sl-SI"/>
        </w:rPr>
        <w:t xml:space="preserve"> in 22/18</w:t>
      </w:r>
      <w:r w:rsidR="001F71B1" w:rsidRPr="00627298">
        <w:rPr>
          <w:rFonts w:ascii="Arial" w:hAnsi="Arial" w:cs="Arial"/>
          <w:sz w:val="22"/>
          <w:szCs w:val="22"/>
          <w:lang w:eastAsia="sl-SI"/>
        </w:rPr>
        <w:t xml:space="preserve">) lahko stranka vloži obrazložen zahtevek za spremembo obveznosti največ dvakrat pred potekom roka za vložitev zadnjega zahtevka za izplačilo sredstev, določenega v odločbi o pravici do sredstev. </w:t>
      </w:r>
    </w:p>
    <w:p w:rsidR="00F15AD4" w:rsidRDefault="00C07B6E" w:rsidP="007A0907">
      <w:pPr>
        <w:jc w:val="both"/>
      </w:pPr>
      <w:r w:rsidRPr="00627298">
        <w:rPr>
          <w:rFonts w:ascii="Arial" w:hAnsi="Arial" w:cs="Arial"/>
          <w:sz w:val="22"/>
          <w:szCs w:val="22"/>
          <w:lang w:eastAsia="sl-SI"/>
        </w:rPr>
        <w:t>V kolikor</w:t>
      </w:r>
      <w:r w:rsidR="001F71B1" w:rsidRPr="00627298">
        <w:rPr>
          <w:rFonts w:ascii="Arial" w:hAnsi="Arial" w:cs="Arial"/>
          <w:sz w:val="22"/>
          <w:szCs w:val="22"/>
          <w:lang w:eastAsia="sl-SI"/>
        </w:rPr>
        <w:t xml:space="preserve"> stranka izkoristi dvakratno spremembo obveznosti, </w:t>
      </w:r>
      <w:r w:rsidRPr="00627298">
        <w:rPr>
          <w:rFonts w:ascii="Arial" w:hAnsi="Arial" w:cs="Arial"/>
          <w:sz w:val="22"/>
          <w:szCs w:val="22"/>
          <w:lang w:eastAsia="sl-SI"/>
        </w:rPr>
        <w:t xml:space="preserve">vsaka nadaljnja </w:t>
      </w:r>
      <w:r w:rsidR="001F71B1" w:rsidRPr="00627298">
        <w:rPr>
          <w:rFonts w:ascii="Arial" w:hAnsi="Arial" w:cs="Arial"/>
          <w:sz w:val="22"/>
          <w:szCs w:val="22"/>
          <w:lang w:eastAsia="sl-SI"/>
        </w:rPr>
        <w:t>sprememba obveznosti ni več mo</w:t>
      </w:r>
      <w:r w:rsidRPr="00627298">
        <w:rPr>
          <w:rFonts w:ascii="Arial" w:hAnsi="Arial" w:cs="Arial"/>
          <w:sz w:val="22"/>
          <w:szCs w:val="22"/>
          <w:lang w:eastAsia="sl-SI"/>
        </w:rPr>
        <w:t>goča</w:t>
      </w:r>
      <w:r w:rsidR="001F71B1" w:rsidRPr="00627298">
        <w:rPr>
          <w:rFonts w:ascii="Arial" w:hAnsi="Arial" w:cs="Arial"/>
          <w:sz w:val="22"/>
          <w:szCs w:val="22"/>
          <w:lang w:eastAsia="sl-SI"/>
        </w:rPr>
        <w:t>, torej tudi podaljšanje roka za oddajo zahtevka</w:t>
      </w:r>
      <w:r w:rsidRPr="00627298">
        <w:rPr>
          <w:rFonts w:ascii="Arial" w:hAnsi="Arial" w:cs="Arial"/>
          <w:sz w:val="22"/>
          <w:szCs w:val="22"/>
          <w:lang w:eastAsia="sl-SI"/>
        </w:rPr>
        <w:t xml:space="preserve">. </w:t>
      </w:r>
    </w:p>
    <w:p w:rsidR="00F15AD4" w:rsidRDefault="00F15AD4" w:rsidP="007A2860"/>
    <w:p w:rsidR="00F15AD4" w:rsidRDefault="00F15AD4" w:rsidP="00F15AD4">
      <w:pPr>
        <w:rPr>
          <w:rStyle w:val="Naslov1Znak"/>
          <w:lang w:val="sl-SI"/>
        </w:rPr>
      </w:pPr>
    </w:p>
    <w:p w:rsidR="00FB6B49" w:rsidRDefault="00FB6B49" w:rsidP="00F15AD4">
      <w:pPr>
        <w:rPr>
          <w:rStyle w:val="Naslov1Znak"/>
          <w:lang w:val="sl-SI"/>
        </w:rPr>
      </w:pPr>
    </w:p>
    <w:p w:rsidR="00F15AD4" w:rsidRDefault="00F15AD4" w:rsidP="00F15AD4">
      <w:pPr>
        <w:rPr>
          <w:rStyle w:val="Naslov1Znak"/>
          <w:lang w:val="sl-SI"/>
        </w:rPr>
      </w:pPr>
    </w:p>
    <w:p w:rsidR="00FB6B49" w:rsidRPr="00041024" w:rsidRDefault="00064875" w:rsidP="007D551C">
      <w:pPr>
        <w:pStyle w:val="Naslov1"/>
        <w:spacing w:after="100" w:afterAutospacing="1" w:line="360" w:lineRule="auto"/>
        <w:rPr>
          <w:rFonts w:ascii="Arial" w:hAnsi="Arial" w:cs="Arial"/>
          <w:szCs w:val="24"/>
          <w:lang w:val="sl-SI"/>
        </w:rPr>
      </w:pPr>
      <w:bookmarkStart w:id="40" w:name="_Toc57279252"/>
      <w:r w:rsidRPr="00041024">
        <w:rPr>
          <w:rFonts w:ascii="Arial" w:hAnsi="Arial" w:cs="Arial"/>
          <w:szCs w:val="24"/>
          <w:lang w:val="sl-SI"/>
        </w:rPr>
        <w:t xml:space="preserve">ZAVIHEK </w:t>
      </w:r>
      <w:r w:rsidR="007C06A6" w:rsidRPr="00041024">
        <w:rPr>
          <w:rFonts w:ascii="Arial" w:hAnsi="Arial" w:cs="Arial"/>
          <w:szCs w:val="24"/>
          <w:lang w:val="sl-SI"/>
        </w:rPr>
        <w:t>ŽIVALI</w:t>
      </w:r>
      <w:r w:rsidR="00D846D8" w:rsidRPr="00041024">
        <w:rPr>
          <w:rFonts w:ascii="Arial" w:hAnsi="Arial" w:cs="Arial"/>
          <w:szCs w:val="24"/>
          <w:lang w:val="sl-SI"/>
        </w:rPr>
        <w:t xml:space="preserve"> (Sklop A)</w:t>
      </w:r>
      <w:bookmarkEnd w:id="40"/>
    </w:p>
    <w:p w:rsidR="007C06A6" w:rsidRDefault="007C06A6" w:rsidP="007C06A6">
      <w:pPr>
        <w:spacing w:after="100" w:afterAutospacing="1" w:line="360" w:lineRule="auto"/>
        <w:rPr>
          <w:rFonts w:ascii="Arial" w:hAnsi="Arial" w:cs="Arial"/>
          <w:sz w:val="22"/>
          <w:szCs w:val="22"/>
        </w:rPr>
      </w:pPr>
      <w:r>
        <w:rPr>
          <w:rFonts w:ascii="Arial" w:hAnsi="Arial" w:cs="Arial"/>
          <w:sz w:val="22"/>
          <w:szCs w:val="22"/>
        </w:rPr>
        <w:t>Na</w:t>
      </w:r>
      <w:r w:rsidRPr="00527102">
        <w:rPr>
          <w:rFonts w:ascii="Arial" w:hAnsi="Arial" w:cs="Arial"/>
          <w:sz w:val="22"/>
          <w:szCs w:val="22"/>
        </w:rPr>
        <w:t xml:space="preserve"> zavihku</w:t>
      </w:r>
      <w:r w:rsidRPr="00527102">
        <w:rPr>
          <w:rFonts w:ascii="Arial" w:hAnsi="Arial" w:cs="Arial"/>
          <w:b/>
          <w:sz w:val="22"/>
          <w:szCs w:val="22"/>
        </w:rPr>
        <w:t xml:space="preserve"> </w:t>
      </w:r>
      <w:r>
        <w:rPr>
          <w:rFonts w:ascii="Arial" w:hAnsi="Arial" w:cs="Arial"/>
          <w:b/>
          <w:sz w:val="22"/>
          <w:szCs w:val="22"/>
        </w:rPr>
        <w:t>Živali</w:t>
      </w:r>
      <w:r w:rsidRPr="00527102">
        <w:rPr>
          <w:rFonts w:ascii="Arial" w:hAnsi="Arial" w:cs="Arial"/>
          <w:b/>
          <w:sz w:val="22"/>
          <w:szCs w:val="22"/>
        </w:rPr>
        <w:t xml:space="preserve"> </w:t>
      </w:r>
      <w:r>
        <w:rPr>
          <w:rFonts w:ascii="Arial" w:hAnsi="Arial" w:cs="Arial"/>
          <w:sz w:val="22"/>
          <w:szCs w:val="22"/>
        </w:rPr>
        <w:t xml:space="preserve">je en </w:t>
      </w:r>
      <w:proofErr w:type="spellStart"/>
      <w:r>
        <w:rPr>
          <w:rFonts w:ascii="Arial" w:hAnsi="Arial" w:cs="Arial"/>
          <w:sz w:val="22"/>
          <w:szCs w:val="22"/>
        </w:rPr>
        <w:t>podzavihek</w:t>
      </w:r>
      <w:proofErr w:type="spellEnd"/>
      <w:r w:rsidRPr="00527102">
        <w:rPr>
          <w:rFonts w:ascii="Arial" w:hAnsi="Arial" w:cs="Arial"/>
          <w:sz w:val="22"/>
          <w:szCs w:val="22"/>
        </w:rPr>
        <w:t>:</w:t>
      </w:r>
    </w:p>
    <w:p w:rsidR="007C06A6" w:rsidRDefault="00321211" w:rsidP="007C06A6">
      <w:pPr>
        <w:spacing w:after="100" w:afterAutospacing="1" w:line="360" w:lineRule="auto"/>
        <w:jc w:val="center"/>
        <w:rPr>
          <w:rFonts w:ascii="Arial" w:hAnsi="Arial" w:cs="Arial"/>
          <w:sz w:val="22"/>
          <w:szCs w:val="22"/>
        </w:rPr>
      </w:pPr>
      <w:r>
        <w:rPr>
          <w:rFonts w:ascii="Arial" w:hAnsi="Arial" w:cs="Arial"/>
          <w:noProof/>
          <w:sz w:val="22"/>
          <w:szCs w:val="22"/>
          <w:lang w:eastAsia="sl-SI"/>
        </w:rPr>
        <w:drawing>
          <wp:inline distT="0" distB="0" distL="0" distR="0">
            <wp:extent cx="1097280" cy="495300"/>
            <wp:effectExtent l="0" t="0" r="0" b="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97280" cy="495300"/>
                    </a:xfrm>
                    <a:prstGeom prst="rect">
                      <a:avLst/>
                    </a:prstGeom>
                    <a:noFill/>
                    <a:ln>
                      <a:noFill/>
                    </a:ln>
                  </pic:spPr>
                </pic:pic>
              </a:graphicData>
            </a:graphic>
          </wp:inline>
        </w:drawing>
      </w:r>
    </w:p>
    <w:p w:rsidR="007C06A6" w:rsidRPr="006631D7" w:rsidRDefault="007C52C5" w:rsidP="007D551C">
      <w:pPr>
        <w:pStyle w:val="Naslov2"/>
        <w:spacing w:after="100" w:afterAutospacing="1" w:line="360" w:lineRule="auto"/>
        <w:rPr>
          <w:rFonts w:ascii="Arial" w:hAnsi="Arial" w:cs="Arial"/>
          <w:b/>
          <w:sz w:val="22"/>
          <w:szCs w:val="22"/>
          <w:lang w:val="sl-SI"/>
        </w:rPr>
      </w:pPr>
      <w:bookmarkStart w:id="41" w:name="_Toc57279253"/>
      <w:proofErr w:type="spellStart"/>
      <w:r w:rsidRPr="006745AB">
        <w:rPr>
          <w:rFonts w:ascii="Arial" w:hAnsi="Arial" w:cs="Arial"/>
          <w:b/>
          <w:sz w:val="22"/>
          <w:szCs w:val="22"/>
          <w:lang w:val="sl-SI"/>
        </w:rPr>
        <w:t>Po</w:t>
      </w:r>
      <w:r>
        <w:rPr>
          <w:rFonts w:ascii="Arial" w:hAnsi="Arial" w:cs="Arial"/>
          <w:b/>
          <w:sz w:val="22"/>
          <w:szCs w:val="22"/>
          <w:lang w:val="sl-SI"/>
        </w:rPr>
        <w:t>d</w:t>
      </w:r>
      <w:r w:rsidRPr="006745AB">
        <w:rPr>
          <w:rFonts w:ascii="Arial" w:hAnsi="Arial" w:cs="Arial"/>
          <w:b/>
          <w:sz w:val="22"/>
          <w:szCs w:val="22"/>
          <w:lang w:val="sl-SI"/>
        </w:rPr>
        <w:t>zavihek</w:t>
      </w:r>
      <w:proofErr w:type="spellEnd"/>
      <w:r w:rsidRPr="006745AB">
        <w:rPr>
          <w:rFonts w:ascii="Arial" w:hAnsi="Arial" w:cs="Arial"/>
          <w:b/>
          <w:sz w:val="22"/>
          <w:szCs w:val="22"/>
          <w:lang w:val="sl-SI"/>
        </w:rPr>
        <w:t xml:space="preserve"> </w:t>
      </w:r>
      <w:r>
        <w:rPr>
          <w:rFonts w:ascii="Arial" w:hAnsi="Arial" w:cs="Arial"/>
          <w:b/>
          <w:sz w:val="22"/>
          <w:szCs w:val="22"/>
          <w:lang w:val="sl-SI"/>
        </w:rPr>
        <w:t>Čebele</w:t>
      </w:r>
      <w:bookmarkEnd w:id="41"/>
    </w:p>
    <w:p w:rsidR="007C06A6" w:rsidRDefault="00BE5DB0" w:rsidP="007A0907">
      <w:pPr>
        <w:spacing w:after="100" w:afterAutospacing="1" w:line="360" w:lineRule="auto"/>
        <w:jc w:val="both"/>
        <w:rPr>
          <w:rFonts w:ascii="Arial" w:hAnsi="Arial" w:cs="Arial"/>
          <w:sz w:val="22"/>
          <w:szCs w:val="22"/>
        </w:rPr>
      </w:pPr>
      <w:r>
        <w:rPr>
          <w:rFonts w:ascii="Arial" w:hAnsi="Arial" w:cs="Arial"/>
          <w:sz w:val="22"/>
          <w:szCs w:val="22"/>
        </w:rPr>
        <w:t xml:space="preserve">Na </w:t>
      </w:r>
      <w:proofErr w:type="spellStart"/>
      <w:r>
        <w:rPr>
          <w:rFonts w:ascii="Arial" w:hAnsi="Arial" w:cs="Arial"/>
          <w:sz w:val="22"/>
          <w:szCs w:val="22"/>
        </w:rPr>
        <w:t>podzavihku</w:t>
      </w:r>
      <w:proofErr w:type="spellEnd"/>
      <w:r>
        <w:rPr>
          <w:rFonts w:ascii="Arial" w:hAnsi="Arial" w:cs="Arial"/>
          <w:sz w:val="22"/>
          <w:szCs w:val="22"/>
        </w:rPr>
        <w:t xml:space="preserve"> je </w:t>
      </w:r>
      <w:r w:rsidR="00CB6026">
        <w:rPr>
          <w:rFonts w:ascii="Arial" w:hAnsi="Arial" w:cs="Arial"/>
          <w:sz w:val="22"/>
          <w:szCs w:val="22"/>
        </w:rPr>
        <w:t>tabela</w:t>
      </w:r>
      <w:r>
        <w:rPr>
          <w:rFonts w:ascii="Arial" w:hAnsi="Arial" w:cs="Arial"/>
          <w:sz w:val="22"/>
          <w:szCs w:val="22"/>
        </w:rPr>
        <w:t xml:space="preserve"> Čebele</w:t>
      </w:r>
      <w:r w:rsidR="00CB6026">
        <w:rPr>
          <w:rFonts w:ascii="Arial" w:hAnsi="Arial" w:cs="Arial"/>
          <w:sz w:val="22"/>
          <w:szCs w:val="22"/>
        </w:rPr>
        <w:t xml:space="preserve">. </w:t>
      </w:r>
      <w:proofErr w:type="spellStart"/>
      <w:r w:rsidR="006631D7">
        <w:rPr>
          <w:rFonts w:ascii="Arial" w:hAnsi="Arial" w:cs="Arial"/>
          <w:sz w:val="22"/>
          <w:szCs w:val="22"/>
        </w:rPr>
        <w:t>Podz</w:t>
      </w:r>
      <w:r w:rsidR="007C06A6" w:rsidRPr="00527102">
        <w:rPr>
          <w:rFonts w:ascii="Arial" w:hAnsi="Arial" w:cs="Arial"/>
          <w:sz w:val="22"/>
          <w:szCs w:val="22"/>
        </w:rPr>
        <w:t>avihek</w:t>
      </w:r>
      <w:proofErr w:type="spellEnd"/>
      <w:r w:rsidR="007C06A6" w:rsidRPr="00527102">
        <w:rPr>
          <w:rFonts w:ascii="Arial" w:hAnsi="Arial" w:cs="Arial"/>
          <w:sz w:val="22"/>
          <w:szCs w:val="22"/>
        </w:rPr>
        <w:t xml:space="preserve"> je namenjen vnosu podatkov o </w:t>
      </w:r>
      <w:r w:rsidR="006631D7">
        <w:rPr>
          <w:rFonts w:ascii="Arial" w:hAnsi="Arial" w:cs="Arial"/>
          <w:sz w:val="22"/>
          <w:szCs w:val="22"/>
        </w:rPr>
        <w:t xml:space="preserve">Številu čebeljih družin </w:t>
      </w:r>
      <w:r w:rsidR="00EB2747">
        <w:rPr>
          <w:rFonts w:ascii="Arial" w:hAnsi="Arial" w:cs="Arial"/>
          <w:sz w:val="22"/>
          <w:szCs w:val="22"/>
        </w:rPr>
        <w:t>v ukrepu EKO</w:t>
      </w:r>
      <w:r w:rsidR="007C06A6" w:rsidRPr="00527102">
        <w:rPr>
          <w:rFonts w:ascii="Arial" w:hAnsi="Arial" w:cs="Arial"/>
          <w:sz w:val="22"/>
          <w:szCs w:val="22"/>
        </w:rPr>
        <w:t xml:space="preserve">. </w:t>
      </w:r>
      <w:r w:rsidR="00FB4E9D" w:rsidRPr="005D686F">
        <w:rPr>
          <w:rFonts w:ascii="Arial" w:hAnsi="Arial" w:cs="Arial"/>
          <w:b/>
          <w:sz w:val="22"/>
          <w:szCs w:val="22"/>
        </w:rPr>
        <w:t xml:space="preserve">Ta </w:t>
      </w:r>
      <w:proofErr w:type="spellStart"/>
      <w:r w:rsidR="00FB4E9D" w:rsidRPr="005D686F">
        <w:rPr>
          <w:rFonts w:ascii="Arial" w:hAnsi="Arial" w:cs="Arial"/>
          <w:b/>
          <w:sz w:val="22"/>
          <w:szCs w:val="22"/>
        </w:rPr>
        <w:t>podzavihek</w:t>
      </w:r>
      <w:proofErr w:type="spellEnd"/>
      <w:r w:rsidR="00FB4E9D" w:rsidRPr="005D686F">
        <w:rPr>
          <w:rFonts w:ascii="Arial" w:hAnsi="Arial" w:cs="Arial"/>
          <w:b/>
          <w:sz w:val="22"/>
          <w:szCs w:val="22"/>
        </w:rPr>
        <w:t xml:space="preserve"> izpolni upravičenec v primeru, če </w:t>
      </w:r>
      <w:r w:rsidR="00EB2747">
        <w:rPr>
          <w:rFonts w:ascii="Arial" w:hAnsi="Arial" w:cs="Arial"/>
          <w:b/>
          <w:sz w:val="22"/>
          <w:szCs w:val="22"/>
        </w:rPr>
        <w:t xml:space="preserve">ima pridobljen certifikat </w:t>
      </w:r>
      <w:r w:rsidR="005D686F" w:rsidRPr="005D686F">
        <w:rPr>
          <w:rFonts w:ascii="Arial" w:hAnsi="Arial" w:cs="Arial"/>
          <w:b/>
          <w:sz w:val="22"/>
          <w:szCs w:val="22"/>
        </w:rPr>
        <w:t>za čebelarstvo!!!</w:t>
      </w:r>
    </w:p>
    <w:p w:rsidR="007C06A6" w:rsidRDefault="00321211" w:rsidP="007C06A6">
      <w:pPr>
        <w:spacing w:after="100" w:afterAutospacing="1" w:line="360" w:lineRule="auto"/>
        <w:rPr>
          <w:rFonts w:ascii="Arial" w:hAnsi="Arial" w:cs="Arial"/>
          <w:sz w:val="22"/>
          <w:szCs w:val="22"/>
        </w:rPr>
      </w:pPr>
      <w:r w:rsidRPr="00DC162D">
        <w:rPr>
          <w:noProof/>
          <w:lang w:eastAsia="sl-SI"/>
        </w:rPr>
        <w:drawing>
          <wp:inline distT="0" distB="0" distL="0" distR="0">
            <wp:extent cx="4594860" cy="1181100"/>
            <wp:effectExtent l="0" t="0" r="0" b="0"/>
            <wp:docPr id="2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94860" cy="1181100"/>
                    </a:xfrm>
                    <a:prstGeom prst="rect">
                      <a:avLst/>
                    </a:prstGeom>
                    <a:noFill/>
                    <a:ln>
                      <a:noFill/>
                    </a:ln>
                  </pic:spPr>
                </pic:pic>
              </a:graphicData>
            </a:graphic>
          </wp:inline>
        </w:drawing>
      </w:r>
    </w:p>
    <w:p w:rsidR="00FB6B49" w:rsidRDefault="000416FC" w:rsidP="007C06A6">
      <w:pPr>
        <w:spacing w:after="100" w:afterAutospacing="1" w:line="360" w:lineRule="auto"/>
        <w:rPr>
          <w:rFonts w:ascii="Arial" w:hAnsi="Arial" w:cs="Arial"/>
          <w:sz w:val="22"/>
          <w:szCs w:val="22"/>
        </w:rPr>
      </w:pPr>
      <w:r>
        <w:rPr>
          <w:rFonts w:ascii="Arial" w:hAnsi="Arial" w:cs="Arial"/>
          <w:sz w:val="22"/>
          <w:szCs w:val="22"/>
        </w:rPr>
        <w:t>Tabela Čebele:</w:t>
      </w:r>
    </w:p>
    <w:p w:rsidR="000416FC" w:rsidRPr="00527102" w:rsidRDefault="000416FC" w:rsidP="007C06A6">
      <w:pPr>
        <w:spacing w:after="100" w:afterAutospacing="1" w:line="360" w:lineRule="auto"/>
        <w:rPr>
          <w:rFonts w:ascii="Arial" w:hAnsi="Arial" w:cs="Arial"/>
          <w:sz w:val="22"/>
          <w:szCs w:val="22"/>
        </w:rPr>
      </w:pPr>
      <w:r w:rsidRPr="00527102">
        <w:rPr>
          <w:rFonts w:ascii="Arial" w:hAnsi="Arial" w:cs="Arial"/>
          <w:sz w:val="22"/>
          <w:szCs w:val="22"/>
        </w:rPr>
        <w:t xml:space="preserve">V tabeli se s klikom na gumb </w:t>
      </w:r>
      <w:r w:rsidR="00321211" w:rsidRPr="00527102">
        <w:rPr>
          <w:rFonts w:ascii="Arial" w:hAnsi="Arial" w:cs="Arial"/>
          <w:noProof/>
          <w:sz w:val="22"/>
          <w:szCs w:val="22"/>
          <w:lang w:eastAsia="sl-SI"/>
        </w:rPr>
        <w:drawing>
          <wp:inline distT="0" distB="0" distL="0" distR="0">
            <wp:extent cx="495300" cy="266700"/>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527102">
        <w:rPr>
          <w:rFonts w:ascii="Arial" w:hAnsi="Arial" w:cs="Arial"/>
          <w:sz w:val="22"/>
          <w:szCs w:val="22"/>
        </w:rPr>
        <w:t xml:space="preserve"> dodaja zapis.</w:t>
      </w:r>
    </w:p>
    <w:p w:rsidR="007C06A6" w:rsidRDefault="000416FC" w:rsidP="00C60D85">
      <w:pPr>
        <w:numPr>
          <w:ilvl w:val="0"/>
          <w:numId w:val="20"/>
        </w:numPr>
        <w:spacing w:after="100" w:afterAutospacing="1" w:line="360" w:lineRule="auto"/>
        <w:rPr>
          <w:rFonts w:ascii="Arial" w:hAnsi="Arial" w:cs="Arial"/>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731520" cy="160020"/>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31520" cy="160020"/>
                    </a:xfrm>
                    <a:prstGeom prst="rect">
                      <a:avLst/>
                    </a:prstGeom>
                    <a:noFill/>
                    <a:ln>
                      <a:noFill/>
                    </a:ln>
                  </pic:spPr>
                </pic:pic>
              </a:graphicData>
            </a:graphic>
          </wp:inline>
        </w:drawing>
      </w:r>
      <w:r w:rsidRPr="000416FC">
        <w:rPr>
          <w:rFonts w:ascii="Arial" w:hAnsi="Arial" w:cs="Arial"/>
          <w:sz w:val="22"/>
          <w:szCs w:val="22"/>
        </w:rPr>
        <w:t xml:space="preserve">- </w:t>
      </w:r>
      <w:r w:rsidR="00FB52A0">
        <w:rPr>
          <w:rFonts w:ascii="Arial" w:hAnsi="Arial" w:cs="Arial"/>
          <w:sz w:val="22"/>
          <w:szCs w:val="22"/>
        </w:rPr>
        <w:t>avtomatsko se prenese KMG upravičenca</w:t>
      </w:r>
      <w:r w:rsidRPr="000416FC">
        <w:rPr>
          <w:rFonts w:ascii="Arial" w:hAnsi="Arial" w:cs="Arial"/>
          <w:sz w:val="22"/>
          <w:szCs w:val="22"/>
        </w:rPr>
        <w:t xml:space="preserve">. </w:t>
      </w:r>
    </w:p>
    <w:p w:rsidR="000416FC" w:rsidRPr="000416FC" w:rsidRDefault="00321211" w:rsidP="000416FC">
      <w:pPr>
        <w:spacing w:after="100" w:afterAutospacing="1" w:line="360" w:lineRule="auto"/>
        <w:ind w:left="720"/>
        <w:rPr>
          <w:rFonts w:ascii="Arial" w:hAnsi="Arial" w:cs="Arial"/>
          <w:sz w:val="22"/>
          <w:szCs w:val="22"/>
        </w:rPr>
      </w:pPr>
      <w:r>
        <w:rPr>
          <w:rFonts w:ascii="Arial" w:hAnsi="Arial" w:cs="Arial"/>
          <w:noProof/>
          <w:sz w:val="22"/>
          <w:szCs w:val="22"/>
          <w:lang w:eastAsia="sl-SI"/>
        </w:rPr>
        <w:lastRenderedPageBreak/>
        <w:drawing>
          <wp:inline distT="0" distB="0" distL="0" distR="0">
            <wp:extent cx="1592580" cy="1417320"/>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417320"/>
                    </a:xfrm>
                    <a:prstGeom prst="rect">
                      <a:avLst/>
                    </a:prstGeom>
                    <a:noFill/>
                    <a:ln>
                      <a:noFill/>
                    </a:ln>
                  </pic:spPr>
                </pic:pic>
              </a:graphicData>
            </a:graphic>
          </wp:inline>
        </w:drawing>
      </w:r>
    </w:p>
    <w:p w:rsidR="000416FC" w:rsidRDefault="000416FC" w:rsidP="00C60D85">
      <w:pPr>
        <w:numPr>
          <w:ilvl w:val="0"/>
          <w:numId w:val="20"/>
        </w:numPr>
        <w:spacing w:after="100" w:afterAutospacing="1" w:line="360" w:lineRule="auto"/>
        <w:rPr>
          <w:rFonts w:ascii="Arial" w:hAnsi="Arial" w:cs="Arial"/>
          <w:sz w:val="22"/>
          <w:szCs w:val="22"/>
        </w:rPr>
      </w:pPr>
      <w:r w:rsidRPr="000416FC">
        <w:rPr>
          <w:rFonts w:ascii="Arial" w:hAnsi="Arial" w:cs="Arial"/>
          <w:b/>
          <w:spacing w:val="20"/>
          <w:kern w:val="24"/>
          <w:sz w:val="22"/>
          <w:szCs w:val="22"/>
        </w:rPr>
        <w:t>Polje</w:t>
      </w:r>
      <w:r w:rsidR="00321211" w:rsidRPr="00DC162D">
        <w:rPr>
          <w:noProof/>
          <w:lang w:eastAsia="sl-SI"/>
        </w:rPr>
        <w:drawing>
          <wp:inline distT="0" distB="0" distL="0" distR="0">
            <wp:extent cx="784860" cy="457200"/>
            <wp:effectExtent l="0" t="0" r="0" b="0"/>
            <wp:docPr id="2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84860" cy="457200"/>
                    </a:xfrm>
                    <a:prstGeom prst="rect">
                      <a:avLst/>
                    </a:prstGeom>
                    <a:noFill/>
                    <a:ln>
                      <a:noFill/>
                    </a:ln>
                  </pic:spPr>
                </pic:pic>
              </a:graphicData>
            </a:graphic>
          </wp:inline>
        </w:drawing>
      </w:r>
      <w:r w:rsidRPr="000416FC">
        <w:rPr>
          <w:rFonts w:ascii="Arial" w:hAnsi="Arial" w:cs="Arial"/>
          <w:sz w:val="22"/>
          <w:szCs w:val="22"/>
        </w:rPr>
        <w:t xml:space="preserve">- upravičenec </w:t>
      </w:r>
      <w:r w:rsidR="000E0CB7">
        <w:rPr>
          <w:rFonts w:ascii="Arial" w:hAnsi="Arial" w:cs="Arial"/>
          <w:sz w:val="22"/>
          <w:szCs w:val="22"/>
        </w:rPr>
        <w:t>vpiše vrednost</w:t>
      </w:r>
      <w:r w:rsidRPr="000416FC">
        <w:rPr>
          <w:rFonts w:ascii="Arial" w:hAnsi="Arial" w:cs="Arial"/>
          <w:sz w:val="22"/>
          <w:szCs w:val="22"/>
        </w:rPr>
        <w:t xml:space="preserve">. </w:t>
      </w:r>
    </w:p>
    <w:p w:rsidR="00D96A18" w:rsidRDefault="00D96A18" w:rsidP="007A0907">
      <w:pPr>
        <w:spacing w:after="100" w:afterAutospacing="1" w:line="360" w:lineRule="auto"/>
        <w:rPr>
          <w:rFonts w:ascii="Arial" w:hAnsi="Arial" w:cs="Arial"/>
          <w:sz w:val="22"/>
          <w:szCs w:val="22"/>
        </w:rPr>
      </w:pPr>
      <w:r w:rsidRPr="004742A0">
        <w:rPr>
          <w:rFonts w:ascii="Arial" w:hAnsi="Arial" w:cs="Arial"/>
          <w:sz w:val="22"/>
          <w:szCs w:val="22"/>
        </w:rPr>
        <w:t>V kolikor se pojavi več vrstic, kjer je vpisan KMG</w:t>
      </w:r>
      <w:r w:rsidR="000A7B23" w:rsidRPr="004742A0">
        <w:rPr>
          <w:rFonts w:ascii="Arial" w:hAnsi="Arial" w:cs="Arial"/>
          <w:sz w:val="22"/>
          <w:szCs w:val="22"/>
        </w:rPr>
        <w:t>,</w:t>
      </w:r>
      <w:r w:rsidRPr="004742A0">
        <w:rPr>
          <w:rFonts w:ascii="Arial" w:hAnsi="Arial" w:cs="Arial"/>
          <w:sz w:val="22"/>
          <w:szCs w:val="22"/>
        </w:rPr>
        <w:t xml:space="preserve"> se število čebeljih družin v ukrepu EKO vpiše v ENO VRSTICO</w:t>
      </w:r>
      <w:r w:rsidRPr="00D96A18">
        <w:rPr>
          <w:rFonts w:ascii="Arial" w:hAnsi="Arial" w:cs="Arial"/>
          <w:sz w:val="22"/>
          <w:szCs w:val="22"/>
        </w:rPr>
        <w:t>.</w:t>
      </w:r>
    </w:p>
    <w:p w:rsidR="009A329B" w:rsidRPr="00D96A18" w:rsidRDefault="009A329B" w:rsidP="00D96A18">
      <w:pPr>
        <w:spacing w:after="100" w:afterAutospacing="1" w:line="360" w:lineRule="auto"/>
        <w:ind w:left="720"/>
        <w:rPr>
          <w:rFonts w:ascii="Arial" w:hAnsi="Arial" w:cs="Arial"/>
          <w:sz w:val="22"/>
          <w:szCs w:val="22"/>
        </w:rPr>
      </w:pPr>
    </w:p>
    <w:p w:rsidR="000F197D" w:rsidRDefault="0093021D" w:rsidP="007D551C">
      <w:pPr>
        <w:pStyle w:val="Naslov1"/>
        <w:spacing w:after="100" w:afterAutospacing="1" w:line="360" w:lineRule="auto"/>
        <w:rPr>
          <w:rFonts w:ascii="Arial" w:hAnsi="Arial" w:cs="Arial"/>
          <w:sz w:val="22"/>
          <w:szCs w:val="22"/>
          <w:lang w:val="sl-SI"/>
        </w:rPr>
      </w:pPr>
      <w:r>
        <w:rPr>
          <w:rFonts w:ascii="Arial" w:hAnsi="Arial" w:cs="Arial"/>
          <w:sz w:val="22"/>
          <w:szCs w:val="22"/>
          <w:lang w:val="sl-SI"/>
        </w:rPr>
        <w:t xml:space="preserve"> </w:t>
      </w:r>
      <w:bookmarkStart w:id="42" w:name="_Toc57279254"/>
      <w:r w:rsidR="00A440DE" w:rsidRPr="00041024">
        <w:rPr>
          <w:rFonts w:ascii="Arial" w:hAnsi="Arial" w:cs="Arial"/>
          <w:szCs w:val="24"/>
          <w:lang w:val="sl-SI"/>
        </w:rPr>
        <w:t>ZAVIHEK</w:t>
      </w:r>
      <w:r w:rsidR="00A440DE" w:rsidRPr="00527102">
        <w:rPr>
          <w:rFonts w:ascii="Arial" w:hAnsi="Arial" w:cs="Arial"/>
          <w:sz w:val="22"/>
          <w:szCs w:val="22"/>
          <w:lang w:val="sl-SI"/>
        </w:rPr>
        <w:t xml:space="preserve"> </w:t>
      </w:r>
      <w:r w:rsidR="00AB75F4">
        <w:rPr>
          <w:rFonts w:ascii="Arial" w:hAnsi="Arial" w:cs="Arial"/>
          <w:sz w:val="22"/>
          <w:szCs w:val="22"/>
          <w:lang w:val="sl-SI"/>
        </w:rPr>
        <w:t>ZEMLJIŠČA</w:t>
      </w:r>
      <w:r w:rsidR="00A440DE">
        <w:rPr>
          <w:rFonts w:ascii="Arial" w:hAnsi="Arial" w:cs="Arial"/>
          <w:sz w:val="22"/>
          <w:szCs w:val="22"/>
          <w:lang w:val="sl-SI"/>
        </w:rPr>
        <w:t xml:space="preserve"> (Sklop A)</w:t>
      </w:r>
      <w:bookmarkEnd w:id="42"/>
    </w:p>
    <w:p w:rsidR="000F197D" w:rsidRDefault="000F197D" w:rsidP="000F197D">
      <w:pPr>
        <w:spacing w:after="100" w:afterAutospacing="1" w:line="360" w:lineRule="auto"/>
        <w:rPr>
          <w:rFonts w:ascii="Arial" w:hAnsi="Arial" w:cs="Arial"/>
          <w:sz w:val="22"/>
          <w:szCs w:val="22"/>
        </w:rPr>
      </w:pPr>
      <w:r>
        <w:rPr>
          <w:rFonts w:ascii="Arial" w:hAnsi="Arial" w:cs="Arial"/>
          <w:sz w:val="22"/>
          <w:szCs w:val="22"/>
        </w:rPr>
        <w:t>Na</w:t>
      </w:r>
      <w:r w:rsidRPr="00527102">
        <w:rPr>
          <w:rFonts w:ascii="Arial" w:hAnsi="Arial" w:cs="Arial"/>
          <w:sz w:val="22"/>
          <w:szCs w:val="22"/>
        </w:rPr>
        <w:t xml:space="preserve"> zavihku</w:t>
      </w:r>
      <w:r w:rsidRPr="00527102">
        <w:rPr>
          <w:rFonts w:ascii="Arial" w:hAnsi="Arial" w:cs="Arial"/>
          <w:b/>
          <w:sz w:val="22"/>
          <w:szCs w:val="22"/>
        </w:rPr>
        <w:t xml:space="preserve"> </w:t>
      </w:r>
      <w:r>
        <w:rPr>
          <w:rFonts w:ascii="Arial" w:hAnsi="Arial" w:cs="Arial"/>
          <w:b/>
          <w:sz w:val="22"/>
          <w:szCs w:val="22"/>
        </w:rPr>
        <w:t xml:space="preserve">Zemljišča </w:t>
      </w:r>
      <w:r>
        <w:rPr>
          <w:rFonts w:ascii="Arial" w:hAnsi="Arial" w:cs="Arial"/>
          <w:sz w:val="22"/>
          <w:szCs w:val="22"/>
        </w:rPr>
        <w:t xml:space="preserve">je en </w:t>
      </w:r>
      <w:proofErr w:type="spellStart"/>
      <w:r>
        <w:rPr>
          <w:rFonts w:ascii="Arial" w:hAnsi="Arial" w:cs="Arial"/>
          <w:sz w:val="22"/>
          <w:szCs w:val="22"/>
        </w:rPr>
        <w:t>podzavihek</w:t>
      </w:r>
      <w:proofErr w:type="spellEnd"/>
      <w:r w:rsidRPr="00527102">
        <w:rPr>
          <w:rFonts w:ascii="Arial" w:hAnsi="Arial" w:cs="Arial"/>
          <w:sz w:val="22"/>
          <w:szCs w:val="22"/>
        </w:rPr>
        <w:t>:</w:t>
      </w:r>
    </w:p>
    <w:p w:rsidR="000F197D" w:rsidRDefault="00321211" w:rsidP="000F197D">
      <w:pPr>
        <w:spacing w:after="100" w:afterAutospacing="1" w:line="360" w:lineRule="auto"/>
        <w:jc w:val="center"/>
        <w:rPr>
          <w:rFonts w:ascii="Arial" w:hAnsi="Arial" w:cs="Arial"/>
          <w:sz w:val="22"/>
          <w:szCs w:val="22"/>
        </w:rPr>
      </w:pPr>
      <w:r>
        <w:rPr>
          <w:rFonts w:ascii="Arial" w:hAnsi="Arial" w:cs="Arial"/>
          <w:noProof/>
          <w:sz w:val="22"/>
          <w:szCs w:val="22"/>
          <w:lang w:eastAsia="sl-SI"/>
        </w:rPr>
        <w:drawing>
          <wp:inline distT="0" distB="0" distL="0" distR="0">
            <wp:extent cx="1333500" cy="518160"/>
            <wp:effectExtent l="0" t="0" r="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33500" cy="518160"/>
                    </a:xfrm>
                    <a:prstGeom prst="rect">
                      <a:avLst/>
                    </a:prstGeom>
                    <a:noFill/>
                    <a:ln>
                      <a:noFill/>
                    </a:ln>
                  </pic:spPr>
                </pic:pic>
              </a:graphicData>
            </a:graphic>
          </wp:inline>
        </w:drawing>
      </w:r>
    </w:p>
    <w:p w:rsidR="000F197D" w:rsidRDefault="000F197D" w:rsidP="000F197D">
      <w:pPr>
        <w:spacing w:after="100" w:afterAutospacing="1" w:line="360" w:lineRule="auto"/>
        <w:jc w:val="center"/>
        <w:rPr>
          <w:rFonts w:ascii="Arial" w:hAnsi="Arial" w:cs="Arial"/>
          <w:sz w:val="22"/>
          <w:szCs w:val="22"/>
        </w:rPr>
      </w:pPr>
    </w:p>
    <w:p w:rsidR="000F197D" w:rsidRPr="006631D7" w:rsidRDefault="000F197D" w:rsidP="007D551C">
      <w:pPr>
        <w:pStyle w:val="Naslov2"/>
        <w:spacing w:after="100" w:afterAutospacing="1" w:line="360" w:lineRule="auto"/>
        <w:rPr>
          <w:rFonts w:ascii="Arial" w:hAnsi="Arial" w:cs="Arial"/>
          <w:b/>
          <w:sz w:val="22"/>
          <w:szCs w:val="22"/>
          <w:lang w:val="sl-SI"/>
        </w:rPr>
      </w:pPr>
      <w:bookmarkStart w:id="43" w:name="_Toc57279255"/>
      <w:proofErr w:type="spellStart"/>
      <w:r w:rsidRPr="006745AB">
        <w:rPr>
          <w:rFonts w:ascii="Arial" w:hAnsi="Arial" w:cs="Arial"/>
          <w:b/>
          <w:sz w:val="22"/>
          <w:szCs w:val="22"/>
          <w:lang w:val="sl-SI"/>
        </w:rPr>
        <w:t>Po</w:t>
      </w:r>
      <w:r>
        <w:rPr>
          <w:rFonts w:ascii="Arial" w:hAnsi="Arial" w:cs="Arial"/>
          <w:b/>
          <w:sz w:val="22"/>
          <w:szCs w:val="22"/>
          <w:lang w:val="sl-SI"/>
        </w:rPr>
        <w:t>d</w:t>
      </w:r>
      <w:r w:rsidRPr="006745AB">
        <w:rPr>
          <w:rFonts w:ascii="Arial" w:hAnsi="Arial" w:cs="Arial"/>
          <w:b/>
          <w:sz w:val="22"/>
          <w:szCs w:val="22"/>
          <w:lang w:val="sl-SI"/>
        </w:rPr>
        <w:t>zavihek</w:t>
      </w:r>
      <w:proofErr w:type="spellEnd"/>
      <w:r w:rsidRPr="006745AB">
        <w:rPr>
          <w:rFonts w:ascii="Arial" w:hAnsi="Arial" w:cs="Arial"/>
          <w:b/>
          <w:sz w:val="22"/>
          <w:szCs w:val="22"/>
          <w:lang w:val="sl-SI"/>
        </w:rPr>
        <w:t xml:space="preserve"> </w:t>
      </w:r>
      <w:r>
        <w:rPr>
          <w:rFonts w:ascii="Arial" w:hAnsi="Arial" w:cs="Arial"/>
          <w:b/>
          <w:sz w:val="22"/>
          <w:szCs w:val="22"/>
          <w:lang w:val="sl-SI"/>
        </w:rPr>
        <w:t>Raba zemljišč</w:t>
      </w:r>
      <w:bookmarkEnd w:id="43"/>
    </w:p>
    <w:p w:rsidR="000F197D" w:rsidRDefault="00D159E0" w:rsidP="007A0907">
      <w:pPr>
        <w:spacing w:after="100" w:afterAutospacing="1" w:line="360" w:lineRule="auto"/>
        <w:jc w:val="both"/>
        <w:rPr>
          <w:rFonts w:ascii="Arial" w:hAnsi="Arial" w:cs="Arial"/>
          <w:sz w:val="22"/>
          <w:szCs w:val="22"/>
        </w:rPr>
      </w:pPr>
      <w:proofErr w:type="spellStart"/>
      <w:r w:rsidRPr="00D159E0">
        <w:rPr>
          <w:rFonts w:ascii="Arial" w:hAnsi="Arial" w:cs="Arial"/>
          <w:sz w:val="22"/>
          <w:szCs w:val="22"/>
          <w:lang w:val="x-none"/>
        </w:rPr>
        <w:t>Podzavihek</w:t>
      </w:r>
      <w:proofErr w:type="spellEnd"/>
      <w:r w:rsidRPr="00D159E0">
        <w:rPr>
          <w:rFonts w:ascii="Arial" w:hAnsi="Arial" w:cs="Arial"/>
          <w:sz w:val="22"/>
          <w:szCs w:val="22"/>
          <w:lang w:val="x-none"/>
        </w:rPr>
        <w:t xml:space="preserve"> je namenjen vnosu in pregledu podatkov rabe zemljišč za KMG MID </w:t>
      </w:r>
      <w:r>
        <w:rPr>
          <w:rFonts w:ascii="Arial" w:hAnsi="Arial" w:cs="Arial"/>
          <w:sz w:val="22"/>
          <w:szCs w:val="22"/>
        </w:rPr>
        <w:t>upravičenca</w:t>
      </w:r>
      <w:r w:rsidRPr="00D159E0">
        <w:rPr>
          <w:rFonts w:ascii="Arial" w:hAnsi="Arial" w:cs="Arial"/>
          <w:sz w:val="22"/>
          <w:szCs w:val="22"/>
          <w:lang w:val="x-none"/>
        </w:rPr>
        <w:t>.</w:t>
      </w:r>
      <w:r>
        <w:rPr>
          <w:rFonts w:ascii="Arial" w:hAnsi="Arial" w:cs="Arial"/>
          <w:sz w:val="22"/>
          <w:szCs w:val="22"/>
        </w:rPr>
        <w:t xml:space="preserve"> </w:t>
      </w:r>
      <w:r w:rsidR="00F44914">
        <w:rPr>
          <w:rFonts w:ascii="Arial" w:hAnsi="Arial" w:cs="Arial"/>
          <w:sz w:val="22"/>
          <w:szCs w:val="22"/>
        </w:rPr>
        <w:t xml:space="preserve">Na </w:t>
      </w:r>
      <w:proofErr w:type="spellStart"/>
      <w:r w:rsidR="00F44914">
        <w:rPr>
          <w:rFonts w:ascii="Arial" w:hAnsi="Arial" w:cs="Arial"/>
          <w:sz w:val="22"/>
          <w:szCs w:val="22"/>
        </w:rPr>
        <w:t>podzavihku</w:t>
      </w:r>
      <w:proofErr w:type="spellEnd"/>
      <w:r w:rsidR="00F44914">
        <w:rPr>
          <w:rFonts w:ascii="Arial" w:hAnsi="Arial" w:cs="Arial"/>
          <w:sz w:val="22"/>
          <w:szCs w:val="22"/>
        </w:rPr>
        <w:t xml:space="preserve"> je tabela: Zemljišče – RKG. </w:t>
      </w:r>
    </w:p>
    <w:p w:rsidR="009E2728" w:rsidRDefault="00321211" w:rsidP="000F197D">
      <w:pPr>
        <w:spacing w:after="100" w:afterAutospacing="1" w:line="360" w:lineRule="auto"/>
        <w:rPr>
          <w:rFonts w:ascii="Arial" w:hAnsi="Arial" w:cs="Arial"/>
          <w:sz w:val="22"/>
          <w:szCs w:val="22"/>
        </w:rPr>
      </w:pPr>
      <w:r w:rsidRPr="000C2012">
        <w:rPr>
          <w:noProof/>
          <w:lang w:eastAsia="sl-SI"/>
        </w:rPr>
        <w:lastRenderedPageBreak/>
        <w:drawing>
          <wp:inline distT="0" distB="0" distL="0" distR="0">
            <wp:extent cx="5550694" cy="2584450"/>
            <wp:effectExtent l="0" t="0" r="0" b="6350"/>
            <wp:docPr id="2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52967" cy="2585508"/>
                    </a:xfrm>
                    <a:prstGeom prst="rect">
                      <a:avLst/>
                    </a:prstGeom>
                    <a:noFill/>
                    <a:ln>
                      <a:noFill/>
                    </a:ln>
                  </pic:spPr>
                </pic:pic>
              </a:graphicData>
            </a:graphic>
          </wp:inline>
        </w:drawing>
      </w:r>
    </w:p>
    <w:p w:rsidR="0078490F" w:rsidRDefault="00F44914" w:rsidP="007A0907">
      <w:pPr>
        <w:spacing w:after="100" w:afterAutospacing="1" w:line="360" w:lineRule="auto"/>
        <w:jc w:val="both"/>
        <w:rPr>
          <w:rFonts w:ascii="Arial" w:hAnsi="Arial" w:cs="Arial"/>
          <w:sz w:val="22"/>
          <w:szCs w:val="22"/>
        </w:rPr>
      </w:pPr>
      <w:r>
        <w:rPr>
          <w:rFonts w:ascii="Arial" w:hAnsi="Arial" w:cs="Arial"/>
          <w:sz w:val="22"/>
          <w:szCs w:val="22"/>
        </w:rPr>
        <w:t xml:space="preserve">Tabela se ob vpisu številke KMG-MID na </w:t>
      </w:r>
      <w:proofErr w:type="spellStart"/>
      <w:r>
        <w:rPr>
          <w:rFonts w:ascii="Arial" w:hAnsi="Arial" w:cs="Arial"/>
          <w:sz w:val="22"/>
          <w:szCs w:val="22"/>
        </w:rPr>
        <w:t>podzavihku</w:t>
      </w:r>
      <w:proofErr w:type="spellEnd"/>
      <w:r>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1737360" cy="190500"/>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37360" cy="190500"/>
                    </a:xfrm>
                    <a:prstGeom prst="rect">
                      <a:avLst/>
                    </a:prstGeom>
                    <a:noFill/>
                    <a:ln>
                      <a:noFill/>
                    </a:ln>
                  </pic:spPr>
                </pic:pic>
              </a:graphicData>
            </a:graphic>
          </wp:inline>
        </w:drawing>
      </w:r>
      <w:r w:rsidR="00697920">
        <w:rPr>
          <w:rFonts w:ascii="Arial" w:hAnsi="Arial" w:cs="Arial"/>
          <w:sz w:val="22"/>
          <w:szCs w:val="22"/>
        </w:rPr>
        <w:t xml:space="preserve">delno </w:t>
      </w:r>
      <w:r>
        <w:rPr>
          <w:rFonts w:ascii="Arial" w:hAnsi="Arial" w:cs="Arial"/>
          <w:sz w:val="22"/>
          <w:szCs w:val="22"/>
        </w:rPr>
        <w:t>napolni samodejno</w:t>
      </w:r>
      <w:r w:rsidR="00697920">
        <w:rPr>
          <w:rFonts w:ascii="Arial" w:hAnsi="Arial" w:cs="Arial"/>
          <w:sz w:val="22"/>
          <w:szCs w:val="22"/>
        </w:rPr>
        <w:t xml:space="preserve"> (razen polj</w:t>
      </w:r>
      <w:r w:rsidR="00142372">
        <w:rPr>
          <w:rFonts w:ascii="Arial" w:hAnsi="Arial" w:cs="Arial"/>
          <w:sz w:val="22"/>
          <w:szCs w:val="22"/>
        </w:rPr>
        <w:t>e</w:t>
      </w:r>
      <w:r w:rsidR="00697920">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845820" cy="259080"/>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697920">
        <w:rPr>
          <w:rFonts w:ascii="Arial" w:hAnsi="Arial" w:cs="Arial"/>
          <w:sz w:val="22"/>
          <w:szCs w:val="22"/>
        </w:rPr>
        <w:t>)</w:t>
      </w:r>
      <w:r>
        <w:rPr>
          <w:rFonts w:ascii="Arial" w:hAnsi="Arial" w:cs="Arial"/>
          <w:sz w:val="22"/>
          <w:szCs w:val="22"/>
        </w:rPr>
        <w:t>.</w:t>
      </w:r>
      <w:r w:rsidR="00697920">
        <w:rPr>
          <w:rFonts w:ascii="Arial" w:hAnsi="Arial" w:cs="Arial"/>
          <w:sz w:val="22"/>
          <w:szCs w:val="22"/>
        </w:rPr>
        <w:t xml:space="preserve"> </w:t>
      </w:r>
      <w:r>
        <w:rPr>
          <w:rFonts w:ascii="Arial" w:hAnsi="Arial" w:cs="Arial"/>
          <w:sz w:val="22"/>
          <w:szCs w:val="22"/>
        </w:rPr>
        <w:t xml:space="preserve"> </w:t>
      </w:r>
    </w:p>
    <w:p w:rsidR="008A3A02" w:rsidRDefault="008A3A02" w:rsidP="007A0907">
      <w:pPr>
        <w:numPr>
          <w:ilvl w:val="0"/>
          <w:numId w:val="20"/>
        </w:numPr>
        <w:spacing w:after="100" w:afterAutospacing="1" w:line="360" w:lineRule="auto"/>
        <w:jc w:val="both"/>
        <w:rPr>
          <w:rFonts w:ascii="Arial" w:hAnsi="Arial" w:cs="Arial"/>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784860" cy="152400"/>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84860" cy="152400"/>
                    </a:xfrm>
                    <a:prstGeom prst="rect">
                      <a:avLst/>
                    </a:prstGeom>
                    <a:noFill/>
                    <a:ln>
                      <a:noFill/>
                    </a:ln>
                  </pic:spPr>
                </pic:pic>
              </a:graphicData>
            </a:graphic>
          </wp:inline>
        </w:drawing>
      </w:r>
      <w:r w:rsidRPr="000416FC">
        <w:rPr>
          <w:rFonts w:ascii="Arial" w:hAnsi="Arial" w:cs="Arial"/>
          <w:sz w:val="22"/>
          <w:szCs w:val="22"/>
        </w:rPr>
        <w:t xml:space="preserve">- </w:t>
      </w:r>
      <w:r w:rsidRPr="00527102">
        <w:rPr>
          <w:rFonts w:ascii="Arial" w:hAnsi="Arial" w:cs="Arial"/>
          <w:sz w:val="22"/>
          <w:szCs w:val="22"/>
        </w:rPr>
        <w:t>se avtomatsko p</w:t>
      </w:r>
      <w:r>
        <w:rPr>
          <w:rFonts w:ascii="Arial" w:hAnsi="Arial" w:cs="Arial"/>
          <w:sz w:val="22"/>
          <w:szCs w:val="22"/>
        </w:rPr>
        <w:t>renese iz RKG</w:t>
      </w:r>
      <w:r w:rsidRPr="000416FC">
        <w:rPr>
          <w:rFonts w:ascii="Arial" w:hAnsi="Arial" w:cs="Arial"/>
          <w:sz w:val="22"/>
          <w:szCs w:val="22"/>
        </w:rPr>
        <w:t>.</w:t>
      </w:r>
    </w:p>
    <w:p w:rsidR="008A3A02" w:rsidRDefault="008A3A02" w:rsidP="007A0907">
      <w:pPr>
        <w:numPr>
          <w:ilvl w:val="0"/>
          <w:numId w:val="20"/>
        </w:numPr>
        <w:spacing w:after="100" w:afterAutospacing="1" w:line="360" w:lineRule="auto"/>
        <w:jc w:val="both"/>
        <w:rPr>
          <w:rFonts w:ascii="Arial" w:hAnsi="Arial" w:cs="Arial"/>
          <w:sz w:val="22"/>
          <w:szCs w:val="22"/>
        </w:rPr>
      </w:pPr>
      <w:r w:rsidRPr="000416FC">
        <w:rPr>
          <w:rFonts w:ascii="Arial" w:hAnsi="Arial" w:cs="Arial"/>
          <w:sz w:val="22"/>
          <w:szCs w:val="22"/>
        </w:rPr>
        <w:t xml:space="preserve"> </w:t>
      </w: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784860" cy="175260"/>
            <wp:effectExtent l="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84860" cy="175260"/>
                    </a:xfrm>
                    <a:prstGeom prst="rect">
                      <a:avLst/>
                    </a:prstGeom>
                    <a:noFill/>
                    <a:ln>
                      <a:noFill/>
                    </a:ln>
                  </pic:spPr>
                </pic:pic>
              </a:graphicData>
            </a:graphic>
          </wp:inline>
        </w:drawing>
      </w:r>
      <w:r w:rsidRPr="000416FC">
        <w:rPr>
          <w:rFonts w:ascii="Arial" w:hAnsi="Arial" w:cs="Arial"/>
          <w:sz w:val="22"/>
          <w:szCs w:val="22"/>
        </w:rPr>
        <w:t xml:space="preserve">- </w:t>
      </w:r>
      <w:r w:rsidRPr="00527102">
        <w:rPr>
          <w:rFonts w:ascii="Arial" w:hAnsi="Arial" w:cs="Arial"/>
          <w:sz w:val="22"/>
          <w:szCs w:val="22"/>
        </w:rPr>
        <w:t>se avtomatsko p</w:t>
      </w:r>
      <w:r>
        <w:rPr>
          <w:rFonts w:ascii="Arial" w:hAnsi="Arial" w:cs="Arial"/>
          <w:sz w:val="22"/>
          <w:szCs w:val="22"/>
        </w:rPr>
        <w:t>renese iz RKG</w:t>
      </w:r>
      <w:r w:rsidRPr="000416FC">
        <w:rPr>
          <w:rFonts w:ascii="Arial" w:hAnsi="Arial" w:cs="Arial"/>
          <w:sz w:val="22"/>
          <w:szCs w:val="22"/>
        </w:rPr>
        <w:t>.</w:t>
      </w:r>
    </w:p>
    <w:p w:rsidR="008A3A02" w:rsidRDefault="008A3A02" w:rsidP="007A0907">
      <w:pPr>
        <w:numPr>
          <w:ilvl w:val="0"/>
          <w:numId w:val="20"/>
        </w:numPr>
        <w:spacing w:after="100" w:afterAutospacing="1" w:line="360" w:lineRule="auto"/>
        <w:jc w:val="both"/>
        <w:rPr>
          <w:rFonts w:ascii="Arial" w:hAnsi="Arial" w:cs="Arial"/>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579120" cy="160020"/>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9120" cy="160020"/>
                    </a:xfrm>
                    <a:prstGeom prst="rect">
                      <a:avLst/>
                    </a:prstGeom>
                    <a:noFill/>
                    <a:ln>
                      <a:noFill/>
                    </a:ln>
                  </pic:spPr>
                </pic:pic>
              </a:graphicData>
            </a:graphic>
          </wp:inline>
        </w:drawing>
      </w:r>
      <w:r w:rsidRPr="000416FC">
        <w:rPr>
          <w:rFonts w:ascii="Arial" w:hAnsi="Arial" w:cs="Arial"/>
          <w:sz w:val="22"/>
          <w:szCs w:val="22"/>
        </w:rPr>
        <w:t xml:space="preserve">- </w:t>
      </w:r>
      <w:r w:rsidRPr="00527102">
        <w:rPr>
          <w:rFonts w:ascii="Arial" w:hAnsi="Arial" w:cs="Arial"/>
          <w:sz w:val="22"/>
          <w:szCs w:val="22"/>
        </w:rPr>
        <w:t>se avtomatsko p</w:t>
      </w:r>
      <w:r>
        <w:rPr>
          <w:rFonts w:ascii="Arial" w:hAnsi="Arial" w:cs="Arial"/>
          <w:sz w:val="22"/>
          <w:szCs w:val="22"/>
        </w:rPr>
        <w:t>renese iz RKG</w:t>
      </w:r>
      <w:r w:rsidRPr="000416FC">
        <w:rPr>
          <w:rFonts w:ascii="Arial" w:hAnsi="Arial" w:cs="Arial"/>
          <w:sz w:val="22"/>
          <w:szCs w:val="22"/>
        </w:rPr>
        <w:t>.</w:t>
      </w:r>
    </w:p>
    <w:p w:rsidR="008A3A02" w:rsidRDefault="008A3A02" w:rsidP="007A0907">
      <w:pPr>
        <w:numPr>
          <w:ilvl w:val="0"/>
          <w:numId w:val="20"/>
        </w:numPr>
        <w:spacing w:after="100" w:afterAutospacing="1" w:line="360" w:lineRule="auto"/>
        <w:jc w:val="both"/>
        <w:rPr>
          <w:rFonts w:ascii="Arial" w:hAnsi="Arial" w:cs="Arial"/>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594360" cy="335280"/>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 cy="335280"/>
                    </a:xfrm>
                    <a:prstGeom prst="rect">
                      <a:avLst/>
                    </a:prstGeom>
                    <a:noFill/>
                    <a:ln>
                      <a:noFill/>
                    </a:ln>
                  </pic:spPr>
                </pic:pic>
              </a:graphicData>
            </a:graphic>
          </wp:inline>
        </w:drawing>
      </w:r>
      <w:r w:rsidRPr="000416FC">
        <w:rPr>
          <w:rFonts w:ascii="Arial" w:hAnsi="Arial" w:cs="Arial"/>
          <w:sz w:val="22"/>
          <w:szCs w:val="22"/>
        </w:rPr>
        <w:t xml:space="preserve">- </w:t>
      </w:r>
      <w:r w:rsidRPr="00527102">
        <w:rPr>
          <w:rFonts w:ascii="Arial" w:hAnsi="Arial" w:cs="Arial"/>
          <w:sz w:val="22"/>
          <w:szCs w:val="22"/>
        </w:rPr>
        <w:t>se avtomatsko p</w:t>
      </w:r>
      <w:r>
        <w:rPr>
          <w:rFonts w:ascii="Arial" w:hAnsi="Arial" w:cs="Arial"/>
          <w:sz w:val="22"/>
          <w:szCs w:val="22"/>
        </w:rPr>
        <w:t>renese iz RKG</w:t>
      </w:r>
      <w:r w:rsidRPr="000416FC">
        <w:rPr>
          <w:rFonts w:ascii="Arial" w:hAnsi="Arial" w:cs="Arial"/>
          <w:sz w:val="22"/>
          <w:szCs w:val="22"/>
        </w:rPr>
        <w:t>.</w:t>
      </w:r>
    </w:p>
    <w:p w:rsidR="008A3A02" w:rsidRDefault="008A3A02" w:rsidP="007A0907">
      <w:pPr>
        <w:numPr>
          <w:ilvl w:val="0"/>
          <w:numId w:val="20"/>
        </w:numPr>
        <w:spacing w:after="100" w:afterAutospacing="1" w:line="360" w:lineRule="auto"/>
        <w:jc w:val="both"/>
        <w:rPr>
          <w:rFonts w:ascii="Arial" w:hAnsi="Arial" w:cs="Arial"/>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792480" cy="144780"/>
            <wp:effectExtent l="0" t="0" r="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92480" cy="144780"/>
                    </a:xfrm>
                    <a:prstGeom prst="rect">
                      <a:avLst/>
                    </a:prstGeom>
                    <a:noFill/>
                    <a:ln>
                      <a:noFill/>
                    </a:ln>
                  </pic:spPr>
                </pic:pic>
              </a:graphicData>
            </a:graphic>
          </wp:inline>
        </w:drawing>
      </w:r>
      <w:r w:rsidRPr="000416FC">
        <w:rPr>
          <w:rFonts w:ascii="Arial" w:hAnsi="Arial" w:cs="Arial"/>
          <w:sz w:val="22"/>
          <w:szCs w:val="22"/>
        </w:rPr>
        <w:t xml:space="preserve">- </w:t>
      </w:r>
      <w:r w:rsidRPr="00527102">
        <w:rPr>
          <w:rFonts w:ascii="Arial" w:hAnsi="Arial" w:cs="Arial"/>
          <w:sz w:val="22"/>
          <w:szCs w:val="22"/>
        </w:rPr>
        <w:t>se avtomatsko p</w:t>
      </w:r>
      <w:r>
        <w:rPr>
          <w:rFonts w:ascii="Arial" w:hAnsi="Arial" w:cs="Arial"/>
          <w:sz w:val="22"/>
          <w:szCs w:val="22"/>
        </w:rPr>
        <w:t>renese iz RKG</w:t>
      </w:r>
      <w:r w:rsidRPr="000416FC">
        <w:rPr>
          <w:rFonts w:ascii="Arial" w:hAnsi="Arial" w:cs="Arial"/>
          <w:sz w:val="22"/>
          <w:szCs w:val="22"/>
        </w:rPr>
        <w:t>.</w:t>
      </w:r>
    </w:p>
    <w:p w:rsidR="00B62F5A" w:rsidRPr="00142372" w:rsidRDefault="008A3A02" w:rsidP="007A0907">
      <w:pPr>
        <w:numPr>
          <w:ilvl w:val="0"/>
          <w:numId w:val="20"/>
        </w:numPr>
        <w:spacing w:after="100" w:afterAutospacing="1" w:line="360" w:lineRule="auto"/>
        <w:jc w:val="both"/>
        <w:rPr>
          <w:rFonts w:ascii="Arial" w:hAnsi="Arial" w:cs="Arial"/>
          <w:b/>
          <w:sz w:val="22"/>
          <w:szCs w:val="22"/>
        </w:rPr>
      </w:pPr>
      <w:r w:rsidRPr="000416FC">
        <w:rPr>
          <w:rFonts w:ascii="Arial" w:hAnsi="Arial" w:cs="Arial"/>
          <w:b/>
          <w:spacing w:val="20"/>
          <w:kern w:val="24"/>
          <w:sz w:val="22"/>
          <w:szCs w:val="22"/>
        </w:rPr>
        <w:t>Polje</w:t>
      </w:r>
      <w:r w:rsidR="00321211">
        <w:rPr>
          <w:rFonts w:ascii="Arial" w:hAnsi="Arial" w:cs="Arial"/>
          <w:b/>
          <w:noProof/>
          <w:spacing w:val="20"/>
          <w:kern w:val="24"/>
          <w:sz w:val="22"/>
          <w:szCs w:val="22"/>
          <w:lang w:eastAsia="sl-SI"/>
        </w:rPr>
        <w:drawing>
          <wp:inline distT="0" distB="0" distL="0" distR="0">
            <wp:extent cx="861060" cy="220980"/>
            <wp:effectExtent l="0" t="0" r="0"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1060" cy="220980"/>
                    </a:xfrm>
                    <a:prstGeom prst="rect">
                      <a:avLst/>
                    </a:prstGeom>
                    <a:noFill/>
                    <a:ln>
                      <a:noFill/>
                    </a:ln>
                  </pic:spPr>
                </pic:pic>
              </a:graphicData>
            </a:graphic>
          </wp:inline>
        </w:drawing>
      </w:r>
      <w:r w:rsidRPr="000416FC">
        <w:rPr>
          <w:rFonts w:ascii="Arial" w:hAnsi="Arial" w:cs="Arial"/>
          <w:sz w:val="22"/>
          <w:szCs w:val="22"/>
        </w:rPr>
        <w:t xml:space="preserve">- </w:t>
      </w:r>
      <w:r w:rsidR="009B728B" w:rsidRPr="000416FC">
        <w:rPr>
          <w:rFonts w:ascii="Arial" w:hAnsi="Arial" w:cs="Arial"/>
          <w:sz w:val="22"/>
          <w:szCs w:val="22"/>
        </w:rPr>
        <w:t xml:space="preserve">upravičenec </w:t>
      </w:r>
      <w:r w:rsidR="009B728B">
        <w:rPr>
          <w:rFonts w:ascii="Arial" w:hAnsi="Arial" w:cs="Arial"/>
          <w:sz w:val="22"/>
          <w:szCs w:val="22"/>
        </w:rPr>
        <w:t>ročno vpiše število hektarjev vključenih v shemo kakovosti Ekološka pridelava in predelava</w:t>
      </w:r>
      <w:r w:rsidRPr="000416FC">
        <w:rPr>
          <w:rFonts w:ascii="Arial" w:hAnsi="Arial" w:cs="Arial"/>
          <w:sz w:val="22"/>
          <w:szCs w:val="22"/>
        </w:rPr>
        <w:t>.</w:t>
      </w:r>
      <w:r w:rsidR="004C163A">
        <w:rPr>
          <w:rFonts w:ascii="Arial" w:hAnsi="Arial" w:cs="Arial"/>
          <w:sz w:val="22"/>
          <w:szCs w:val="22"/>
        </w:rPr>
        <w:t xml:space="preserve"> Ročno </w:t>
      </w:r>
      <w:r w:rsidR="009A066F">
        <w:rPr>
          <w:rFonts w:ascii="Arial" w:hAnsi="Arial" w:cs="Arial"/>
          <w:sz w:val="22"/>
          <w:szCs w:val="22"/>
        </w:rPr>
        <w:t xml:space="preserve">se </w:t>
      </w:r>
      <w:r w:rsidR="004C163A">
        <w:rPr>
          <w:rFonts w:ascii="Arial" w:hAnsi="Arial" w:cs="Arial"/>
          <w:sz w:val="22"/>
          <w:szCs w:val="22"/>
        </w:rPr>
        <w:t>vpiše število hektarjev za vsako rabo posebej.</w:t>
      </w:r>
      <w:r w:rsidR="009B728B">
        <w:rPr>
          <w:rFonts w:ascii="Arial" w:hAnsi="Arial" w:cs="Arial"/>
          <w:sz w:val="22"/>
          <w:szCs w:val="22"/>
        </w:rPr>
        <w:t xml:space="preserve"> </w:t>
      </w:r>
      <w:r w:rsidR="009B728B" w:rsidRPr="009B728B">
        <w:rPr>
          <w:rFonts w:ascii="Arial" w:hAnsi="Arial" w:cs="Arial"/>
          <w:b/>
          <w:sz w:val="22"/>
          <w:szCs w:val="22"/>
        </w:rPr>
        <w:t xml:space="preserve">To polje obvezno izpolni upravičenec, ki v ta </w:t>
      </w:r>
      <w:proofErr w:type="spellStart"/>
      <w:r w:rsidR="009B728B" w:rsidRPr="009B728B">
        <w:rPr>
          <w:rFonts w:ascii="Arial" w:hAnsi="Arial" w:cs="Arial"/>
          <w:b/>
          <w:sz w:val="22"/>
          <w:szCs w:val="22"/>
        </w:rPr>
        <w:t>podukrep</w:t>
      </w:r>
      <w:proofErr w:type="spellEnd"/>
      <w:r w:rsidR="009A066F">
        <w:rPr>
          <w:rFonts w:ascii="Arial" w:hAnsi="Arial" w:cs="Arial"/>
          <w:b/>
          <w:sz w:val="22"/>
          <w:szCs w:val="22"/>
        </w:rPr>
        <w:t xml:space="preserve"> vstopa s</w:t>
      </w:r>
      <w:r w:rsidR="009B728B" w:rsidRPr="009B728B">
        <w:rPr>
          <w:rFonts w:ascii="Arial" w:hAnsi="Arial" w:cs="Arial"/>
          <w:b/>
          <w:sz w:val="22"/>
          <w:szCs w:val="22"/>
        </w:rPr>
        <w:t xml:space="preserve"> shemo kakovosti Ekološka pridelava in predelava!</w:t>
      </w:r>
    </w:p>
    <w:p w:rsidR="00B62F5A" w:rsidRPr="00596D32" w:rsidRDefault="00B62F5A" w:rsidP="00B62F5A">
      <w:pPr>
        <w:pBdr>
          <w:top w:val="single" w:sz="4" w:space="1" w:color="auto"/>
          <w:left w:val="single" w:sz="4" w:space="4" w:color="auto"/>
          <w:bottom w:val="single" w:sz="4" w:space="1" w:color="auto"/>
          <w:right w:val="single" w:sz="4" w:space="4" w:color="auto"/>
        </w:pBdr>
        <w:spacing w:after="100" w:afterAutospacing="1" w:line="360" w:lineRule="auto"/>
        <w:ind w:left="720"/>
        <w:jc w:val="center"/>
        <w:rPr>
          <w:rFonts w:ascii="Arial" w:hAnsi="Arial" w:cs="Arial"/>
          <w:b/>
          <w:i/>
          <w:sz w:val="22"/>
          <w:szCs w:val="22"/>
        </w:rPr>
      </w:pPr>
      <w:r w:rsidRPr="00596D32">
        <w:rPr>
          <w:rFonts w:ascii="Arial" w:hAnsi="Arial" w:cs="Arial"/>
          <w:b/>
          <w:i/>
          <w:sz w:val="22"/>
          <w:szCs w:val="22"/>
        </w:rPr>
        <w:t>OPOZORILO!</w:t>
      </w:r>
    </w:p>
    <w:p w:rsidR="007E5305" w:rsidRPr="00527102" w:rsidRDefault="00B62F5A" w:rsidP="007E5305">
      <w:pPr>
        <w:pBdr>
          <w:top w:val="single" w:sz="4" w:space="1" w:color="auto"/>
          <w:left w:val="single" w:sz="4" w:space="4" w:color="auto"/>
          <w:bottom w:val="single" w:sz="4" w:space="1" w:color="auto"/>
          <w:right w:val="single" w:sz="4" w:space="4" w:color="auto"/>
        </w:pBdr>
        <w:spacing w:after="100" w:afterAutospacing="1" w:line="360" w:lineRule="auto"/>
        <w:ind w:left="720"/>
        <w:rPr>
          <w:rFonts w:ascii="Arial" w:hAnsi="Arial" w:cs="Arial"/>
          <w:sz w:val="22"/>
          <w:szCs w:val="22"/>
        </w:rPr>
      </w:pPr>
      <w:r>
        <w:rPr>
          <w:rFonts w:ascii="Arial" w:hAnsi="Arial" w:cs="Arial"/>
          <w:sz w:val="22"/>
          <w:szCs w:val="22"/>
        </w:rPr>
        <w:t>Upravičenec</w:t>
      </w:r>
      <w:r w:rsidR="00EB2432" w:rsidRPr="009B728B">
        <w:rPr>
          <w:rFonts w:ascii="Arial" w:hAnsi="Arial" w:cs="Arial"/>
          <w:b/>
          <w:sz w:val="22"/>
          <w:szCs w:val="22"/>
        </w:rPr>
        <w:t xml:space="preserve">, ki v ta </w:t>
      </w:r>
      <w:proofErr w:type="spellStart"/>
      <w:r w:rsidR="00EB2432" w:rsidRPr="009B728B">
        <w:rPr>
          <w:rFonts w:ascii="Arial" w:hAnsi="Arial" w:cs="Arial"/>
          <w:b/>
          <w:sz w:val="22"/>
          <w:szCs w:val="22"/>
        </w:rPr>
        <w:t>podukrep</w:t>
      </w:r>
      <w:proofErr w:type="spellEnd"/>
      <w:r w:rsidR="00EB2432" w:rsidRPr="009B728B">
        <w:rPr>
          <w:rFonts w:ascii="Arial" w:hAnsi="Arial" w:cs="Arial"/>
          <w:b/>
          <w:sz w:val="22"/>
          <w:szCs w:val="22"/>
        </w:rPr>
        <w:t xml:space="preserve"> vstopa z shemo kakovosti Ekološka pridelava in predelava</w:t>
      </w:r>
      <w:r w:rsidR="00EB2432">
        <w:rPr>
          <w:rFonts w:ascii="Arial" w:hAnsi="Arial" w:cs="Arial"/>
          <w:b/>
          <w:sz w:val="22"/>
          <w:szCs w:val="22"/>
        </w:rPr>
        <w:t xml:space="preserve"> </w:t>
      </w:r>
      <w:r>
        <w:rPr>
          <w:rFonts w:ascii="Arial" w:hAnsi="Arial" w:cs="Arial"/>
          <w:sz w:val="22"/>
          <w:szCs w:val="22"/>
        </w:rPr>
        <w:t>mora</w:t>
      </w:r>
      <w:r w:rsidR="00EB2432">
        <w:rPr>
          <w:rFonts w:ascii="Arial" w:hAnsi="Arial" w:cs="Arial"/>
          <w:sz w:val="22"/>
          <w:szCs w:val="22"/>
        </w:rPr>
        <w:t xml:space="preserve"> število hektarjev vključenih v </w:t>
      </w:r>
      <w:r w:rsidR="009A066F">
        <w:rPr>
          <w:rFonts w:ascii="Arial" w:hAnsi="Arial" w:cs="Arial"/>
          <w:sz w:val="22"/>
          <w:szCs w:val="22"/>
        </w:rPr>
        <w:t>EKO</w:t>
      </w:r>
      <w:r w:rsidR="00EB2432">
        <w:rPr>
          <w:rFonts w:ascii="Arial" w:hAnsi="Arial" w:cs="Arial"/>
          <w:sz w:val="22"/>
          <w:szCs w:val="22"/>
        </w:rPr>
        <w:t xml:space="preserve">, ki jih je navedel v poljih </w:t>
      </w:r>
      <w:r w:rsidR="00321211">
        <w:rPr>
          <w:rFonts w:ascii="Arial" w:hAnsi="Arial" w:cs="Arial"/>
          <w:b/>
          <w:noProof/>
          <w:spacing w:val="20"/>
          <w:kern w:val="24"/>
          <w:sz w:val="22"/>
          <w:szCs w:val="22"/>
          <w:lang w:eastAsia="sl-SI"/>
        </w:rPr>
        <w:drawing>
          <wp:inline distT="0" distB="0" distL="0" distR="0">
            <wp:extent cx="861060" cy="22098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1060" cy="220980"/>
                    </a:xfrm>
                    <a:prstGeom prst="rect">
                      <a:avLst/>
                    </a:prstGeom>
                    <a:noFill/>
                    <a:ln>
                      <a:noFill/>
                    </a:ln>
                  </pic:spPr>
                </pic:pic>
              </a:graphicData>
            </a:graphic>
          </wp:inline>
        </w:drawing>
      </w:r>
      <w:r w:rsidR="00EB2432">
        <w:rPr>
          <w:rFonts w:ascii="Arial" w:hAnsi="Arial" w:cs="Arial"/>
          <w:b/>
          <w:spacing w:val="20"/>
          <w:kern w:val="24"/>
          <w:sz w:val="22"/>
          <w:szCs w:val="22"/>
        </w:rPr>
        <w:t xml:space="preserve"> </w:t>
      </w:r>
      <w:r>
        <w:rPr>
          <w:rFonts w:ascii="Arial" w:hAnsi="Arial" w:cs="Arial"/>
          <w:sz w:val="22"/>
          <w:szCs w:val="22"/>
        </w:rPr>
        <w:t>obvezno vnesti</w:t>
      </w:r>
      <w:r w:rsidR="00D6680B">
        <w:rPr>
          <w:rFonts w:ascii="Arial" w:hAnsi="Arial" w:cs="Arial"/>
          <w:sz w:val="22"/>
          <w:szCs w:val="22"/>
        </w:rPr>
        <w:t xml:space="preserve"> na </w:t>
      </w:r>
      <w:proofErr w:type="spellStart"/>
      <w:r w:rsidR="00D6680B">
        <w:rPr>
          <w:rFonts w:ascii="Arial" w:hAnsi="Arial" w:cs="Arial"/>
          <w:sz w:val="22"/>
          <w:szCs w:val="22"/>
        </w:rPr>
        <w:t>podzavihku</w:t>
      </w:r>
      <w:proofErr w:type="spellEnd"/>
      <w:r w:rsidR="00D6680B">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1341120" cy="228600"/>
            <wp:effectExtent l="0" t="0" r="0" b="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41120" cy="228600"/>
                    </a:xfrm>
                    <a:prstGeom prst="rect">
                      <a:avLst/>
                    </a:prstGeom>
                    <a:noFill/>
                    <a:ln>
                      <a:noFill/>
                    </a:ln>
                  </pic:spPr>
                </pic:pic>
              </a:graphicData>
            </a:graphic>
          </wp:inline>
        </w:drawing>
      </w:r>
      <w:r w:rsidR="00D6680B">
        <w:rPr>
          <w:rFonts w:ascii="Arial" w:hAnsi="Arial" w:cs="Arial"/>
          <w:sz w:val="22"/>
          <w:szCs w:val="22"/>
        </w:rPr>
        <w:t>pod posamezno rabo</w:t>
      </w:r>
      <w:r>
        <w:rPr>
          <w:rFonts w:ascii="Arial" w:hAnsi="Arial" w:cs="Arial"/>
          <w:sz w:val="22"/>
          <w:szCs w:val="22"/>
        </w:rPr>
        <w:t>!!!</w:t>
      </w:r>
      <w:r w:rsidR="00EB2432">
        <w:rPr>
          <w:rFonts w:ascii="Arial" w:hAnsi="Arial" w:cs="Arial"/>
          <w:sz w:val="22"/>
          <w:szCs w:val="22"/>
        </w:rPr>
        <w:t xml:space="preserve"> Te vrednosti se morajo ujemati.</w:t>
      </w:r>
      <w:r>
        <w:rPr>
          <w:rFonts w:ascii="Arial" w:hAnsi="Arial" w:cs="Arial"/>
          <w:sz w:val="22"/>
          <w:szCs w:val="22"/>
        </w:rPr>
        <w:t xml:space="preserve"> </w:t>
      </w:r>
    </w:p>
    <w:p w:rsidR="0078490F" w:rsidRDefault="0078490F" w:rsidP="0078490F">
      <w:pPr>
        <w:spacing w:after="100" w:afterAutospacing="1" w:line="360" w:lineRule="auto"/>
        <w:rPr>
          <w:rFonts w:ascii="Arial" w:hAnsi="Arial" w:cs="Arial"/>
          <w:sz w:val="22"/>
          <w:szCs w:val="22"/>
        </w:rPr>
      </w:pPr>
    </w:p>
    <w:p w:rsidR="0078490F" w:rsidRDefault="00321211" w:rsidP="007A0907">
      <w:pPr>
        <w:spacing w:after="100" w:afterAutospacing="1" w:line="360" w:lineRule="auto"/>
        <w:jc w:val="both"/>
        <w:rPr>
          <w:rFonts w:ascii="Arial" w:hAnsi="Arial" w:cs="Arial"/>
          <w:sz w:val="22"/>
          <w:szCs w:val="22"/>
        </w:rPr>
      </w:pPr>
      <w:r>
        <w:rPr>
          <w:rFonts w:ascii="Arial" w:hAnsi="Arial" w:cs="Arial"/>
          <w:noProof/>
          <w:sz w:val="22"/>
          <w:szCs w:val="22"/>
          <w:lang w:eastAsia="sl-SI"/>
        </w:rPr>
        <w:lastRenderedPageBreak/>
        <w:drawing>
          <wp:inline distT="0" distB="0" distL="0" distR="0">
            <wp:extent cx="4465320" cy="1943100"/>
            <wp:effectExtent l="0" t="0" r="0" b="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a:extLst>
                        <a:ext uri="{28A0092B-C50C-407E-A947-70E740481C1C}">
                          <a14:useLocalDpi xmlns:a14="http://schemas.microsoft.com/office/drawing/2010/main" val="0"/>
                        </a:ext>
                      </a:extLst>
                    </a:blip>
                    <a:srcRect l="22687"/>
                    <a:stretch>
                      <a:fillRect/>
                    </a:stretch>
                  </pic:blipFill>
                  <pic:spPr bwMode="auto">
                    <a:xfrm>
                      <a:off x="0" y="0"/>
                      <a:ext cx="4465320" cy="1943100"/>
                    </a:xfrm>
                    <a:prstGeom prst="rect">
                      <a:avLst/>
                    </a:prstGeom>
                    <a:noFill/>
                    <a:ln>
                      <a:noFill/>
                    </a:ln>
                  </pic:spPr>
                </pic:pic>
              </a:graphicData>
            </a:graphic>
          </wp:inline>
        </w:drawing>
      </w:r>
    </w:p>
    <w:p w:rsidR="00E81680" w:rsidRDefault="00E81680" w:rsidP="007A0907">
      <w:pPr>
        <w:spacing w:after="100" w:afterAutospacing="1" w:line="360" w:lineRule="auto"/>
        <w:jc w:val="both"/>
        <w:rPr>
          <w:rFonts w:ascii="Arial" w:hAnsi="Arial" w:cs="Arial"/>
          <w:sz w:val="22"/>
          <w:szCs w:val="22"/>
        </w:rPr>
      </w:pPr>
      <w:r>
        <w:rPr>
          <w:rFonts w:ascii="Arial" w:hAnsi="Arial" w:cs="Arial"/>
          <w:sz w:val="22"/>
          <w:szCs w:val="22"/>
        </w:rPr>
        <w:t>V primeru</w:t>
      </w:r>
      <w:r w:rsidR="008C140A">
        <w:rPr>
          <w:rFonts w:ascii="Arial" w:hAnsi="Arial" w:cs="Arial"/>
          <w:sz w:val="22"/>
          <w:szCs w:val="22"/>
        </w:rPr>
        <w:t>,</w:t>
      </w:r>
      <w:r>
        <w:rPr>
          <w:rFonts w:ascii="Arial" w:hAnsi="Arial" w:cs="Arial"/>
          <w:sz w:val="22"/>
          <w:szCs w:val="22"/>
        </w:rPr>
        <w:t xml:space="preserve"> ko se v tabeli Upravičeni stroški v polju </w:t>
      </w:r>
      <w:r w:rsidR="00321211">
        <w:rPr>
          <w:rFonts w:ascii="Arial" w:hAnsi="Arial" w:cs="Arial"/>
          <w:noProof/>
          <w:sz w:val="22"/>
          <w:szCs w:val="22"/>
          <w:lang w:eastAsia="sl-SI"/>
        </w:rPr>
        <w:drawing>
          <wp:inline distT="0" distB="0" distL="0" distR="0">
            <wp:extent cx="1112520" cy="144780"/>
            <wp:effectExtent l="0" t="0" r="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12520" cy="144780"/>
                    </a:xfrm>
                    <a:prstGeom prst="rect">
                      <a:avLst/>
                    </a:prstGeom>
                    <a:noFill/>
                    <a:ln>
                      <a:noFill/>
                    </a:ln>
                  </pic:spPr>
                </pic:pic>
              </a:graphicData>
            </a:graphic>
          </wp:inline>
        </w:drawing>
      </w:r>
      <w:r>
        <w:rPr>
          <w:rFonts w:ascii="Arial" w:hAnsi="Arial" w:cs="Arial"/>
          <w:sz w:val="22"/>
          <w:szCs w:val="22"/>
        </w:rPr>
        <w:t xml:space="preserve">ne vidi celotno besedilo, se je s </w:t>
      </w:r>
      <w:proofErr w:type="spellStart"/>
      <w:r>
        <w:rPr>
          <w:rFonts w:ascii="Arial" w:hAnsi="Arial" w:cs="Arial"/>
          <w:sz w:val="22"/>
          <w:szCs w:val="22"/>
        </w:rPr>
        <w:t>kurzurjem</w:t>
      </w:r>
      <w:proofErr w:type="spellEnd"/>
      <w:r>
        <w:rPr>
          <w:rFonts w:ascii="Arial" w:hAnsi="Arial" w:cs="Arial"/>
          <w:sz w:val="22"/>
          <w:szCs w:val="22"/>
        </w:rPr>
        <w:t xml:space="preserve">  potrebno postaviti na </w:t>
      </w:r>
      <w:r w:rsidR="00222F20">
        <w:rPr>
          <w:rFonts w:ascii="Arial" w:hAnsi="Arial" w:cs="Arial"/>
          <w:sz w:val="22"/>
          <w:szCs w:val="22"/>
        </w:rPr>
        <w:t>»</w:t>
      </w:r>
      <w:r>
        <w:rPr>
          <w:rFonts w:ascii="Arial" w:hAnsi="Arial" w:cs="Arial"/>
          <w:sz w:val="22"/>
          <w:szCs w:val="22"/>
        </w:rPr>
        <w:t>…</w:t>
      </w:r>
      <w:r w:rsidR="00222F20">
        <w:rPr>
          <w:rFonts w:ascii="Arial" w:hAnsi="Arial" w:cs="Arial"/>
          <w:sz w:val="22"/>
          <w:szCs w:val="22"/>
        </w:rPr>
        <w:t>«</w:t>
      </w:r>
      <w:r>
        <w:rPr>
          <w:rFonts w:ascii="Arial" w:hAnsi="Arial" w:cs="Arial"/>
          <w:sz w:val="22"/>
          <w:szCs w:val="22"/>
        </w:rPr>
        <w:t xml:space="preserve"> in se potem izpiše celotno besedilo:</w:t>
      </w:r>
    </w:p>
    <w:p w:rsidR="00C82FAB" w:rsidRDefault="00E81680" w:rsidP="00263A2E">
      <w:pPr>
        <w:spacing w:after="100" w:afterAutospacing="1" w:line="360" w:lineRule="auto"/>
        <w:rPr>
          <w:rFonts w:ascii="Arial" w:hAnsi="Arial" w:cs="Arial"/>
          <w:sz w:val="22"/>
          <w:szCs w:val="22"/>
        </w:rPr>
      </w:pPr>
      <w:r>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1714500" cy="1600200"/>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r>
        <w:rPr>
          <w:rFonts w:ascii="Arial" w:hAnsi="Arial" w:cs="Arial"/>
          <w:sz w:val="22"/>
          <w:szCs w:val="22"/>
        </w:rPr>
        <w:t xml:space="preserve"> </w:t>
      </w:r>
      <w:r w:rsidR="00263A2E">
        <w:rPr>
          <w:rFonts w:ascii="Arial" w:hAnsi="Arial" w:cs="Arial"/>
          <w:sz w:val="22"/>
          <w:szCs w:val="22"/>
        </w:rPr>
        <w:t xml:space="preserve">            </w:t>
      </w:r>
      <w:r w:rsidR="00321211">
        <w:rPr>
          <w:rFonts w:ascii="Arial" w:hAnsi="Arial" w:cs="Arial"/>
          <w:noProof/>
          <w:sz w:val="22"/>
          <w:szCs w:val="22"/>
          <w:lang w:eastAsia="sl-SI"/>
        </w:rPr>
        <w:drawing>
          <wp:inline distT="0" distB="0" distL="0" distR="0">
            <wp:extent cx="2567940" cy="1363980"/>
            <wp:effectExtent l="0" t="0" r="0"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67940" cy="1363980"/>
                    </a:xfrm>
                    <a:prstGeom prst="rect">
                      <a:avLst/>
                    </a:prstGeom>
                    <a:noFill/>
                    <a:ln>
                      <a:noFill/>
                    </a:ln>
                  </pic:spPr>
                </pic:pic>
              </a:graphicData>
            </a:graphic>
          </wp:inline>
        </w:drawing>
      </w:r>
    </w:p>
    <w:p w:rsidR="00740C0F" w:rsidRPr="00263A2E" w:rsidRDefault="00740C0F" w:rsidP="00263A2E">
      <w:pPr>
        <w:spacing w:after="100" w:afterAutospacing="1" w:line="360" w:lineRule="auto"/>
        <w:rPr>
          <w:rFonts w:ascii="Arial" w:hAnsi="Arial" w:cs="Arial"/>
          <w:sz w:val="22"/>
          <w:szCs w:val="22"/>
        </w:rPr>
      </w:pPr>
    </w:p>
    <w:p w:rsidR="00A86BD6" w:rsidRPr="00041024" w:rsidRDefault="0093021D" w:rsidP="007D551C">
      <w:pPr>
        <w:pStyle w:val="Naslov1"/>
        <w:spacing w:after="100" w:afterAutospacing="1" w:line="360" w:lineRule="auto"/>
        <w:rPr>
          <w:rFonts w:ascii="Arial" w:hAnsi="Arial" w:cs="Arial"/>
          <w:szCs w:val="24"/>
          <w:lang w:val="sl-SI"/>
        </w:rPr>
      </w:pPr>
      <w:r w:rsidRPr="00041024">
        <w:rPr>
          <w:rFonts w:ascii="Arial" w:hAnsi="Arial" w:cs="Arial"/>
          <w:szCs w:val="24"/>
          <w:lang w:val="sl-SI"/>
        </w:rPr>
        <w:t xml:space="preserve"> </w:t>
      </w:r>
      <w:bookmarkStart w:id="44" w:name="_Toc57279256"/>
      <w:r w:rsidR="00A86BD6" w:rsidRPr="00041024">
        <w:rPr>
          <w:rFonts w:ascii="Arial" w:hAnsi="Arial" w:cs="Arial"/>
          <w:szCs w:val="24"/>
          <w:lang w:val="sl-SI"/>
        </w:rPr>
        <w:t xml:space="preserve">ZAVIHEK </w:t>
      </w:r>
      <w:r w:rsidR="00064875" w:rsidRPr="00041024">
        <w:rPr>
          <w:rFonts w:ascii="Arial" w:hAnsi="Arial" w:cs="Arial"/>
          <w:szCs w:val="24"/>
          <w:lang w:val="sl-SI"/>
        </w:rPr>
        <w:t>IZJAVE IN PRILOGE</w:t>
      </w:r>
      <w:r w:rsidR="00C82FAB" w:rsidRPr="00041024">
        <w:rPr>
          <w:rFonts w:ascii="Arial" w:hAnsi="Arial" w:cs="Arial"/>
          <w:szCs w:val="24"/>
          <w:lang w:val="sl-SI"/>
        </w:rPr>
        <w:t xml:space="preserve"> (Sklop A in Sklop B)</w:t>
      </w:r>
      <w:bookmarkEnd w:id="44"/>
    </w:p>
    <w:p w:rsidR="00763CCF" w:rsidRPr="00527102" w:rsidRDefault="00292DDE" w:rsidP="00527102">
      <w:pPr>
        <w:spacing w:after="100" w:afterAutospacing="1" w:line="360" w:lineRule="auto"/>
        <w:rPr>
          <w:rFonts w:ascii="Arial" w:hAnsi="Arial" w:cs="Arial"/>
          <w:sz w:val="22"/>
          <w:szCs w:val="22"/>
        </w:rPr>
      </w:pPr>
      <w:r w:rsidRPr="00527102">
        <w:rPr>
          <w:rFonts w:ascii="Arial" w:hAnsi="Arial" w:cs="Arial"/>
          <w:sz w:val="22"/>
          <w:szCs w:val="22"/>
        </w:rPr>
        <w:t xml:space="preserve">Zavihek je namenjen vnosu </w:t>
      </w:r>
      <w:r w:rsidR="00753B48">
        <w:rPr>
          <w:rFonts w:ascii="Arial" w:hAnsi="Arial" w:cs="Arial"/>
          <w:sz w:val="22"/>
          <w:szCs w:val="22"/>
        </w:rPr>
        <w:t>ter</w:t>
      </w:r>
      <w:r w:rsidRPr="00527102">
        <w:rPr>
          <w:rFonts w:ascii="Arial" w:hAnsi="Arial" w:cs="Arial"/>
          <w:sz w:val="22"/>
          <w:szCs w:val="22"/>
        </w:rPr>
        <w:t xml:space="preserve"> pregledu izjav in prilog. </w:t>
      </w:r>
    </w:p>
    <w:p w:rsidR="00763CCF" w:rsidRPr="00527102" w:rsidRDefault="00292DDE" w:rsidP="00C60D85">
      <w:pPr>
        <w:numPr>
          <w:ilvl w:val="0"/>
          <w:numId w:val="21"/>
        </w:numPr>
        <w:spacing w:after="100" w:afterAutospacing="1" w:line="360" w:lineRule="auto"/>
        <w:rPr>
          <w:rFonts w:ascii="Arial" w:hAnsi="Arial" w:cs="Arial"/>
          <w:sz w:val="22"/>
          <w:szCs w:val="22"/>
        </w:rPr>
      </w:pPr>
      <w:r w:rsidRPr="00527102">
        <w:rPr>
          <w:rFonts w:ascii="Arial" w:hAnsi="Arial" w:cs="Arial"/>
          <w:b/>
          <w:spacing w:val="20"/>
          <w:kern w:val="24"/>
          <w:sz w:val="22"/>
          <w:szCs w:val="22"/>
        </w:rPr>
        <w:t xml:space="preserve">Tabela </w:t>
      </w:r>
      <w:r w:rsidR="00321211">
        <w:rPr>
          <w:rFonts w:ascii="Arial" w:hAnsi="Arial" w:cs="Arial"/>
          <w:b/>
          <w:i/>
          <w:noProof/>
          <w:sz w:val="22"/>
          <w:szCs w:val="22"/>
          <w:lang w:eastAsia="sl-SI"/>
        </w:rPr>
        <w:drawing>
          <wp:inline distT="0" distB="0" distL="0" distR="0">
            <wp:extent cx="502920" cy="220980"/>
            <wp:effectExtent l="0" t="0" r="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2920" cy="220980"/>
                    </a:xfrm>
                    <a:prstGeom prst="rect">
                      <a:avLst/>
                    </a:prstGeom>
                    <a:noFill/>
                    <a:ln>
                      <a:noFill/>
                    </a:ln>
                  </pic:spPr>
                </pic:pic>
              </a:graphicData>
            </a:graphic>
          </wp:inline>
        </w:drawing>
      </w:r>
    </w:p>
    <w:p w:rsidR="00D12764" w:rsidRPr="00527102" w:rsidRDefault="00CC7666" w:rsidP="00331501">
      <w:pPr>
        <w:pStyle w:val="Natevanje0"/>
        <w:numPr>
          <w:ilvl w:val="0"/>
          <w:numId w:val="0"/>
        </w:numPr>
        <w:spacing w:after="100" w:afterAutospacing="1" w:line="360" w:lineRule="auto"/>
        <w:rPr>
          <w:rFonts w:ascii="Arial" w:hAnsi="Arial" w:cs="Arial"/>
          <w:sz w:val="22"/>
          <w:szCs w:val="22"/>
        </w:rPr>
      </w:pPr>
      <w:r w:rsidRPr="00527102">
        <w:rPr>
          <w:rFonts w:ascii="Arial" w:hAnsi="Arial" w:cs="Arial"/>
          <w:sz w:val="22"/>
          <w:szCs w:val="22"/>
        </w:rPr>
        <w:t xml:space="preserve">Vrstice v tabeli se napolnijo avtomatsko z predvidenimi zapisi. </w:t>
      </w:r>
    </w:p>
    <w:p w:rsidR="00CC7666" w:rsidRPr="00527102" w:rsidRDefault="00321211" w:rsidP="007A0907">
      <w:pPr>
        <w:pStyle w:val="Natevanje0"/>
        <w:numPr>
          <w:ilvl w:val="0"/>
          <w:numId w:val="0"/>
        </w:numPr>
        <w:spacing w:after="100" w:afterAutospacing="1" w:line="360" w:lineRule="auto"/>
        <w:ind w:left="709" w:hanging="283"/>
        <w:jc w:val="both"/>
        <w:rPr>
          <w:rFonts w:ascii="Arial" w:hAnsi="Arial" w:cs="Arial"/>
          <w:sz w:val="22"/>
          <w:szCs w:val="22"/>
        </w:rPr>
      </w:pPr>
      <w:r w:rsidRPr="0021268A">
        <w:rPr>
          <w:noProof/>
          <w:lang w:eastAsia="sl-SI"/>
        </w:rPr>
        <w:drawing>
          <wp:inline distT="0" distB="0" distL="0" distR="0">
            <wp:extent cx="5760720" cy="1569720"/>
            <wp:effectExtent l="0" t="0" r="0" b="0"/>
            <wp:docPr id="2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inline>
        </w:drawing>
      </w:r>
    </w:p>
    <w:p w:rsidR="00CC7666" w:rsidRPr="00527102" w:rsidRDefault="00CC7666" w:rsidP="007A0907">
      <w:pPr>
        <w:pStyle w:val="Natevanje0"/>
        <w:numPr>
          <w:ilvl w:val="0"/>
          <w:numId w:val="21"/>
        </w:numPr>
        <w:spacing w:after="100" w:afterAutospacing="1" w:line="360" w:lineRule="auto"/>
        <w:jc w:val="both"/>
        <w:rPr>
          <w:rFonts w:ascii="Arial" w:hAnsi="Arial" w:cs="Arial"/>
          <w:sz w:val="22"/>
          <w:szCs w:val="22"/>
        </w:rPr>
      </w:pPr>
      <w:r w:rsidRPr="00527102">
        <w:rPr>
          <w:rFonts w:ascii="Arial" w:hAnsi="Arial" w:cs="Arial"/>
          <w:b/>
          <w:spacing w:val="20"/>
          <w:kern w:val="24"/>
          <w:sz w:val="22"/>
          <w:szCs w:val="22"/>
        </w:rPr>
        <w:lastRenderedPageBreak/>
        <w:t xml:space="preserve">Polje </w:t>
      </w:r>
      <w:r w:rsidR="00321211">
        <w:rPr>
          <w:rFonts w:ascii="Arial" w:hAnsi="Arial" w:cs="Arial"/>
          <w:b/>
          <w:i/>
          <w:noProof/>
          <w:spacing w:val="20"/>
          <w:kern w:val="24"/>
          <w:sz w:val="22"/>
          <w:szCs w:val="22"/>
          <w:lang w:eastAsia="sl-SI"/>
        </w:rPr>
        <w:drawing>
          <wp:inline distT="0" distB="0" distL="0" distR="0">
            <wp:extent cx="441960" cy="152400"/>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1960" cy="152400"/>
                    </a:xfrm>
                    <a:prstGeom prst="rect">
                      <a:avLst/>
                    </a:prstGeom>
                    <a:noFill/>
                    <a:ln>
                      <a:noFill/>
                    </a:ln>
                  </pic:spPr>
                </pic:pic>
              </a:graphicData>
            </a:graphic>
          </wp:inline>
        </w:drawing>
      </w:r>
      <w:r w:rsidRPr="00527102">
        <w:rPr>
          <w:rFonts w:ascii="Arial" w:hAnsi="Arial" w:cs="Arial"/>
          <w:sz w:val="22"/>
          <w:szCs w:val="22"/>
        </w:rPr>
        <w:t xml:space="preserve"> </w:t>
      </w:r>
      <w:r w:rsidR="00FB5B51" w:rsidRPr="00527102">
        <w:rPr>
          <w:rFonts w:ascii="Arial" w:hAnsi="Arial" w:cs="Arial"/>
          <w:sz w:val="22"/>
          <w:szCs w:val="22"/>
        </w:rPr>
        <w:t>–</w:t>
      </w:r>
      <w:r w:rsidRPr="00527102">
        <w:rPr>
          <w:rFonts w:ascii="Arial" w:hAnsi="Arial" w:cs="Arial"/>
          <w:sz w:val="22"/>
          <w:szCs w:val="22"/>
        </w:rPr>
        <w:t xml:space="preserve"> </w:t>
      </w:r>
      <w:r w:rsidR="00FB5B51" w:rsidRPr="00527102">
        <w:rPr>
          <w:rFonts w:ascii="Arial" w:hAnsi="Arial" w:cs="Arial"/>
          <w:sz w:val="22"/>
          <w:szCs w:val="22"/>
        </w:rPr>
        <w:t>se napolni avtomatsko</w:t>
      </w:r>
    </w:p>
    <w:p w:rsidR="00C953DA" w:rsidRDefault="00FB5B51" w:rsidP="007A0907">
      <w:pPr>
        <w:pStyle w:val="Natevanje0"/>
        <w:numPr>
          <w:ilvl w:val="0"/>
          <w:numId w:val="21"/>
        </w:numPr>
        <w:spacing w:after="100" w:afterAutospacing="1" w:line="360" w:lineRule="auto"/>
        <w:jc w:val="both"/>
        <w:rPr>
          <w:rFonts w:ascii="Arial" w:hAnsi="Arial" w:cs="Arial"/>
          <w:sz w:val="22"/>
          <w:szCs w:val="22"/>
        </w:rPr>
      </w:pPr>
      <w:r w:rsidRPr="00527102">
        <w:rPr>
          <w:rFonts w:ascii="Arial" w:hAnsi="Arial" w:cs="Arial"/>
          <w:b/>
          <w:spacing w:val="20"/>
          <w:kern w:val="24"/>
          <w:sz w:val="22"/>
          <w:szCs w:val="22"/>
        </w:rPr>
        <w:t xml:space="preserve">Polje </w:t>
      </w:r>
      <w:r w:rsidR="00321211">
        <w:rPr>
          <w:rFonts w:ascii="Arial" w:hAnsi="Arial" w:cs="Arial"/>
          <w:b/>
          <w:i/>
          <w:noProof/>
          <w:spacing w:val="20"/>
          <w:kern w:val="24"/>
          <w:sz w:val="22"/>
          <w:szCs w:val="22"/>
          <w:lang w:eastAsia="sl-SI"/>
        </w:rPr>
        <w:drawing>
          <wp:inline distT="0" distB="0" distL="0" distR="0">
            <wp:extent cx="670560" cy="114300"/>
            <wp:effectExtent l="0" t="0" r="0" b="0"/>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70560" cy="114300"/>
                    </a:xfrm>
                    <a:prstGeom prst="rect">
                      <a:avLst/>
                    </a:prstGeom>
                    <a:noFill/>
                    <a:ln>
                      <a:noFill/>
                    </a:ln>
                  </pic:spPr>
                </pic:pic>
              </a:graphicData>
            </a:graphic>
          </wp:inline>
        </w:drawing>
      </w:r>
      <w:r w:rsidRPr="00527102">
        <w:rPr>
          <w:rFonts w:ascii="Arial" w:hAnsi="Arial" w:cs="Arial"/>
          <w:sz w:val="22"/>
          <w:szCs w:val="22"/>
        </w:rPr>
        <w:t xml:space="preserve">– s klikom na indikator se izjavo potrdi </w:t>
      </w:r>
      <w:r w:rsidR="00321211" w:rsidRPr="00527102">
        <w:rPr>
          <w:rFonts w:ascii="Arial" w:hAnsi="Arial" w:cs="Arial"/>
          <w:noProof/>
          <w:sz w:val="22"/>
          <w:szCs w:val="22"/>
          <w:lang w:eastAsia="sl-SI"/>
        </w:rPr>
        <w:drawing>
          <wp:inline distT="0" distB="0" distL="0" distR="0">
            <wp:extent cx="525780" cy="266700"/>
            <wp:effectExtent l="0" t="0" r="0" b="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5780" cy="266700"/>
                    </a:xfrm>
                    <a:prstGeom prst="rect">
                      <a:avLst/>
                    </a:prstGeom>
                    <a:noFill/>
                    <a:ln>
                      <a:noFill/>
                    </a:ln>
                  </pic:spPr>
                </pic:pic>
              </a:graphicData>
            </a:graphic>
          </wp:inline>
        </w:drawing>
      </w:r>
      <w:r w:rsidRPr="00527102">
        <w:rPr>
          <w:rFonts w:ascii="Arial" w:hAnsi="Arial" w:cs="Arial"/>
          <w:sz w:val="22"/>
          <w:szCs w:val="22"/>
        </w:rPr>
        <w:t xml:space="preserve"> Privzeta vrednost indikatorja je </w:t>
      </w:r>
      <w:r w:rsidR="00321211" w:rsidRPr="00527102">
        <w:rPr>
          <w:rFonts w:ascii="Arial" w:hAnsi="Arial" w:cs="Arial"/>
          <w:noProof/>
          <w:sz w:val="22"/>
          <w:szCs w:val="22"/>
          <w:lang w:eastAsia="sl-SI"/>
        </w:rPr>
        <w:drawing>
          <wp:inline distT="0" distB="0" distL="0" distR="0">
            <wp:extent cx="457200" cy="274320"/>
            <wp:effectExtent l="0" t="0" r="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527102">
        <w:rPr>
          <w:rFonts w:ascii="Arial" w:hAnsi="Arial" w:cs="Arial"/>
          <w:sz w:val="22"/>
          <w:szCs w:val="22"/>
        </w:rPr>
        <w:t>.</w:t>
      </w:r>
    </w:p>
    <w:p w:rsidR="00133E4F" w:rsidRDefault="00133E4F" w:rsidP="007A0907">
      <w:pPr>
        <w:spacing w:after="100" w:afterAutospacing="1" w:line="360" w:lineRule="auto"/>
        <w:jc w:val="both"/>
        <w:rPr>
          <w:rFonts w:ascii="Arial" w:hAnsi="Arial" w:cs="Arial"/>
          <w:sz w:val="22"/>
          <w:szCs w:val="22"/>
        </w:rPr>
      </w:pPr>
    </w:p>
    <w:p w:rsidR="00133E4F" w:rsidRDefault="00133E4F" w:rsidP="007A0907">
      <w:pPr>
        <w:spacing w:after="100" w:afterAutospacing="1" w:line="360" w:lineRule="auto"/>
        <w:jc w:val="both"/>
        <w:rPr>
          <w:rFonts w:ascii="Arial" w:hAnsi="Arial" w:cs="Arial"/>
          <w:sz w:val="22"/>
          <w:szCs w:val="22"/>
        </w:rPr>
      </w:pPr>
      <w:r>
        <w:rPr>
          <w:rFonts w:ascii="Arial" w:hAnsi="Arial" w:cs="Arial"/>
          <w:sz w:val="22"/>
          <w:szCs w:val="22"/>
        </w:rPr>
        <w:t xml:space="preserve">V primeru ko se v tabeli </w:t>
      </w:r>
      <w:r w:rsidR="00321211">
        <w:rPr>
          <w:rFonts w:ascii="Arial" w:hAnsi="Arial" w:cs="Arial"/>
          <w:b/>
          <w:i/>
          <w:noProof/>
          <w:sz w:val="22"/>
          <w:szCs w:val="22"/>
          <w:lang w:eastAsia="sl-SI"/>
        </w:rPr>
        <w:drawing>
          <wp:inline distT="0" distB="0" distL="0" distR="0">
            <wp:extent cx="502920" cy="220980"/>
            <wp:effectExtent l="0" t="0" r="0" b="0"/>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2920" cy="220980"/>
                    </a:xfrm>
                    <a:prstGeom prst="rect">
                      <a:avLst/>
                    </a:prstGeom>
                    <a:noFill/>
                    <a:ln>
                      <a:noFill/>
                    </a:ln>
                  </pic:spPr>
                </pic:pic>
              </a:graphicData>
            </a:graphic>
          </wp:inline>
        </w:drawing>
      </w:r>
      <w:r>
        <w:rPr>
          <w:rFonts w:ascii="Arial" w:hAnsi="Arial" w:cs="Arial"/>
          <w:sz w:val="22"/>
          <w:szCs w:val="22"/>
        </w:rPr>
        <w:t xml:space="preserve">v polju </w:t>
      </w:r>
      <w:r w:rsidR="00321211">
        <w:rPr>
          <w:rFonts w:ascii="Arial" w:hAnsi="Arial" w:cs="Arial"/>
          <w:b/>
          <w:i/>
          <w:noProof/>
          <w:spacing w:val="20"/>
          <w:kern w:val="24"/>
          <w:sz w:val="22"/>
          <w:szCs w:val="22"/>
          <w:lang w:eastAsia="sl-SI"/>
        </w:rPr>
        <w:drawing>
          <wp:inline distT="0" distB="0" distL="0" distR="0">
            <wp:extent cx="441960" cy="152400"/>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1960" cy="152400"/>
                    </a:xfrm>
                    <a:prstGeom prst="rect">
                      <a:avLst/>
                    </a:prstGeom>
                    <a:noFill/>
                    <a:ln>
                      <a:noFill/>
                    </a:ln>
                  </pic:spPr>
                </pic:pic>
              </a:graphicData>
            </a:graphic>
          </wp:inline>
        </w:drawing>
      </w:r>
      <w:r>
        <w:rPr>
          <w:rFonts w:ascii="Arial" w:hAnsi="Arial" w:cs="Arial"/>
          <w:sz w:val="22"/>
          <w:szCs w:val="22"/>
        </w:rPr>
        <w:t xml:space="preserve">ne vidi celotno besedilo, se je s </w:t>
      </w:r>
      <w:proofErr w:type="spellStart"/>
      <w:r>
        <w:rPr>
          <w:rFonts w:ascii="Arial" w:hAnsi="Arial" w:cs="Arial"/>
          <w:sz w:val="22"/>
          <w:szCs w:val="22"/>
        </w:rPr>
        <w:t>kurzurjem</w:t>
      </w:r>
      <w:proofErr w:type="spellEnd"/>
      <w:r>
        <w:rPr>
          <w:rFonts w:ascii="Arial" w:hAnsi="Arial" w:cs="Arial"/>
          <w:sz w:val="22"/>
          <w:szCs w:val="22"/>
        </w:rPr>
        <w:t xml:space="preserve">  potrebno postaviti na </w:t>
      </w:r>
      <w:r w:rsidR="006863BB">
        <w:rPr>
          <w:rFonts w:ascii="Arial" w:hAnsi="Arial" w:cs="Arial"/>
          <w:sz w:val="22"/>
          <w:szCs w:val="22"/>
        </w:rPr>
        <w:t>»</w:t>
      </w:r>
      <w:r>
        <w:rPr>
          <w:rFonts w:ascii="Arial" w:hAnsi="Arial" w:cs="Arial"/>
          <w:sz w:val="22"/>
          <w:szCs w:val="22"/>
        </w:rPr>
        <w:t>…</w:t>
      </w:r>
      <w:r w:rsidR="006863BB">
        <w:rPr>
          <w:rFonts w:ascii="Arial" w:hAnsi="Arial" w:cs="Arial"/>
          <w:sz w:val="22"/>
          <w:szCs w:val="22"/>
        </w:rPr>
        <w:t>«</w:t>
      </w:r>
      <w:r>
        <w:rPr>
          <w:rFonts w:ascii="Arial" w:hAnsi="Arial" w:cs="Arial"/>
          <w:sz w:val="22"/>
          <w:szCs w:val="22"/>
        </w:rPr>
        <w:t xml:space="preserve"> in se potem izpiše celotno besedilo:</w:t>
      </w:r>
    </w:p>
    <w:p w:rsidR="009A066F" w:rsidRDefault="009A066F" w:rsidP="00957326">
      <w:pPr>
        <w:pStyle w:val="Natevanje0"/>
        <w:numPr>
          <w:ilvl w:val="0"/>
          <w:numId w:val="0"/>
        </w:numPr>
        <w:spacing w:line="360" w:lineRule="auto"/>
        <w:ind w:left="709" w:hanging="283"/>
        <w:rPr>
          <w:rFonts w:ascii="Arial" w:hAnsi="Arial" w:cs="Arial"/>
          <w:b/>
          <w:sz w:val="22"/>
          <w:szCs w:val="22"/>
        </w:rPr>
      </w:pPr>
    </w:p>
    <w:p w:rsidR="00B02593" w:rsidRDefault="00B02593" w:rsidP="00957326">
      <w:pPr>
        <w:pStyle w:val="Natevanje0"/>
        <w:numPr>
          <w:ilvl w:val="0"/>
          <w:numId w:val="0"/>
        </w:numPr>
        <w:spacing w:line="360" w:lineRule="auto"/>
        <w:ind w:left="709" w:hanging="283"/>
        <w:rPr>
          <w:rFonts w:ascii="Arial" w:hAnsi="Arial" w:cs="Arial"/>
          <w:b/>
          <w:sz w:val="22"/>
          <w:szCs w:val="22"/>
        </w:rPr>
      </w:pPr>
    </w:p>
    <w:p w:rsidR="003B6B4B" w:rsidRDefault="00CB5F64" w:rsidP="00957326">
      <w:pPr>
        <w:pStyle w:val="Natevanje0"/>
        <w:numPr>
          <w:ilvl w:val="0"/>
          <w:numId w:val="0"/>
        </w:numPr>
        <w:spacing w:line="360" w:lineRule="auto"/>
        <w:ind w:left="709" w:hanging="283"/>
        <w:rPr>
          <w:rFonts w:ascii="Arial" w:hAnsi="Arial" w:cs="Arial"/>
          <w:b/>
          <w:spacing w:val="20"/>
          <w:kern w:val="24"/>
          <w:sz w:val="22"/>
          <w:szCs w:val="22"/>
        </w:rPr>
      </w:pPr>
      <w:r w:rsidRPr="00527102">
        <w:rPr>
          <w:rFonts w:ascii="Arial" w:hAnsi="Arial" w:cs="Arial"/>
          <w:b/>
          <w:spacing w:val="20"/>
          <w:kern w:val="24"/>
          <w:sz w:val="22"/>
          <w:szCs w:val="22"/>
        </w:rPr>
        <w:t>Tabela</w:t>
      </w:r>
      <w:r w:rsidR="00321211">
        <w:rPr>
          <w:rFonts w:ascii="Arial" w:hAnsi="Arial" w:cs="Arial"/>
          <w:b/>
          <w:noProof/>
          <w:spacing w:val="20"/>
          <w:kern w:val="24"/>
          <w:sz w:val="22"/>
          <w:szCs w:val="22"/>
          <w:lang w:eastAsia="sl-SI"/>
        </w:rPr>
        <w:drawing>
          <wp:inline distT="0" distB="0" distL="0" distR="0">
            <wp:extent cx="685800" cy="259080"/>
            <wp:effectExtent l="0" t="0" r="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259080"/>
                    </a:xfrm>
                    <a:prstGeom prst="rect">
                      <a:avLst/>
                    </a:prstGeom>
                    <a:noFill/>
                    <a:ln>
                      <a:noFill/>
                    </a:ln>
                  </pic:spPr>
                </pic:pic>
              </a:graphicData>
            </a:graphic>
          </wp:inline>
        </w:drawing>
      </w:r>
      <w:r w:rsidRPr="00527102">
        <w:rPr>
          <w:rFonts w:ascii="Arial" w:hAnsi="Arial" w:cs="Arial"/>
          <w:b/>
          <w:spacing w:val="20"/>
          <w:kern w:val="24"/>
          <w:sz w:val="22"/>
          <w:szCs w:val="22"/>
        </w:rPr>
        <w:t xml:space="preserve"> </w:t>
      </w:r>
    </w:p>
    <w:p w:rsidR="003B6B4B" w:rsidRDefault="003B6B4B" w:rsidP="00957326">
      <w:pPr>
        <w:pStyle w:val="Natevanje0"/>
        <w:numPr>
          <w:ilvl w:val="0"/>
          <w:numId w:val="0"/>
        </w:numPr>
        <w:spacing w:line="360" w:lineRule="auto"/>
        <w:ind w:left="709" w:hanging="283"/>
        <w:rPr>
          <w:rFonts w:ascii="Arial" w:hAnsi="Arial" w:cs="Arial"/>
          <w:b/>
          <w:spacing w:val="20"/>
          <w:kern w:val="24"/>
          <w:sz w:val="22"/>
          <w:szCs w:val="22"/>
        </w:rPr>
      </w:pPr>
    </w:p>
    <w:p w:rsidR="00CB5F64" w:rsidRDefault="003B6B4B" w:rsidP="00957326">
      <w:pPr>
        <w:pStyle w:val="Natevanje0"/>
        <w:numPr>
          <w:ilvl w:val="0"/>
          <w:numId w:val="0"/>
        </w:numPr>
        <w:spacing w:line="360" w:lineRule="auto"/>
        <w:ind w:left="709" w:hanging="283"/>
        <w:rPr>
          <w:rFonts w:ascii="Arial" w:hAnsi="Arial" w:cs="Arial"/>
          <w:b/>
          <w:spacing w:val="20"/>
          <w:kern w:val="24"/>
          <w:sz w:val="22"/>
          <w:szCs w:val="22"/>
        </w:rPr>
      </w:pPr>
      <w:r>
        <w:rPr>
          <w:rFonts w:ascii="Arial" w:hAnsi="Arial" w:cs="Arial"/>
          <w:b/>
          <w:spacing w:val="20"/>
          <w:kern w:val="24"/>
          <w:sz w:val="22"/>
          <w:szCs w:val="22"/>
        </w:rPr>
        <w:t>Sklop A:</w:t>
      </w:r>
    </w:p>
    <w:p w:rsidR="003B6B4B" w:rsidRPr="00A440DE" w:rsidRDefault="00321211" w:rsidP="007A0907">
      <w:pPr>
        <w:pStyle w:val="Natevanje0"/>
        <w:numPr>
          <w:ilvl w:val="0"/>
          <w:numId w:val="0"/>
        </w:numPr>
        <w:spacing w:line="360" w:lineRule="auto"/>
        <w:ind w:left="709" w:hanging="281"/>
        <w:jc w:val="both"/>
        <w:rPr>
          <w:rFonts w:ascii="Arial" w:hAnsi="Arial" w:cs="Arial"/>
          <w:sz w:val="22"/>
          <w:szCs w:val="22"/>
        </w:rPr>
      </w:pPr>
      <w:r w:rsidRPr="00A40A77">
        <w:rPr>
          <w:noProof/>
          <w:lang w:eastAsia="sl-SI"/>
        </w:rPr>
        <w:drawing>
          <wp:inline distT="0" distB="0" distL="0" distR="0">
            <wp:extent cx="5760720" cy="548640"/>
            <wp:effectExtent l="0" t="0" r="0" b="0"/>
            <wp:docPr id="2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0720" cy="548640"/>
                    </a:xfrm>
                    <a:prstGeom prst="rect">
                      <a:avLst/>
                    </a:prstGeom>
                    <a:noFill/>
                    <a:ln>
                      <a:noFill/>
                    </a:ln>
                  </pic:spPr>
                </pic:pic>
              </a:graphicData>
            </a:graphic>
          </wp:inline>
        </w:drawing>
      </w:r>
    </w:p>
    <w:p w:rsidR="003B6B4B" w:rsidRDefault="003B6B4B" w:rsidP="003B6B4B">
      <w:pPr>
        <w:pStyle w:val="Natevanje0"/>
        <w:numPr>
          <w:ilvl w:val="0"/>
          <w:numId w:val="0"/>
        </w:numPr>
        <w:spacing w:line="360" w:lineRule="auto"/>
        <w:ind w:left="709" w:hanging="283"/>
        <w:rPr>
          <w:rFonts w:ascii="Arial" w:hAnsi="Arial" w:cs="Arial"/>
          <w:b/>
          <w:spacing w:val="20"/>
          <w:kern w:val="24"/>
          <w:sz w:val="22"/>
          <w:szCs w:val="22"/>
        </w:rPr>
      </w:pPr>
      <w:r>
        <w:rPr>
          <w:rFonts w:ascii="Arial" w:hAnsi="Arial" w:cs="Arial"/>
          <w:b/>
          <w:spacing w:val="20"/>
          <w:kern w:val="24"/>
          <w:sz w:val="22"/>
          <w:szCs w:val="22"/>
        </w:rPr>
        <w:t>Sklop B:</w:t>
      </w:r>
    </w:p>
    <w:p w:rsidR="003B6B4B" w:rsidRPr="0021268A" w:rsidRDefault="00321211" w:rsidP="007A0907">
      <w:pPr>
        <w:pStyle w:val="Natevanje0"/>
        <w:numPr>
          <w:ilvl w:val="0"/>
          <w:numId w:val="0"/>
        </w:numPr>
        <w:spacing w:after="100" w:afterAutospacing="1" w:line="360" w:lineRule="auto"/>
        <w:ind w:left="709" w:hanging="283"/>
        <w:jc w:val="both"/>
        <w:rPr>
          <w:noProof/>
          <w:lang w:eastAsia="sl-SI"/>
        </w:rPr>
      </w:pPr>
      <w:r w:rsidRPr="00A40A77">
        <w:rPr>
          <w:noProof/>
          <w:lang w:eastAsia="sl-SI"/>
        </w:rPr>
        <w:drawing>
          <wp:inline distT="0" distB="0" distL="0" distR="0">
            <wp:extent cx="5768340" cy="1203960"/>
            <wp:effectExtent l="0" t="0" r="0" b="0"/>
            <wp:docPr id="2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8340" cy="1203960"/>
                    </a:xfrm>
                    <a:prstGeom prst="rect">
                      <a:avLst/>
                    </a:prstGeom>
                    <a:noFill/>
                    <a:ln>
                      <a:noFill/>
                    </a:ln>
                  </pic:spPr>
                </pic:pic>
              </a:graphicData>
            </a:graphic>
          </wp:inline>
        </w:drawing>
      </w:r>
    </w:p>
    <w:p w:rsidR="00A440DE" w:rsidRPr="00527102" w:rsidRDefault="00A440DE" w:rsidP="007A0907">
      <w:pPr>
        <w:pStyle w:val="Natevanje0"/>
        <w:numPr>
          <w:ilvl w:val="0"/>
          <w:numId w:val="0"/>
        </w:numPr>
        <w:spacing w:after="100" w:afterAutospacing="1" w:line="360" w:lineRule="auto"/>
        <w:rPr>
          <w:rFonts w:ascii="Arial" w:hAnsi="Arial" w:cs="Arial"/>
          <w:sz w:val="22"/>
          <w:szCs w:val="22"/>
        </w:rPr>
      </w:pPr>
    </w:p>
    <w:p w:rsidR="00CB5F64" w:rsidRDefault="00CB5F64" w:rsidP="007A0907">
      <w:pPr>
        <w:pStyle w:val="Natevanje0"/>
        <w:numPr>
          <w:ilvl w:val="0"/>
          <w:numId w:val="21"/>
        </w:numPr>
        <w:spacing w:after="100" w:afterAutospacing="1" w:line="360" w:lineRule="auto"/>
        <w:jc w:val="both"/>
        <w:rPr>
          <w:rFonts w:ascii="Arial" w:hAnsi="Arial" w:cs="Arial"/>
          <w:sz w:val="22"/>
          <w:szCs w:val="22"/>
        </w:rPr>
      </w:pPr>
      <w:r w:rsidRPr="00527102">
        <w:rPr>
          <w:rFonts w:ascii="Arial" w:hAnsi="Arial" w:cs="Arial"/>
          <w:b/>
          <w:spacing w:val="20"/>
          <w:kern w:val="24"/>
          <w:sz w:val="22"/>
          <w:szCs w:val="22"/>
        </w:rPr>
        <w:t xml:space="preserve">Polje </w:t>
      </w:r>
      <w:r w:rsidR="00321211">
        <w:rPr>
          <w:rFonts w:ascii="Arial" w:hAnsi="Arial" w:cs="Arial"/>
          <w:b/>
          <w:i/>
          <w:noProof/>
          <w:spacing w:val="20"/>
          <w:kern w:val="24"/>
          <w:sz w:val="22"/>
          <w:szCs w:val="22"/>
          <w:lang w:eastAsia="sl-SI"/>
        </w:rPr>
        <w:drawing>
          <wp:inline distT="0" distB="0" distL="0" distR="0">
            <wp:extent cx="411480" cy="144780"/>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1480" cy="144780"/>
                    </a:xfrm>
                    <a:prstGeom prst="rect">
                      <a:avLst/>
                    </a:prstGeom>
                    <a:noFill/>
                    <a:ln>
                      <a:noFill/>
                    </a:ln>
                  </pic:spPr>
                </pic:pic>
              </a:graphicData>
            </a:graphic>
          </wp:inline>
        </w:drawing>
      </w:r>
      <w:r w:rsidRPr="00527102">
        <w:rPr>
          <w:rFonts w:ascii="Arial" w:hAnsi="Arial" w:cs="Arial"/>
          <w:sz w:val="22"/>
          <w:szCs w:val="22"/>
        </w:rPr>
        <w:t xml:space="preserve"> – podatek se napolni avtomatsko glede na predvidene priloge po javnem razpisu.</w:t>
      </w:r>
    </w:p>
    <w:p w:rsidR="00753B48" w:rsidRPr="00753B48" w:rsidRDefault="003B6B4B" w:rsidP="007A0907">
      <w:pPr>
        <w:pStyle w:val="Natevanje0"/>
        <w:numPr>
          <w:ilvl w:val="0"/>
          <w:numId w:val="21"/>
        </w:numPr>
        <w:spacing w:after="100" w:afterAutospacing="1" w:line="360" w:lineRule="auto"/>
        <w:jc w:val="both"/>
        <w:rPr>
          <w:rFonts w:ascii="Arial" w:hAnsi="Arial" w:cs="Arial"/>
          <w:sz w:val="22"/>
          <w:szCs w:val="22"/>
        </w:rPr>
      </w:pPr>
      <w:r>
        <w:rPr>
          <w:rFonts w:ascii="Arial" w:hAnsi="Arial" w:cs="Arial"/>
          <w:b/>
          <w:spacing w:val="20"/>
          <w:kern w:val="24"/>
          <w:sz w:val="22"/>
          <w:szCs w:val="22"/>
        </w:rPr>
        <w:t>Polje</w:t>
      </w:r>
      <w:r w:rsidRPr="00CA0D14">
        <w:rPr>
          <w:rFonts w:ascii="Arial" w:hAnsi="Arial" w:cs="Arial"/>
          <w:b/>
          <w:spacing w:val="20"/>
          <w:kern w:val="24"/>
          <w:sz w:val="22"/>
          <w:szCs w:val="22"/>
        </w:rPr>
        <w:t xml:space="preserve"> </w:t>
      </w:r>
      <w:r w:rsidR="00321211" w:rsidRPr="00CA0D14">
        <w:rPr>
          <w:rFonts w:ascii="Arial" w:hAnsi="Arial" w:cs="Arial"/>
          <w:noProof/>
          <w:sz w:val="22"/>
          <w:szCs w:val="22"/>
          <w:lang w:eastAsia="sl-SI"/>
        </w:rPr>
        <w:drawing>
          <wp:inline distT="0" distB="0" distL="0" distR="0">
            <wp:extent cx="685800" cy="228600"/>
            <wp:effectExtent l="0" t="0" r="0" b="0"/>
            <wp:docPr id="2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CA0D14">
        <w:rPr>
          <w:rFonts w:ascii="Arial" w:hAnsi="Arial" w:cs="Arial"/>
          <w:noProof/>
          <w:sz w:val="22"/>
          <w:szCs w:val="22"/>
          <w:lang w:eastAsia="sl-SI"/>
        </w:rPr>
        <w:t xml:space="preserve"> - upravičenec mora za vse priloge oz. dokazila nastaviti </w:t>
      </w:r>
      <w:r w:rsidR="006A2BE3">
        <w:rPr>
          <w:rFonts w:ascii="Arial" w:hAnsi="Arial" w:cs="Arial"/>
          <w:noProof/>
          <w:sz w:val="22"/>
          <w:szCs w:val="22"/>
          <w:lang w:eastAsia="sl-SI"/>
        </w:rPr>
        <w:t>indikator</w:t>
      </w:r>
      <w:r w:rsidRPr="00CA0D14">
        <w:rPr>
          <w:rFonts w:ascii="Arial" w:hAnsi="Arial" w:cs="Arial"/>
          <w:noProof/>
          <w:sz w:val="22"/>
          <w:szCs w:val="22"/>
          <w:lang w:eastAsia="sl-SI"/>
        </w:rPr>
        <w:t xml:space="preserve"> na DA/NE</w:t>
      </w:r>
      <w:r w:rsidRPr="00CA0D14">
        <w:rPr>
          <w:rFonts w:ascii="Arial" w:hAnsi="Arial" w:cs="Arial"/>
          <w:sz w:val="22"/>
          <w:szCs w:val="22"/>
        </w:rPr>
        <w:t xml:space="preserve">. V primeru, ko upravičenec </w:t>
      </w:r>
      <w:r w:rsidR="006A2BE3">
        <w:rPr>
          <w:rFonts w:ascii="Arial" w:hAnsi="Arial" w:cs="Arial"/>
          <w:sz w:val="22"/>
          <w:szCs w:val="22"/>
        </w:rPr>
        <w:t>indikator</w:t>
      </w:r>
      <w:r w:rsidRPr="00CA0D14">
        <w:rPr>
          <w:rFonts w:ascii="Arial" w:hAnsi="Arial" w:cs="Arial"/>
          <w:sz w:val="22"/>
          <w:szCs w:val="22"/>
        </w:rPr>
        <w:t xml:space="preserve"> nastavi na DA (to pomeni, da priloga ni potrebna), mora klik</w:t>
      </w:r>
      <w:r w:rsidR="00CA0D14" w:rsidRPr="00CA0D14">
        <w:rPr>
          <w:rFonts w:ascii="Arial" w:hAnsi="Arial" w:cs="Arial"/>
          <w:sz w:val="22"/>
          <w:szCs w:val="22"/>
        </w:rPr>
        <w:t>nit</w:t>
      </w:r>
      <w:r w:rsidR="00753B48">
        <w:rPr>
          <w:rFonts w:ascii="Arial" w:hAnsi="Arial" w:cs="Arial"/>
          <w:sz w:val="22"/>
          <w:szCs w:val="22"/>
        </w:rPr>
        <w:t>i</w:t>
      </w:r>
      <w:r w:rsidRPr="00CA0D14">
        <w:rPr>
          <w:rFonts w:ascii="Arial" w:hAnsi="Arial" w:cs="Arial"/>
          <w:sz w:val="22"/>
          <w:szCs w:val="22"/>
        </w:rPr>
        <w:t xml:space="preserve"> na gumb </w:t>
      </w:r>
      <w:r w:rsidR="00321211" w:rsidRPr="00CA0D14">
        <w:rPr>
          <w:rFonts w:ascii="Arial" w:hAnsi="Arial" w:cs="Arial"/>
          <w:noProof/>
          <w:sz w:val="22"/>
          <w:szCs w:val="22"/>
          <w:lang w:eastAsia="sl-SI"/>
        </w:rPr>
        <w:drawing>
          <wp:inline distT="0" distB="0" distL="0" distR="0">
            <wp:extent cx="685800" cy="304800"/>
            <wp:effectExtent l="0" t="0" r="0" b="0"/>
            <wp:docPr id="2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CA0D14">
        <w:rPr>
          <w:rFonts w:ascii="Arial" w:hAnsi="Arial" w:cs="Arial"/>
          <w:noProof/>
          <w:sz w:val="22"/>
          <w:szCs w:val="22"/>
          <w:lang w:eastAsia="sl-SI"/>
        </w:rPr>
        <w:t xml:space="preserve"> </w:t>
      </w:r>
      <w:r w:rsidR="00CA0D14" w:rsidRPr="00CA0D14">
        <w:rPr>
          <w:rFonts w:ascii="Arial" w:hAnsi="Arial" w:cs="Arial"/>
          <w:noProof/>
          <w:sz w:val="22"/>
          <w:szCs w:val="22"/>
          <w:lang w:eastAsia="sl-SI"/>
        </w:rPr>
        <w:t xml:space="preserve">, kjer se odpre pojavno okno, kamor upravičenec navede </w:t>
      </w:r>
      <w:r w:rsidRPr="00CA0D14">
        <w:rPr>
          <w:rFonts w:ascii="Arial" w:hAnsi="Arial" w:cs="Arial"/>
          <w:noProof/>
          <w:sz w:val="22"/>
          <w:szCs w:val="22"/>
          <w:lang w:eastAsia="sl-SI"/>
        </w:rPr>
        <w:t>obrazložitev zakaj ni potrebno prilagati priloge/dokazila</w:t>
      </w:r>
      <w:r w:rsidR="00CA0D14" w:rsidRPr="00CA0D14">
        <w:rPr>
          <w:rFonts w:ascii="Arial" w:hAnsi="Arial" w:cs="Arial"/>
          <w:noProof/>
          <w:sz w:val="22"/>
          <w:szCs w:val="22"/>
          <w:lang w:eastAsia="sl-SI"/>
        </w:rPr>
        <w:t xml:space="preserve"> (npr. dodatne točke se ne uveljavljajo). </w:t>
      </w:r>
      <w:r w:rsidR="00CA0D14" w:rsidRPr="00CA0D14">
        <w:rPr>
          <w:rFonts w:ascii="Arial" w:hAnsi="Arial" w:cs="Arial"/>
          <w:sz w:val="22"/>
          <w:szCs w:val="22"/>
        </w:rPr>
        <w:t xml:space="preserve">V primeru, ko upravičenec </w:t>
      </w:r>
      <w:r w:rsidR="006A2BE3">
        <w:rPr>
          <w:rFonts w:ascii="Arial" w:hAnsi="Arial" w:cs="Arial"/>
          <w:sz w:val="22"/>
          <w:szCs w:val="22"/>
        </w:rPr>
        <w:t>indikator</w:t>
      </w:r>
      <w:r w:rsidR="00CA0D14" w:rsidRPr="00CA0D14">
        <w:rPr>
          <w:rFonts w:ascii="Arial" w:hAnsi="Arial" w:cs="Arial"/>
          <w:sz w:val="22"/>
          <w:szCs w:val="22"/>
        </w:rPr>
        <w:t xml:space="preserve"> nastavi na NE (to pomeni,</w:t>
      </w:r>
      <w:r w:rsidR="00CA0D14">
        <w:rPr>
          <w:rFonts w:ascii="Arial" w:hAnsi="Arial" w:cs="Arial"/>
          <w:sz w:val="22"/>
          <w:szCs w:val="22"/>
        </w:rPr>
        <w:t xml:space="preserve"> da je prilogo/dokazilo potrebno priložiti</w:t>
      </w:r>
      <w:r w:rsidR="00CA0D14" w:rsidRPr="00CA0D14">
        <w:rPr>
          <w:rFonts w:ascii="Arial" w:hAnsi="Arial" w:cs="Arial"/>
          <w:sz w:val="22"/>
          <w:szCs w:val="22"/>
        </w:rPr>
        <w:t xml:space="preserve">), mora upravičenec kliknit na </w:t>
      </w:r>
      <w:r w:rsidR="00CA0D14" w:rsidRPr="00CA0D14">
        <w:rPr>
          <w:rFonts w:ascii="Arial" w:hAnsi="Arial" w:cs="Arial"/>
          <w:b/>
          <w:sz w:val="22"/>
          <w:szCs w:val="22"/>
        </w:rPr>
        <w:t xml:space="preserve">gumb </w:t>
      </w:r>
      <w:r w:rsidR="00321211" w:rsidRPr="00CA0D14">
        <w:rPr>
          <w:rFonts w:ascii="Arial" w:hAnsi="Arial" w:cs="Arial"/>
          <w:b/>
          <w:noProof/>
          <w:spacing w:val="20"/>
          <w:kern w:val="24"/>
          <w:sz w:val="22"/>
          <w:szCs w:val="22"/>
          <w:lang w:eastAsia="sl-SI"/>
        </w:rPr>
        <w:drawing>
          <wp:inline distT="0" distB="0" distL="0" distR="0">
            <wp:extent cx="1104900" cy="251460"/>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04900" cy="251460"/>
                    </a:xfrm>
                    <a:prstGeom prst="rect">
                      <a:avLst/>
                    </a:prstGeom>
                    <a:noFill/>
                    <a:ln>
                      <a:noFill/>
                    </a:ln>
                  </pic:spPr>
                </pic:pic>
              </a:graphicData>
            </a:graphic>
          </wp:inline>
        </w:drawing>
      </w:r>
      <w:r w:rsidR="00CA0D14" w:rsidRPr="00CA0D14">
        <w:rPr>
          <w:rFonts w:ascii="Arial" w:hAnsi="Arial" w:cs="Arial"/>
          <w:b/>
          <w:spacing w:val="20"/>
          <w:kern w:val="24"/>
          <w:sz w:val="22"/>
          <w:szCs w:val="22"/>
        </w:rPr>
        <w:t xml:space="preserve">, </w:t>
      </w:r>
      <w:r w:rsidR="00CA0D14" w:rsidRPr="00CA0D14">
        <w:rPr>
          <w:rFonts w:ascii="Arial" w:hAnsi="Arial" w:cs="Arial"/>
          <w:spacing w:val="20"/>
          <w:kern w:val="24"/>
          <w:sz w:val="22"/>
          <w:szCs w:val="22"/>
        </w:rPr>
        <w:t xml:space="preserve">ki je namenjen dodajanju </w:t>
      </w:r>
      <w:r w:rsidR="00CA0D14" w:rsidRPr="00CA0D14">
        <w:rPr>
          <w:rFonts w:ascii="Arial" w:hAnsi="Arial" w:cs="Arial"/>
          <w:spacing w:val="20"/>
          <w:kern w:val="24"/>
          <w:sz w:val="22"/>
          <w:szCs w:val="22"/>
        </w:rPr>
        <w:lastRenderedPageBreak/>
        <w:t>priponke.</w:t>
      </w:r>
      <w:r w:rsidR="00CA0D14" w:rsidRPr="00CA0D14">
        <w:rPr>
          <w:rFonts w:ascii="Arial" w:hAnsi="Arial" w:cs="Arial"/>
          <w:b/>
          <w:spacing w:val="20"/>
          <w:kern w:val="24"/>
          <w:sz w:val="22"/>
          <w:szCs w:val="22"/>
        </w:rPr>
        <w:t xml:space="preserve"> </w:t>
      </w:r>
      <w:r w:rsidR="00957326">
        <w:rPr>
          <w:rFonts w:ascii="Arial" w:hAnsi="Arial" w:cs="Arial"/>
          <w:sz w:val="22"/>
          <w:szCs w:val="22"/>
        </w:rPr>
        <w:t>V kolikor</w:t>
      </w:r>
      <w:r w:rsidR="002A568D">
        <w:rPr>
          <w:rFonts w:ascii="Arial" w:hAnsi="Arial" w:cs="Arial"/>
          <w:sz w:val="22"/>
          <w:szCs w:val="22"/>
        </w:rPr>
        <w:t xml:space="preserve"> </w:t>
      </w:r>
      <w:r w:rsidR="00957326" w:rsidRPr="00D11650">
        <w:rPr>
          <w:rFonts w:ascii="Arial" w:hAnsi="Arial" w:cs="Arial"/>
          <w:sz w:val="22"/>
          <w:szCs w:val="22"/>
        </w:rPr>
        <w:t xml:space="preserve">upravičenec ali njegov pooblaščenec </w:t>
      </w:r>
      <w:r w:rsidR="00957326">
        <w:rPr>
          <w:rFonts w:ascii="Arial" w:hAnsi="Arial" w:cs="Arial"/>
          <w:sz w:val="22"/>
          <w:szCs w:val="22"/>
        </w:rPr>
        <w:t>prilogo</w:t>
      </w:r>
      <w:r w:rsidR="00957326" w:rsidRPr="00D11650">
        <w:rPr>
          <w:rFonts w:ascii="Arial" w:hAnsi="Arial" w:cs="Arial"/>
          <w:sz w:val="22"/>
          <w:szCs w:val="22"/>
        </w:rPr>
        <w:t xml:space="preserve"> priloži</w:t>
      </w:r>
      <w:r w:rsidR="002A568D">
        <w:rPr>
          <w:rFonts w:ascii="Arial" w:hAnsi="Arial" w:cs="Arial"/>
          <w:sz w:val="22"/>
          <w:szCs w:val="22"/>
        </w:rPr>
        <w:t>l</w:t>
      </w:r>
      <w:r w:rsidR="00957326" w:rsidRPr="00D11650">
        <w:rPr>
          <w:rFonts w:ascii="Arial" w:hAnsi="Arial" w:cs="Arial"/>
          <w:sz w:val="22"/>
          <w:szCs w:val="22"/>
        </w:rPr>
        <w:t xml:space="preserve"> kot </w:t>
      </w:r>
      <w:proofErr w:type="spellStart"/>
      <w:r w:rsidR="00957326" w:rsidRPr="00D11650">
        <w:rPr>
          <w:rFonts w:ascii="Arial" w:hAnsi="Arial" w:cs="Arial"/>
          <w:sz w:val="22"/>
          <w:szCs w:val="22"/>
        </w:rPr>
        <w:t>skenogram</w:t>
      </w:r>
      <w:proofErr w:type="spellEnd"/>
      <w:r w:rsidR="002A568D">
        <w:rPr>
          <w:rFonts w:ascii="Arial" w:hAnsi="Arial" w:cs="Arial"/>
          <w:sz w:val="22"/>
          <w:szCs w:val="22"/>
        </w:rPr>
        <w:t xml:space="preserve">, v tabeli </w:t>
      </w:r>
      <w:r w:rsidR="00957326" w:rsidRPr="00350BEA">
        <w:rPr>
          <w:rFonts w:ascii="Arial" w:hAnsi="Arial" w:cs="Arial"/>
          <w:color w:val="365F91"/>
          <w:sz w:val="22"/>
          <w:szCs w:val="22"/>
        </w:rPr>
        <w:t>Priloge</w:t>
      </w:r>
      <w:r w:rsidR="002A568D" w:rsidRPr="00350BEA">
        <w:rPr>
          <w:rFonts w:ascii="Arial" w:hAnsi="Arial" w:cs="Arial"/>
          <w:color w:val="365F91"/>
          <w:sz w:val="22"/>
          <w:szCs w:val="22"/>
        </w:rPr>
        <w:t>,</w:t>
      </w:r>
      <w:r w:rsidR="002A568D">
        <w:rPr>
          <w:rFonts w:ascii="Arial" w:hAnsi="Arial" w:cs="Arial"/>
          <w:sz w:val="22"/>
          <w:szCs w:val="22"/>
        </w:rPr>
        <w:t xml:space="preserve"> pri izbranem dokazilu,</w:t>
      </w:r>
      <w:r w:rsidR="00957326">
        <w:rPr>
          <w:rFonts w:ascii="Arial" w:hAnsi="Arial" w:cs="Arial"/>
          <w:sz w:val="22"/>
          <w:szCs w:val="22"/>
        </w:rPr>
        <w:t xml:space="preserve"> klikne gumb </w:t>
      </w:r>
      <w:r w:rsidR="00321211" w:rsidRPr="002A568D">
        <w:rPr>
          <w:rFonts w:ascii="Arial" w:hAnsi="Arial" w:cs="Arial"/>
          <w:noProof/>
          <w:sz w:val="22"/>
          <w:szCs w:val="22"/>
          <w:lang w:eastAsia="sl-SI"/>
        </w:rPr>
        <w:drawing>
          <wp:inline distT="0" distB="0" distL="0" distR="0">
            <wp:extent cx="952500" cy="251460"/>
            <wp:effectExtent l="0" t="0" r="0" b="0"/>
            <wp:docPr id="2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251460"/>
                    </a:xfrm>
                    <a:prstGeom prst="rect">
                      <a:avLst/>
                    </a:prstGeom>
                    <a:noFill/>
                    <a:ln>
                      <a:noFill/>
                    </a:ln>
                  </pic:spPr>
                </pic:pic>
              </a:graphicData>
            </a:graphic>
          </wp:inline>
        </w:drawing>
      </w:r>
      <w:r w:rsidR="002A568D" w:rsidRPr="002A568D">
        <w:rPr>
          <w:rFonts w:ascii="Arial" w:hAnsi="Arial" w:cs="Arial"/>
          <w:sz w:val="22"/>
          <w:szCs w:val="22"/>
        </w:rPr>
        <w:t xml:space="preserve"> in prikaže se tabela </w:t>
      </w:r>
      <w:r w:rsidR="002A568D" w:rsidRPr="00350BEA">
        <w:rPr>
          <w:rFonts w:ascii="Arial" w:hAnsi="Arial" w:cs="Arial"/>
          <w:color w:val="365F91"/>
          <w:sz w:val="22"/>
          <w:szCs w:val="22"/>
        </w:rPr>
        <w:t>Priponke</w:t>
      </w:r>
      <w:r w:rsidR="002A568D" w:rsidRPr="002A568D">
        <w:rPr>
          <w:rFonts w:ascii="Arial" w:hAnsi="Arial" w:cs="Arial"/>
          <w:sz w:val="22"/>
          <w:szCs w:val="22"/>
        </w:rPr>
        <w:t xml:space="preserve">. V tej tabeli klikne na gumb </w:t>
      </w:r>
      <w:r w:rsidR="002A568D" w:rsidRPr="00350BEA">
        <w:rPr>
          <w:rFonts w:ascii="Arial" w:hAnsi="Arial" w:cs="Arial"/>
          <w:color w:val="365F91"/>
          <w:sz w:val="22"/>
          <w:szCs w:val="22"/>
        </w:rPr>
        <w:t>Priloži</w:t>
      </w:r>
      <w:r w:rsidR="002A568D" w:rsidRPr="002A568D">
        <w:rPr>
          <w:rFonts w:ascii="Arial" w:hAnsi="Arial" w:cs="Arial"/>
          <w:sz w:val="22"/>
          <w:szCs w:val="22"/>
        </w:rPr>
        <w:t xml:space="preserve"> in priloži ustrezno priponko.</w:t>
      </w:r>
    </w:p>
    <w:p w:rsidR="00957326" w:rsidRPr="00957326" w:rsidRDefault="00321211" w:rsidP="007A0907">
      <w:pPr>
        <w:pStyle w:val="Natevanje0"/>
        <w:numPr>
          <w:ilvl w:val="0"/>
          <w:numId w:val="0"/>
        </w:numPr>
        <w:spacing w:after="100" w:afterAutospacing="1" w:line="360" w:lineRule="auto"/>
        <w:ind w:left="720"/>
        <w:jc w:val="both"/>
        <w:rPr>
          <w:rFonts w:ascii="Arial" w:hAnsi="Arial" w:cs="Arial"/>
          <w:b/>
          <w:sz w:val="22"/>
          <w:szCs w:val="22"/>
        </w:rPr>
      </w:pPr>
      <w:r w:rsidRPr="00A40A77">
        <w:rPr>
          <w:noProof/>
          <w:lang w:eastAsia="sl-SI"/>
        </w:rPr>
        <w:drawing>
          <wp:inline distT="0" distB="0" distL="0" distR="0">
            <wp:extent cx="5608320" cy="1318260"/>
            <wp:effectExtent l="0" t="0" r="0" b="0"/>
            <wp:docPr id="2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08320" cy="1318260"/>
                    </a:xfrm>
                    <a:prstGeom prst="rect">
                      <a:avLst/>
                    </a:prstGeom>
                    <a:noFill/>
                    <a:ln>
                      <a:noFill/>
                    </a:ln>
                  </pic:spPr>
                </pic:pic>
              </a:graphicData>
            </a:graphic>
          </wp:inline>
        </w:drawing>
      </w:r>
    </w:p>
    <w:p w:rsidR="009A066F" w:rsidRDefault="00411B5C" w:rsidP="007A0907">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Pri </w:t>
      </w:r>
      <w:r w:rsidR="00C57B8E">
        <w:rPr>
          <w:rFonts w:ascii="Arial" w:hAnsi="Arial" w:cs="Arial"/>
          <w:sz w:val="22"/>
          <w:szCs w:val="22"/>
        </w:rPr>
        <w:t>elektronsko priložen</w:t>
      </w:r>
      <w:r>
        <w:rPr>
          <w:rFonts w:ascii="Arial" w:hAnsi="Arial" w:cs="Arial"/>
          <w:sz w:val="22"/>
          <w:szCs w:val="22"/>
        </w:rPr>
        <w:t>i</w:t>
      </w:r>
      <w:r w:rsidR="00C57B8E">
        <w:rPr>
          <w:rFonts w:ascii="Arial" w:hAnsi="Arial" w:cs="Arial"/>
          <w:sz w:val="22"/>
          <w:szCs w:val="22"/>
        </w:rPr>
        <w:t xml:space="preserve"> prilog</w:t>
      </w:r>
      <w:r>
        <w:rPr>
          <w:rFonts w:ascii="Arial" w:hAnsi="Arial" w:cs="Arial"/>
          <w:sz w:val="22"/>
          <w:szCs w:val="22"/>
        </w:rPr>
        <w:t>i</w:t>
      </w:r>
      <w:r w:rsidR="00C57B8E">
        <w:rPr>
          <w:rFonts w:ascii="Arial" w:hAnsi="Arial" w:cs="Arial"/>
          <w:sz w:val="22"/>
          <w:szCs w:val="22"/>
        </w:rPr>
        <w:t xml:space="preserve"> se v polju </w:t>
      </w:r>
      <w:r w:rsidR="00C57B8E" w:rsidRPr="006820CD">
        <w:rPr>
          <w:rFonts w:ascii="Arial" w:hAnsi="Arial" w:cs="Arial"/>
          <w:color w:val="548DD4"/>
          <w:sz w:val="22"/>
          <w:szCs w:val="22"/>
        </w:rPr>
        <w:t xml:space="preserve">Je priložena </w:t>
      </w:r>
      <w:r w:rsidR="00C57B8E">
        <w:rPr>
          <w:rFonts w:ascii="Arial" w:hAnsi="Arial" w:cs="Arial"/>
          <w:color w:val="548DD4"/>
          <w:sz w:val="22"/>
          <w:szCs w:val="22"/>
        </w:rPr>
        <w:t>elektronsko</w:t>
      </w:r>
      <w:r w:rsidR="00C57B8E" w:rsidRPr="006820CD">
        <w:rPr>
          <w:rFonts w:ascii="Arial" w:hAnsi="Arial" w:cs="Arial"/>
          <w:color w:val="548DD4"/>
          <w:sz w:val="22"/>
          <w:szCs w:val="22"/>
        </w:rPr>
        <w:t>?</w:t>
      </w:r>
      <w:r w:rsidR="00C57B8E">
        <w:rPr>
          <w:rFonts w:ascii="Arial" w:hAnsi="Arial" w:cs="Arial"/>
          <w:color w:val="548DD4"/>
          <w:sz w:val="22"/>
          <w:szCs w:val="22"/>
        </w:rPr>
        <w:t xml:space="preserve"> </w:t>
      </w:r>
      <w:r w:rsidR="00C57B8E">
        <w:rPr>
          <w:rFonts w:ascii="Arial" w:hAnsi="Arial" w:cs="Arial"/>
          <w:sz w:val="22"/>
          <w:szCs w:val="22"/>
        </w:rPr>
        <w:t xml:space="preserve"> indikator avtomatsko nastavi na </w:t>
      </w:r>
      <w:r w:rsidR="00321211" w:rsidRPr="00527102">
        <w:rPr>
          <w:rFonts w:ascii="Arial" w:hAnsi="Arial" w:cs="Arial"/>
          <w:noProof/>
          <w:sz w:val="22"/>
          <w:szCs w:val="22"/>
          <w:lang w:eastAsia="sl-SI"/>
        </w:rPr>
        <w:drawing>
          <wp:inline distT="0" distB="0" distL="0" distR="0">
            <wp:extent cx="525780" cy="266700"/>
            <wp:effectExtent l="0" t="0" r="0" b="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5780" cy="266700"/>
                    </a:xfrm>
                    <a:prstGeom prst="rect">
                      <a:avLst/>
                    </a:prstGeom>
                    <a:noFill/>
                    <a:ln>
                      <a:noFill/>
                    </a:ln>
                  </pic:spPr>
                </pic:pic>
              </a:graphicData>
            </a:graphic>
          </wp:inline>
        </w:drawing>
      </w:r>
      <w:r w:rsidR="00C57B8E">
        <w:rPr>
          <w:rFonts w:ascii="Arial" w:hAnsi="Arial" w:cs="Arial"/>
          <w:sz w:val="22"/>
          <w:szCs w:val="22"/>
        </w:rPr>
        <w:t>, prav tako se avtomatsko izpiše ime datoteke.</w:t>
      </w:r>
    </w:p>
    <w:p w:rsidR="00753B48" w:rsidRPr="00527102" w:rsidRDefault="00753B48" w:rsidP="002A568D">
      <w:pPr>
        <w:pStyle w:val="Natevanje0"/>
        <w:numPr>
          <w:ilvl w:val="0"/>
          <w:numId w:val="0"/>
        </w:numPr>
        <w:spacing w:after="100" w:afterAutospacing="1" w:line="360" w:lineRule="auto"/>
        <w:rPr>
          <w:rFonts w:ascii="Arial" w:hAnsi="Arial" w:cs="Arial"/>
          <w:sz w:val="22"/>
          <w:szCs w:val="22"/>
        </w:rPr>
      </w:pPr>
    </w:p>
    <w:p w:rsidR="005552A0" w:rsidRPr="007D004C" w:rsidRDefault="0093021D" w:rsidP="007D551C">
      <w:pPr>
        <w:pStyle w:val="Naslov1"/>
      </w:pPr>
      <w:r>
        <w:rPr>
          <w:lang w:val="sl-SI"/>
        </w:rPr>
        <w:t xml:space="preserve"> </w:t>
      </w:r>
      <w:bookmarkStart w:id="45" w:name="_Toc57279257"/>
      <w:r w:rsidR="006927D1" w:rsidRPr="007D004C">
        <w:t>ZAKLJUČEVANJE</w:t>
      </w:r>
      <w:r w:rsidR="000D5F3C" w:rsidRPr="007D004C">
        <w:t xml:space="preserve"> IN </w:t>
      </w:r>
      <w:r w:rsidR="006927D1" w:rsidRPr="007D004C">
        <w:t xml:space="preserve">ODDAJA </w:t>
      </w:r>
      <w:r w:rsidR="000D5F3C" w:rsidRPr="007D004C">
        <w:t>VLOGE</w:t>
      </w:r>
      <w:bookmarkEnd w:id="45"/>
    </w:p>
    <w:p w:rsidR="005552A0" w:rsidRPr="00527102" w:rsidRDefault="006927D1"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Zaključevanje vloge se izvaja na zavihku </w:t>
      </w:r>
      <w:r w:rsidR="00321211">
        <w:rPr>
          <w:rFonts w:ascii="Arial" w:hAnsi="Arial" w:cs="Arial"/>
          <w:noProof/>
          <w:sz w:val="22"/>
          <w:szCs w:val="22"/>
          <w:lang w:eastAsia="sl-SI"/>
        </w:rPr>
        <w:drawing>
          <wp:inline distT="0" distB="0" distL="0" distR="0">
            <wp:extent cx="1318260" cy="274320"/>
            <wp:effectExtent l="0" t="0" r="0" b="0"/>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18260" cy="274320"/>
                    </a:xfrm>
                    <a:prstGeom prst="rect">
                      <a:avLst/>
                    </a:prstGeom>
                    <a:noFill/>
                    <a:ln>
                      <a:noFill/>
                    </a:ln>
                  </pic:spPr>
                </pic:pic>
              </a:graphicData>
            </a:graphic>
          </wp:inline>
        </w:drawing>
      </w:r>
      <w:r w:rsidR="00395448">
        <w:rPr>
          <w:rFonts w:ascii="Arial" w:hAnsi="Arial" w:cs="Arial"/>
          <w:sz w:val="22"/>
          <w:szCs w:val="22"/>
        </w:rPr>
        <w:t>.</w:t>
      </w:r>
    </w:p>
    <w:p w:rsidR="006927D1" w:rsidRPr="00527102" w:rsidRDefault="006927D1"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S klikom na gumb </w:t>
      </w:r>
      <w:r w:rsidR="00321211" w:rsidRPr="00527102">
        <w:rPr>
          <w:rFonts w:ascii="Arial" w:hAnsi="Arial" w:cs="Arial"/>
          <w:noProof/>
          <w:sz w:val="22"/>
          <w:szCs w:val="22"/>
          <w:lang w:eastAsia="sl-SI"/>
        </w:rPr>
        <w:drawing>
          <wp:inline distT="0" distB="0" distL="0" distR="0">
            <wp:extent cx="655320" cy="259080"/>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527102">
        <w:rPr>
          <w:rFonts w:ascii="Arial" w:hAnsi="Arial" w:cs="Arial"/>
          <w:sz w:val="22"/>
          <w:szCs w:val="22"/>
        </w:rPr>
        <w:t>se</w:t>
      </w:r>
      <w:r w:rsidRPr="00527102">
        <w:rPr>
          <w:rFonts w:ascii="Arial" w:hAnsi="Arial" w:cs="Arial"/>
          <w:b/>
          <w:sz w:val="22"/>
          <w:szCs w:val="22"/>
        </w:rPr>
        <w:t xml:space="preserve"> </w:t>
      </w:r>
      <w:r w:rsidRPr="00527102">
        <w:rPr>
          <w:rFonts w:ascii="Arial" w:hAnsi="Arial" w:cs="Arial"/>
          <w:sz w:val="22"/>
          <w:szCs w:val="22"/>
        </w:rPr>
        <w:t xml:space="preserve">prožijo </w:t>
      </w:r>
      <w:r w:rsidRPr="00527102">
        <w:rPr>
          <w:rFonts w:ascii="Arial" w:hAnsi="Arial" w:cs="Arial"/>
          <w:noProof/>
          <w:sz w:val="22"/>
          <w:szCs w:val="22"/>
        </w:rPr>
        <w:t xml:space="preserve">ugotovljena opozorila in kršitve, izpiše se podatek o kršitvi. </w:t>
      </w:r>
    </w:p>
    <w:p w:rsidR="00C441F8" w:rsidRPr="002A1EB2" w:rsidRDefault="00321211" w:rsidP="007A0907">
      <w:pPr>
        <w:numPr>
          <w:ilvl w:val="0"/>
          <w:numId w:val="7"/>
        </w:numPr>
        <w:spacing w:after="100" w:afterAutospacing="1" w:line="360" w:lineRule="auto"/>
        <w:jc w:val="both"/>
        <w:rPr>
          <w:rFonts w:ascii="Arial" w:hAnsi="Arial" w:cs="Arial"/>
          <w:b/>
          <w:sz w:val="22"/>
          <w:szCs w:val="22"/>
        </w:rPr>
      </w:pPr>
      <w:r w:rsidRPr="00527102">
        <w:rPr>
          <w:rFonts w:ascii="Arial" w:hAnsi="Arial" w:cs="Arial"/>
          <w:b/>
          <w:noProof/>
          <w:sz w:val="22"/>
          <w:szCs w:val="22"/>
          <w:lang w:eastAsia="sl-SI"/>
        </w:rPr>
        <w:drawing>
          <wp:inline distT="0" distB="0" distL="0" distR="0">
            <wp:extent cx="2331720" cy="1569720"/>
            <wp:effectExtent l="0" t="0" r="0" b="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31720" cy="1569720"/>
                    </a:xfrm>
                    <a:prstGeom prst="rect">
                      <a:avLst/>
                    </a:prstGeom>
                    <a:noFill/>
                    <a:ln>
                      <a:noFill/>
                    </a:ln>
                  </pic:spPr>
                </pic:pic>
              </a:graphicData>
            </a:graphic>
          </wp:inline>
        </w:drawing>
      </w:r>
    </w:p>
    <w:p w:rsidR="006927D1" w:rsidRPr="00527102" w:rsidRDefault="006927D1" w:rsidP="007A0907">
      <w:pPr>
        <w:spacing w:after="100" w:afterAutospacing="1" w:line="360" w:lineRule="auto"/>
        <w:jc w:val="both"/>
        <w:rPr>
          <w:rFonts w:ascii="Arial" w:hAnsi="Arial" w:cs="Arial"/>
          <w:sz w:val="22"/>
          <w:szCs w:val="22"/>
        </w:rPr>
      </w:pPr>
      <w:r w:rsidRPr="00527102">
        <w:rPr>
          <w:rFonts w:ascii="Arial" w:hAnsi="Arial" w:cs="Arial"/>
          <w:sz w:val="22"/>
          <w:szCs w:val="22"/>
        </w:rPr>
        <w:t>Prav tako se »</w:t>
      </w:r>
      <w:proofErr w:type="spellStart"/>
      <w:r w:rsidRPr="00527102">
        <w:rPr>
          <w:rFonts w:ascii="Arial" w:hAnsi="Arial" w:cs="Arial"/>
          <w:sz w:val="22"/>
          <w:szCs w:val="22"/>
        </w:rPr>
        <w:t>semaforček«pred</w:t>
      </w:r>
      <w:proofErr w:type="spellEnd"/>
      <w:r w:rsidRPr="00527102">
        <w:rPr>
          <w:rFonts w:ascii="Arial" w:hAnsi="Arial" w:cs="Arial"/>
          <w:sz w:val="22"/>
          <w:szCs w:val="22"/>
        </w:rPr>
        <w:t xml:space="preserve"> zavihkom oz. </w:t>
      </w:r>
      <w:proofErr w:type="spellStart"/>
      <w:r w:rsidRPr="00527102">
        <w:rPr>
          <w:rFonts w:ascii="Arial" w:hAnsi="Arial" w:cs="Arial"/>
          <w:sz w:val="22"/>
          <w:szCs w:val="22"/>
        </w:rPr>
        <w:t>podzavihkom</w:t>
      </w:r>
      <w:proofErr w:type="spellEnd"/>
      <w:r w:rsidRPr="00527102">
        <w:rPr>
          <w:rFonts w:ascii="Arial" w:hAnsi="Arial" w:cs="Arial"/>
          <w:sz w:val="22"/>
          <w:szCs w:val="22"/>
        </w:rPr>
        <w:t xml:space="preserve"> obarva rdeče.</w:t>
      </w:r>
    </w:p>
    <w:p w:rsidR="006927D1" w:rsidRPr="00527102" w:rsidRDefault="00321211" w:rsidP="007A0907">
      <w:pPr>
        <w:numPr>
          <w:ilvl w:val="0"/>
          <w:numId w:val="7"/>
        </w:numPr>
        <w:spacing w:after="100" w:afterAutospacing="1" w:line="360" w:lineRule="auto"/>
        <w:jc w:val="both"/>
        <w:rPr>
          <w:rFonts w:ascii="Arial" w:hAnsi="Arial" w:cs="Arial"/>
          <w:b/>
          <w:sz w:val="22"/>
          <w:szCs w:val="22"/>
        </w:rPr>
      </w:pPr>
      <w:r w:rsidRPr="002A2ECE">
        <w:rPr>
          <w:noProof/>
          <w:lang w:eastAsia="sl-SI"/>
        </w:rPr>
        <w:lastRenderedPageBreak/>
        <w:drawing>
          <wp:inline distT="0" distB="0" distL="0" distR="0">
            <wp:extent cx="1851660" cy="3604260"/>
            <wp:effectExtent l="0" t="0" r="0" b="0"/>
            <wp:docPr id="2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51660" cy="3604260"/>
                    </a:xfrm>
                    <a:prstGeom prst="rect">
                      <a:avLst/>
                    </a:prstGeom>
                    <a:noFill/>
                    <a:ln>
                      <a:noFill/>
                    </a:ln>
                  </pic:spPr>
                </pic:pic>
              </a:graphicData>
            </a:graphic>
          </wp:inline>
        </w:drawing>
      </w:r>
    </w:p>
    <w:p w:rsidR="006927D1" w:rsidRPr="00527102" w:rsidRDefault="006927D1" w:rsidP="007A0907">
      <w:pPr>
        <w:spacing w:after="100" w:afterAutospacing="1" w:line="360" w:lineRule="auto"/>
        <w:jc w:val="both"/>
        <w:rPr>
          <w:rFonts w:ascii="Arial" w:hAnsi="Arial" w:cs="Arial"/>
          <w:noProof/>
          <w:sz w:val="22"/>
          <w:szCs w:val="22"/>
        </w:rPr>
      </w:pPr>
      <w:r w:rsidRPr="00527102">
        <w:rPr>
          <w:rFonts w:ascii="Arial" w:hAnsi="Arial" w:cs="Arial"/>
          <w:noProof/>
          <w:sz w:val="22"/>
          <w:szCs w:val="22"/>
        </w:rPr>
        <w:t>Dokler kršitve niso odpravljene</w:t>
      </w:r>
      <w:r w:rsidR="00760ECE">
        <w:rPr>
          <w:rFonts w:ascii="Arial" w:hAnsi="Arial" w:cs="Arial"/>
          <w:noProof/>
          <w:sz w:val="22"/>
          <w:szCs w:val="22"/>
        </w:rPr>
        <w:t>,</w:t>
      </w:r>
      <w:r w:rsidRPr="00527102">
        <w:rPr>
          <w:rFonts w:ascii="Arial" w:hAnsi="Arial" w:cs="Arial"/>
          <w:noProof/>
          <w:sz w:val="22"/>
          <w:szCs w:val="22"/>
        </w:rPr>
        <w:t xml:space="preserve"> vloge ni možno zaključiti.</w:t>
      </w:r>
    </w:p>
    <w:p w:rsidR="005641A5" w:rsidRPr="00527102" w:rsidRDefault="005641A5" w:rsidP="007A0907">
      <w:pPr>
        <w:spacing w:after="100" w:afterAutospacing="1" w:line="360" w:lineRule="auto"/>
        <w:jc w:val="both"/>
        <w:rPr>
          <w:rFonts w:ascii="Arial" w:hAnsi="Arial" w:cs="Arial"/>
          <w:noProof/>
          <w:sz w:val="22"/>
          <w:szCs w:val="22"/>
        </w:rPr>
      </w:pPr>
      <w:r w:rsidRPr="00527102">
        <w:rPr>
          <w:rFonts w:ascii="Arial" w:hAnsi="Arial" w:cs="Arial"/>
          <w:noProof/>
          <w:sz w:val="22"/>
          <w:szCs w:val="22"/>
        </w:rPr>
        <w:t>V kolikor pa so vsi zavihk</w:t>
      </w:r>
      <w:r w:rsidR="001058C0">
        <w:rPr>
          <w:rFonts w:ascii="Arial" w:hAnsi="Arial" w:cs="Arial"/>
          <w:noProof/>
          <w:sz w:val="22"/>
          <w:szCs w:val="22"/>
        </w:rPr>
        <w:t>i</w:t>
      </w:r>
      <w:r w:rsidRPr="00527102">
        <w:rPr>
          <w:rFonts w:ascii="Arial" w:hAnsi="Arial" w:cs="Arial"/>
          <w:noProof/>
          <w:sz w:val="22"/>
          <w:szCs w:val="22"/>
        </w:rPr>
        <w:t xml:space="preserve"> pravilno izpolnjeni se v</w:t>
      </w:r>
      <w:r w:rsidR="001058C0">
        <w:rPr>
          <w:rFonts w:ascii="Arial" w:hAnsi="Arial" w:cs="Arial"/>
          <w:noProof/>
          <w:sz w:val="22"/>
          <w:szCs w:val="22"/>
        </w:rPr>
        <w:t>loga lahko zaključi. Status vlo</w:t>
      </w:r>
      <w:r w:rsidRPr="00527102">
        <w:rPr>
          <w:rFonts w:ascii="Arial" w:hAnsi="Arial" w:cs="Arial"/>
          <w:noProof/>
          <w:sz w:val="22"/>
          <w:szCs w:val="22"/>
        </w:rPr>
        <w:t>g</w:t>
      </w:r>
      <w:r w:rsidR="001058C0">
        <w:rPr>
          <w:rFonts w:ascii="Arial" w:hAnsi="Arial" w:cs="Arial"/>
          <w:noProof/>
          <w:sz w:val="22"/>
          <w:szCs w:val="22"/>
        </w:rPr>
        <w:t>e</w:t>
      </w:r>
      <w:r w:rsidRPr="00527102">
        <w:rPr>
          <w:rFonts w:ascii="Arial" w:hAnsi="Arial" w:cs="Arial"/>
          <w:noProof/>
          <w:sz w:val="22"/>
          <w:szCs w:val="22"/>
        </w:rPr>
        <w:t xml:space="preserve"> se spremeni v Zaključena. </w:t>
      </w:r>
    </w:p>
    <w:p w:rsidR="005641A5" w:rsidRPr="00527102" w:rsidRDefault="00321211" w:rsidP="007A0907">
      <w:pPr>
        <w:spacing w:after="100" w:afterAutospacing="1" w:line="360" w:lineRule="auto"/>
        <w:jc w:val="both"/>
        <w:rPr>
          <w:rFonts w:ascii="Arial" w:hAnsi="Arial" w:cs="Arial"/>
          <w:noProof/>
          <w:sz w:val="22"/>
          <w:szCs w:val="22"/>
        </w:rPr>
      </w:pPr>
      <w:r w:rsidRPr="00527102">
        <w:rPr>
          <w:rFonts w:ascii="Arial" w:hAnsi="Arial" w:cs="Arial"/>
          <w:noProof/>
          <w:sz w:val="22"/>
          <w:szCs w:val="22"/>
          <w:lang w:eastAsia="sl-SI"/>
        </w:rPr>
        <w:drawing>
          <wp:inline distT="0" distB="0" distL="0" distR="0">
            <wp:extent cx="2346960" cy="243840"/>
            <wp:effectExtent l="0" t="0" r="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46960" cy="243840"/>
                    </a:xfrm>
                    <a:prstGeom prst="rect">
                      <a:avLst/>
                    </a:prstGeom>
                    <a:noFill/>
                    <a:ln>
                      <a:noFill/>
                    </a:ln>
                  </pic:spPr>
                </pic:pic>
              </a:graphicData>
            </a:graphic>
          </wp:inline>
        </w:drawing>
      </w:r>
    </w:p>
    <w:p w:rsidR="005641A5" w:rsidRPr="00527102" w:rsidRDefault="005641A5" w:rsidP="007A0907">
      <w:pPr>
        <w:spacing w:after="100" w:afterAutospacing="1" w:line="360" w:lineRule="auto"/>
        <w:jc w:val="both"/>
        <w:rPr>
          <w:rFonts w:ascii="Arial" w:hAnsi="Arial" w:cs="Arial"/>
          <w:b/>
          <w:sz w:val="22"/>
          <w:szCs w:val="22"/>
        </w:rPr>
      </w:pPr>
      <w:r w:rsidRPr="00527102">
        <w:rPr>
          <w:rFonts w:ascii="Arial" w:hAnsi="Arial" w:cs="Arial"/>
          <w:noProof/>
          <w:sz w:val="22"/>
          <w:szCs w:val="22"/>
        </w:rPr>
        <w:t xml:space="preserve">Pred oddajo vloge ima </w:t>
      </w:r>
      <w:r w:rsidR="00434C1A">
        <w:rPr>
          <w:rFonts w:ascii="Arial" w:hAnsi="Arial" w:cs="Arial"/>
          <w:noProof/>
          <w:sz w:val="22"/>
          <w:szCs w:val="22"/>
        </w:rPr>
        <w:t>upravičenec</w:t>
      </w:r>
      <w:r w:rsidRPr="00527102">
        <w:rPr>
          <w:rFonts w:ascii="Arial" w:hAnsi="Arial" w:cs="Arial"/>
          <w:noProof/>
          <w:sz w:val="22"/>
          <w:szCs w:val="22"/>
        </w:rPr>
        <w:t xml:space="preserve"> možnost pregledati prijavni obrazec</w:t>
      </w:r>
      <w:r w:rsidR="001058C0">
        <w:rPr>
          <w:rFonts w:ascii="Arial" w:hAnsi="Arial" w:cs="Arial"/>
          <w:noProof/>
          <w:sz w:val="22"/>
          <w:szCs w:val="22"/>
        </w:rPr>
        <w:t>. T</w:t>
      </w:r>
      <w:r w:rsidRPr="00527102">
        <w:rPr>
          <w:rFonts w:ascii="Arial" w:hAnsi="Arial" w:cs="Arial"/>
          <w:noProof/>
          <w:sz w:val="22"/>
          <w:szCs w:val="22"/>
        </w:rPr>
        <w:t xml:space="preserve">o stori s klikom na gumb </w:t>
      </w:r>
      <w:r w:rsidR="00321211" w:rsidRPr="00527102">
        <w:rPr>
          <w:rFonts w:ascii="Arial" w:hAnsi="Arial" w:cs="Arial"/>
          <w:noProof/>
          <w:sz w:val="22"/>
          <w:szCs w:val="22"/>
          <w:lang w:eastAsia="sl-SI"/>
        </w:rPr>
        <w:drawing>
          <wp:inline distT="0" distB="0" distL="0" distR="0">
            <wp:extent cx="678180" cy="213360"/>
            <wp:effectExtent l="0" t="0" r="0" b="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78180" cy="213360"/>
                    </a:xfrm>
                    <a:prstGeom prst="rect">
                      <a:avLst/>
                    </a:prstGeom>
                    <a:noFill/>
                    <a:ln>
                      <a:noFill/>
                    </a:ln>
                  </pic:spPr>
                </pic:pic>
              </a:graphicData>
            </a:graphic>
          </wp:inline>
        </w:drawing>
      </w:r>
      <w:r w:rsidRPr="00527102">
        <w:rPr>
          <w:rFonts w:ascii="Arial" w:hAnsi="Arial" w:cs="Arial"/>
          <w:noProof/>
          <w:sz w:val="22"/>
          <w:szCs w:val="22"/>
        </w:rPr>
        <w:t>. Iz</w:t>
      </w:r>
      <w:r w:rsidR="001058C0">
        <w:rPr>
          <w:rFonts w:ascii="Arial" w:hAnsi="Arial" w:cs="Arial"/>
          <w:noProof/>
          <w:sz w:val="22"/>
          <w:szCs w:val="22"/>
        </w:rPr>
        <w:t>p</w:t>
      </w:r>
      <w:r w:rsidRPr="00527102">
        <w:rPr>
          <w:rFonts w:ascii="Arial" w:hAnsi="Arial" w:cs="Arial"/>
          <w:noProof/>
          <w:sz w:val="22"/>
          <w:szCs w:val="22"/>
        </w:rPr>
        <w:t xml:space="preserve">iše se </w:t>
      </w:r>
      <w:r w:rsidRPr="00527102">
        <w:rPr>
          <w:rFonts w:ascii="Arial" w:hAnsi="Arial" w:cs="Arial"/>
          <w:b/>
          <w:i/>
          <w:noProof/>
          <w:sz w:val="22"/>
          <w:szCs w:val="22"/>
        </w:rPr>
        <w:t xml:space="preserve">Enotni prijavni obrazec. </w:t>
      </w:r>
    </w:p>
    <w:p w:rsidR="006927D1" w:rsidRPr="00527102" w:rsidRDefault="006927D1" w:rsidP="007A0907">
      <w:pPr>
        <w:spacing w:after="100" w:afterAutospacing="1" w:line="360" w:lineRule="auto"/>
        <w:jc w:val="both"/>
        <w:rPr>
          <w:rFonts w:ascii="Arial" w:hAnsi="Arial" w:cs="Arial"/>
          <w:b/>
          <w:sz w:val="22"/>
          <w:szCs w:val="22"/>
        </w:rPr>
      </w:pPr>
    </w:p>
    <w:p w:rsidR="006927D1" w:rsidRDefault="005641A5"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V kolikor je prijavni obrazec pravilno izpolnjen se kliknem na gumb  </w:t>
      </w:r>
      <w:r w:rsidR="00321211" w:rsidRPr="00527102">
        <w:rPr>
          <w:rFonts w:ascii="Arial" w:hAnsi="Arial" w:cs="Arial"/>
          <w:noProof/>
          <w:sz w:val="22"/>
          <w:szCs w:val="22"/>
          <w:lang w:eastAsia="sl-SI"/>
        </w:rPr>
        <w:drawing>
          <wp:inline distT="0" distB="0" distL="0" distR="0">
            <wp:extent cx="441960" cy="198120"/>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1960" cy="198120"/>
                    </a:xfrm>
                    <a:prstGeom prst="rect">
                      <a:avLst/>
                    </a:prstGeom>
                    <a:noFill/>
                    <a:ln>
                      <a:noFill/>
                    </a:ln>
                  </pic:spPr>
                </pic:pic>
              </a:graphicData>
            </a:graphic>
          </wp:inline>
        </w:drawing>
      </w:r>
      <w:r w:rsidRPr="00527102">
        <w:rPr>
          <w:rFonts w:ascii="Arial" w:hAnsi="Arial" w:cs="Arial"/>
          <w:sz w:val="22"/>
          <w:szCs w:val="22"/>
        </w:rPr>
        <w:t xml:space="preserve"> v novem oknu se odpre forma za podpis in oddajo dokumenta.</w:t>
      </w:r>
    </w:p>
    <w:p w:rsidR="009727C9" w:rsidRDefault="009727C9" w:rsidP="00527102">
      <w:pPr>
        <w:spacing w:after="100" w:afterAutospacing="1" w:line="360" w:lineRule="auto"/>
        <w:rPr>
          <w:rFonts w:ascii="Arial" w:hAnsi="Arial" w:cs="Arial"/>
          <w:sz w:val="22"/>
          <w:szCs w:val="22"/>
        </w:rPr>
      </w:pPr>
    </w:p>
    <w:p w:rsidR="009727C9" w:rsidRDefault="009727C9" w:rsidP="00527102">
      <w:pPr>
        <w:spacing w:after="100" w:afterAutospacing="1" w:line="360" w:lineRule="auto"/>
        <w:rPr>
          <w:rFonts w:ascii="Arial" w:hAnsi="Arial" w:cs="Arial"/>
          <w:sz w:val="22"/>
          <w:szCs w:val="22"/>
        </w:rPr>
      </w:pPr>
    </w:p>
    <w:p w:rsidR="009727C9" w:rsidRDefault="009727C9" w:rsidP="00527102">
      <w:pPr>
        <w:spacing w:after="100" w:afterAutospacing="1" w:line="360" w:lineRule="auto"/>
        <w:rPr>
          <w:rFonts w:ascii="Arial" w:hAnsi="Arial" w:cs="Arial"/>
          <w:sz w:val="22"/>
          <w:szCs w:val="22"/>
        </w:rPr>
      </w:pPr>
    </w:p>
    <w:p w:rsidR="009727C9" w:rsidRDefault="009727C9" w:rsidP="00527102">
      <w:pPr>
        <w:spacing w:after="100" w:afterAutospacing="1" w:line="360" w:lineRule="auto"/>
        <w:rPr>
          <w:rFonts w:ascii="Arial" w:hAnsi="Arial" w:cs="Arial"/>
          <w:sz w:val="22"/>
          <w:szCs w:val="22"/>
        </w:rPr>
      </w:pPr>
    </w:p>
    <w:p w:rsidR="009727C9" w:rsidRPr="00527102" w:rsidRDefault="009727C9" w:rsidP="007A0907">
      <w:pPr>
        <w:spacing w:after="100" w:afterAutospacing="1" w:line="360" w:lineRule="auto"/>
        <w:jc w:val="both"/>
        <w:rPr>
          <w:rFonts w:ascii="Arial" w:hAnsi="Arial" w:cs="Arial"/>
          <w:sz w:val="22"/>
          <w:szCs w:val="22"/>
        </w:rPr>
      </w:pPr>
      <w:r>
        <w:rPr>
          <w:noProof/>
          <w:lang w:eastAsia="sl-SI"/>
        </w:rPr>
        <w:lastRenderedPageBreak/>
        <w:drawing>
          <wp:inline distT="0" distB="0" distL="0" distR="0" wp14:anchorId="60D89F69" wp14:editId="351D67AD">
            <wp:extent cx="5760720" cy="2585720"/>
            <wp:effectExtent l="0" t="0" r="0" b="5080"/>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760720" cy="2585720"/>
                    </a:xfrm>
                    <a:prstGeom prst="rect">
                      <a:avLst/>
                    </a:prstGeom>
                  </pic:spPr>
                </pic:pic>
              </a:graphicData>
            </a:graphic>
          </wp:inline>
        </w:drawing>
      </w:r>
    </w:p>
    <w:p w:rsidR="00A34570" w:rsidRPr="00527102" w:rsidRDefault="00321211" w:rsidP="007A0907">
      <w:pPr>
        <w:spacing w:after="100" w:afterAutospacing="1" w:line="360" w:lineRule="auto"/>
        <w:jc w:val="both"/>
        <w:rPr>
          <w:rFonts w:ascii="Arial" w:hAnsi="Arial" w:cs="Arial"/>
          <w:sz w:val="22"/>
          <w:szCs w:val="22"/>
        </w:rPr>
      </w:pPr>
      <w:r w:rsidRPr="000C2012">
        <w:rPr>
          <w:noProof/>
          <w:lang w:eastAsia="sl-SI"/>
        </w:rPr>
        <w:drawing>
          <wp:inline distT="0" distB="0" distL="0" distR="0">
            <wp:extent cx="5974080" cy="1950720"/>
            <wp:effectExtent l="0" t="0" r="0" b="0"/>
            <wp:docPr id="2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3">
                      <a:extLst>
                        <a:ext uri="{28A0092B-C50C-407E-A947-70E740481C1C}">
                          <a14:useLocalDpi xmlns:a14="http://schemas.microsoft.com/office/drawing/2010/main" val="0"/>
                        </a:ext>
                      </a:extLst>
                    </a:blip>
                    <a:srcRect b="40047"/>
                    <a:stretch>
                      <a:fillRect/>
                    </a:stretch>
                  </pic:blipFill>
                  <pic:spPr bwMode="auto">
                    <a:xfrm>
                      <a:off x="0" y="0"/>
                      <a:ext cx="5974080" cy="1950720"/>
                    </a:xfrm>
                    <a:prstGeom prst="rect">
                      <a:avLst/>
                    </a:prstGeom>
                    <a:noFill/>
                    <a:ln>
                      <a:noFill/>
                    </a:ln>
                  </pic:spPr>
                </pic:pic>
              </a:graphicData>
            </a:graphic>
          </wp:inline>
        </w:drawing>
      </w:r>
    </w:p>
    <w:p w:rsidR="00874406" w:rsidRPr="00527102" w:rsidRDefault="00874406" w:rsidP="007A0907">
      <w:pPr>
        <w:spacing w:after="100" w:afterAutospacing="1" w:line="360" w:lineRule="auto"/>
        <w:jc w:val="both"/>
        <w:rPr>
          <w:rFonts w:ascii="Arial" w:hAnsi="Arial" w:cs="Arial"/>
          <w:sz w:val="22"/>
          <w:szCs w:val="22"/>
        </w:rPr>
      </w:pPr>
      <w:r w:rsidRPr="00527102">
        <w:rPr>
          <w:rFonts w:ascii="Arial" w:hAnsi="Arial" w:cs="Arial"/>
          <w:sz w:val="22"/>
          <w:szCs w:val="22"/>
        </w:rPr>
        <w:t xml:space="preserve">S klikom na gumb </w:t>
      </w:r>
      <w:r w:rsidR="00321211" w:rsidRPr="00527102">
        <w:rPr>
          <w:rFonts w:ascii="Arial" w:hAnsi="Arial" w:cs="Arial"/>
          <w:noProof/>
          <w:sz w:val="22"/>
          <w:szCs w:val="22"/>
          <w:lang w:eastAsia="sl-SI"/>
        </w:rPr>
        <w:drawing>
          <wp:inline distT="0" distB="0" distL="0" distR="0">
            <wp:extent cx="800100" cy="266700"/>
            <wp:effectExtent l="0" t="0" r="0" b="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527102">
        <w:rPr>
          <w:rFonts w:ascii="Arial" w:hAnsi="Arial" w:cs="Arial"/>
          <w:sz w:val="22"/>
          <w:szCs w:val="22"/>
        </w:rPr>
        <w:t xml:space="preserve">se odpre komponenta za elektronski podpis. </w:t>
      </w:r>
    </w:p>
    <w:p w:rsidR="00874406" w:rsidRPr="00527102" w:rsidRDefault="00874406" w:rsidP="007A0907">
      <w:pPr>
        <w:spacing w:after="100" w:afterAutospacing="1" w:line="360" w:lineRule="auto"/>
        <w:jc w:val="both"/>
        <w:rPr>
          <w:rFonts w:ascii="Arial" w:hAnsi="Arial" w:cs="Arial"/>
          <w:sz w:val="22"/>
          <w:szCs w:val="22"/>
        </w:rPr>
      </w:pPr>
      <w:r w:rsidRPr="00527102">
        <w:rPr>
          <w:rFonts w:ascii="Arial" w:hAnsi="Arial" w:cs="Arial"/>
          <w:sz w:val="22"/>
          <w:szCs w:val="22"/>
        </w:rPr>
        <w:t>Ko je vloga elektronsko podpisana dobi status</w:t>
      </w:r>
      <w:r w:rsidR="001051A3">
        <w:rPr>
          <w:rFonts w:ascii="Arial" w:hAnsi="Arial" w:cs="Arial"/>
          <w:sz w:val="22"/>
          <w:szCs w:val="22"/>
        </w:rPr>
        <w:t xml:space="preserve"> Oddana</w:t>
      </w:r>
      <w:r w:rsidRPr="00527102">
        <w:rPr>
          <w:rFonts w:ascii="Arial" w:hAnsi="Arial" w:cs="Arial"/>
          <w:sz w:val="22"/>
          <w:szCs w:val="22"/>
        </w:rPr>
        <w:t>.</w:t>
      </w:r>
    </w:p>
    <w:p w:rsidR="00874406" w:rsidRDefault="00321211" w:rsidP="007A0907">
      <w:pPr>
        <w:jc w:val="both"/>
      </w:pPr>
      <w:r>
        <w:rPr>
          <w:noProof/>
          <w:lang w:eastAsia="sl-SI"/>
        </w:rPr>
        <w:drawing>
          <wp:inline distT="0" distB="0" distL="0" distR="0">
            <wp:extent cx="1638300" cy="335280"/>
            <wp:effectExtent l="0" t="0" r="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38300" cy="335280"/>
                    </a:xfrm>
                    <a:prstGeom prst="rect">
                      <a:avLst/>
                    </a:prstGeom>
                    <a:noFill/>
                    <a:ln>
                      <a:noFill/>
                    </a:ln>
                  </pic:spPr>
                </pic:pic>
              </a:graphicData>
            </a:graphic>
          </wp:inline>
        </w:drawing>
      </w:r>
    </w:p>
    <w:p w:rsidR="002345A2" w:rsidRDefault="002345A2" w:rsidP="007A0907">
      <w:pPr>
        <w:spacing w:line="360" w:lineRule="auto"/>
        <w:jc w:val="both"/>
        <w:rPr>
          <w:rFonts w:ascii="Arial" w:hAnsi="Arial" w:cs="Arial"/>
          <w:sz w:val="22"/>
          <w:szCs w:val="22"/>
        </w:rPr>
      </w:pPr>
      <w:r w:rsidRPr="002345A2">
        <w:rPr>
          <w:rFonts w:ascii="Arial" w:hAnsi="Arial" w:cs="Arial"/>
          <w:sz w:val="22"/>
          <w:szCs w:val="22"/>
        </w:rPr>
        <w:t>V kolikor bodo težav</w:t>
      </w:r>
      <w:r>
        <w:rPr>
          <w:rFonts w:ascii="Arial" w:hAnsi="Arial" w:cs="Arial"/>
          <w:sz w:val="22"/>
          <w:szCs w:val="22"/>
        </w:rPr>
        <w:t xml:space="preserve">e pri podpisovanju dokumentov z namestitvijo komponent za elektronski podpis, so navodila objavljena na </w:t>
      </w:r>
      <w:r w:rsidR="001D2B11">
        <w:rPr>
          <w:rFonts w:ascii="Arial" w:hAnsi="Arial" w:cs="Arial"/>
          <w:sz w:val="22"/>
          <w:szCs w:val="22"/>
        </w:rPr>
        <w:t>e</w:t>
      </w:r>
      <w:r>
        <w:rPr>
          <w:rFonts w:ascii="Arial" w:hAnsi="Arial" w:cs="Arial"/>
          <w:sz w:val="22"/>
          <w:szCs w:val="22"/>
        </w:rPr>
        <w:t>-kmetiji.</w:t>
      </w:r>
    </w:p>
    <w:p w:rsidR="002345A2" w:rsidRDefault="00321211" w:rsidP="007A0907">
      <w:pPr>
        <w:spacing w:line="360" w:lineRule="auto"/>
        <w:jc w:val="both"/>
        <w:rPr>
          <w:rFonts w:ascii="Arial" w:hAnsi="Arial" w:cs="Arial"/>
          <w:sz w:val="22"/>
          <w:szCs w:val="22"/>
        </w:rPr>
      </w:pPr>
      <w:r>
        <w:rPr>
          <w:rFonts w:ascii="Arial" w:hAnsi="Arial" w:cs="Arial"/>
          <w:noProof/>
          <w:sz w:val="22"/>
          <w:szCs w:val="22"/>
          <w:lang w:eastAsia="sl-SI"/>
        </w:rPr>
        <w:lastRenderedPageBreak/>
        <w:drawing>
          <wp:inline distT="0" distB="0" distL="0" distR="0">
            <wp:extent cx="1455420" cy="2065020"/>
            <wp:effectExtent l="0" t="0" r="0" b="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55420" cy="2065020"/>
                    </a:xfrm>
                    <a:prstGeom prst="rect">
                      <a:avLst/>
                    </a:prstGeom>
                    <a:noFill/>
                    <a:ln>
                      <a:noFill/>
                    </a:ln>
                  </pic:spPr>
                </pic:pic>
              </a:graphicData>
            </a:graphic>
          </wp:inline>
        </w:drawing>
      </w:r>
    </w:p>
    <w:p w:rsidR="002345A2" w:rsidRDefault="002345A2" w:rsidP="002345A2">
      <w:pPr>
        <w:spacing w:line="360" w:lineRule="auto"/>
        <w:jc w:val="center"/>
        <w:rPr>
          <w:rFonts w:ascii="Arial" w:hAnsi="Arial" w:cs="Arial"/>
          <w:sz w:val="22"/>
          <w:szCs w:val="22"/>
        </w:rPr>
      </w:pPr>
    </w:p>
    <w:p w:rsidR="002345A2" w:rsidRDefault="00321211" w:rsidP="007A0907">
      <w:pPr>
        <w:spacing w:line="360" w:lineRule="auto"/>
        <w:jc w:val="both"/>
        <w:rPr>
          <w:rFonts w:ascii="Arial" w:hAnsi="Arial" w:cs="Arial"/>
          <w:sz w:val="22"/>
          <w:szCs w:val="22"/>
        </w:rPr>
      </w:pPr>
      <w:r>
        <w:rPr>
          <w:rFonts w:ascii="Arial" w:hAnsi="Arial" w:cs="Arial"/>
          <w:noProof/>
          <w:sz w:val="22"/>
          <w:szCs w:val="22"/>
          <w:lang w:eastAsia="sl-SI"/>
        </w:rPr>
        <w:drawing>
          <wp:inline distT="0" distB="0" distL="0" distR="0">
            <wp:extent cx="5486400" cy="2324100"/>
            <wp:effectExtent l="0" t="0" r="0" b="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86400" cy="2324100"/>
                    </a:xfrm>
                    <a:prstGeom prst="rect">
                      <a:avLst/>
                    </a:prstGeom>
                    <a:noFill/>
                    <a:ln>
                      <a:noFill/>
                    </a:ln>
                  </pic:spPr>
                </pic:pic>
              </a:graphicData>
            </a:graphic>
          </wp:inline>
        </w:drawing>
      </w:r>
    </w:p>
    <w:p w:rsidR="00DA457D" w:rsidRDefault="00DA457D" w:rsidP="00DA457D">
      <w:pPr>
        <w:spacing w:line="360" w:lineRule="auto"/>
        <w:rPr>
          <w:rFonts w:ascii="Arial" w:hAnsi="Arial" w:cs="Arial"/>
          <w:sz w:val="22"/>
          <w:szCs w:val="22"/>
        </w:rPr>
      </w:pPr>
      <w:r>
        <w:rPr>
          <w:rFonts w:ascii="Arial" w:hAnsi="Arial" w:cs="Arial"/>
          <w:sz w:val="22"/>
          <w:szCs w:val="22"/>
        </w:rPr>
        <w:t>Navodila za namestitev elektronke komponente najdete tudi na naši spletni strani.</w:t>
      </w:r>
    </w:p>
    <w:p w:rsidR="00DA457D" w:rsidRDefault="008C4DF5" w:rsidP="00DA457D">
      <w:pPr>
        <w:spacing w:line="360" w:lineRule="auto"/>
        <w:rPr>
          <w:rFonts w:ascii="Arial" w:hAnsi="Arial" w:cs="Arial"/>
          <w:sz w:val="22"/>
          <w:szCs w:val="22"/>
        </w:rPr>
      </w:pPr>
      <w:hyperlink r:id="rId238" w:history="1">
        <w:r w:rsidR="00DA457D" w:rsidRPr="00916E1E">
          <w:rPr>
            <w:rStyle w:val="Hiperpovezava"/>
            <w:rFonts w:ascii="Arial" w:hAnsi="Arial" w:cs="Arial"/>
            <w:sz w:val="22"/>
            <w:szCs w:val="22"/>
          </w:rPr>
          <w:t>http://www.arsktrp.gov.si/si/e_poslovanje_obrazci_forum/spletne_aplikacije/</w:t>
        </w:r>
      </w:hyperlink>
    </w:p>
    <w:p w:rsidR="00DA457D" w:rsidRDefault="00DA457D" w:rsidP="00DA457D">
      <w:pPr>
        <w:spacing w:line="360" w:lineRule="auto"/>
        <w:rPr>
          <w:rFonts w:ascii="Arial" w:hAnsi="Arial" w:cs="Arial"/>
          <w:sz w:val="22"/>
          <w:szCs w:val="22"/>
        </w:rPr>
      </w:pPr>
    </w:p>
    <w:p w:rsidR="00CA746D" w:rsidRPr="00740C0F" w:rsidRDefault="008C4DF5" w:rsidP="00C60D85">
      <w:pPr>
        <w:numPr>
          <w:ilvl w:val="0"/>
          <w:numId w:val="22"/>
        </w:numPr>
        <w:spacing w:before="100" w:beforeAutospacing="1" w:after="100" w:afterAutospacing="1"/>
        <w:rPr>
          <w:b/>
          <w:spacing w:val="20"/>
          <w:kern w:val="24"/>
        </w:rPr>
      </w:pPr>
      <w:hyperlink r:id="rId239" w:history="1">
        <w:r w:rsidR="00DA457D" w:rsidRPr="00DA457D">
          <w:rPr>
            <w:color w:val="529CBA"/>
            <w:szCs w:val="24"/>
            <w:u w:val="single"/>
            <w:lang w:eastAsia="sl-SI"/>
          </w:rPr>
          <w:t>Navodila za namestitev PODPISNE komponente</w:t>
        </w:r>
      </w:hyperlink>
    </w:p>
    <w:p w:rsidR="00740C0F" w:rsidRPr="00CA746D" w:rsidRDefault="00740C0F" w:rsidP="00740C0F">
      <w:pPr>
        <w:spacing w:before="100" w:beforeAutospacing="1" w:after="100" w:afterAutospacing="1"/>
        <w:ind w:left="720"/>
        <w:rPr>
          <w:b/>
          <w:spacing w:val="20"/>
          <w:kern w:val="24"/>
        </w:rPr>
      </w:pPr>
    </w:p>
    <w:p w:rsidR="000D5F3C" w:rsidRPr="00CA746D" w:rsidRDefault="00CA746D" w:rsidP="007D551C">
      <w:pPr>
        <w:pStyle w:val="Naslov1"/>
        <w:spacing w:after="100" w:afterAutospacing="1" w:line="360" w:lineRule="auto"/>
        <w:rPr>
          <w:rFonts w:ascii="Arial" w:hAnsi="Arial" w:cs="Arial"/>
          <w:sz w:val="22"/>
          <w:szCs w:val="22"/>
          <w:lang w:val="sl-SI"/>
        </w:rPr>
      </w:pPr>
      <w:bookmarkStart w:id="46" w:name="_Toc57279258"/>
      <w:r w:rsidRPr="00CA746D">
        <w:rPr>
          <w:rFonts w:ascii="Arial" w:hAnsi="Arial" w:cs="Arial"/>
          <w:sz w:val="22"/>
          <w:szCs w:val="22"/>
          <w:lang w:val="sl-SI"/>
        </w:rPr>
        <w:t>DOSTOP DO VLOGE</w:t>
      </w:r>
      <w:bookmarkEnd w:id="46"/>
    </w:p>
    <w:p w:rsidR="00DA457D" w:rsidRDefault="008C04ED" w:rsidP="007A0907">
      <w:pPr>
        <w:spacing w:line="360" w:lineRule="auto"/>
        <w:jc w:val="both"/>
        <w:rPr>
          <w:rFonts w:ascii="Arial" w:hAnsi="Arial" w:cs="Arial"/>
          <w:sz w:val="22"/>
          <w:szCs w:val="22"/>
        </w:rPr>
      </w:pPr>
      <w:r>
        <w:rPr>
          <w:rFonts w:ascii="Arial" w:hAnsi="Arial" w:cs="Arial"/>
          <w:sz w:val="22"/>
          <w:szCs w:val="22"/>
        </w:rPr>
        <w:t>Po oddaji vloge je m</w:t>
      </w:r>
      <w:r w:rsidR="0096308A">
        <w:rPr>
          <w:rFonts w:ascii="Arial" w:hAnsi="Arial" w:cs="Arial"/>
          <w:sz w:val="22"/>
          <w:szCs w:val="22"/>
        </w:rPr>
        <w:t>ožen dostop do vloge v zavihku P</w:t>
      </w:r>
      <w:r>
        <w:rPr>
          <w:rFonts w:ascii="Arial" w:hAnsi="Arial" w:cs="Arial"/>
          <w:sz w:val="22"/>
          <w:szCs w:val="22"/>
        </w:rPr>
        <w:t>ooblastilo</w:t>
      </w:r>
      <w:r w:rsidR="0096308A">
        <w:rPr>
          <w:rFonts w:ascii="Arial" w:hAnsi="Arial" w:cs="Arial"/>
          <w:sz w:val="22"/>
          <w:szCs w:val="22"/>
        </w:rPr>
        <w:t>.</w:t>
      </w:r>
    </w:p>
    <w:p w:rsidR="008C04ED" w:rsidRDefault="00321211" w:rsidP="007A0907">
      <w:pPr>
        <w:spacing w:line="360" w:lineRule="auto"/>
        <w:jc w:val="both"/>
        <w:rPr>
          <w:rFonts w:ascii="Arial" w:hAnsi="Arial" w:cs="Arial"/>
          <w:sz w:val="22"/>
          <w:szCs w:val="22"/>
        </w:rPr>
      </w:pPr>
      <w:r>
        <w:rPr>
          <w:rFonts w:ascii="Arial" w:hAnsi="Arial" w:cs="Arial"/>
          <w:noProof/>
          <w:sz w:val="22"/>
          <w:szCs w:val="22"/>
          <w:lang w:eastAsia="sl-SI"/>
        </w:rPr>
        <w:drawing>
          <wp:inline distT="0" distB="0" distL="0" distR="0">
            <wp:extent cx="1836420" cy="289560"/>
            <wp:effectExtent l="0" t="0" r="0" b="0"/>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36420" cy="289560"/>
                    </a:xfrm>
                    <a:prstGeom prst="rect">
                      <a:avLst/>
                    </a:prstGeom>
                    <a:noFill/>
                    <a:ln>
                      <a:noFill/>
                    </a:ln>
                  </pic:spPr>
                </pic:pic>
              </a:graphicData>
            </a:graphic>
          </wp:inline>
        </w:drawing>
      </w:r>
    </w:p>
    <w:p w:rsidR="008C04ED" w:rsidRDefault="008C04ED" w:rsidP="007A0907">
      <w:pPr>
        <w:spacing w:line="360" w:lineRule="auto"/>
        <w:jc w:val="both"/>
        <w:rPr>
          <w:rFonts w:ascii="Arial" w:hAnsi="Arial" w:cs="Arial"/>
          <w:sz w:val="22"/>
          <w:szCs w:val="22"/>
        </w:rPr>
      </w:pPr>
      <w:r>
        <w:rPr>
          <w:rFonts w:ascii="Arial" w:hAnsi="Arial" w:cs="Arial"/>
          <w:sz w:val="22"/>
          <w:szCs w:val="22"/>
        </w:rPr>
        <w:t xml:space="preserve">V tem zavihku sta dve tabeli Pooblaščeni uporabnik na vlogi. Podatki v </w:t>
      </w:r>
      <w:r w:rsidR="00BF3D1A">
        <w:rPr>
          <w:rFonts w:ascii="Arial" w:hAnsi="Arial" w:cs="Arial"/>
          <w:sz w:val="22"/>
          <w:szCs w:val="22"/>
        </w:rPr>
        <w:t xml:space="preserve">tej tabeli se </w:t>
      </w:r>
      <w:r>
        <w:rPr>
          <w:rFonts w:ascii="Arial" w:hAnsi="Arial" w:cs="Arial"/>
          <w:sz w:val="22"/>
          <w:szCs w:val="22"/>
        </w:rPr>
        <w:t xml:space="preserve"> avtomatično </w:t>
      </w:r>
      <w:r w:rsidR="00BF3D1A">
        <w:rPr>
          <w:rFonts w:ascii="Arial" w:hAnsi="Arial" w:cs="Arial"/>
          <w:sz w:val="22"/>
          <w:szCs w:val="22"/>
        </w:rPr>
        <w:t>napolnijo.</w:t>
      </w:r>
    </w:p>
    <w:p w:rsidR="00BF3D1A" w:rsidRDefault="00321211" w:rsidP="007A0907">
      <w:pPr>
        <w:spacing w:line="360" w:lineRule="auto"/>
        <w:jc w:val="both"/>
        <w:rPr>
          <w:rFonts w:ascii="Arial" w:hAnsi="Arial" w:cs="Arial"/>
          <w:sz w:val="22"/>
          <w:szCs w:val="22"/>
        </w:rPr>
      </w:pPr>
      <w:r>
        <w:rPr>
          <w:rFonts w:ascii="Arial" w:hAnsi="Arial" w:cs="Arial"/>
          <w:noProof/>
          <w:sz w:val="22"/>
          <w:szCs w:val="22"/>
          <w:lang w:eastAsia="sl-SI"/>
        </w:rPr>
        <w:lastRenderedPageBreak/>
        <w:drawing>
          <wp:inline distT="0" distB="0" distL="0" distR="0">
            <wp:extent cx="4343400" cy="1249680"/>
            <wp:effectExtent l="0" t="0" r="0" b="0"/>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43400" cy="1249680"/>
                    </a:xfrm>
                    <a:prstGeom prst="rect">
                      <a:avLst/>
                    </a:prstGeom>
                    <a:noFill/>
                    <a:ln>
                      <a:noFill/>
                    </a:ln>
                  </pic:spPr>
                </pic:pic>
              </a:graphicData>
            </a:graphic>
          </wp:inline>
        </w:drawing>
      </w:r>
    </w:p>
    <w:p w:rsidR="00BF3D1A" w:rsidRDefault="00BF3D1A" w:rsidP="007A0907">
      <w:pPr>
        <w:spacing w:line="360" w:lineRule="auto"/>
        <w:jc w:val="both"/>
        <w:rPr>
          <w:rFonts w:ascii="Arial" w:hAnsi="Arial" w:cs="Arial"/>
          <w:sz w:val="22"/>
          <w:szCs w:val="22"/>
        </w:rPr>
      </w:pPr>
      <w:r>
        <w:rPr>
          <w:rFonts w:ascii="Arial" w:hAnsi="Arial" w:cs="Arial"/>
          <w:sz w:val="22"/>
          <w:szCs w:val="22"/>
        </w:rPr>
        <w:t>Pregled statusov vloge. Podatki se avtomatično napolnijo in omogočajo pregled oz. izpis vloge v določenih statusih.</w:t>
      </w:r>
    </w:p>
    <w:p w:rsidR="00BF3D1A" w:rsidRDefault="00BF3D1A" w:rsidP="007A0907">
      <w:pPr>
        <w:spacing w:line="360" w:lineRule="auto"/>
        <w:jc w:val="both"/>
        <w:rPr>
          <w:rFonts w:ascii="Arial" w:hAnsi="Arial" w:cs="Arial"/>
          <w:sz w:val="22"/>
          <w:szCs w:val="22"/>
        </w:rPr>
      </w:pPr>
      <w:r>
        <w:rPr>
          <w:rFonts w:ascii="Arial" w:hAnsi="Arial" w:cs="Arial"/>
          <w:sz w:val="22"/>
          <w:szCs w:val="22"/>
        </w:rPr>
        <w:t xml:space="preserve">V kolikor je vloga že oddana jo na tem zavihku lahko pregledujemo. </w:t>
      </w:r>
    </w:p>
    <w:p w:rsidR="00BF3D1A" w:rsidRDefault="00321211" w:rsidP="007A0907">
      <w:pPr>
        <w:spacing w:line="360" w:lineRule="auto"/>
        <w:jc w:val="both"/>
        <w:rPr>
          <w:rFonts w:ascii="Arial" w:hAnsi="Arial" w:cs="Arial"/>
          <w:sz w:val="22"/>
          <w:szCs w:val="22"/>
        </w:rPr>
      </w:pPr>
      <w:r>
        <w:rPr>
          <w:rFonts w:ascii="Arial" w:hAnsi="Arial" w:cs="Arial"/>
          <w:noProof/>
          <w:sz w:val="22"/>
          <w:szCs w:val="22"/>
          <w:lang w:eastAsia="sl-SI"/>
        </w:rPr>
        <w:drawing>
          <wp:inline distT="0" distB="0" distL="0" distR="0">
            <wp:extent cx="4671060" cy="1607820"/>
            <wp:effectExtent l="0" t="0" r="0" b="0"/>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71060" cy="1607820"/>
                    </a:xfrm>
                    <a:prstGeom prst="rect">
                      <a:avLst/>
                    </a:prstGeom>
                    <a:noFill/>
                    <a:ln>
                      <a:noFill/>
                    </a:ln>
                  </pic:spPr>
                </pic:pic>
              </a:graphicData>
            </a:graphic>
          </wp:inline>
        </w:drawing>
      </w:r>
    </w:p>
    <w:p w:rsidR="00BF3D1A" w:rsidRDefault="00BF3D1A" w:rsidP="007A0907">
      <w:pPr>
        <w:spacing w:line="360" w:lineRule="auto"/>
        <w:jc w:val="both"/>
        <w:rPr>
          <w:rFonts w:ascii="Arial" w:hAnsi="Arial" w:cs="Arial"/>
          <w:sz w:val="22"/>
          <w:szCs w:val="22"/>
        </w:rPr>
      </w:pPr>
      <w:r>
        <w:rPr>
          <w:rFonts w:ascii="Arial" w:hAnsi="Arial" w:cs="Arial"/>
          <w:sz w:val="22"/>
          <w:szCs w:val="22"/>
        </w:rPr>
        <w:t>V tab</w:t>
      </w:r>
      <w:r w:rsidR="0096308A">
        <w:rPr>
          <w:rFonts w:ascii="Arial" w:hAnsi="Arial" w:cs="Arial"/>
          <w:sz w:val="22"/>
          <w:szCs w:val="22"/>
        </w:rPr>
        <w:t>e</w:t>
      </w:r>
      <w:r>
        <w:rPr>
          <w:rFonts w:ascii="Arial" w:hAnsi="Arial" w:cs="Arial"/>
          <w:sz w:val="22"/>
          <w:szCs w:val="22"/>
        </w:rPr>
        <w:t xml:space="preserve">li je naveden status vloge, datum in ura spremembe na vlogi ter uporabnik, ki je posegal na vlogo. V kolikor je vloga v statusu oddana je gumb </w:t>
      </w:r>
      <w:r w:rsidR="00321211">
        <w:rPr>
          <w:rFonts w:ascii="Arial" w:hAnsi="Arial" w:cs="Arial"/>
          <w:noProof/>
          <w:sz w:val="22"/>
          <w:szCs w:val="22"/>
          <w:lang w:eastAsia="sl-SI"/>
        </w:rPr>
        <w:drawing>
          <wp:inline distT="0" distB="0" distL="0" distR="0">
            <wp:extent cx="533400" cy="289560"/>
            <wp:effectExtent l="0" t="0" r="0"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3400" cy="289560"/>
                    </a:xfrm>
                    <a:prstGeom prst="rect">
                      <a:avLst/>
                    </a:prstGeom>
                    <a:noFill/>
                    <a:ln>
                      <a:noFill/>
                    </a:ln>
                  </pic:spPr>
                </pic:pic>
              </a:graphicData>
            </a:graphic>
          </wp:inline>
        </w:drawing>
      </w:r>
      <w:r>
        <w:rPr>
          <w:rFonts w:ascii="Arial" w:hAnsi="Arial" w:cs="Arial"/>
          <w:sz w:val="22"/>
          <w:szCs w:val="22"/>
        </w:rPr>
        <w:t>aktiven, s klikom na gumb se odpre prijavni obrazec</w:t>
      </w:r>
      <w:r w:rsidR="0016039D">
        <w:rPr>
          <w:rFonts w:ascii="Arial" w:hAnsi="Arial" w:cs="Arial"/>
          <w:sz w:val="22"/>
          <w:szCs w:val="22"/>
        </w:rPr>
        <w:t>.</w:t>
      </w:r>
    </w:p>
    <w:p w:rsidR="00BF3D1A" w:rsidRDefault="0016039D" w:rsidP="007A0907">
      <w:pPr>
        <w:spacing w:line="360" w:lineRule="auto"/>
        <w:jc w:val="both"/>
        <w:rPr>
          <w:rFonts w:ascii="Arial" w:hAnsi="Arial" w:cs="Arial"/>
          <w:sz w:val="22"/>
          <w:szCs w:val="22"/>
        </w:rPr>
      </w:pPr>
      <w:r>
        <w:rPr>
          <w:rFonts w:ascii="Arial" w:hAnsi="Arial" w:cs="Arial"/>
          <w:sz w:val="22"/>
          <w:szCs w:val="22"/>
        </w:rPr>
        <w:t xml:space="preserve">V zgornjem delu dokumenta so podatki o elektronskem podpisu. </w:t>
      </w:r>
    </w:p>
    <w:p w:rsidR="001337C3" w:rsidRDefault="00321211" w:rsidP="007A0907">
      <w:pPr>
        <w:spacing w:line="360" w:lineRule="auto"/>
        <w:jc w:val="both"/>
        <w:rPr>
          <w:rFonts w:ascii="Arial" w:hAnsi="Arial" w:cs="Arial"/>
          <w:sz w:val="22"/>
          <w:szCs w:val="22"/>
        </w:rPr>
      </w:pPr>
      <w:r>
        <w:rPr>
          <w:rFonts w:ascii="Arial" w:hAnsi="Arial" w:cs="Arial"/>
          <w:noProof/>
          <w:sz w:val="22"/>
          <w:szCs w:val="22"/>
          <w:lang w:eastAsia="sl-SI"/>
        </w:rPr>
        <w:drawing>
          <wp:inline distT="0" distB="0" distL="0" distR="0">
            <wp:extent cx="4259580" cy="2217420"/>
            <wp:effectExtent l="0" t="0" r="0" b="0"/>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59580" cy="2217420"/>
                    </a:xfrm>
                    <a:prstGeom prst="rect">
                      <a:avLst/>
                    </a:prstGeom>
                    <a:noFill/>
                    <a:ln>
                      <a:noFill/>
                    </a:ln>
                  </pic:spPr>
                </pic:pic>
              </a:graphicData>
            </a:graphic>
          </wp:inline>
        </w:drawing>
      </w:r>
    </w:p>
    <w:p w:rsidR="009727C9" w:rsidRDefault="009727C9" w:rsidP="00710814">
      <w:pPr>
        <w:spacing w:line="360" w:lineRule="auto"/>
        <w:jc w:val="center"/>
        <w:rPr>
          <w:rFonts w:ascii="Arial" w:hAnsi="Arial" w:cs="Arial"/>
          <w:sz w:val="22"/>
          <w:szCs w:val="22"/>
        </w:rPr>
      </w:pPr>
    </w:p>
    <w:p w:rsidR="009727C9" w:rsidRDefault="009727C9" w:rsidP="00710814">
      <w:pPr>
        <w:spacing w:line="360" w:lineRule="auto"/>
        <w:jc w:val="center"/>
        <w:rPr>
          <w:rFonts w:ascii="Arial" w:hAnsi="Arial" w:cs="Arial"/>
          <w:sz w:val="22"/>
          <w:szCs w:val="22"/>
        </w:rPr>
      </w:pPr>
    </w:p>
    <w:p w:rsidR="009727C9" w:rsidRDefault="009727C9" w:rsidP="00710814">
      <w:pPr>
        <w:spacing w:line="360" w:lineRule="auto"/>
        <w:jc w:val="center"/>
        <w:rPr>
          <w:rFonts w:ascii="Arial" w:hAnsi="Arial" w:cs="Arial"/>
          <w:sz w:val="22"/>
          <w:szCs w:val="22"/>
        </w:rPr>
      </w:pPr>
    </w:p>
    <w:p w:rsidR="009727C9" w:rsidRDefault="009727C9" w:rsidP="00710814">
      <w:pPr>
        <w:spacing w:line="360" w:lineRule="auto"/>
        <w:jc w:val="center"/>
        <w:rPr>
          <w:rFonts w:ascii="Arial" w:hAnsi="Arial" w:cs="Arial"/>
          <w:sz w:val="22"/>
          <w:szCs w:val="22"/>
        </w:rPr>
      </w:pPr>
    </w:p>
    <w:p w:rsidR="001337C3" w:rsidRPr="00041024" w:rsidRDefault="0093021D" w:rsidP="007D551C">
      <w:pPr>
        <w:pStyle w:val="Naslov1"/>
        <w:spacing w:after="100" w:afterAutospacing="1" w:line="360" w:lineRule="auto"/>
        <w:rPr>
          <w:rFonts w:ascii="Arial" w:hAnsi="Arial" w:cs="Arial"/>
          <w:szCs w:val="24"/>
          <w:lang w:val="sl-SI"/>
        </w:rPr>
      </w:pPr>
      <w:r w:rsidRPr="00041024">
        <w:rPr>
          <w:rFonts w:ascii="Arial" w:hAnsi="Arial" w:cs="Arial"/>
          <w:szCs w:val="24"/>
          <w:lang w:val="sl-SI"/>
        </w:rPr>
        <w:lastRenderedPageBreak/>
        <w:t xml:space="preserve"> </w:t>
      </w:r>
      <w:bookmarkStart w:id="47" w:name="_Toc57279259"/>
      <w:r w:rsidR="001337C3" w:rsidRPr="00041024">
        <w:rPr>
          <w:rFonts w:ascii="Arial" w:hAnsi="Arial" w:cs="Arial"/>
          <w:szCs w:val="24"/>
          <w:lang w:val="sl-SI"/>
        </w:rPr>
        <w:t>ZAVIHEK SAMODOPOLNITEV</w:t>
      </w:r>
      <w:bookmarkEnd w:id="47"/>
    </w:p>
    <w:p w:rsidR="007C22F5" w:rsidRPr="00307722" w:rsidRDefault="007C22F5" w:rsidP="007C22F5">
      <w:pPr>
        <w:rPr>
          <w:rFonts w:ascii="Arial" w:hAnsi="Arial" w:cs="Arial"/>
          <w:sz w:val="22"/>
          <w:szCs w:val="22"/>
        </w:rPr>
      </w:pPr>
      <w:r w:rsidRPr="00307722">
        <w:rPr>
          <w:rFonts w:ascii="Arial" w:hAnsi="Arial" w:cs="Arial"/>
          <w:sz w:val="22"/>
          <w:szCs w:val="22"/>
        </w:rPr>
        <w:t xml:space="preserve">Ko je vloga v statusu </w:t>
      </w:r>
      <w:r w:rsidR="00321211" w:rsidRPr="00307722">
        <w:rPr>
          <w:rFonts w:ascii="Arial" w:hAnsi="Arial" w:cs="Arial"/>
          <w:noProof/>
          <w:sz w:val="22"/>
          <w:szCs w:val="22"/>
          <w:lang w:eastAsia="sl-SI"/>
        </w:rPr>
        <w:drawing>
          <wp:inline distT="0" distB="0" distL="0" distR="0">
            <wp:extent cx="838200" cy="251460"/>
            <wp:effectExtent l="0" t="0" r="0" b="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rsidRPr="00307722">
        <w:rPr>
          <w:rFonts w:ascii="Arial" w:hAnsi="Arial" w:cs="Arial"/>
          <w:sz w:val="22"/>
          <w:szCs w:val="22"/>
        </w:rPr>
        <w:t xml:space="preserve">, se aktivira gumb </w:t>
      </w:r>
      <w:r w:rsidR="00321211" w:rsidRPr="00307722">
        <w:rPr>
          <w:rFonts w:ascii="Arial" w:hAnsi="Arial" w:cs="Arial"/>
          <w:noProof/>
          <w:sz w:val="22"/>
          <w:szCs w:val="22"/>
          <w:lang w:eastAsia="sl-SI"/>
        </w:rPr>
        <w:drawing>
          <wp:inline distT="0" distB="0" distL="0" distR="0">
            <wp:extent cx="693420" cy="251460"/>
            <wp:effectExtent l="0" t="0" r="0" b="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r w:rsidRPr="00307722">
        <w:rPr>
          <w:rFonts w:ascii="Arial" w:hAnsi="Arial" w:cs="Arial"/>
          <w:sz w:val="22"/>
          <w:szCs w:val="22"/>
        </w:rPr>
        <w:t xml:space="preserve">. Po kliku na gumb </w:t>
      </w:r>
      <w:r w:rsidR="00321211" w:rsidRPr="00307722">
        <w:rPr>
          <w:rFonts w:ascii="Arial" w:hAnsi="Arial" w:cs="Arial"/>
          <w:noProof/>
          <w:sz w:val="22"/>
          <w:szCs w:val="22"/>
          <w:lang w:eastAsia="sl-SI"/>
        </w:rPr>
        <w:drawing>
          <wp:inline distT="0" distB="0" distL="0" distR="0">
            <wp:extent cx="693420" cy="251460"/>
            <wp:effectExtent l="0" t="0" r="0" b="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r w:rsidRPr="00307722">
        <w:rPr>
          <w:rFonts w:ascii="Arial" w:hAnsi="Arial" w:cs="Arial"/>
          <w:sz w:val="22"/>
          <w:szCs w:val="22"/>
        </w:rPr>
        <w:t xml:space="preserve">se na levi strani pojavi Zavihek </w:t>
      </w:r>
      <w:r w:rsidR="00321211" w:rsidRPr="00307722">
        <w:rPr>
          <w:rFonts w:ascii="Arial" w:hAnsi="Arial" w:cs="Arial"/>
          <w:noProof/>
          <w:sz w:val="22"/>
          <w:szCs w:val="22"/>
          <w:lang w:eastAsia="sl-SI"/>
        </w:rPr>
        <w:drawing>
          <wp:inline distT="0" distB="0" distL="0" distR="0">
            <wp:extent cx="1249680" cy="251460"/>
            <wp:effectExtent l="0" t="0" r="0" b="0"/>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49680" cy="251460"/>
                    </a:xfrm>
                    <a:prstGeom prst="rect">
                      <a:avLst/>
                    </a:prstGeom>
                    <a:noFill/>
                    <a:ln>
                      <a:noFill/>
                    </a:ln>
                  </pic:spPr>
                </pic:pic>
              </a:graphicData>
            </a:graphic>
          </wp:inline>
        </w:drawing>
      </w:r>
      <w:r w:rsidR="00DB0C77" w:rsidRPr="00307722">
        <w:rPr>
          <w:rFonts w:ascii="Arial" w:hAnsi="Arial" w:cs="Arial"/>
          <w:sz w:val="22"/>
          <w:szCs w:val="22"/>
        </w:rPr>
        <w:t xml:space="preserve"> in status vloge se spremeni v </w:t>
      </w:r>
      <w:r w:rsidR="00321211" w:rsidRPr="00307722">
        <w:rPr>
          <w:rFonts w:ascii="Arial" w:hAnsi="Arial" w:cs="Arial"/>
          <w:noProof/>
          <w:sz w:val="22"/>
          <w:szCs w:val="22"/>
          <w:lang w:eastAsia="sl-SI"/>
        </w:rPr>
        <w:drawing>
          <wp:inline distT="0" distB="0" distL="0" distR="0">
            <wp:extent cx="1897380" cy="213360"/>
            <wp:effectExtent l="0" t="0" r="0"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97380" cy="213360"/>
                    </a:xfrm>
                    <a:prstGeom prst="rect">
                      <a:avLst/>
                    </a:prstGeom>
                    <a:noFill/>
                    <a:ln>
                      <a:noFill/>
                    </a:ln>
                  </pic:spPr>
                </pic:pic>
              </a:graphicData>
            </a:graphic>
          </wp:inline>
        </w:drawing>
      </w:r>
      <w:r w:rsidR="00DB0C77" w:rsidRPr="00307722">
        <w:rPr>
          <w:rFonts w:ascii="Arial" w:hAnsi="Arial" w:cs="Arial"/>
          <w:sz w:val="22"/>
          <w:szCs w:val="22"/>
        </w:rPr>
        <w:t xml:space="preserve">. </w:t>
      </w:r>
      <w:proofErr w:type="spellStart"/>
      <w:r w:rsidR="00936DD2" w:rsidRPr="00307722">
        <w:rPr>
          <w:rFonts w:ascii="Arial" w:hAnsi="Arial" w:cs="Arial"/>
          <w:sz w:val="22"/>
          <w:szCs w:val="22"/>
        </w:rPr>
        <w:t>Samodopolnitev</w:t>
      </w:r>
      <w:proofErr w:type="spellEnd"/>
      <w:r w:rsidR="00936DD2" w:rsidRPr="00307722">
        <w:rPr>
          <w:rFonts w:ascii="Arial" w:hAnsi="Arial" w:cs="Arial"/>
          <w:sz w:val="22"/>
          <w:szCs w:val="22"/>
        </w:rPr>
        <w:t xml:space="preserve"> je možna samo v času odprtosti javnega razpisa – torej </w:t>
      </w:r>
      <w:r w:rsidR="00936DD2" w:rsidRPr="00FF67DF">
        <w:rPr>
          <w:rFonts w:ascii="Arial" w:hAnsi="Arial" w:cs="Arial"/>
          <w:sz w:val="22"/>
          <w:szCs w:val="22"/>
        </w:rPr>
        <w:t xml:space="preserve">do </w:t>
      </w:r>
      <w:r w:rsidR="007B109C">
        <w:rPr>
          <w:rFonts w:ascii="Arial" w:hAnsi="Arial" w:cs="Arial"/>
          <w:sz w:val="22"/>
          <w:szCs w:val="22"/>
        </w:rPr>
        <w:t>30</w:t>
      </w:r>
      <w:r w:rsidR="002A568D" w:rsidRPr="00FF67DF">
        <w:rPr>
          <w:rFonts w:ascii="Arial" w:hAnsi="Arial" w:cs="Arial"/>
          <w:sz w:val="22"/>
          <w:szCs w:val="22"/>
        </w:rPr>
        <w:t>.12</w:t>
      </w:r>
      <w:r w:rsidR="007B109C">
        <w:rPr>
          <w:rFonts w:ascii="Arial" w:hAnsi="Arial" w:cs="Arial"/>
          <w:sz w:val="22"/>
          <w:szCs w:val="22"/>
        </w:rPr>
        <w:t>.2020</w:t>
      </w:r>
      <w:r w:rsidR="00936DD2" w:rsidRPr="00FF67DF">
        <w:rPr>
          <w:rFonts w:ascii="Arial" w:hAnsi="Arial" w:cs="Arial"/>
          <w:sz w:val="22"/>
          <w:szCs w:val="22"/>
        </w:rPr>
        <w:t>!</w:t>
      </w:r>
      <w:r w:rsidR="00936DD2" w:rsidRPr="00307722">
        <w:rPr>
          <w:rFonts w:ascii="Arial" w:hAnsi="Arial" w:cs="Arial"/>
          <w:sz w:val="22"/>
          <w:szCs w:val="22"/>
        </w:rPr>
        <w:t xml:space="preserve"> </w:t>
      </w:r>
    </w:p>
    <w:p w:rsidR="001337C3" w:rsidRPr="00307722" w:rsidRDefault="00321211" w:rsidP="001337C3">
      <w:pPr>
        <w:rPr>
          <w:rFonts w:ascii="Arial" w:hAnsi="Arial" w:cs="Arial"/>
          <w:sz w:val="22"/>
          <w:szCs w:val="22"/>
        </w:rPr>
      </w:pPr>
      <w:r w:rsidRPr="00307722">
        <w:rPr>
          <w:rFonts w:ascii="Arial" w:hAnsi="Arial" w:cs="Arial"/>
          <w:noProof/>
          <w:sz w:val="22"/>
          <w:szCs w:val="22"/>
          <w:lang w:eastAsia="sl-SI"/>
        </w:rPr>
        <w:drawing>
          <wp:inline distT="0" distB="0" distL="0" distR="0">
            <wp:extent cx="4480560" cy="1440180"/>
            <wp:effectExtent l="0" t="0" r="0" b="0"/>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9">
                      <a:extLst>
                        <a:ext uri="{28A0092B-C50C-407E-A947-70E740481C1C}">
                          <a14:useLocalDpi xmlns:a14="http://schemas.microsoft.com/office/drawing/2010/main" val="0"/>
                        </a:ext>
                      </a:extLst>
                    </a:blip>
                    <a:srcRect l="22148" t="13295" b="40605"/>
                    <a:stretch>
                      <a:fillRect/>
                    </a:stretch>
                  </pic:blipFill>
                  <pic:spPr bwMode="auto">
                    <a:xfrm>
                      <a:off x="0" y="0"/>
                      <a:ext cx="4480560" cy="1440180"/>
                    </a:xfrm>
                    <a:prstGeom prst="rect">
                      <a:avLst/>
                    </a:prstGeom>
                    <a:noFill/>
                    <a:ln>
                      <a:noFill/>
                    </a:ln>
                  </pic:spPr>
                </pic:pic>
              </a:graphicData>
            </a:graphic>
          </wp:inline>
        </w:drawing>
      </w:r>
    </w:p>
    <w:p w:rsidR="007C22F5" w:rsidRDefault="007C22F5" w:rsidP="001337C3"/>
    <w:p w:rsidR="007C22F5" w:rsidRDefault="00321211" w:rsidP="001337C3">
      <w:r>
        <w:rPr>
          <w:noProof/>
          <w:lang w:eastAsia="sl-SI"/>
        </w:rPr>
        <w:drawing>
          <wp:inline distT="0" distB="0" distL="0" distR="0">
            <wp:extent cx="5745480" cy="1082040"/>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0">
                      <a:extLst>
                        <a:ext uri="{28A0092B-C50C-407E-A947-70E740481C1C}">
                          <a14:useLocalDpi xmlns:a14="http://schemas.microsoft.com/office/drawing/2010/main" val="0"/>
                        </a:ext>
                      </a:extLst>
                    </a:blip>
                    <a:srcRect l="143" t="65443"/>
                    <a:stretch>
                      <a:fillRect/>
                    </a:stretch>
                  </pic:blipFill>
                  <pic:spPr bwMode="auto">
                    <a:xfrm>
                      <a:off x="0" y="0"/>
                      <a:ext cx="5745480" cy="1082040"/>
                    </a:xfrm>
                    <a:prstGeom prst="rect">
                      <a:avLst/>
                    </a:prstGeom>
                    <a:noFill/>
                    <a:ln>
                      <a:noFill/>
                    </a:ln>
                  </pic:spPr>
                </pic:pic>
              </a:graphicData>
            </a:graphic>
          </wp:inline>
        </w:drawing>
      </w:r>
    </w:p>
    <w:p w:rsidR="001337C3" w:rsidRDefault="001337C3" w:rsidP="001337C3"/>
    <w:p w:rsidR="007602AE" w:rsidRDefault="00321211" w:rsidP="001337C3">
      <w:r>
        <w:rPr>
          <w:noProof/>
          <w:lang w:eastAsia="sl-SI"/>
        </w:rPr>
        <w:drawing>
          <wp:inline distT="0" distB="0" distL="0" distR="0">
            <wp:extent cx="5753100" cy="4099560"/>
            <wp:effectExtent l="0" t="0" r="0" b="0"/>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53100" cy="4099560"/>
                    </a:xfrm>
                    <a:prstGeom prst="rect">
                      <a:avLst/>
                    </a:prstGeom>
                    <a:noFill/>
                    <a:ln>
                      <a:noFill/>
                    </a:ln>
                  </pic:spPr>
                </pic:pic>
              </a:graphicData>
            </a:graphic>
          </wp:inline>
        </w:drawing>
      </w:r>
    </w:p>
    <w:p w:rsidR="00D034CC" w:rsidRDefault="0085272B" w:rsidP="001B6F84">
      <w:pPr>
        <w:spacing w:after="100" w:afterAutospacing="1" w:line="360" w:lineRule="auto"/>
        <w:rPr>
          <w:rFonts w:ascii="Arial" w:hAnsi="Arial" w:cs="Arial"/>
          <w:sz w:val="22"/>
          <w:szCs w:val="22"/>
          <w:lang w:eastAsia="sl-SI"/>
        </w:rPr>
      </w:pPr>
      <w:r w:rsidRPr="007A051C">
        <w:rPr>
          <w:rFonts w:ascii="Arial" w:hAnsi="Arial" w:cs="Arial"/>
          <w:sz w:val="22"/>
          <w:szCs w:val="22"/>
          <w:lang w:eastAsia="sl-SI"/>
        </w:rPr>
        <w:lastRenderedPageBreak/>
        <w:t>Tabela</w:t>
      </w:r>
      <w:r>
        <w:rPr>
          <w:rFonts w:ascii="Arial" w:hAnsi="Arial" w:cs="Arial"/>
          <w:sz w:val="22"/>
          <w:szCs w:val="22"/>
          <w:lang w:eastAsia="sl-SI"/>
        </w:rPr>
        <w:t xml:space="preserve"> </w:t>
      </w:r>
      <w:r w:rsidR="00321211">
        <w:rPr>
          <w:rFonts w:ascii="Arial" w:hAnsi="Arial" w:cs="Arial"/>
          <w:noProof/>
          <w:sz w:val="22"/>
          <w:szCs w:val="22"/>
          <w:lang w:eastAsia="sl-SI"/>
        </w:rPr>
        <w:drawing>
          <wp:inline distT="0" distB="0" distL="0" distR="0">
            <wp:extent cx="1203960" cy="243840"/>
            <wp:effectExtent l="0" t="0" r="0" b="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03960" cy="243840"/>
                    </a:xfrm>
                    <a:prstGeom prst="rect">
                      <a:avLst/>
                    </a:prstGeom>
                    <a:noFill/>
                    <a:ln>
                      <a:noFill/>
                    </a:ln>
                  </pic:spPr>
                </pic:pic>
              </a:graphicData>
            </a:graphic>
          </wp:inline>
        </w:drawing>
      </w:r>
      <w:r w:rsidRPr="007A051C">
        <w:rPr>
          <w:rFonts w:ascii="Arial" w:hAnsi="Arial" w:cs="Arial"/>
          <w:sz w:val="22"/>
          <w:szCs w:val="22"/>
          <w:lang w:eastAsia="sl-SI"/>
        </w:rPr>
        <w:t xml:space="preserve"> je odprta za ročni vnos preko gumba </w:t>
      </w:r>
      <w:r w:rsidR="00321211">
        <w:rPr>
          <w:rFonts w:ascii="Arial" w:hAnsi="Arial" w:cs="Arial"/>
          <w:noProof/>
          <w:sz w:val="22"/>
          <w:szCs w:val="22"/>
          <w:lang w:eastAsia="sl-SI"/>
        </w:rPr>
        <w:drawing>
          <wp:inline distT="0" distB="0" distL="0" distR="0">
            <wp:extent cx="533400" cy="251460"/>
            <wp:effectExtent l="0" t="0" r="0" b="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Pr>
          <w:rFonts w:ascii="Arial" w:hAnsi="Arial" w:cs="Arial"/>
          <w:sz w:val="22"/>
          <w:szCs w:val="22"/>
          <w:lang w:eastAsia="sl-SI"/>
        </w:rPr>
        <w:t xml:space="preserve">. </w:t>
      </w:r>
      <w:r>
        <w:rPr>
          <w:rFonts w:ascii="Arial" w:hAnsi="Arial" w:cs="Arial"/>
          <w:sz w:val="22"/>
          <w:szCs w:val="22"/>
        </w:rPr>
        <w:t xml:space="preserve">Upravičenec klikne na gumb </w:t>
      </w:r>
      <w:r w:rsidR="00321211">
        <w:rPr>
          <w:rFonts w:ascii="Arial" w:hAnsi="Arial" w:cs="Arial"/>
          <w:noProof/>
          <w:sz w:val="22"/>
          <w:szCs w:val="22"/>
          <w:lang w:eastAsia="sl-SI"/>
        </w:rPr>
        <w:drawing>
          <wp:inline distT="0" distB="0" distL="0" distR="0">
            <wp:extent cx="533400" cy="251460"/>
            <wp:effectExtent l="0" t="0" r="0" b="0"/>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Pr>
          <w:rFonts w:ascii="Arial" w:hAnsi="Arial" w:cs="Arial"/>
          <w:sz w:val="22"/>
          <w:szCs w:val="22"/>
          <w:lang w:eastAsia="sl-SI"/>
        </w:rPr>
        <w:t xml:space="preserve">in </w:t>
      </w:r>
      <w:r w:rsidR="001B6F84">
        <w:rPr>
          <w:rFonts w:ascii="Arial" w:hAnsi="Arial" w:cs="Arial"/>
          <w:sz w:val="22"/>
          <w:szCs w:val="22"/>
          <w:lang w:eastAsia="sl-SI"/>
        </w:rPr>
        <w:t xml:space="preserve">v polju </w:t>
      </w:r>
      <w:r w:rsidR="00321211">
        <w:rPr>
          <w:rFonts w:ascii="Arial" w:hAnsi="Arial" w:cs="Arial"/>
          <w:noProof/>
          <w:sz w:val="22"/>
          <w:szCs w:val="22"/>
          <w:lang w:eastAsia="sl-SI"/>
        </w:rPr>
        <w:drawing>
          <wp:inline distT="0" distB="0" distL="0" distR="0">
            <wp:extent cx="800100" cy="182880"/>
            <wp:effectExtent l="0" t="0" r="0"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00100" cy="182880"/>
                    </a:xfrm>
                    <a:prstGeom prst="rect">
                      <a:avLst/>
                    </a:prstGeom>
                    <a:noFill/>
                    <a:ln>
                      <a:noFill/>
                    </a:ln>
                  </pic:spPr>
                </pic:pic>
              </a:graphicData>
            </a:graphic>
          </wp:inline>
        </w:drawing>
      </w:r>
      <w:r w:rsidR="001B6F84">
        <w:rPr>
          <w:rFonts w:ascii="Arial" w:hAnsi="Arial" w:cs="Arial"/>
          <w:sz w:val="22"/>
          <w:szCs w:val="22"/>
          <w:lang w:eastAsia="sl-SI"/>
        </w:rPr>
        <w:t xml:space="preserve">obrazloži razlog za </w:t>
      </w:r>
      <w:proofErr w:type="spellStart"/>
      <w:r w:rsidR="001B6F84">
        <w:rPr>
          <w:rFonts w:ascii="Arial" w:hAnsi="Arial" w:cs="Arial"/>
          <w:sz w:val="22"/>
          <w:szCs w:val="22"/>
          <w:lang w:eastAsia="sl-SI"/>
        </w:rPr>
        <w:t>samodopolnitev</w:t>
      </w:r>
      <w:proofErr w:type="spellEnd"/>
      <w:r w:rsidRPr="000D15D4">
        <w:rPr>
          <w:rFonts w:ascii="Arial" w:hAnsi="Arial" w:cs="Arial"/>
          <w:sz w:val="22"/>
          <w:szCs w:val="22"/>
          <w:lang w:eastAsia="sl-SI"/>
        </w:rPr>
        <w:t>.</w:t>
      </w:r>
      <w:r w:rsidR="001B6F84">
        <w:rPr>
          <w:rFonts w:ascii="Arial" w:hAnsi="Arial" w:cs="Arial"/>
          <w:sz w:val="22"/>
          <w:szCs w:val="22"/>
          <w:lang w:eastAsia="sl-SI"/>
        </w:rPr>
        <w:t xml:space="preserve"> Po vpisu obrazložitve upravičenec klikne gumb </w:t>
      </w:r>
      <w:r w:rsidR="00321211">
        <w:rPr>
          <w:rFonts w:ascii="Arial" w:hAnsi="Arial" w:cs="Arial"/>
          <w:noProof/>
          <w:sz w:val="22"/>
          <w:szCs w:val="22"/>
          <w:lang w:eastAsia="sl-SI"/>
        </w:rPr>
        <w:drawing>
          <wp:inline distT="0" distB="0" distL="0" distR="0">
            <wp:extent cx="617220" cy="327660"/>
            <wp:effectExtent l="0" t="0" r="0" b="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7220" cy="327660"/>
                    </a:xfrm>
                    <a:prstGeom prst="rect">
                      <a:avLst/>
                    </a:prstGeom>
                    <a:noFill/>
                    <a:ln>
                      <a:noFill/>
                    </a:ln>
                  </pic:spPr>
                </pic:pic>
              </a:graphicData>
            </a:graphic>
          </wp:inline>
        </w:drawing>
      </w:r>
      <w:r w:rsidR="001B6F84">
        <w:rPr>
          <w:rFonts w:ascii="Arial" w:hAnsi="Arial" w:cs="Arial"/>
          <w:sz w:val="22"/>
          <w:szCs w:val="22"/>
          <w:lang w:eastAsia="sl-SI"/>
        </w:rPr>
        <w:t xml:space="preserve"> in </w:t>
      </w:r>
      <w:proofErr w:type="spellStart"/>
      <w:r w:rsidR="001B6F84">
        <w:rPr>
          <w:rFonts w:ascii="Arial" w:hAnsi="Arial" w:cs="Arial"/>
          <w:sz w:val="22"/>
          <w:szCs w:val="22"/>
          <w:lang w:eastAsia="sl-SI"/>
        </w:rPr>
        <w:t>Samodopolnitev</w:t>
      </w:r>
      <w:proofErr w:type="spellEnd"/>
      <w:r w:rsidR="001B6F84">
        <w:rPr>
          <w:rFonts w:ascii="Arial" w:hAnsi="Arial" w:cs="Arial"/>
          <w:sz w:val="22"/>
          <w:szCs w:val="22"/>
          <w:lang w:eastAsia="sl-SI"/>
        </w:rPr>
        <w:t xml:space="preserve"> dobi status </w:t>
      </w:r>
      <w:r w:rsidR="00321211">
        <w:rPr>
          <w:rFonts w:ascii="Arial" w:hAnsi="Arial" w:cs="Arial"/>
          <w:noProof/>
          <w:sz w:val="22"/>
          <w:szCs w:val="22"/>
          <w:lang w:eastAsia="sl-SI"/>
        </w:rPr>
        <w:drawing>
          <wp:inline distT="0" distB="0" distL="0" distR="0">
            <wp:extent cx="739140" cy="373380"/>
            <wp:effectExtent l="0" t="0" r="0" b="0"/>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39140" cy="373380"/>
                    </a:xfrm>
                    <a:prstGeom prst="rect">
                      <a:avLst/>
                    </a:prstGeom>
                    <a:noFill/>
                    <a:ln>
                      <a:noFill/>
                    </a:ln>
                  </pic:spPr>
                </pic:pic>
              </a:graphicData>
            </a:graphic>
          </wp:inline>
        </w:drawing>
      </w:r>
      <w:r w:rsidR="001B6F84">
        <w:rPr>
          <w:rFonts w:ascii="Arial" w:hAnsi="Arial" w:cs="Arial"/>
          <w:sz w:val="22"/>
          <w:szCs w:val="22"/>
          <w:lang w:eastAsia="sl-SI"/>
        </w:rPr>
        <w:t xml:space="preserve">. </w:t>
      </w:r>
      <w:r>
        <w:rPr>
          <w:rFonts w:ascii="Arial" w:hAnsi="Arial" w:cs="Arial"/>
          <w:sz w:val="22"/>
          <w:szCs w:val="22"/>
          <w:lang w:eastAsia="sl-SI"/>
        </w:rPr>
        <w:t xml:space="preserve"> </w:t>
      </w:r>
    </w:p>
    <w:p w:rsidR="00D034CC" w:rsidRPr="00527102" w:rsidRDefault="00D034CC" w:rsidP="001B6F84">
      <w:pPr>
        <w:spacing w:after="100" w:afterAutospacing="1" w:line="360" w:lineRule="auto"/>
        <w:rPr>
          <w:rFonts w:ascii="Arial" w:hAnsi="Arial" w:cs="Arial"/>
          <w:sz w:val="22"/>
          <w:szCs w:val="22"/>
          <w:lang w:eastAsia="sl-SI"/>
        </w:rPr>
      </w:pPr>
      <w:r>
        <w:rPr>
          <w:rFonts w:ascii="Arial" w:hAnsi="Arial" w:cs="Arial"/>
          <w:sz w:val="22"/>
          <w:szCs w:val="22"/>
          <w:lang w:eastAsia="sl-SI"/>
        </w:rPr>
        <w:t xml:space="preserve">V naslednjem koraku gre upravičenec na </w:t>
      </w:r>
      <w:proofErr w:type="spellStart"/>
      <w:r>
        <w:rPr>
          <w:rFonts w:ascii="Arial" w:hAnsi="Arial" w:cs="Arial"/>
          <w:sz w:val="22"/>
          <w:szCs w:val="22"/>
          <w:lang w:eastAsia="sl-SI"/>
        </w:rPr>
        <w:t>podzavihek</w:t>
      </w:r>
      <w:proofErr w:type="spellEnd"/>
      <w:r>
        <w:rPr>
          <w:rFonts w:ascii="Arial" w:hAnsi="Arial" w:cs="Arial"/>
          <w:sz w:val="22"/>
          <w:szCs w:val="22"/>
          <w:lang w:eastAsia="sl-SI"/>
        </w:rPr>
        <w:t xml:space="preserve"> </w:t>
      </w:r>
      <w:r w:rsidR="00321211">
        <w:rPr>
          <w:rFonts w:ascii="Arial" w:hAnsi="Arial" w:cs="Arial"/>
          <w:noProof/>
          <w:sz w:val="22"/>
          <w:szCs w:val="22"/>
          <w:lang w:eastAsia="sl-SI"/>
        </w:rPr>
        <w:drawing>
          <wp:inline distT="0" distB="0" distL="0" distR="0">
            <wp:extent cx="1287780" cy="220980"/>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87780" cy="220980"/>
                    </a:xfrm>
                    <a:prstGeom prst="rect">
                      <a:avLst/>
                    </a:prstGeom>
                    <a:noFill/>
                    <a:ln>
                      <a:noFill/>
                    </a:ln>
                  </pic:spPr>
                </pic:pic>
              </a:graphicData>
            </a:graphic>
          </wp:inline>
        </w:drawing>
      </w:r>
      <w:r>
        <w:rPr>
          <w:rFonts w:ascii="Arial" w:hAnsi="Arial" w:cs="Arial"/>
          <w:sz w:val="22"/>
          <w:szCs w:val="22"/>
          <w:lang w:eastAsia="sl-SI"/>
        </w:rPr>
        <w:t xml:space="preserve"> in klikne gumb </w:t>
      </w:r>
      <w:r w:rsidR="00321211">
        <w:rPr>
          <w:rFonts w:ascii="Arial" w:hAnsi="Arial" w:cs="Arial"/>
          <w:noProof/>
          <w:sz w:val="22"/>
          <w:szCs w:val="22"/>
          <w:lang w:eastAsia="sl-SI"/>
        </w:rPr>
        <w:drawing>
          <wp:inline distT="0" distB="0" distL="0" distR="0">
            <wp:extent cx="708660" cy="213360"/>
            <wp:effectExtent l="0" t="0" r="0" b="0"/>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08660" cy="213360"/>
                    </a:xfrm>
                    <a:prstGeom prst="rect">
                      <a:avLst/>
                    </a:prstGeom>
                    <a:noFill/>
                    <a:ln>
                      <a:noFill/>
                    </a:ln>
                  </pic:spPr>
                </pic:pic>
              </a:graphicData>
            </a:graphic>
          </wp:inline>
        </w:drawing>
      </w:r>
      <w:r>
        <w:rPr>
          <w:rFonts w:ascii="Arial" w:hAnsi="Arial" w:cs="Arial"/>
          <w:sz w:val="22"/>
          <w:szCs w:val="22"/>
          <w:lang w:eastAsia="sl-SI"/>
        </w:rPr>
        <w:t xml:space="preserve">. </w:t>
      </w:r>
    </w:p>
    <w:p w:rsidR="00591E8B" w:rsidRDefault="00321211" w:rsidP="00D034CC">
      <w:pPr>
        <w:jc w:val="center"/>
      </w:pPr>
      <w:r w:rsidRPr="0039481D">
        <w:rPr>
          <w:noProof/>
          <w:lang w:eastAsia="sl-SI"/>
        </w:rPr>
        <w:drawing>
          <wp:inline distT="0" distB="0" distL="0" distR="0">
            <wp:extent cx="5974080" cy="1036320"/>
            <wp:effectExtent l="0" t="0" r="0" b="0"/>
            <wp:docPr id="2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74080" cy="1036320"/>
                    </a:xfrm>
                    <a:prstGeom prst="rect">
                      <a:avLst/>
                    </a:prstGeom>
                    <a:noFill/>
                    <a:ln>
                      <a:noFill/>
                    </a:ln>
                  </pic:spPr>
                </pic:pic>
              </a:graphicData>
            </a:graphic>
          </wp:inline>
        </w:drawing>
      </w:r>
    </w:p>
    <w:p w:rsidR="009F734A" w:rsidRDefault="009F734A" w:rsidP="00D034CC">
      <w:pPr>
        <w:jc w:val="center"/>
      </w:pPr>
    </w:p>
    <w:p w:rsidR="009F734A" w:rsidRPr="000F155D" w:rsidRDefault="009F734A" w:rsidP="009F734A">
      <w:pPr>
        <w:rPr>
          <w:rFonts w:ascii="Arial" w:hAnsi="Arial" w:cs="Arial"/>
          <w:sz w:val="22"/>
          <w:szCs w:val="22"/>
          <w:lang w:eastAsia="sl-SI"/>
        </w:rPr>
      </w:pPr>
      <w:r w:rsidRPr="000F155D">
        <w:rPr>
          <w:rFonts w:ascii="Arial" w:hAnsi="Arial" w:cs="Arial"/>
          <w:sz w:val="22"/>
          <w:szCs w:val="22"/>
        </w:rPr>
        <w:t xml:space="preserve">Po kliku na gumb </w:t>
      </w:r>
      <w:r w:rsidR="00321211" w:rsidRPr="000F155D">
        <w:rPr>
          <w:rFonts w:ascii="Arial" w:hAnsi="Arial" w:cs="Arial"/>
          <w:noProof/>
          <w:sz w:val="22"/>
          <w:szCs w:val="22"/>
          <w:lang w:eastAsia="sl-SI"/>
        </w:rPr>
        <w:drawing>
          <wp:inline distT="0" distB="0" distL="0" distR="0">
            <wp:extent cx="708660" cy="213360"/>
            <wp:effectExtent l="0" t="0" r="0"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08660" cy="213360"/>
                    </a:xfrm>
                    <a:prstGeom prst="rect">
                      <a:avLst/>
                    </a:prstGeom>
                    <a:noFill/>
                    <a:ln>
                      <a:noFill/>
                    </a:ln>
                  </pic:spPr>
                </pic:pic>
              </a:graphicData>
            </a:graphic>
          </wp:inline>
        </w:drawing>
      </w:r>
      <w:r w:rsidRPr="000F155D">
        <w:rPr>
          <w:rFonts w:ascii="Arial" w:hAnsi="Arial" w:cs="Arial"/>
          <w:sz w:val="22"/>
          <w:szCs w:val="22"/>
          <w:lang w:eastAsia="sl-SI"/>
        </w:rPr>
        <w:t xml:space="preserve">dobi vloga status </w:t>
      </w:r>
      <w:r w:rsidR="00321211" w:rsidRPr="000F155D">
        <w:rPr>
          <w:rFonts w:ascii="Arial" w:hAnsi="Arial" w:cs="Arial"/>
          <w:noProof/>
          <w:sz w:val="22"/>
          <w:szCs w:val="22"/>
          <w:lang w:eastAsia="sl-SI"/>
        </w:rPr>
        <w:drawing>
          <wp:inline distT="0" distB="0" distL="0" distR="0">
            <wp:extent cx="2651760" cy="251460"/>
            <wp:effectExtent l="0" t="0" r="0" b="0"/>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651760" cy="251460"/>
                    </a:xfrm>
                    <a:prstGeom prst="rect">
                      <a:avLst/>
                    </a:prstGeom>
                    <a:noFill/>
                    <a:ln>
                      <a:noFill/>
                    </a:ln>
                  </pic:spPr>
                </pic:pic>
              </a:graphicData>
            </a:graphic>
          </wp:inline>
        </w:drawing>
      </w:r>
      <w:r w:rsidRPr="000F155D">
        <w:rPr>
          <w:rFonts w:ascii="Arial" w:hAnsi="Arial" w:cs="Arial"/>
          <w:sz w:val="22"/>
          <w:szCs w:val="22"/>
          <w:lang w:eastAsia="sl-SI"/>
        </w:rPr>
        <w:t>.</w:t>
      </w:r>
    </w:p>
    <w:p w:rsidR="009F734A" w:rsidRDefault="009F734A" w:rsidP="009F734A">
      <w:pPr>
        <w:rPr>
          <w:rFonts w:ascii="Arial" w:hAnsi="Arial" w:cs="Arial"/>
          <w:sz w:val="22"/>
          <w:szCs w:val="22"/>
          <w:lang w:eastAsia="sl-SI"/>
        </w:rPr>
      </w:pPr>
    </w:p>
    <w:p w:rsidR="009F734A" w:rsidRDefault="00321211" w:rsidP="009F734A">
      <w:r>
        <w:rPr>
          <w:noProof/>
          <w:lang w:eastAsia="sl-SI"/>
        </w:rPr>
        <w:drawing>
          <wp:inline distT="0" distB="0" distL="0" distR="0">
            <wp:extent cx="2110740" cy="373380"/>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0">
                      <a:extLst>
                        <a:ext uri="{28A0092B-C50C-407E-A947-70E740481C1C}">
                          <a14:useLocalDpi xmlns:a14="http://schemas.microsoft.com/office/drawing/2010/main" val="0"/>
                        </a:ext>
                      </a:extLst>
                    </a:blip>
                    <a:srcRect l="34875" r="28430" b="82272"/>
                    <a:stretch>
                      <a:fillRect/>
                    </a:stretch>
                  </pic:blipFill>
                  <pic:spPr bwMode="auto">
                    <a:xfrm>
                      <a:off x="0" y="0"/>
                      <a:ext cx="2110740" cy="373380"/>
                    </a:xfrm>
                    <a:prstGeom prst="rect">
                      <a:avLst/>
                    </a:prstGeom>
                    <a:noFill/>
                    <a:ln>
                      <a:noFill/>
                    </a:ln>
                  </pic:spPr>
                </pic:pic>
              </a:graphicData>
            </a:graphic>
          </wp:inline>
        </w:drawing>
      </w:r>
    </w:p>
    <w:p w:rsidR="00C37408" w:rsidRDefault="00C37408" w:rsidP="009F734A"/>
    <w:p w:rsidR="00C37408" w:rsidRPr="000F155D" w:rsidRDefault="00C37408" w:rsidP="009F734A">
      <w:pPr>
        <w:rPr>
          <w:rFonts w:ascii="Arial" w:hAnsi="Arial" w:cs="Arial"/>
          <w:sz w:val="22"/>
          <w:szCs w:val="22"/>
        </w:rPr>
      </w:pPr>
      <w:r w:rsidRPr="000F155D">
        <w:rPr>
          <w:rFonts w:ascii="Arial" w:hAnsi="Arial" w:cs="Arial"/>
          <w:sz w:val="22"/>
          <w:szCs w:val="22"/>
        </w:rPr>
        <w:t xml:space="preserve">Potem upravičenec klikne na gumb </w:t>
      </w:r>
      <w:r w:rsidR="00321211" w:rsidRPr="000F155D">
        <w:rPr>
          <w:rFonts w:ascii="Arial" w:hAnsi="Arial" w:cs="Arial"/>
          <w:noProof/>
          <w:sz w:val="22"/>
          <w:szCs w:val="22"/>
          <w:lang w:eastAsia="sl-SI"/>
        </w:rPr>
        <w:drawing>
          <wp:inline distT="0" distB="0" distL="0" distR="0">
            <wp:extent cx="480060" cy="236220"/>
            <wp:effectExtent l="0" t="0" r="0" b="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0060" cy="236220"/>
                    </a:xfrm>
                    <a:prstGeom prst="rect">
                      <a:avLst/>
                    </a:prstGeom>
                    <a:noFill/>
                    <a:ln>
                      <a:noFill/>
                    </a:ln>
                  </pic:spPr>
                </pic:pic>
              </a:graphicData>
            </a:graphic>
          </wp:inline>
        </w:drawing>
      </w:r>
      <w:r w:rsidRPr="000F155D">
        <w:rPr>
          <w:rFonts w:ascii="Arial" w:hAnsi="Arial" w:cs="Arial"/>
          <w:sz w:val="22"/>
          <w:szCs w:val="22"/>
        </w:rPr>
        <w:t xml:space="preserve">in vloga dobi status </w:t>
      </w:r>
      <w:r w:rsidR="00321211" w:rsidRPr="000F155D">
        <w:rPr>
          <w:rFonts w:ascii="Arial" w:hAnsi="Arial" w:cs="Arial"/>
          <w:noProof/>
          <w:sz w:val="22"/>
          <w:szCs w:val="22"/>
          <w:lang w:eastAsia="sl-SI"/>
        </w:rPr>
        <w:drawing>
          <wp:inline distT="0" distB="0" distL="0" distR="0">
            <wp:extent cx="1927860" cy="251460"/>
            <wp:effectExtent l="0" t="0" r="0"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r w:rsidRPr="000F155D">
        <w:rPr>
          <w:rFonts w:ascii="Arial" w:hAnsi="Arial" w:cs="Arial"/>
          <w:sz w:val="22"/>
          <w:szCs w:val="22"/>
        </w:rPr>
        <w:t xml:space="preserve">. </w:t>
      </w:r>
    </w:p>
    <w:p w:rsidR="00C37408" w:rsidRDefault="00321211" w:rsidP="009F734A">
      <w:r w:rsidRPr="000F155D">
        <w:rPr>
          <w:rFonts w:ascii="Arial" w:hAnsi="Arial" w:cs="Arial"/>
          <w:noProof/>
          <w:sz w:val="22"/>
          <w:szCs w:val="22"/>
          <w:lang w:eastAsia="sl-SI"/>
        </w:rPr>
        <w:drawing>
          <wp:inline distT="0" distB="0" distL="0" distR="0">
            <wp:extent cx="5760720" cy="525780"/>
            <wp:effectExtent l="0" t="0" r="0" b="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3">
                      <a:extLst>
                        <a:ext uri="{28A0092B-C50C-407E-A947-70E740481C1C}">
                          <a14:useLocalDpi xmlns:a14="http://schemas.microsoft.com/office/drawing/2010/main" val="0"/>
                        </a:ext>
                      </a:extLst>
                    </a:blip>
                    <a:srcRect t="13771" b="68196"/>
                    <a:stretch>
                      <a:fillRect/>
                    </a:stretch>
                  </pic:blipFill>
                  <pic:spPr bwMode="auto">
                    <a:xfrm>
                      <a:off x="0" y="0"/>
                      <a:ext cx="5760720" cy="525780"/>
                    </a:xfrm>
                    <a:prstGeom prst="rect">
                      <a:avLst/>
                    </a:prstGeom>
                    <a:noFill/>
                    <a:ln>
                      <a:noFill/>
                    </a:ln>
                  </pic:spPr>
                </pic:pic>
              </a:graphicData>
            </a:graphic>
          </wp:inline>
        </w:drawing>
      </w:r>
    </w:p>
    <w:p w:rsidR="007B47C7" w:rsidRDefault="007B47C7" w:rsidP="009F734A"/>
    <w:p w:rsidR="009A1164" w:rsidRDefault="009A1164" w:rsidP="009F734A">
      <w:pPr>
        <w:rPr>
          <w:rFonts w:ascii="Arial" w:hAnsi="Arial" w:cs="Arial"/>
          <w:sz w:val="22"/>
          <w:szCs w:val="22"/>
        </w:rPr>
      </w:pPr>
    </w:p>
    <w:p w:rsidR="005E0241" w:rsidRPr="009727C9" w:rsidRDefault="00321211" w:rsidP="009727C9">
      <w:r>
        <w:rPr>
          <w:noProof/>
          <w:lang w:eastAsia="sl-SI"/>
        </w:rPr>
        <w:drawing>
          <wp:inline distT="0" distB="0" distL="0" distR="0">
            <wp:extent cx="5753100" cy="2887980"/>
            <wp:effectExtent l="0" t="0" r="0" b="0"/>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4">
                      <a:extLst>
                        <a:ext uri="{28A0092B-C50C-407E-A947-70E740481C1C}">
                          <a14:useLocalDpi xmlns:a14="http://schemas.microsoft.com/office/drawing/2010/main" val="0"/>
                        </a:ext>
                      </a:extLst>
                    </a:blip>
                    <a:srcRect t="7339"/>
                    <a:stretch>
                      <a:fillRect/>
                    </a:stretch>
                  </pic:blipFill>
                  <pic:spPr bwMode="auto">
                    <a:xfrm>
                      <a:off x="0" y="0"/>
                      <a:ext cx="5753100" cy="2887980"/>
                    </a:xfrm>
                    <a:prstGeom prst="rect">
                      <a:avLst/>
                    </a:prstGeom>
                    <a:noFill/>
                    <a:ln>
                      <a:noFill/>
                    </a:ln>
                  </pic:spPr>
                </pic:pic>
              </a:graphicData>
            </a:graphic>
          </wp:inline>
        </w:drawing>
      </w:r>
    </w:p>
    <w:sectPr w:rsidR="005E0241" w:rsidRPr="009727C9" w:rsidSect="006A2CF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752" w:rsidRDefault="009D6752">
      <w:r>
        <w:separator/>
      </w:r>
    </w:p>
  </w:endnote>
  <w:endnote w:type="continuationSeparator" w:id="0">
    <w:p w:rsidR="009D6752" w:rsidRDefault="009D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52" w:rsidRDefault="009D6752"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37</w:t>
    </w:r>
    <w:r>
      <w:rPr>
        <w:rStyle w:val="tevilkastrani"/>
      </w:rPr>
      <w:fldChar w:fldCharType="end"/>
    </w:r>
  </w:p>
  <w:p w:rsidR="009D6752" w:rsidRDefault="009D6752" w:rsidP="00AB7E44">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52" w:rsidRDefault="009D6752"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8C4DF5">
      <w:rPr>
        <w:rStyle w:val="tevilkastrani"/>
        <w:noProof/>
      </w:rPr>
      <w:t>21</w:t>
    </w:r>
    <w:r>
      <w:rPr>
        <w:rStyle w:val="tevilkastrani"/>
      </w:rPr>
      <w:fldChar w:fldCharType="end"/>
    </w:r>
  </w:p>
  <w:p w:rsidR="009D6752" w:rsidRDefault="009D6752" w:rsidP="00AB7E44">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752" w:rsidRDefault="009D6752">
      <w:r>
        <w:separator/>
      </w:r>
    </w:p>
  </w:footnote>
  <w:footnote w:type="continuationSeparator" w:id="0">
    <w:p w:rsidR="009D6752" w:rsidRDefault="009D6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52" w:rsidRDefault="009D6752">
    <w:pPr>
      <w:pStyle w:val="Glava"/>
    </w:pPr>
  </w:p>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D6752" w:rsidRPr="008F3500" w:rsidTr="00BC5F64">
      <w:trPr>
        <w:cantSplit/>
        <w:trHeight w:hRule="exact" w:val="847"/>
      </w:trPr>
      <w:tc>
        <w:tcPr>
          <w:tcW w:w="649" w:type="dxa"/>
        </w:tcPr>
        <w:p w:rsidR="009D6752" w:rsidRDefault="009D6752" w:rsidP="008444EF">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lang w:eastAsia="sl-SI"/>
            </w:rPr>
            <w:t></w:t>
          </w: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p w:rsidR="009D6752" w:rsidRPr="006D42D9" w:rsidRDefault="009D6752" w:rsidP="008444EF">
          <w:pPr>
            <w:rPr>
              <w:rFonts w:ascii="Republika" w:hAnsi="Republika"/>
              <w:sz w:val="60"/>
              <w:szCs w:val="60"/>
            </w:rPr>
          </w:pPr>
        </w:p>
      </w:tc>
    </w:tr>
  </w:tbl>
  <w:p w:rsidR="009D6752" w:rsidRPr="008A23B7" w:rsidRDefault="009D6752" w:rsidP="00BC5F64">
    <w:pPr>
      <w:tabs>
        <w:tab w:val="left" w:pos="5103"/>
      </w:tabs>
      <w:autoSpaceDE w:val="0"/>
      <w:autoSpaceDN w:val="0"/>
      <w:adjustRightInd w:val="0"/>
      <w:rPr>
        <w:rFonts w:ascii="Republika" w:hAnsi="Republika"/>
        <w:sz w:val="20"/>
      </w:rPr>
    </w:pPr>
    <w:r w:rsidRPr="008A23B7">
      <w:rPr>
        <w:noProof/>
        <w:sz w:val="20"/>
        <w:lang w:eastAsia="sl-SI"/>
      </w:rPr>
      <w:drawing>
        <wp:anchor distT="0" distB="0" distL="114300" distR="114300" simplePos="0" relativeHeight="251657728" behindDoc="0" locked="0" layoutInCell="1" allowOverlap="1">
          <wp:simplePos x="0" y="0"/>
          <wp:positionH relativeFrom="column">
            <wp:posOffset>2011680</wp:posOffset>
          </wp:positionH>
          <wp:positionV relativeFrom="paragraph">
            <wp:posOffset>10795</wp:posOffset>
          </wp:positionV>
          <wp:extent cx="719455" cy="459105"/>
          <wp:effectExtent l="0" t="0" r="0" b="0"/>
          <wp:wrapNone/>
          <wp:docPr id="316" name="Slika 316"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t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3B7">
      <w:rPr>
        <w:rFonts w:ascii="Republika" w:hAnsi="Republika"/>
        <w:sz w:val="20"/>
      </w:rPr>
      <w:t>REPUBLIKA SLOVENIJA</w:t>
    </w:r>
  </w:p>
  <w:p w:rsidR="009D6752" w:rsidRDefault="009D6752" w:rsidP="00BC5F64">
    <w:pPr>
      <w:pStyle w:val="Glava"/>
      <w:tabs>
        <w:tab w:val="left" w:pos="5112"/>
      </w:tabs>
      <w:rPr>
        <w:rFonts w:ascii="Republika" w:hAnsi="Republika"/>
        <w:b/>
        <w:caps/>
      </w:rPr>
    </w:pPr>
    <w:r w:rsidRPr="008A23B7">
      <w:rPr>
        <w:rFonts w:ascii="Republika" w:hAnsi="Republika"/>
        <w:b/>
        <w:caps/>
      </w:rPr>
      <w:t>Min</w:t>
    </w:r>
    <w:r>
      <w:rPr>
        <w:rFonts w:ascii="Republika" w:hAnsi="Republika"/>
        <w:b/>
        <w:caps/>
      </w:rPr>
      <w:t xml:space="preserve">istrstvo za kmetijstvo, </w:t>
    </w:r>
  </w:p>
  <w:p w:rsidR="009D6752" w:rsidRPr="008A23B7" w:rsidRDefault="009D6752" w:rsidP="00BC5F64">
    <w:pPr>
      <w:pStyle w:val="Glava"/>
      <w:tabs>
        <w:tab w:val="left" w:pos="5112"/>
      </w:tabs>
      <w:rPr>
        <w:rFonts w:ascii="Republika" w:hAnsi="Republika"/>
        <w:b/>
        <w:caps/>
      </w:rPr>
    </w:pPr>
    <w:r>
      <w:rPr>
        <w:rFonts w:ascii="Republika" w:hAnsi="Republika"/>
        <w:b/>
        <w:caps/>
      </w:rPr>
      <w:t>gozdarstvo in prehrano</w:t>
    </w:r>
  </w:p>
  <w:p w:rsidR="009D6752" w:rsidRDefault="009D6752" w:rsidP="00BC5F64">
    <w:pPr>
      <w:pStyle w:val="Glava"/>
      <w:tabs>
        <w:tab w:val="left" w:pos="5112"/>
      </w:tabs>
      <w:spacing w:before="240" w:line="240" w:lineRule="exact"/>
      <w:rPr>
        <w:rFonts w:ascii="Republika" w:hAnsi="Republika"/>
        <w:caps/>
        <w:lang w:val="sl-SI"/>
      </w:rPr>
    </w:pPr>
    <w:r w:rsidRPr="008A23B7">
      <w:rPr>
        <w:rFonts w:ascii="Republika" w:hAnsi="Republika"/>
        <w:caps/>
      </w:rPr>
      <w:t xml:space="preserve">Agencija Republike Slovenije za </w:t>
    </w:r>
    <w:r w:rsidRPr="008A23B7">
      <w:rPr>
        <w:rFonts w:ascii="Republika" w:hAnsi="Republika"/>
        <w:caps/>
      </w:rPr>
      <w:br/>
      <w:t>kmetijske trge in razvoj podeželja</w:t>
    </w:r>
  </w:p>
  <w:p w:rsidR="009D6752" w:rsidRDefault="009D6752" w:rsidP="00BC5F64">
    <w:pPr>
      <w:pStyle w:val="Glava"/>
      <w:tabs>
        <w:tab w:val="left" w:pos="5112"/>
      </w:tabs>
      <w:spacing w:line="240" w:lineRule="exact"/>
      <w:rPr>
        <w:rFonts w:ascii="Republika" w:hAnsi="Republika"/>
        <w:lang w:val="sl-SI"/>
      </w:rPr>
    </w:pPr>
    <w:r>
      <w:rPr>
        <w:rFonts w:ascii="Republika" w:hAnsi="Republika"/>
        <w:lang w:val="sl-SI"/>
      </w:rPr>
      <w:t>Sektor za razvoj podeželja</w:t>
    </w:r>
  </w:p>
  <w:p w:rsidR="009D6752" w:rsidRPr="002C0A99" w:rsidRDefault="009D6752" w:rsidP="00BC5F64">
    <w:pPr>
      <w:pStyle w:val="Glava"/>
      <w:tabs>
        <w:tab w:val="left" w:pos="5112"/>
      </w:tabs>
      <w:spacing w:after="240" w:line="240" w:lineRule="exact"/>
      <w:rPr>
        <w:rFonts w:ascii="Republika" w:hAnsi="Republika"/>
        <w:lang w:val="sl-SI"/>
      </w:rPr>
    </w:pPr>
    <w:r>
      <w:rPr>
        <w:rFonts w:ascii="Republika" w:hAnsi="Republika"/>
        <w:lang w:val="sl-SI"/>
      </w:rPr>
      <w:br/>
    </w:r>
    <w:r w:rsidRPr="002C0A99">
      <w:rPr>
        <w:rFonts w:ascii="Republika" w:hAnsi="Republika" w:cs="Arial"/>
        <w:sz w:val="16"/>
        <w:lang w:val="sl-SI"/>
      </w:rPr>
      <w:t>Dunajska cesta 160, 1000 Ljubljana</w:t>
    </w:r>
  </w:p>
  <w:p w:rsidR="009D6752" w:rsidRPr="008F3500" w:rsidRDefault="009D6752" w:rsidP="00983084">
    <w:pPr>
      <w:pStyle w:val="Glava"/>
      <w:tabs>
        <w:tab w:val="left" w:pos="5112"/>
      </w:tabs>
      <w:spacing w:before="240" w:line="240" w:lineRule="exact"/>
      <w:rPr>
        <w:rFonts w:cs="Arial"/>
        <w:sz w:val="16"/>
      </w:rPr>
    </w:pPr>
    <w:r w:rsidRPr="008F3500">
      <w:rPr>
        <w:rFonts w:cs="Arial"/>
        <w:sz w:val="16"/>
      </w:rPr>
      <w:tab/>
    </w:r>
  </w:p>
  <w:p w:rsidR="009D6752" w:rsidRPr="008F3500" w:rsidRDefault="009D6752" w:rsidP="00983084">
    <w:pPr>
      <w:pStyle w:val="Glava"/>
      <w:tabs>
        <w:tab w:val="left" w:pos="5112"/>
      </w:tabs>
    </w:pPr>
  </w:p>
  <w:p w:rsidR="009D6752" w:rsidRDefault="009D675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2447B60"/>
    <w:lvl w:ilvl="0">
      <w:numFmt w:val="decimal"/>
      <w:pStyle w:val="Natevanje"/>
      <w:lvlText w:val="*"/>
      <w:lvlJc w:val="left"/>
    </w:lvl>
  </w:abstractNum>
  <w:abstractNum w:abstractNumId="1" w15:restartNumberingAfterBreak="0">
    <w:nsid w:val="039477F4"/>
    <w:multiLevelType w:val="multilevel"/>
    <w:tmpl w:val="5CE2AB7E"/>
    <w:lvl w:ilvl="0">
      <w:start w:val="4"/>
      <w:numFmt w:val="decimal"/>
      <w:lvlText w:val="%1"/>
      <w:lvlJc w:val="left"/>
      <w:pPr>
        <w:tabs>
          <w:tab w:val="num" w:pos="1560"/>
        </w:tabs>
        <w:ind w:left="1560" w:hanging="1418"/>
      </w:pPr>
      <w:rPr>
        <w:rFonts w:ascii="Arial" w:hAnsi="Arial" w:hint="default"/>
        <w:spacing w:val="20"/>
        <w:sz w:val="22"/>
      </w:rPr>
    </w:lvl>
    <w:lvl w:ilvl="1">
      <w:start w:val="1"/>
      <w:numFmt w:val="decimal"/>
      <w:lvlText w:val="%1.%2"/>
      <w:lvlJc w:val="left"/>
      <w:pPr>
        <w:tabs>
          <w:tab w:val="num" w:pos="1702"/>
        </w:tabs>
        <w:ind w:left="1702" w:hanging="1418"/>
      </w:pPr>
      <w:rPr>
        <w:rFonts w:hint="default"/>
        <w:b/>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 w15:restartNumberingAfterBreak="0">
    <w:nsid w:val="07EE6417"/>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E737B8"/>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15:restartNumberingAfterBreak="0">
    <w:nsid w:val="094434CA"/>
    <w:multiLevelType w:val="hybridMultilevel"/>
    <w:tmpl w:val="B0A4F1DA"/>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5" w15:restartNumberingAfterBreak="0">
    <w:nsid w:val="0CD04039"/>
    <w:multiLevelType w:val="hybridMultilevel"/>
    <w:tmpl w:val="22C2C774"/>
    <w:lvl w:ilvl="0" w:tplc="5CD83252">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6" w15:restartNumberingAfterBreak="0">
    <w:nsid w:val="0DDB415D"/>
    <w:multiLevelType w:val="hybridMultilevel"/>
    <w:tmpl w:val="A6660D9C"/>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7" w15:restartNumberingAfterBreak="0">
    <w:nsid w:val="11214CF4"/>
    <w:multiLevelType w:val="singleLevel"/>
    <w:tmpl w:val="9D765E34"/>
    <w:lvl w:ilvl="0">
      <w:numFmt w:val="decimal"/>
      <w:lvlText w:val=""/>
      <w:lvlJc w:val="left"/>
    </w:lvl>
  </w:abstractNum>
  <w:abstractNum w:abstractNumId="8" w15:restartNumberingAfterBreak="0">
    <w:nsid w:val="1BD274EE"/>
    <w:multiLevelType w:val="hybridMultilevel"/>
    <w:tmpl w:val="5D64396E"/>
    <w:lvl w:ilvl="0" w:tplc="8F705BEE">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9" w15:restartNumberingAfterBreak="0">
    <w:nsid w:val="22D03D6E"/>
    <w:multiLevelType w:val="hybridMultilevel"/>
    <w:tmpl w:val="232A7BAE"/>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0" w15:restartNumberingAfterBreak="0">
    <w:nsid w:val="259C079F"/>
    <w:multiLevelType w:val="hybridMultilevel"/>
    <w:tmpl w:val="5A4A50FC"/>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1" w15:restartNumberingAfterBreak="0">
    <w:nsid w:val="27E94E9D"/>
    <w:multiLevelType w:val="singleLevel"/>
    <w:tmpl w:val="9C0027D4"/>
    <w:lvl w:ilvl="0">
      <w:numFmt w:val="decimal"/>
      <w:pStyle w:val="Natevanje0"/>
      <w:lvlText w:val=""/>
      <w:lvlJc w:val="left"/>
    </w:lvl>
  </w:abstractNum>
  <w:abstractNum w:abstractNumId="12" w15:restartNumberingAfterBreak="0">
    <w:nsid w:val="28450754"/>
    <w:multiLevelType w:val="multilevel"/>
    <w:tmpl w:val="33D6ECAE"/>
    <w:lvl w:ilvl="0">
      <w:start w:val="1"/>
      <w:numFmt w:val="decimal"/>
      <w:lvlText w:val="%1."/>
      <w:lvlJc w:val="left"/>
      <w:pPr>
        <w:ind w:left="0" w:firstLine="0"/>
      </w:pPr>
      <w:rPr>
        <w:rFonts w:hint="default"/>
      </w:rPr>
    </w:lvl>
    <w:lvl w:ilvl="1">
      <w:start w:val="1"/>
      <w:numFmt w:val="none"/>
      <w:lvlText w:val="3.1."/>
      <w:lvlJc w:val="left"/>
      <w:pPr>
        <w:tabs>
          <w:tab w:val="num" w:pos="360"/>
        </w:tabs>
        <w:ind w:left="0" w:firstLine="0"/>
      </w:pPr>
      <w:rPr>
        <w:rFonts w:hint="default"/>
      </w:rPr>
    </w:lvl>
    <w:lvl w:ilvl="2">
      <w:numFmt w:val="none"/>
      <w:lvlText w:val=""/>
      <w:lvlJc w:val="left"/>
      <w:pPr>
        <w:tabs>
          <w:tab w:val="num" w:pos="360"/>
        </w:tabs>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B744A8C"/>
    <w:multiLevelType w:val="hybridMultilevel"/>
    <w:tmpl w:val="33D27E04"/>
    <w:lvl w:ilvl="0" w:tplc="5CD83252">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4" w15:restartNumberingAfterBreak="0">
    <w:nsid w:val="2B7861B8"/>
    <w:multiLevelType w:val="multilevel"/>
    <w:tmpl w:val="04265E7E"/>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EF230FA"/>
    <w:multiLevelType w:val="hybridMultilevel"/>
    <w:tmpl w:val="987A05EE"/>
    <w:lvl w:ilvl="0" w:tplc="695A094A">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6" w15:restartNumberingAfterBreak="0">
    <w:nsid w:val="2F3547BA"/>
    <w:multiLevelType w:val="hybridMultilevel"/>
    <w:tmpl w:val="51F0BDB6"/>
    <w:lvl w:ilvl="0" w:tplc="5CD83252">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7" w15:restartNumberingAfterBreak="0">
    <w:nsid w:val="359B28E5"/>
    <w:multiLevelType w:val="hybridMultilevel"/>
    <w:tmpl w:val="CFB28502"/>
    <w:lvl w:ilvl="0" w:tplc="5B006F2E">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8" w15:restartNumberingAfterBreak="0">
    <w:nsid w:val="38D21EA0"/>
    <w:multiLevelType w:val="hybridMultilevel"/>
    <w:tmpl w:val="1D6ADC6A"/>
    <w:lvl w:ilvl="0" w:tplc="47DE6762">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9" w15:restartNumberingAfterBreak="0">
    <w:nsid w:val="3AEF12E5"/>
    <w:multiLevelType w:val="multilevel"/>
    <w:tmpl w:val="2DD4A8D4"/>
    <w:lvl w:ilvl="0">
      <w:start w:val="1"/>
      <w:numFmt w:val="decimal"/>
      <w:lvlText w:val="%1."/>
      <w:lvlJc w:val="left"/>
      <w:pPr>
        <w:ind w:left="0" w:firstLine="0"/>
      </w:pPr>
      <w:rPr>
        <w:rFonts w:hint="default"/>
      </w:rPr>
    </w:lvl>
    <w:lvl w:ilvl="1">
      <w:start w:val="3"/>
      <w:numFmt w:val="decimal"/>
      <w:lvlText w:val="%2.2."/>
      <w:lvlJc w:val="left"/>
      <w:pPr>
        <w:tabs>
          <w:tab w:val="num" w:pos="360"/>
        </w:tabs>
        <w:ind w:left="0" w:firstLine="0"/>
      </w:pPr>
      <w:rPr>
        <w:rFonts w:hint="default"/>
      </w:rPr>
    </w:lvl>
    <w:lvl w:ilvl="2">
      <w:numFmt w:val="none"/>
      <w:lvlText w:val=""/>
      <w:lvlJc w:val="left"/>
      <w:pPr>
        <w:tabs>
          <w:tab w:val="num" w:pos="360"/>
        </w:tabs>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481E75C2"/>
    <w:multiLevelType w:val="hybridMultilevel"/>
    <w:tmpl w:val="ECB09F32"/>
    <w:lvl w:ilvl="0" w:tplc="7A84A6AC">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1" w15:restartNumberingAfterBreak="0">
    <w:nsid w:val="48F060E1"/>
    <w:multiLevelType w:val="multilevel"/>
    <w:tmpl w:val="20385994"/>
    <w:lvl w:ilvl="0">
      <w:start w:val="1"/>
      <w:numFmt w:val="decimal"/>
      <w:lvlText w:val="%1."/>
      <w:lvlJc w:val="left"/>
    </w:lvl>
    <w:lvl w:ilvl="1">
      <w:numFmt w:val="none"/>
      <w:lvlText w:val=""/>
      <w:lvlJc w:val="left"/>
      <w:pPr>
        <w:tabs>
          <w:tab w:val="num" w:pos="360"/>
        </w:tabs>
      </w:p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4236B2"/>
    <w:multiLevelType w:val="hybridMultilevel"/>
    <w:tmpl w:val="B1162398"/>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3" w15:restartNumberingAfterBreak="0">
    <w:nsid w:val="4D0E609F"/>
    <w:multiLevelType w:val="hybridMultilevel"/>
    <w:tmpl w:val="CB8C61C6"/>
    <w:lvl w:ilvl="0" w:tplc="F7D40EDE">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4" w15:restartNumberingAfterBreak="0">
    <w:nsid w:val="4EE4556F"/>
    <w:multiLevelType w:val="hybridMultilevel"/>
    <w:tmpl w:val="A48ADEE0"/>
    <w:lvl w:ilvl="0" w:tplc="8F705BEE">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5" w15:restartNumberingAfterBreak="0">
    <w:nsid w:val="4F511D31"/>
    <w:multiLevelType w:val="hybridMultilevel"/>
    <w:tmpl w:val="34E0DB46"/>
    <w:lvl w:ilvl="0" w:tplc="7A84A6AC">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6" w15:restartNumberingAfterBreak="0">
    <w:nsid w:val="50FE78D4"/>
    <w:multiLevelType w:val="hybridMultilevel"/>
    <w:tmpl w:val="6C84A4F4"/>
    <w:lvl w:ilvl="0" w:tplc="0424000F">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7" w15:restartNumberingAfterBreak="0">
    <w:nsid w:val="53470819"/>
    <w:multiLevelType w:val="multilevel"/>
    <w:tmpl w:val="20385994"/>
    <w:lvl w:ilvl="0">
      <w:start w:val="1"/>
      <w:numFmt w:val="decimal"/>
      <w:lvlText w:val="%1."/>
      <w:lvlJc w:val="left"/>
    </w:lvl>
    <w:lvl w:ilvl="1">
      <w:numFmt w:val="none"/>
      <w:lvlText w:val=""/>
      <w:lvlJc w:val="left"/>
      <w:pPr>
        <w:tabs>
          <w:tab w:val="num" w:pos="360"/>
        </w:tabs>
      </w:p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F27AEF"/>
    <w:multiLevelType w:val="hybridMultilevel"/>
    <w:tmpl w:val="AF40BB22"/>
    <w:lvl w:ilvl="0" w:tplc="5CD83252">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9" w15:restartNumberingAfterBreak="0">
    <w:nsid w:val="5A2A4B88"/>
    <w:multiLevelType w:val="hybridMultilevel"/>
    <w:tmpl w:val="BD62DF54"/>
    <w:lvl w:ilvl="0" w:tplc="8F705BEE">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30" w15:restartNumberingAfterBreak="0">
    <w:nsid w:val="5DA00900"/>
    <w:multiLevelType w:val="hybridMultilevel"/>
    <w:tmpl w:val="086678CA"/>
    <w:lvl w:ilvl="0" w:tplc="FEDC0820">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31" w15:restartNumberingAfterBreak="0">
    <w:nsid w:val="5E401084"/>
    <w:multiLevelType w:val="multilevel"/>
    <w:tmpl w:val="6FE88DF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3F0FC5"/>
    <w:multiLevelType w:val="hybridMultilevel"/>
    <w:tmpl w:val="7CC87E86"/>
    <w:lvl w:ilvl="0" w:tplc="0424000F">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33" w15:restartNumberingAfterBreak="0">
    <w:nsid w:val="60613B75"/>
    <w:multiLevelType w:val="hybridMultilevel"/>
    <w:tmpl w:val="68D42B44"/>
    <w:lvl w:ilvl="0" w:tplc="47DE6762">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34" w15:restartNumberingAfterBreak="0">
    <w:nsid w:val="68A37484"/>
    <w:multiLevelType w:val="hybridMultilevel"/>
    <w:tmpl w:val="74020368"/>
    <w:lvl w:ilvl="0" w:tplc="04240001">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35" w15:restartNumberingAfterBreak="0">
    <w:nsid w:val="73D92D6D"/>
    <w:multiLevelType w:val="hybridMultilevel"/>
    <w:tmpl w:val="DF7C3138"/>
    <w:lvl w:ilvl="0" w:tplc="8F705BEE">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36" w15:restartNumberingAfterBreak="0">
    <w:nsid w:val="75477D8C"/>
    <w:multiLevelType w:val="hybridMultilevel"/>
    <w:tmpl w:val="71B487EC"/>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37" w15:restartNumberingAfterBreak="0">
    <w:nsid w:val="75D23A9E"/>
    <w:multiLevelType w:val="multilevel"/>
    <w:tmpl w:val="DF2E8DE8"/>
    <w:lvl w:ilvl="0">
      <w:start w:val="1"/>
      <w:numFmt w:val="decimal"/>
      <w:lvlText w:val="%1."/>
      <w:lvlJc w:val="left"/>
    </w:lvl>
    <w:lvl w:ilvl="1">
      <w:start w:val="1"/>
      <w:numFmt w:val="decimal"/>
      <w:lvlText w:val="%2.1."/>
      <w:lvlJc w:val="left"/>
      <w:pPr>
        <w:tabs>
          <w:tab w:val="num" w:pos="360"/>
        </w:tabs>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8FE76C3"/>
    <w:multiLevelType w:val="hybridMultilevel"/>
    <w:tmpl w:val="2EF265F6"/>
    <w:lvl w:ilvl="0" w:tplc="5CD83252">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39" w15:restartNumberingAfterBreak="0">
    <w:nsid w:val="7C022541"/>
    <w:multiLevelType w:val="hybridMultilevel"/>
    <w:tmpl w:val="2B047E46"/>
    <w:lvl w:ilvl="0" w:tplc="04240005">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40" w15:restartNumberingAfterBreak="0">
    <w:nsid w:val="7FB46FEC"/>
    <w:multiLevelType w:val="multilevel"/>
    <w:tmpl w:val="DF2E8DE8"/>
    <w:lvl w:ilvl="0">
      <w:start w:val="1"/>
      <w:numFmt w:val="decimal"/>
      <w:lvlText w:val="%1."/>
      <w:lvlJc w:val="left"/>
    </w:lvl>
    <w:lvl w:ilvl="1">
      <w:start w:val="1"/>
      <w:numFmt w:val="decimal"/>
      <w:lvlText w:val="%2.1."/>
      <w:lvlJc w:val="left"/>
      <w:pPr>
        <w:tabs>
          <w:tab w:val="num" w:pos="360"/>
        </w:tabs>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3"/>
  </w:num>
  <w:num w:numId="3">
    <w:abstractNumId w:val="11"/>
  </w:num>
  <w:num w:numId="4">
    <w:abstractNumId w:val="0"/>
    <w:lvlOverride w:ilvl="0">
      <w:lvl w:ilvl="0">
        <w:start w:val="1"/>
        <w:numFmt w:val="bullet"/>
        <w:pStyle w:val="Natevanje"/>
        <w:lvlText w:val=""/>
        <w:legacy w:legacy="1" w:legacySpace="0" w:legacyIndent="283"/>
        <w:lvlJc w:val="left"/>
        <w:pPr>
          <w:ind w:left="850" w:hanging="283"/>
        </w:pPr>
        <w:rPr>
          <w:rFonts w:ascii="Symbol" w:hAnsi="Symbol" w:hint="default"/>
        </w:rPr>
      </w:lvl>
    </w:lvlOverride>
  </w:num>
  <w:num w:numId="5">
    <w:abstractNumId w:val="4"/>
  </w:num>
  <w:num w:numId="6">
    <w:abstractNumId w:val="38"/>
  </w:num>
  <w:num w:numId="7">
    <w:abstractNumId w:val="13"/>
  </w:num>
  <w:num w:numId="8">
    <w:abstractNumId w:val="8"/>
  </w:num>
  <w:num w:numId="9">
    <w:abstractNumId w:val="28"/>
  </w:num>
  <w:num w:numId="10">
    <w:abstractNumId w:val="16"/>
  </w:num>
  <w:num w:numId="11">
    <w:abstractNumId w:val="5"/>
  </w:num>
  <w:num w:numId="12">
    <w:abstractNumId w:val="29"/>
  </w:num>
  <w:num w:numId="13">
    <w:abstractNumId w:val="35"/>
  </w:num>
  <w:num w:numId="14">
    <w:abstractNumId w:val="24"/>
  </w:num>
  <w:num w:numId="15">
    <w:abstractNumId w:val="10"/>
  </w:num>
  <w:num w:numId="16">
    <w:abstractNumId w:val="39"/>
  </w:num>
  <w:num w:numId="17">
    <w:abstractNumId w:val="9"/>
  </w:num>
  <w:num w:numId="18">
    <w:abstractNumId w:val="6"/>
  </w:num>
  <w:num w:numId="19">
    <w:abstractNumId w:val="7"/>
  </w:num>
  <w:num w:numId="20">
    <w:abstractNumId w:val="22"/>
  </w:num>
  <w:num w:numId="21">
    <w:abstractNumId w:val="36"/>
  </w:num>
  <w:num w:numId="22">
    <w:abstractNumId w:val="31"/>
  </w:num>
  <w:num w:numId="23">
    <w:abstractNumId w:val="15"/>
  </w:num>
  <w:num w:numId="24">
    <w:abstractNumId w:val="34"/>
  </w:num>
  <w:num w:numId="25">
    <w:abstractNumId w:val="3"/>
  </w:num>
  <w:num w:numId="26">
    <w:abstractNumId w:val="3"/>
    <w:lvlOverride w:ilvl="0">
      <w:startOverride w:val="4"/>
    </w:lvlOverride>
    <w:lvlOverride w:ilvl="1">
      <w:startOverride w:val="1"/>
    </w:lvlOverride>
  </w:num>
  <w:num w:numId="27">
    <w:abstractNumId w:val="3"/>
  </w:num>
  <w:num w:numId="28">
    <w:abstractNumId w:val="17"/>
  </w:num>
  <w:num w:numId="29">
    <w:abstractNumId w:val="26"/>
  </w:num>
  <w:num w:numId="30">
    <w:abstractNumId w:val="32"/>
  </w:num>
  <w:num w:numId="31">
    <w:abstractNumId w:val="23"/>
  </w:num>
  <w:num w:numId="32">
    <w:abstractNumId w:val="18"/>
  </w:num>
  <w:num w:numId="33">
    <w:abstractNumId w:val="33"/>
  </w:num>
  <w:num w:numId="34">
    <w:abstractNumId w:val="25"/>
  </w:num>
  <w:num w:numId="35">
    <w:abstractNumId w:val="20"/>
  </w:num>
  <w:num w:numId="36">
    <w:abstractNumId w:val="30"/>
  </w:num>
  <w:num w:numId="37">
    <w:abstractNumId w:val="1"/>
  </w:num>
  <w:num w:numId="38">
    <w:abstractNumId w:val="27"/>
  </w:num>
  <w:num w:numId="39">
    <w:abstractNumId w:val="21"/>
  </w:num>
  <w:num w:numId="40">
    <w:abstractNumId w:val="40"/>
  </w:num>
  <w:num w:numId="41">
    <w:abstractNumId w:val="37"/>
  </w:num>
  <w:num w:numId="42">
    <w:abstractNumId w:val="12"/>
  </w:num>
  <w:num w:numId="43">
    <w:abstractNumId w:val="14"/>
  </w:num>
  <w:num w:numId="44">
    <w:abstractNumId w:val="19"/>
  </w:num>
  <w:num w:numId="4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DF"/>
    <w:rsid w:val="00001A76"/>
    <w:rsid w:val="00001F1B"/>
    <w:rsid w:val="000033CE"/>
    <w:rsid w:val="00004531"/>
    <w:rsid w:val="000062BD"/>
    <w:rsid w:val="000075BA"/>
    <w:rsid w:val="0001465C"/>
    <w:rsid w:val="000175C4"/>
    <w:rsid w:val="000203AD"/>
    <w:rsid w:val="00020B46"/>
    <w:rsid w:val="00020F19"/>
    <w:rsid w:val="0002145D"/>
    <w:rsid w:val="00023E43"/>
    <w:rsid w:val="000245BA"/>
    <w:rsid w:val="0003068D"/>
    <w:rsid w:val="00031189"/>
    <w:rsid w:val="00033908"/>
    <w:rsid w:val="00034AFF"/>
    <w:rsid w:val="00034B51"/>
    <w:rsid w:val="000350F9"/>
    <w:rsid w:val="00036032"/>
    <w:rsid w:val="00036A7E"/>
    <w:rsid w:val="00040978"/>
    <w:rsid w:val="000409A7"/>
    <w:rsid w:val="00041024"/>
    <w:rsid w:val="000413C6"/>
    <w:rsid w:val="000416FC"/>
    <w:rsid w:val="000423A2"/>
    <w:rsid w:val="00042A5E"/>
    <w:rsid w:val="00043528"/>
    <w:rsid w:val="00043752"/>
    <w:rsid w:val="00044E16"/>
    <w:rsid w:val="00045025"/>
    <w:rsid w:val="00045639"/>
    <w:rsid w:val="0005148D"/>
    <w:rsid w:val="00052466"/>
    <w:rsid w:val="000535F8"/>
    <w:rsid w:val="0005381A"/>
    <w:rsid w:val="00055AE0"/>
    <w:rsid w:val="00056B8D"/>
    <w:rsid w:val="00063CB1"/>
    <w:rsid w:val="00064875"/>
    <w:rsid w:val="00064F7E"/>
    <w:rsid w:val="000653AE"/>
    <w:rsid w:val="000664DA"/>
    <w:rsid w:val="0006727E"/>
    <w:rsid w:val="00067CAD"/>
    <w:rsid w:val="0007003D"/>
    <w:rsid w:val="00070983"/>
    <w:rsid w:val="00071B51"/>
    <w:rsid w:val="00072071"/>
    <w:rsid w:val="00073462"/>
    <w:rsid w:val="00073979"/>
    <w:rsid w:val="00076543"/>
    <w:rsid w:val="000800E6"/>
    <w:rsid w:val="000836BC"/>
    <w:rsid w:val="0008437B"/>
    <w:rsid w:val="000848A0"/>
    <w:rsid w:val="00087266"/>
    <w:rsid w:val="00091A76"/>
    <w:rsid w:val="00092319"/>
    <w:rsid w:val="00093CD5"/>
    <w:rsid w:val="00094888"/>
    <w:rsid w:val="00095137"/>
    <w:rsid w:val="0009546D"/>
    <w:rsid w:val="00095971"/>
    <w:rsid w:val="00095983"/>
    <w:rsid w:val="00095D22"/>
    <w:rsid w:val="00095E3C"/>
    <w:rsid w:val="0009626E"/>
    <w:rsid w:val="00096293"/>
    <w:rsid w:val="00096DB7"/>
    <w:rsid w:val="0009786B"/>
    <w:rsid w:val="00097F75"/>
    <w:rsid w:val="000A0338"/>
    <w:rsid w:val="000A0418"/>
    <w:rsid w:val="000A0AEA"/>
    <w:rsid w:val="000A1E9D"/>
    <w:rsid w:val="000A22A3"/>
    <w:rsid w:val="000A4B45"/>
    <w:rsid w:val="000A4E53"/>
    <w:rsid w:val="000A510D"/>
    <w:rsid w:val="000A529E"/>
    <w:rsid w:val="000A66D7"/>
    <w:rsid w:val="000A6847"/>
    <w:rsid w:val="000A6CFF"/>
    <w:rsid w:val="000A6DE1"/>
    <w:rsid w:val="000A7B23"/>
    <w:rsid w:val="000B51E5"/>
    <w:rsid w:val="000B64F0"/>
    <w:rsid w:val="000B6AAD"/>
    <w:rsid w:val="000B72F1"/>
    <w:rsid w:val="000C0B74"/>
    <w:rsid w:val="000C249E"/>
    <w:rsid w:val="000C29E0"/>
    <w:rsid w:val="000C2BCC"/>
    <w:rsid w:val="000C56C1"/>
    <w:rsid w:val="000D0650"/>
    <w:rsid w:val="000D0D4B"/>
    <w:rsid w:val="000D15D4"/>
    <w:rsid w:val="000D1B3D"/>
    <w:rsid w:val="000D1E4A"/>
    <w:rsid w:val="000D2753"/>
    <w:rsid w:val="000D39BF"/>
    <w:rsid w:val="000D3A76"/>
    <w:rsid w:val="000D3B00"/>
    <w:rsid w:val="000D5018"/>
    <w:rsid w:val="000D5F3C"/>
    <w:rsid w:val="000D6611"/>
    <w:rsid w:val="000E0CB7"/>
    <w:rsid w:val="000E1D83"/>
    <w:rsid w:val="000E28C5"/>
    <w:rsid w:val="000E28E7"/>
    <w:rsid w:val="000E3D0F"/>
    <w:rsid w:val="000E54C7"/>
    <w:rsid w:val="000E553A"/>
    <w:rsid w:val="000E6B6F"/>
    <w:rsid w:val="000F1167"/>
    <w:rsid w:val="000F155D"/>
    <w:rsid w:val="000F197D"/>
    <w:rsid w:val="000F1E36"/>
    <w:rsid w:val="000F28D4"/>
    <w:rsid w:val="000F3067"/>
    <w:rsid w:val="000F32A6"/>
    <w:rsid w:val="000F59A6"/>
    <w:rsid w:val="000F5F2D"/>
    <w:rsid w:val="000F64DF"/>
    <w:rsid w:val="000F6990"/>
    <w:rsid w:val="000F6DD0"/>
    <w:rsid w:val="00102904"/>
    <w:rsid w:val="00103B19"/>
    <w:rsid w:val="00103F27"/>
    <w:rsid w:val="001042A3"/>
    <w:rsid w:val="001051A3"/>
    <w:rsid w:val="0010553E"/>
    <w:rsid w:val="001058C0"/>
    <w:rsid w:val="00107DAD"/>
    <w:rsid w:val="001101CA"/>
    <w:rsid w:val="00111E36"/>
    <w:rsid w:val="00112F65"/>
    <w:rsid w:val="00113678"/>
    <w:rsid w:val="00113BA3"/>
    <w:rsid w:val="00113BAF"/>
    <w:rsid w:val="00114B3C"/>
    <w:rsid w:val="00115566"/>
    <w:rsid w:val="0012074C"/>
    <w:rsid w:val="001218B6"/>
    <w:rsid w:val="00122C8A"/>
    <w:rsid w:val="00125232"/>
    <w:rsid w:val="0012586A"/>
    <w:rsid w:val="00127197"/>
    <w:rsid w:val="001272D4"/>
    <w:rsid w:val="001337C3"/>
    <w:rsid w:val="001337DC"/>
    <w:rsid w:val="00133E4F"/>
    <w:rsid w:val="0014207D"/>
    <w:rsid w:val="00142372"/>
    <w:rsid w:val="00142666"/>
    <w:rsid w:val="0014339E"/>
    <w:rsid w:val="0014388F"/>
    <w:rsid w:val="00143ED3"/>
    <w:rsid w:val="00145328"/>
    <w:rsid w:val="00147B2C"/>
    <w:rsid w:val="0015085C"/>
    <w:rsid w:val="001516DF"/>
    <w:rsid w:val="00151CEB"/>
    <w:rsid w:val="001545D7"/>
    <w:rsid w:val="0015578B"/>
    <w:rsid w:val="001579F3"/>
    <w:rsid w:val="0016039D"/>
    <w:rsid w:val="00160CBB"/>
    <w:rsid w:val="00162620"/>
    <w:rsid w:val="001638C0"/>
    <w:rsid w:val="001645C3"/>
    <w:rsid w:val="00164A6B"/>
    <w:rsid w:val="00164E8A"/>
    <w:rsid w:val="001665C6"/>
    <w:rsid w:val="00166BCA"/>
    <w:rsid w:val="00170284"/>
    <w:rsid w:val="001712BE"/>
    <w:rsid w:val="00176A58"/>
    <w:rsid w:val="00183056"/>
    <w:rsid w:val="001845A8"/>
    <w:rsid w:val="0018499B"/>
    <w:rsid w:val="001861EE"/>
    <w:rsid w:val="0018635E"/>
    <w:rsid w:val="00186B48"/>
    <w:rsid w:val="001874FB"/>
    <w:rsid w:val="00187B22"/>
    <w:rsid w:val="001918C9"/>
    <w:rsid w:val="00192264"/>
    <w:rsid w:val="00192876"/>
    <w:rsid w:val="001933AA"/>
    <w:rsid w:val="00195066"/>
    <w:rsid w:val="00195F2E"/>
    <w:rsid w:val="0019635D"/>
    <w:rsid w:val="0019794A"/>
    <w:rsid w:val="001A011A"/>
    <w:rsid w:val="001A14DB"/>
    <w:rsid w:val="001A1A44"/>
    <w:rsid w:val="001A1F0D"/>
    <w:rsid w:val="001A370F"/>
    <w:rsid w:val="001A390B"/>
    <w:rsid w:val="001A3B22"/>
    <w:rsid w:val="001A4820"/>
    <w:rsid w:val="001A57FA"/>
    <w:rsid w:val="001A772D"/>
    <w:rsid w:val="001A79A9"/>
    <w:rsid w:val="001A7F8B"/>
    <w:rsid w:val="001B0176"/>
    <w:rsid w:val="001B0412"/>
    <w:rsid w:val="001B1A41"/>
    <w:rsid w:val="001B3CE0"/>
    <w:rsid w:val="001B5C9E"/>
    <w:rsid w:val="001B6F84"/>
    <w:rsid w:val="001C180F"/>
    <w:rsid w:val="001C1CA7"/>
    <w:rsid w:val="001C4FB5"/>
    <w:rsid w:val="001C5505"/>
    <w:rsid w:val="001C68F3"/>
    <w:rsid w:val="001D0344"/>
    <w:rsid w:val="001D0AA7"/>
    <w:rsid w:val="001D1209"/>
    <w:rsid w:val="001D2B11"/>
    <w:rsid w:val="001D3B00"/>
    <w:rsid w:val="001D4E4A"/>
    <w:rsid w:val="001D6E04"/>
    <w:rsid w:val="001D7265"/>
    <w:rsid w:val="001D7FBF"/>
    <w:rsid w:val="001E1673"/>
    <w:rsid w:val="001E2395"/>
    <w:rsid w:val="001E2851"/>
    <w:rsid w:val="001E3E32"/>
    <w:rsid w:val="001E6C7B"/>
    <w:rsid w:val="001E7862"/>
    <w:rsid w:val="001F016E"/>
    <w:rsid w:val="001F0947"/>
    <w:rsid w:val="001F4FEE"/>
    <w:rsid w:val="001F5B5B"/>
    <w:rsid w:val="001F67FA"/>
    <w:rsid w:val="001F6C26"/>
    <w:rsid w:val="001F71B1"/>
    <w:rsid w:val="001F7424"/>
    <w:rsid w:val="001F74F5"/>
    <w:rsid w:val="002006C2"/>
    <w:rsid w:val="00201117"/>
    <w:rsid w:val="00201674"/>
    <w:rsid w:val="002024A9"/>
    <w:rsid w:val="00203A7D"/>
    <w:rsid w:val="00204615"/>
    <w:rsid w:val="00205701"/>
    <w:rsid w:val="00205C53"/>
    <w:rsid w:val="00205F04"/>
    <w:rsid w:val="00210B52"/>
    <w:rsid w:val="00212D78"/>
    <w:rsid w:val="00213A89"/>
    <w:rsid w:val="002157CF"/>
    <w:rsid w:val="0021778F"/>
    <w:rsid w:val="00222F20"/>
    <w:rsid w:val="002232C6"/>
    <w:rsid w:val="002241B4"/>
    <w:rsid w:val="002244BE"/>
    <w:rsid w:val="00224F60"/>
    <w:rsid w:val="00225CCF"/>
    <w:rsid w:val="00225D5B"/>
    <w:rsid w:val="00227541"/>
    <w:rsid w:val="00231891"/>
    <w:rsid w:val="00232CD6"/>
    <w:rsid w:val="00232EA9"/>
    <w:rsid w:val="002345A2"/>
    <w:rsid w:val="00235284"/>
    <w:rsid w:val="00235404"/>
    <w:rsid w:val="00235545"/>
    <w:rsid w:val="00242715"/>
    <w:rsid w:val="002447E0"/>
    <w:rsid w:val="00245360"/>
    <w:rsid w:val="0024720B"/>
    <w:rsid w:val="0024731B"/>
    <w:rsid w:val="002476E5"/>
    <w:rsid w:val="00251857"/>
    <w:rsid w:val="00251A69"/>
    <w:rsid w:val="002523B3"/>
    <w:rsid w:val="00253806"/>
    <w:rsid w:val="00253D41"/>
    <w:rsid w:val="00253E6C"/>
    <w:rsid w:val="00254A25"/>
    <w:rsid w:val="00254AA8"/>
    <w:rsid w:val="00256928"/>
    <w:rsid w:val="00257CF1"/>
    <w:rsid w:val="00261BFF"/>
    <w:rsid w:val="00263A2E"/>
    <w:rsid w:val="0026542D"/>
    <w:rsid w:val="002673D9"/>
    <w:rsid w:val="00267DD9"/>
    <w:rsid w:val="00267DFE"/>
    <w:rsid w:val="00267E0A"/>
    <w:rsid w:val="00272B4E"/>
    <w:rsid w:val="00272BDF"/>
    <w:rsid w:val="00272F3A"/>
    <w:rsid w:val="0027338E"/>
    <w:rsid w:val="002735A3"/>
    <w:rsid w:val="00273FF1"/>
    <w:rsid w:val="00274817"/>
    <w:rsid w:val="00275688"/>
    <w:rsid w:val="00276B6A"/>
    <w:rsid w:val="002805DB"/>
    <w:rsid w:val="0028065C"/>
    <w:rsid w:val="00280F82"/>
    <w:rsid w:val="00281025"/>
    <w:rsid w:val="002841A3"/>
    <w:rsid w:val="00284C4E"/>
    <w:rsid w:val="00284CBD"/>
    <w:rsid w:val="00286918"/>
    <w:rsid w:val="0029036E"/>
    <w:rsid w:val="00291885"/>
    <w:rsid w:val="00291A4B"/>
    <w:rsid w:val="00292DDE"/>
    <w:rsid w:val="002931F2"/>
    <w:rsid w:val="00293634"/>
    <w:rsid w:val="00294092"/>
    <w:rsid w:val="00297096"/>
    <w:rsid w:val="00297182"/>
    <w:rsid w:val="002976A2"/>
    <w:rsid w:val="002A1654"/>
    <w:rsid w:val="002A1EB2"/>
    <w:rsid w:val="002A1FE9"/>
    <w:rsid w:val="002A3046"/>
    <w:rsid w:val="002A3168"/>
    <w:rsid w:val="002A4A39"/>
    <w:rsid w:val="002A568D"/>
    <w:rsid w:val="002A58A5"/>
    <w:rsid w:val="002A624B"/>
    <w:rsid w:val="002B074E"/>
    <w:rsid w:val="002B0A49"/>
    <w:rsid w:val="002B0E25"/>
    <w:rsid w:val="002B17CD"/>
    <w:rsid w:val="002B3438"/>
    <w:rsid w:val="002B3951"/>
    <w:rsid w:val="002B426E"/>
    <w:rsid w:val="002B4AC9"/>
    <w:rsid w:val="002B5499"/>
    <w:rsid w:val="002B577B"/>
    <w:rsid w:val="002C1777"/>
    <w:rsid w:val="002C319B"/>
    <w:rsid w:val="002C3F04"/>
    <w:rsid w:val="002C44A8"/>
    <w:rsid w:val="002C7EC0"/>
    <w:rsid w:val="002C7EED"/>
    <w:rsid w:val="002D0191"/>
    <w:rsid w:val="002D01C7"/>
    <w:rsid w:val="002D05B8"/>
    <w:rsid w:val="002D1C34"/>
    <w:rsid w:val="002D2103"/>
    <w:rsid w:val="002D339B"/>
    <w:rsid w:val="002D3D4F"/>
    <w:rsid w:val="002D42E9"/>
    <w:rsid w:val="002D618F"/>
    <w:rsid w:val="002D7B06"/>
    <w:rsid w:val="002D7CA5"/>
    <w:rsid w:val="002E1DE5"/>
    <w:rsid w:val="002E23A4"/>
    <w:rsid w:val="002E2958"/>
    <w:rsid w:val="002E3774"/>
    <w:rsid w:val="002E4024"/>
    <w:rsid w:val="002E45D2"/>
    <w:rsid w:val="002E654D"/>
    <w:rsid w:val="002F1B0C"/>
    <w:rsid w:val="002F2D4F"/>
    <w:rsid w:val="002F4BD1"/>
    <w:rsid w:val="002F58A3"/>
    <w:rsid w:val="002F6262"/>
    <w:rsid w:val="002F6FC0"/>
    <w:rsid w:val="00300245"/>
    <w:rsid w:val="00300575"/>
    <w:rsid w:val="003006D0"/>
    <w:rsid w:val="00300B8F"/>
    <w:rsid w:val="00301C00"/>
    <w:rsid w:val="00302790"/>
    <w:rsid w:val="00302A99"/>
    <w:rsid w:val="00302CF2"/>
    <w:rsid w:val="00304AB8"/>
    <w:rsid w:val="003050A5"/>
    <w:rsid w:val="00307722"/>
    <w:rsid w:val="00310D86"/>
    <w:rsid w:val="00311FA2"/>
    <w:rsid w:val="00312AAD"/>
    <w:rsid w:val="00312AFE"/>
    <w:rsid w:val="00312D39"/>
    <w:rsid w:val="00315979"/>
    <w:rsid w:val="00315ABD"/>
    <w:rsid w:val="00317960"/>
    <w:rsid w:val="00321211"/>
    <w:rsid w:val="00321864"/>
    <w:rsid w:val="00321B2F"/>
    <w:rsid w:val="00323FC7"/>
    <w:rsid w:val="00327C69"/>
    <w:rsid w:val="00330A19"/>
    <w:rsid w:val="00331501"/>
    <w:rsid w:val="003316B2"/>
    <w:rsid w:val="00336088"/>
    <w:rsid w:val="003363E0"/>
    <w:rsid w:val="003369B0"/>
    <w:rsid w:val="00336FCE"/>
    <w:rsid w:val="00341E6F"/>
    <w:rsid w:val="00342EB6"/>
    <w:rsid w:val="00343410"/>
    <w:rsid w:val="00343FE5"/>
    <w:rsid w:val="003443CF"/>
    <w:rsid w:val="00345F8F"/>
    <w:rsid w:val="00346F08"/>
    <w:rsid w:val="00347299"/>
    <w:rsid w:val="00347DE1"/>
    <w:rsid w:val="00350BEA"/>
    <w:rsid w:val="00351999"/>
    <w:rsid w:val="00354A23"/>
    <w:rsid w:val="00360580"/>
    <w:rsid w:val="00361990"/>
    <w:rsid w:val="00361AC9"/>
    <w:rsid w:val="0036287B"/>
    <w:rsid w:val="00362EFF"/>
    <w:rsid w:val="003633F4"/>
    <w:rsid w:val="00363B46"/>
    <w:rsid w:val="00364AD4"/>
    <w:rsid w:val="00364EC1"/>
    <w:rsid w:val="00365565"/>
    <w:rsid w:val="00366AE5"/>
    <w:rsid w:val="003707D9"/>
    <w:rsid w:val="00370D8A"/>
    <w:rsid w:val="0037282B"/>
    <w:rsid w:val="00373DAA"/>
    <w:rsid w:val="00373F4C"/>
    <w:rsid w:val="00375174"/>
    <w:rsid w:val="003756C7"/>
    <w:rsid w:val="00376C29"/>
    <w:rsid w:val="00377367"/>
    <w:rsid w:val="00380F6A"/>
    <w:rsid w:val="00382415"/>
    <w:rsid w:val="00382473"/>
    <w:rsid w:val="0038272B"/>
    <w:rsid w:val="003868EF"/>
    <w:rsid w:val="00387312"/>
    <w:rsid w:val="003876AF"/>
    <w:rsid w:val="0039372A"/>
    <w:rsid w:val="00393AFC"/>
    <w:rsid w:val="0039477E"/>
    <w:rsid w:val="00395448"/>
    <w:rsid w:val="00395462"/>
    <w:rsid w:val="003A175C"/>
    <w:rsid w:val="003A27D8"/>
    <w:rsid w:val="003A3182"/>
    <w:rsid w:val="003A410F"/>
    <w:rsid w:val="003A466D"/>
    <w:rsid w:val="003A5E4A"/>
    <w:rsid w:val="003A6A01"/>
    <w:rsid w:val="003A6DA5"/>
    <w:rsid w:val="003B0C4A"/>
    <w:rsid w:val="003B13A4"/>
    <w:rsid w:val="003B27AB"/>
    <w:rsid w:val="003B27E5"/>
    <w:rsid w:val="003B326F"/>
    <w:rsid w:val="003B4198"/>
    <w:rsid w:val="003B684F"/>
    <w:rsid w:val="003B6B4B"/>
    <w:rsid w:val="003B7EB3"/>
    <w:rsid w:val="003C0118"/>
    <w:rsid w:val="003C1E6B"/>
    <w:rsid w:val="003C4143"/>
    <w:rsid w:val="003C52EB"/>
    <w:rsid w:val="003C688C"/>
    <w:rsid w:val="003D02B0"/>
    <w:rsid w:val="003D09D2"/>
    <w:rsid w:val="003D1536"/>
    <w:rsid w:val="003D1DAA"/>
    <w:rsid w:val="003D1F26"/>
    <w:rsid w:val="003D2113"/>
    <w:rsid w:val="003D336A"/>
    <w:rsid w:val="003D678C"/>
    <w:rsid w:val="003D7C49"/>
    <w:rsid w:val="003E05AE"/>
    <w:rsid w:val="003E1A38"/>
    <w:rsid w:val="003E2CDB"/>
    <w:rsid w:val="003E3893"/>
    <w:rsid w:val="003E39E1"/>
    <w:rsid w:val="003E43D2"/>
    <w:rsid w:val="003E652A"/>
    <w:rsid w:val="003F0454"/>
    <w:rsid w:val="003F19A7"/>
    <w:rsid w:val="003F28DD"/>
    <w:rsid w:val="003F4A14"/>
    <w:rsid w:val="003F502B"/>
    <w:rsid w:val="003F50E7"/>
    <w:rsid w:val="003F57E6"/>
    <w:rsid w:val="003F596E"/>
    <w:rsid w:val="003F6D33"/>
    <w:rsid w:val="003F723C"/>
    <w:rsid w:val="003F7395"/>
    <w:rsid w:val="00400726"/>
    <w:rsid w:val="00401379"/>
    <w:rsid w:val="00402FCD"/>
    <w:rsid w:val="00404F30"/>
    <w:rsid w:val="00405943"/>
    <w:rsid w:val="00405E94"/>
    <w:rsid w:val="0040611D"/>
    <w:rsid w:val="0040635C"/>
    <w:rsid w:val="00410B35"/>
    <w:rsid w:val="00411B5C"/>
    <w:rsid w:val="004120DA"/>
    <w:rsid w:val="00412D0A"/>
    <w:rsid w:val="0041383F"/>
    <w:rsid w:val="00413970"/>
    <w:rsid w:val="00413C52"/>
    <w:rsid w:val="00414326"/>
    <w:rsid w:val="00414BAB"/>
    <w:rsid w:val="00414E8C"/>
    <w:rsid w:val="0041536C"/>
    <w:rsid w:val="004170D7"/>
    <w:rsid w:val="004217AB"/>
    <w:rsid w:val="00421B2D"/>
    <w:rsid w:val="004225FD"/>
    <w:rsid w:val="004245C1"/>
    <w:rsid w:val="00426784"/>
    <w:rsid w:val="00432056"/>
    <w:rsid w:val="0043218E"/>
    <w:rsid w:val="00432630"/>
    <w:rsid w:val="004328C8"/>
    <w:rsid w:val="00434A16"/>
    <w:rsid w:val="00434C1A"/>
    <w:rsid w:val="00442635"/>
    <w:rsid w:val="00444863"/>
    <w:rsid w:val="00444F83"/>
    <w:rsid w:val="004453FF"/>
    <w:rsid w:val="0044562F"/>
    <w:rsid w:val="00445675"/>
    <w:rsid w:val="0044682C"/>
    <w:rsid w:val="00446D91"/>
    <w:rsid w:val="00446D92"/>
    <w:rsid w:val="004478B3"/>
    <w:rsid w:val="00452B8C"/>
    <w:rsid w:val="00453ED1"/>
    <w:rsid w:val="00457422"/>
    <w:rsid w:val="004602CC"/>
    <w:rsid w:val="00461308"/>
    <w:rsid w:val="004617BF"/>
    <w:rsid w:val="00461DE6"/>
    <w:rsid w:val="00461E99"/>
    <w:rsid w:val="00463AD4"/>
    <w:rsid w:val="00466198"/>
    <w:rsid w:val="00466A6C"/>
    <w:rsid w:val="0046761F"/>
    <w:rsid w:val="00467DDA"/>
    <w:rsid w:val="00471B27"/>
    <w:rsid w:val="00472ACB"/>
    <w:rsid w:val="00473E53"/>
    <w:rsid w:val="00474118"/>
    <w:rsid w:val="004742A0"/>
    <w:rsid w:val="004754D2"/>
    <w:rsid w:val="00475AA1"/>
    <w:rsid w:val="00476078"/>
    <w:rsid w:val="004824E0"/>
    <w:rsid w:val="004837A6"/>
    <w:rsid w:val="004839FF"/>
    <w:rsid w:val="00484872"/>
    <w:rsid w:val="00484BE8"/>
    <w:rsid w:val="0048535A"/>
    <w:rsid w:val="00485D40"/>
    <w:rsid w:val="004861D1"/>
    <w:rsid w:val="0048658C"/>
    <w:rsid w:val="00487AFB"/>
    <w:rsid w:val="004902BA"/>
    <w:rsid w:val="00490B25"/>
    <w:rsid w:val="00491588"/>
    <w:rsid w:val="004919DA"/>
    <w:rsid w:val="00493D25"/>
    <w:rsid w:val="0049596F"/>
    <w:rsid w:val="004A0593"/>
    <w:rsid w:val="004A0B5C"/>
    <w:rsid w:val="004A129E"/>
    <w:rsid w:val="004A12F9"/>
    <w:rsid w:val="004A16A3"/>
    <w:rsid w:val="004A1F84"/>
    <w:rsid w:val="004A2558"/>
    <w:rsid w:val="004A3EF6"/>
    <w:rsid w:val="004A5C63"/>
    <w:rsid w:val="004A6DF5"/>
    <w:rsid w:val="004A6F8E"/>
    <w:rsid w:val="004B177E"/>
    <w:rsid w:val="004B19D1"/>
    <w:rsid w:val="004B277E"/>
    <w:rsid w:val="004B2913"/>
    <w:rsid w:val="004B2FB0"/>
    <w:rsid w:val="004B41D4"/>
    <w:rsid w:val="004B5BD8"/>
    <w:rsid w:val="004B6E09"/>
    <w:rsid w:val="004B6E41"/>
    <w:rsid w:val="004C002C"/>
    <w:rsid w:val="004C04AE"/>
    <w:rsid w:val="004C163A"/>
    <w:rsid w:val="004C3D72"/>
    <w:rsid w:val="004C4E7D"/>
    <w:rsid w:val="004C6664"/>
    <w:rsid w:val="004C70CD"/>
    <w:rsid w:val="004C7410"/>
    <w:rsid w:val="004C75EB"/>
    <w:rsid w:val="004C7DDF"/>
    <w:rsid w:val="004D0BE2"/>
    <w:rsid w:val="004D0E93"/>
    <w:rsid w:val="004D0EAD"/>
    <w:rsid w:val="004D1ECA"/>
    <w:rsid w:val="004D2D11"/>
    <w:rsid w:val="004D3BE4"/>
    <w:rsid w:val="004D3E18"/>
    <w:rsid w:val="004D401C"/>
    <w:rsid w:val="004D5C2C"/>
    <w:rsid w:val="004D6BF3"/>
    <w:rsid w:val="004E0E81"/>
    <w:rsid w:val="004E1BBB"/>
    <w:rsid w:val="004E1D8E"/>
    <w:rsid w:val="004E244C"/>
    <w:rsid w:val="004E300E"/>
    <w:rsid w:val="004E325C"/>
    <w:rsid w:val="004E3AD9"/>
    <w:rsid w:val="004E460F"/>
    <w:rsid w:val="004E756C"/>
    <w:rsid w:val="004F176E"/>
    <w:rsid w:val="004F17F3"/>
    <w:rsid w:val="004F2DDB"/>
    <w:rsid w:val="004F362D"/>
    <w:rsid w:val="004F5294"/>
    <w:rsid w:val="004F59E7"/>
    <w:rsid w:val="004F6F34"/>
    <w:rsid w:val="004F7C61"/>
    <w:rsid w:val="00500FCF"/>
    <w:rsid w:val="00501D93"/>
    <w:rsid w:val="00502685"/>
    <w:rsid w:val="00502979"/>
    <w:rsid w:val="00503211"/>
    <w:rsid w:val="00505019"/>
    <w:rsid w:val="00505716"/>
    <w:rsid w:val="005066EC"/>
    <w:rsid w:val="00510C7C"/>
    <w:rsid w:val="00511E4B"/>
    <w:rsid w:val="00514350"/>
    <w:rsid w:val="00515CE8"/>
    <w:rsid w:val="00517327"/>
    <w:rsid w:val="00517804"/>
    <w:rsid w:val="00520122"/>
    <w:rsid w:val="00520F6B"/>
    <w:rsid w:val="00520FA2"/>
    <w:rsid w:val="0052163A"/>
    <w:rsid w:val="00521ED0"/>
    <w:rsid w:val="00522128"/>
    <w:rsid w:val="00522AF3"/>
    <w:rsid w:val="00524F06"/>
    <w:rsid w:val="00525627"/>
    <w:rsid w:val="00526429"/>
    <w:rsid w:val="005266CA"/>
    <w:rsid w:val="00526768"/>
    <w:rsid w:val="00527102"/>
    <w:rsid w:val="005271B2"/>
    <w:rsid w:val="00531C74"/>
    <w:rsid w:val="00531F6F"/>
    <w:rsid w:val="005328CC"/>
    <w:rsid w:val="00532E8F"/>
    <w:rsid w:val="00533CB8"/>
    <w:rsid w:val="0053447E"/>
    <w:rsid w:val="005354CE"/>
    <w:rsid w:val="00535564"/>
    <w:rsid w:val="00535AB6"/>
    <w:rsid w:val="00540260"/>
    <w:rsid w:val="0054097A"/>
    <w:rsid w:val="00541523"/>
    <w:rsid w:val="00541D1F"/>
    <w:rsid w:val="005443F0"/>
    <w:rsid w:val="0054535D"/>
    <w:rsid w:val="00545A9B"/>
    <w:rsid w:val="0055038F"/>
    <w:rsid w:val="005512F5"/>
    <w:rsid w:val="005536A4"/>
    <w:rsid w:val="00553CBD"/>
    <w:rsid w:val="00554030"/>
    <w:rsid w:val="005552A0"/>
    <w:rsid w:val="005557F8"/>
    <w:rsid w:val="00555D6C"/>
    <w:rsid w:val="00555E88"/>
    <w:rsid w:val="00557F5B"/>
    <w:rsid w:val="005610C1"/>
    <w:rsid w:val="00561ED1"/>
    <w:rsid w:val="00562A05"/>
    <w:rsid w:val="0056410C"/>
    <w:rsid w:val="00564159"/>
    <w:rsid w:val="005641A5"/>
    <w:rsid w:val="005651DC"/>
    <w:rsid w:val="00567A65"/>
    <w:rsid w:val="00567B1B"/>
    <w:rsid w:val="00567BD7"/>
    <w:rsid w:val="00570364"/>
    <w:rsid w:val="0057038D"/>
    <w:rsid w:val="00571D48"/>
    <w:rsid w:val="005733B3"/>
    <w:rsid w:val="00575188"/>
    <w:rsid w:val="005754B3"/>
    <w:rsid w:val="00575FEA"/>
    <w:rsid w:val="00577663"/>
    <w:rsid w:val="00580A39"/>
    <w:rsid w:val="00580E0F"/>
    <w:rsid w:val="005811A5"/>
    <w:rsid w:val="00581705"/>
    <w:rsid w:val="005817F3"/>
    <w:rsid w:val="005826FD"/>
    <w:rsid w:val="00583889"/>
    <w:rsid w:val="005839A9"/>
    <w:rsid w:val="00583EBF"/>
    <w:rsid w:val="00584117"/>
    <w:rsid w:val="005845E8"/>
    <w:rsid w:val="00585052"/>
    <w:rsid w:val="00585FA2"/>
    <w:rsid w:val="00586446"/>
    <w:rsid w:val="00586781"/>
    <w:rsid w:val="005867DD"/>
    <w:rsid w:val="00590762"/>
    <w:rsid w:val="00591E8B"/>
    <w:rsid w:val="00594142"/>
    <w:rsid w:val="005957AA"/>
    <w:rsid w:val="00596D32"/>
    <w:rsid w:val="00596EE7"/>
    <w:rsid w:val="00597EA4"/>
    <w:rsid w:val="005A214C"/>
    <w:rsid w:val="005A4074"/>
    <w:rsid w:val="005A5869"/>
    <w:rsid w:val="005A65FC"/>
    <w:rsid w:val="005A7427"/>
    <w:rsid w:val="005A7B6A"/>
    <w:rsid w:val="005B0144"/>
    <w:rsid w:val="005B14BA"/>
    <w:rsid w:val="005B2C59"/>
    <w:rsid w:val="005B3A03"/>
    <w:rsid w:val="005B3C5B"/>
    <w:rsid w:val="005B4AE9"/>
    <w:rsid w:val="005B4ED6"/>
    <w:rsid w:val="005B675D"/>
    <w:rsid w:val="005C1D4F"/>
    <w:rsid w:val="005C3BC5"/>
    <w:rsid w:val="005C521B"/>
    <w:rsid w:val="005C6991"/>
    <w:rsid w:val="005C6E6E"/>
    <w:rsid w:val="005D172D"/>
    <w:rsid w:val="005D2326"/>
    <w:rsid w:val="005D3FE0"/>
    <w:rsid w:val="005D6070"/>
    <w:rsid w:val="005D681A"/>
    <w:rsid w:val="005D686F"/>
    <w:rsid w:val="005D6D84"/>
    <w:rsid w:val="005D76D6"/>
    <w:rsid w:val="005E0241"/>
    <w:rsid w:val="005E05C9"/>
    <w:rsid w:val="005E0C37"/>
    <w:rsid w:val="005E1F2E"/>
    <w:rsid w:val="005E206E"/>
    <w:rsid w:val="005E246F"/>
    <w:rsid w:val="005E2753"/>
    <w:rsid w:val="005E33E0"/>
    <w:rsid w:val="005E43B4"/>
    <w:rsid w:val="005E4E65"/>
    <w:rsid w:val="005F20FD"/>
    <w:rsid w:val="005F37DE"/>
    <w:rsid w:val="005F3D64"/>
    <w:rsid w:val="005F3DEF"/>
    <w:rsid w:val="005F3E24"/>
    <w:rsid w:val="005F49CF"/>
    <w:rsid w:val="005F6DCF"/>
    <w:rsid w:val="005F790D"/>
    <w:rsid w:val="005F7BAA"/>
    <w:rsid w:val="00600BB7"/>
    <w:rsid w:val="0060569B"/>
    <w:rsid w:val="00605A6E"/>
    <w:rsid w:val="00605B1B"/>
    <w:rsid w:val="00606ED9"/>
    <w:rsid w:val="006102DF"/>
    <w:rsid w:val="00610FFD"/>
    <w:rsid w:val="00616911"/>
    <w:rsid w:val="006179E7"/>
    <w:rsid w:val="006204A3"/>
    <w:rsid w:val="00620753"/>
    <w:rsid w:val="006208F2"/>
    <w:rsid w:val="00621581"/>
    <w:rsid w:val="00621E07"/>
    <w:rsid w:val="00622556"/>
    <w:rsid w:val="006232DB"/>
    <w:rsid w:val="00624382"/>
    <w:rsid w:val="006243E6"/>
    <w:rsid w:val="00625AB0"/>
    <w:rsid w:val="00626C55"/>
    <w:rsid w:val="0062707E"/>
    <w:rsid w:val="00627298"/>
    <w:rsid w:val="00627BF8"/>
    <w:rsid w:val="00627D37"/>
    <w:rsid w:val="00630457"/>
    <w:rsid w:val="00630A96"/>
    <w:rsid w:val="00631525"/>
    <w:rsid w:val="00631DBE"/>
    <w:rsid w:val="00632C84"/>
    <w:rsid w:val="00632EB2"/>
    <w:rsid w:val="0063405A"/>
    <w:rsid w:val="006347DD"/>
    <w:rsid w:val="00634E6B"/>
    <w:rsid w:val="006358A2"/>
    <w:rsid w:val="00635933"/>
    <w:rsid w:val="00636A4B"/>
    <w:rsid w:val="00636BEE"/>
    <w:rsid w:val="00637490"/>
    <w:rsid w:val="00640A3C"/>
    <w:rsid w:val="00640B40"/>
    <w:rsid w:val="00642EFB"/>
    <w:rsid w:val="00643FFF"/>
    <w:rsid w:val="00645D51"/>
    <w:rsid w:val="0064603D"/>
    <w:rsid w:val="00650255"/>
    <w:rsid w:val="0065083B"/>
    <w:rsid w:val="00650AEC"/>
    <w:rsid w:val="00651A72"/>
    <w:rsid w:val="00652A16"/>
    <w:rsid w:val="00652A5F"/>
    <w:rsid w:val="00652E53"/>
    <w:rsid w:val="00653D48"/>
    <w:rsid w:val="00654882"/>
    <w:rsid w:val="00655734"/>
    <w:rsid w:val="006558E8"/>
    <w:rsid w:val="006578C5"/>
    <w:rsid w:val="00657F03"/>
    <w:rsid w:val="006611DF"/>
    <w:rsid w:val="006624F9"/>
    <w:rsid w:val="00662D29"/>
    <w:rsid w:val="006631D7"/>
    <w:rsid w:val="006633E5"/>
    <w:rsid w:val="006637A4"/>
    <w:rsid w:val="0066582B"/>
    <w:rsid w:val="00666A14"/>
    <w:rsid w:val="00666F44"/>
    <w:rsid w:val="006703A0"/>
    <w:rsid w:val="006708B7"/>
    <w:rsid w:val="00671BDD"/>
    <w:rsid w:val="00672133"/>
    <w:rsid w:val="00672144"/>
    <w:rsid w:val="00672778"/>
    <w:rsid w:val="006745AB"/>
    <w:rsid w:val="00674B38"/>
    <w:rsid w:val="00674D8B"/>
    <w:rsid w:val="0067529F"/>
    <w:rsid w:val="00675A63"/>
    <w:rsid w:val="00675D9C"/>
    <w:rsid w:val="00676641"/>
    <w:rsid w:val="006773BF"/>
    <w:rsid w:val="0067775D"/>
    <w:rsid w:val="006779A9"/>
    <w:rsid w:val="006804BA"/>
    <w:rsid w:val="006806FB"/>
    <w:rsid w:val="00681188"/>
    <w:rsid w:val="00681A42"/>
    <w:rsid w:val="006820CD"/>
    <w:rsid w:val="00682C37"/>
    <w:rsid w:val="006863BB"/>
    <w:rsid w:val="0068642C"/>
    <w:rsid w:val="00686AE9"/>
    <w:rsid w:val="00686C16"/>
    <w:rsid w:val="00690F77"/>
    <w:rsid w:val="00691937"/>
    <w:rsid w:val="006927D1"/>
    <w:rsid w:val="00693E82"/>
    <w:rsid w:val="0069708D"/>
    <w:rsid w:val="00697920"/>
    <w:rsid w:val="006A0641"/>
    <w:rsid w:val="006A086B"/>
    <w:rsid w:val="006A0F04"/>
    <w:rsid w:val="006A172A"/>
    <w:rsid w:val="006A2BE3"/>
    <w:rsid w:val="006A2CF7"/>
    <w:rsid w:val="006A3409"/>
    <w:rsid w:val="006A37D1"/>
    <w:rsid w:val="006A3A42"/>
    <w:rsid w:val="006A462C"/>
    <w:rsid w:val="006A54C6"/>
    <w:rsid w:val="006A6938"/>
    <w:rsid w:val="006A77AB"/>
    <w:rsid w:val="006A7F35"/>
    <w:rsid w:val="006B0CF4"/>
    <w:rsid w:val="006B1B14"/>
    <w:rsid w:val="006B38AF"/>
    <w:rsid w:val="006B4C17"/>
    <w:rsid w:val="006B4FD1"/>
    <w:rsid w:val="006B502F"/>
    <w:rsid w:val="006B6134"/>
    <w:rsid w:val="006B6666"/>
    <w:rsid w:val="006B7BD4"/>
    <w:rsid w:val="006B7EFD"/>
    <w:rsid w:val="006B7F4B"/>
    <w:rsid w:val="006C039A"/>
    <w:rsid w:val="006C170B"/>
    <w:rsid w:val="006C1FDD"/>
    <w:rsid w:val="006C24F7"/>
    <w:rsid w:val="006C3F77"/>
    <w:rsid w:val="006C45B1"/>
    <w:rsid w:val="006C474A"/>
    <w:rsid w:val="006C595B"/>
    <w:rsid w:val="006C6557"/>
    <w:rsid w:val="006D040B"/>
    <w:rsid w:val="006D0BD9"/>
    <w:rsid w:val="006D0E46"/>
    <w:rsid w:val="006D132B"/>
    <w:rsid w:val="006D1B95"/>
    <w:rsid w:val="006D1F4B"/>
    <w:rsid w:val="006D2874"/>
    <w:rsid w:val="006D3110"/>
    <w:rsid w:val="006D552A"/>
    <w:rsid w:val="006D6595"/>
    <w:rsid w:val="006E0FEE"/>
    <w:rsid w:val="006E1817"/>
    <w:rsid w:val="006E2B65"/>
    <w:rsid w:val="006E2F02"/>
    <w:rsid w:val="006E34C6"/>
    <w:rsid w:val="006E3BA6"/>
    <w:rsid w:val="006E4B4E"/>
    <w:rsid w:val="006E5A41"/>
    <w:rsid w:val="006E7428"/>
    <w:rsid w:val="006E784D"/>
    <w:rsid w:val="006E7F7E"/>
    <w:rsid w:val="006F0454"/>
    <w:rsid w:val="006F17FE"/>
    <w:rsid w:val="006F2E3D"/>
    <w:rsid w:val="006F3A55"/>
    <w:rsid w:val="006F3CF8"/>
    <w:rsid w:val="006F4918"/>
    <w:rsid w:val="006F5167"/>
    <w:rsid w:val="006F6A5E"/>
    <w:rsid w:val="006F6BD8"/>
    <w:rsid w:val="006F6DAF"/>
    <w:rsid w:val="006F75B3"/>
    <w:rsid w:val="00702F12"/>
    <w:rsid w:val="0070339E"/>
    <w:rsid w:val="00704BCB"/>
    <w:rsid w:val="00705A6C"/>
    <w:rsid w:val="00710814"/>
    <w:rsid w:val="00710D67"/>
    <w:rsid w:val="00712C57"/>
    <w:rsid w:val="00713860"/>
    <w:rsid w:val="00714A80"/>
    <w:rsid w:val="00715306"/>
    <w:rsid w:val="0071532A"/>
    <w:rsid w:val="00716073"/>
    <w:rsid w:val="00716639"/>
    <w:rsid w:val="00720BC6"/>
    <w:rsid w:val="007215DA"/>
    <w:rsid w:val="00721926"/>
    <w:rsid w:val="00722082"/>
    <w:rsid w:val="007232DA"/>
    <w:rsid w:val="0072386E"/>
    <w:rsid w:val="0072429E"/>
    <w:rsid w:val="00724D06"/>
    <w:rsid w:val="00724D88"/>
    <w:rsid w:val="00726191"/>
    <w:rsid w:val="00727156"/>
    <w:rsid w:val="0073394E"/>
    <w:rsid w:val="00737355"/>
    <w:rsid w:val="00737895"/>
    <w:rsid w:val="00740827"/>
    <w:rsid w:val="00740C0F"/>
    <w:rsid w:val="00741ADF"/>
    <w:rsid w:val="00742A66"/>
    <w:rsid w:val="007447CC"/>
    <w:rsid w:val="00746284"/>
    <w:rsid w:val="00746557"/>
    <w:rsid w:val="00746A2A"/>
    <w:rsid w:val="00747159"/>
    <w:rsid w:val="0074746D"/>
    <w:rsid w:val="007517B2"/>
    <w:rsid w:val="00752937"/>
    <w:rsid w:val="00753471"/>
    <w:rsid w:val="00753B48"/>
    <w:rsid w:val="007553EB"/>
    <w:rsid w:val="00755447"/>
    <w:rsid w:val="00755D68"/>
    <w:rsid w:val="00757083"/>
    <w:rsid w:val="007602AE"/>
    <w:rsid w:val="00760ACF"/>
    <w:rsid w:val="00760CE0"/>
    <w:rsid w:val="00760ECE"/>
    <w:rsid w:val="00760F6D"/>
    <w:rsid w:val="00763CCF"/>
    <w:rsid w:val="007662BB"/>
    <w:rsid w:val="007702DB"/>
    <w:rsid w:val="00772870"/>
    <w:rsid w:val="00773363"/>
    <w:rsid w:val="007737BF"/>
    <w:rsid w:val="00773A15"/>
    <w:rsid w:val="00773C87"/>
    <w:rsid w:val="00773FA4"/>
    <w:rsid w:val="0077699F"/>
    <w:rsid w:val="00777260"/>
    <w:rsid w:val="00777864"/>
    <w:rsid w:val="0078106C"/>
    <w:rsid w:val="007831CA"/>
    <w:rsid w:val="00783827"/>
    <w:rsid w:val="0078490F"/>
    <w:rsid w:val="00785075"/>
    <w:rsid w:val="007858CB"/>
    <w:rsid w:val="00790175"/>
    <w:rsid w:val="00791BDE"/>
    <w:rsid w:val="00792ADF"/>
    <w:rsid w:val="00797444"/>
    <w:rsid w:val="00797575"/>
    <w:rsid w:val="007A051C"/>
    <w:rsid w:val="007A0907"/>
    <w:rsid w:val="007A2434"/>
    <w:rsid w:val="007A2860"/>
    <w:rsid w:val="007A2A08"/>
    <w:rsid w:val="007A2F24"/>
    <w:rsid w:val="007A4E67"/>
    <w:rsid w:val="007A54C0"/>
    <w:rsid w:val="007A5F29"/>
    <w:rsid w:val="007A6B4A"/>
    <w:rsid w:val="007A6E9D"/>
    <w:rsid w:val="007A7FCA"/>
    <w:rsid w:val="007B02CE"/>
    <w:rsid w:val="007B109C"/>
    <w:rsid w:val="007B22B3"/>
    <w:rsid w:val="007B24D1"/>
    <w:rsid w:val="007B2576"/>
    <w:rsid w:val="007B3813"/>
    <w:rsid w:val="007B38C2"/>
    <w:rsid w:val="007B3AB6"/>
    <w:rsid w:val="007B4193"/>
    <w:rsid w:val="007B47C7"/>
    <w:rsid w:val="007B68D9"/>
    <w:rsid w:val="007B69FC"/>
    <w:rsid w:val="007B6B71"/>
    <w:rsid w:val="007C06A6"/>
    <w:rsid w:val="007C1744"/>
    <w:rsid w:val="007C1A42"/>
    <w:rsid w:val="007C22F5"/>
    <w:rsid w:val="007C375A"/>
    <w:rsid w:val="007C3B88"/>
    <w:rsid w:val="007C3F5E"/>
    <w:rsid w:val="007C4625"/>
    <w:rsid w:val="007C52C5"/>
    <w:rsid w:val="007C7B86"/>
    <w:rsid w:val="007D004C"/>
    <w:rsid w:val="007D1B33"/>
    <w:rsid w:val="007D236A"/>
    <w:rsid w:val="007D3EAE"/>
    <w:rsid w:val="007D53BB"/>
    <w:rsid w:val="007D551C"/>
    <w:rsid w:val="007E0C1B"/>
    <w:rsid w:val="007E170B"/>
    <w:rsid w:val="007E1C1E"/>
    <w:rsid w:val="007E2CC3"/>
    <w:rsid w:val="007E38B0"/>
    <w:rsid w:val="007E5050"/>
    <w:rsid w:val="007E5305"/>
    <w:rsid w:val="007E565A"/>
    <w:rsid w:val="007E7A24"/>
    <w:rsid w:val="007E7FFC"/>
    <w:rsid w:val="007F0F57"/>
    <w:rsid w:val="007F1BAB"/>
    <w:rsid w:val="007F4906"/>
    <w:rsid w:val="007F62D0"/>
    <w:rsid w:val="007F6B86"/>
    <w:rsid w:val="007F6D59"/>
    <w:rsid w:val="007F776B"/>
    <w:rsid w:val="00800DDB"/>
    <w:rsid w:val="008012BD"/>
    <w:rsid w:val="00802A7A"/>
    <w:rsid w:val="00802F56"/>
    <w:rsid w:val="00805030"/>
    <w:rsid w:val="00810EE1"/>
    <w:rsid w:val="00813028"/>
    <w:rsid w:val="00814003"/>
    <w:rsid w:val="00814464"/>
    <w:rsid w:val="00817B68"/>
    <w:rsid w:val="00817ECE"/>
    <w:rsid w:val="00820F0A"/>
    <w:rsid w:val="00820FD9"/>
    <w:rsid w:val="00821E55"/>
    <w:rsid w:val="00822BB8"/>
    <w:rsid w:val="00824E40"/>
    <w:rsid w:val="008255B9"/>
    <w:rsid w:val="008257D5"/>
    <w:rsid w:val="00826A44"/>
    <w:rsid w:val="00827517"/>
    <w:rsid w:val="00830EE4"/>
    <w:rsid w:val="00830F27"/>
    <w:rsid w:val="0083557A"/>
    <w:rsid w:val="00835889"/>
    <w:rsid w:val="00837195"/>
    <w:rsid w:val="00837931"/>
    <w:rsid w:val="0084153C"/>
    <w:rsid w:val="0084232E"/>
    <w:rsid w:val="008444EF"/>
    <w:rsid w:val="00844A7D"/>
    <w:rsid w:val="008460EA"/>
    <w:rsid w:val="00850519"/>
    <w:rsid w:val="00851B3B"/>
    <w:rsid w:val="0085272B"/>
    <w:rsid w:val="0085509F"/>
    <w:rsid w:val="0086302F"/>
    <w:rsid w:val="008634FF"/>
    <w:rsid w:val="00864D8C"/>
    <w:rsid w:val="008664CF"/>
    <w:rsid w:val="008701DF"/>
    <w:rsid w:val="008706C9"/>
    <w:rsid w:val="008711BA"/>
    <w:rsid w:val="008718A2"/>
    <w:rsid w:val="00871985"/>
    <w:rsid w:val="008721BA"/>
    <w:rsid w:val="008727DA"/>
    <w:rsid w:val="0087412A"/>
    <w:rsid w:val="00874406"/>
    <w:rsid w:val="00875674"/>
    <w:rsid w:val="00875823"/>
    <w:rsid w:val="00876FC7"/>
    <w:rsid w:val="00880805"/>
    <w:rsid w:val="00881C58"/>
    <w:rsid w:val="00881CAC"/>
    <w:rsid w:val="00886114"/>
    <w:rsid w:val="00886395"/>
    <w:rsid w:val="008866AC"/>
    <w:rsid w:val="008903E8"/>
    <w:rsid w:val="00892664"/>
    <w:rsid w:val="00892983"/>
    <w:rsid w:val="00896074"/>
    <w:rsid w:val="00896BC6"/>
    <w:rsid w:val="008979D2"/>
    <w:rsid w:val="00897FEC"/>
    <w:rsid w:val="008A0B21"/>
    <w:rsid w:val="008A2677"/>
    <w:rsid w:val="008A3571"/>
    <w:rsid w:val="008A390A"/>
    <w:rsid w:val="008A3A02"/>
    <w:rsid w:val="008A3C9B"/>
    <w:rsid w:val="008B1378"/>
    <w:rsid w:val="008B1FDB"/>
    <w:rsid w:val="008B4501"/>
    <w:rsid w:val="008B7946"/>
    <w:rsid w:val="008C04ED"/>
    <w:rsid w:val="008C140A"/>
    <w:rsid w:val="008C374F"/>
    <w:rsid w:val="008C4514"/>
    <w:rsid w:val="008C4DF5"/>
    <w:rsid w:val="008C7D1B"/>
    <w:rsid w:val="008D0015"/>
    <w:rsid w:val="008D1C7D"/>
    <w:rsid w:val="008D58BE"/>
    <w:rsid w:val="008D5C09"/>
    <w:rsid w:val="008D65FE"/>
    <w:rsid w:val="008D796C"/>
    <w:rsid w:val="008E00BC"/>
    <w:rsid w:val="008E1E05"/>
    <w:rsid w:val="008E2042"/>
    <w:rsid w:val="008E3153"/>
    <w:rsid w:val="008E391C"/>
    <w:rsid w:val="008E47F1"/>
    <w:rsid w:val="008E7CA5"/>
    <w:rsid w:val="008F0838"/>
    <w:rsid w:val="008F1404"/>
    <w:rsid w:val="008F39DE"/>
    <w:rsid w:val="008F3F91"/>
    <w:rsid w:val="008F5175"/>
    <w:rsid w:val="008F545B"/>
    <w:rsid w:val="008F551A"/>
    <w:rsid w:val="008F5596"/>
    <w:rsid w:val="008F6838"/>
    <w:rsid w:val="008F764B"/>
    <w:rsid w:val="008F7937"/>
    <w:rsid w:val="008F79FD"/>
    <w:rsid w:val="0090015E"/>
    <w:rsid w:val="00901311"/>
    <w:rsid w:val="00901EA5"/>
    <w:rsid w:val="00903641"/>
    <w:rsid w:val="00903BE6"/>
    <w:rsid w:val="009057CE"/>
    <w:rsid w:val="009063F8"/>
    <w:rsid w:val="00906CE3"/>
    <w:rsid w:val="00906F08"/>
    <w:rsid w:val="00907796"/>
    <w:rsid w:val="0091051F"/>
    <w:rsid w:val="00912C9D"/>
    <w:rsid w:val="00915567"/>
    <w:rsid w:val="00916865"/>
    <w:rsid w:val="00916BE6"/>
    <w:rsid w:val="00917AC0"/>
    <w:rsid w:val="00917AF6"/>
    <w:rsid w:val="00917D49"/>
    <w:rsid w:val="00922503"/>
    <w:rsid w:val="00924C71"/>
    <w:rsid w:val="009250F3"/>
    <w:rsid w:val="00925B9D"/>
    <w:rsid w:val="00926CB5"/>
    <w:rsid w:val="0092789F"/>
    <w:rsid w:val="0093021D"/>
    <w:rsid w:val="00931125"/>
    <w:rsid w:val="00933A1E"/>
    <w:rsid w:val="00933B74"/>
    <w:rsid w:val="00934483"/>
    <w:rsid w:val="009348C3"/>
    <w:rsid w:val="00935605"/>
    <w:rsid w:val="00936DD2"/>
    <w:rsid w:val="009428B3"/>
    <w:rsid w:val="00943062"/>
    <w:rsid w:val="00943E66"/>
    <w:rsid w:val="009440D7"/>
    <w:rsid w:val="009445C3"/>
    <w:rsid w:val="009449A4"/>
    <w:rsid w:val="00946872"/>
    <w:rsid w:val="009504CE"/>
    <w:rsid w:val="00950552"/>
    <w:rsid w:val="00950F7C"/>
    <w:rsid w:val="00952421"/>
    <w:rsid w:val="00953102"/>
    <w:rsid w:val="009546FE"/>
    <w:rsid w:val="009548AD"/>
    <w:rsid w:val="00955126"/>
    <w:rsid w:val="00955B00"/>
    <w:rsid w:val="00957326"/>
    <w:rsid w:val="009573DE"/>
    <w:rsid w:val="00961E45"/>
    <w:rsid w:val="0096308A"/>
    <w:rsid w:val="00963C25"/>
    <w:rsid w:val="009670D0"/>
    <w:rsid w:val="009671B3"/>
    <w:rsid w:val="00967DCB"/>
    <w:rsid w:val="00967F66"/>
    <w:rsid w:val="00970444"/>
    <w:rsid w:val="00970F28"/>
    <w:rsid w:val="0097104B"/>
    <w:rsid w:val="009727C9"/>
    <w:rsid w:val="00972F32"/>
    <w:rsid w:val="00974A4A"/>
    <w:rsid w:val="00976786"/>
    <w:rsid w:val="00976A52"/>
    <w:rsid w:val="00980D9B"/>
    <w:rsid w:val="009817EF"/>
    <w:rsid w:val="00983084"/>
    <w:rsid w:val="00983703"/>
    <w:rsid w:val="009844ED"/>
    <w:rsid w:val="00984B28"/>
    <w:rsid w:val="00986099"/>
    <w:rsid w:val="00987634"/>
    <w:rsid w:val="00992E8D"/>
    <w:rsid w:val="00993CA0"/>
    <w:rsid w:val="00993ECD"/>
    <w:rsid w:val="0099411B"/>
    <w:rsid w:val="00994FBE"/>
    <w:rsid w:val="00995B5C"/>
    <w:rsid w:val="00996384"/>
    <w:rsid w:val="009964AA"/>
    <w:rsid w:val="00997262"/>
    <w:rsid w:val="009A02AF"/>
    <w:rsid w:val="009A066F"/>
    <w:rsid w:val="009A1164"/>
    <w:rsid w:val="009A2680"/>
    <w:rsid w:val="009A3046"/>
    <w:rsid w:val="009A329B"/>
    <w:rsid w:val="009A4C5C"/>
    <w:rsid w:val="009A54CB"/>
    <w:rsid w:val="009A596E"/>
    <w:rsid w:val="009A755A"/>
    <w:rsid w:val="009A7ACB"/>
    <w:rsid w:val="009B04E8"/>
    <w:rsid w:val="009B0FE9"/>
    <w:rsid w:val="009B22AD"/>
    <w:rsid w:val="009B47A5"/>
    <w:rsid w:val="009B492B"/>
    <w:rsid w:val="009B4946"/>
    <w:rsid w:val="009B4D97"/>
    <w:rsid w:val="009B5ADC"/>
    <w:rsid w:val="009B651A"/>
    <w:rsid w:val="009B6836"/>
    <w:rsid w:val="009B728B"/>
    <w:rsid w:val="009C2523"/>
    <w:rsid w:val="009C282C"/>
    <w:rsid w:val="009C3142"/>
    <w:rsid w:val="009C3BFC"/>
    <w:rsid w:val="009C410C"/>
    <w:rsid w:val="009C48EB"/>
    <w:rsid w:val="009C5B05"/>
    <w:rsid w:val="009C653B"/>
    <w:rsid w:val="009C7D47"/>
    <w:rsid w:val="009D22E1"/>
    <w:rsid w:val="009D3CB1"/>
    <w:rsid w:val="009D4A1D"/>
    <w:rsid w:val="009D543E"/>
    <w:rsid w:val="009D5DE9"/>
    <w:rsid w:val="009D6752"/>
    <w:rsid w:val="009D72BD"/>
    <w:rsid w:val="009D7903"/>
    <w:rsid w:val="009E0941"/>
    <w:rsid w:val="009E12D8"/>
    <w:rsid w:val="009E2728"/>
    <w:rsid w:val="009E4A01"/>
    <w:rsid w:val="009E4FE0"/>
    <w:rsid w:val="009E618F"/>
    <w:rsid w:val="009F12A9"/>
    <w:rsid w:val="009F2F00"/>
    <w:rsid w:val="009F64B5"/>
    <w:rsid w:val="009F68FA"/>
    <w:rsid w:val="009F6BFC"/>
    <w:rsid w:val="009F71AA"/>
    <w:rsid w:val="009F734A"/>
    <w:rsid w:val="00A003BC"/>
    <w:rsid w:val="00A01FC5"/>
    <w:rsid w:val="00A03FED"/>
    <w:rsid w:val="00A04F75"/>
    <w:rsid w:val="00A05AD7"/>
    <w:rsid w:val="00A06142"/>
    <w:rsid w:val="00A06407"/>
    <w:rsid w:val="00A06BCC"/>
    <w:rsid w:val="00A1087D"/>
    <w:rsid w:val="00A155F3"/>
    <w:rsid w:val="00A1572E"/>
    <w:rsid w:val="00A16F1A"/>
    <w:rsid w:val="00A17400"/>
    <w:rsid w:val="00A2150B"/>
    <w:rsid w:val="00A2333E"/>
    <w:rsid w:val="00A246CB"/>
    <w:rsid w:val="00A24CBB"/>
    <w:rsid w:val="00A25378"/>
    <w:rsid w:val="00A27DBB"/>
    <w:rsid w:val="00A304B3"/>
    <w:rsid w:val="00A30B86"/>
    <w:rsid w:val="00A30BBB"/>
    <w:rsid w:val="00A31819"/>
    <w:rsid w:val="00A32FBB"/>
    <w:rsid w:val="00A33D7D"/>
    <w:rsid w:val="00A34570"/>
    <w:rsid w:val="00A345AA"/>
    <w:rsid w:val="00A34B7C"/>
    <w:rsid w:val="00A3509A"/>
    <w:rsid w:val="00A351A3"/>
    <w:rsid w:val="00A35387"/>
    <w:rsid w:val="00A356AC"/>
    <w:rsid w:val="00A35AF8"/>
    <w:rsid w:val="00A366B5"/>
    <w:rsid w:val="00A37815"/>
    <w:rsid w:val="00A401A8"/>
    <w:rsid w:val="00A40C51"/>
    <w:rsid w:val="00A42000"/>
    <w:rsid w:val="00A440DE"/>
    <w:rsid w:val="00A44981"/>
    <w:rsid w:val="00A45BFE"/>
    <w:rsid w:val="00A46BCF"/>
    <w:rsid w:val="00A53676"/>
    <w:rsid w:val="00A54B08"/>
    <w:rsid w:val="00A55D50"/>
    <w:rsid w:val="00A60BE6"/>
    <w:rsid w:val="00A615F5"/>
    <w:rsid w:val="00A61DAF"/>
    <w:rsid w:val="00A61F3D"/>
    <w:rsid w:val="00A654BF"/>
    <w:rsid w:val="00A65D78"/>
    <w:rsid w:val="00A66EEC"/>
    <w:rsid w:val="00A66F26"/>
    <w:rsid w:val="00A727B6"/>
    <w:rsid w:val="00A72AFC"/>
    <w:rsid w:val="00A72BBB"/>
    <w:rsid w:val="00A72CD2"/>
    <w:rsid w:val="00A7301F"/>
    <w:rsid w:val="00A7676C"/>
    <w:rsid w:val="00A768F4"/>
    <w:rsid w:val="00A774DC"/>
    <w:rsid w:val="00A77C10"/>
    <w:rsid w:val="00A8264D"/>
    <w:rsid w:val="00A82784"/>
    <w:rsid w:val="00A82F41"/>
    <w:rsid w:val="00A83053"/>
    <w:rsid w:val="00A835CD"/>
    <w:rsid w:val="00A83748"/>
    <w:rsid w:val="00A84BD9"/>
    <w:rsid w:val="00A85761"/>
    <w:rsid w:val="00A85B76"/>
    <w:rsid w:val="00A86BD6"/>
    <w:rsid w:val="00A86DDC"/>
    <w:rsid w:val="00A87715"/>
    <w:rsid w:val="00A916D0"/>
    <w:rsid w:val="00A943FD"/>
    <w:rsid w:val="00A94E83"/>
    <w:rsid w:val="00A95467"/>
    <w:rsid w:val="00A96D9E"/>
    <w:rsid w:val="00A97854"/>
    <w:rsid w:val="00A97CDA"/>
    <w:rsid w:val="00AA0271"/>
    <w:rsid w:val="00AA26B1"/>
    <w:rsid w:val="00AA29B8"/>
    <w:rsid w:val="00AA2D35"/>
    <w:rsid w:val="00AA3B8C"/>
    <w:rsid w:val="00AA5322"/>
    <w:rsid w:val="00AA5FF6"/>
    <w:rsid w:val="00AB1224"/>
    <w:rsid w:val="00AB2309"/>
    <w:rsid w:val="00AB29A2"/>
    <w:rsid w:val="00AB2EC4"/>
    <w:rsid w:val="00AB3851"/>
    <w:rsid w:val="00AB3DB8"/>
    <w:rsid w:val="00AB571C"/>
    <w:rsid w:val="00AB5EF5"/>
    <w:rsid w:val="00AB679B"/>
    <w:rsid w:val="00AB6ACD"/>
    <w:rsid w:val="00AB75F4"/>
    <w:rsid w:val="00AB7E44"/>
    <w:rsid w:val="00AC1C95"/>
    <w:rsid w:val="00AC459C"/>
    <w:rsid w:val="00AC5384"/>
    <w:rsid w:val="00AC6D48"/>
    <w:rsid w:val="00AD0644"/>
    <w:rsid w:val="00AD0777"/>
    <w:rsid w:val="00AD1190"/>
    <w:rsid w:val="00AD16D7"/>
    <w:rsid w:val="00AD3810"/>
    <w:rsid w:val="00AD5AE7"/>
    <w:rsid w:val="00AD5E88"/>
    <w:rsid w:val="00AD7E9D"/>
    <w:rsid w:val="00AE20C0"/>
    <w:rsid w:val="00AE3D67"/>
    <w:rsid w:val="00AE403E"/>
    <w:rsid w:val="00AE42BF"/>
    <w:rsid w:val="00AE4419"/>
    <w:rsid w:val="00AE5760"/>
    <w:rsid w:val="00AE61B4"/>
    <w:rsid w:val="00AE7464"/>
    <w:rsid w:val="00AE7874"/>
    <w:rsid w:val="00AE7E05"/>
    <w:rsid w:val="00AE7F05"/>
    <w:rsid w:val="00AF1BEB"/>
    <w:rsid w:val="00AF270C"/>
    <w:rsid w:val="00AF3EC8"/>
    <w:rsid w:val="00AF3EFE"/>
    <w:rsid w:val="00AF590B"/>
    <w:rsid w:val="00AF706B"/>
    <w:rsid w:val="00AF77EB"/>
    <w:rsid w:val="00B02593"/>
    <w:rsid w:val="00B036C2"/>
    <w:rsid w:val="00B05130"/>
    <w:rsid w:val="00B06C85"/>
    <w:rsid w:val="00B06D02"/>
    <w:rsid w:val="00B10735"/>
    <w:rsid w:val="00B11D0C"/>
    <w:rsid w:val="00B14858"/>
    <w:rsid w:val="00B14BF8"/>
    <w:rsid w:val="00B15B94"/>
    <w:rsid w:val="00B16CE1"/>
    <w:rsid w:val="00B16E0B"/>
    <w:rsid w:val="00B16F9F"/>
    <w:rsid w:val="00B20FF8"/>
    <w:rsid w:val="00B21B27"/>
    <w:rsid w:val="00B224B3"/>
    <w:rsid w:val="00B230CA"/>
    <w:rsid w:val="00B24AF2"/>
    <w:rsid w:val="00B26BAA"/>
    <w:rsid w:val="00B274A6"/>
    <w:rsid w:val="00B2775C"/>
    <w:rsid w:val="00B30C5C"/>
    <w:rsid w:val="00B30DF7"/>
    <w:rsid w:val="00B31597"/>
    <w:rsid w:val="00B31B2B"/>
    <w:rsid w:val="00B3275E"/>
    <w:rsid w:val="00B329A8"/>
    <w:rsid w:val="00B32A14"/>
    <w:rsid w:val="00B33308"/>
    <w:rsid w:val="00B33455"/>
    <w:rsid w:val="00B33C9E"/>
    <w:rsid w:val="00B33DCB"/>
    <w:rsid w:val="00B3449A"/>
    <w:rsid w:val="00B34567"/>
    <w:rsid w:val="00B348A8"/>
    <w:rsid w:val="00B350E4"/>
    <w:rsid w:val="00B357DB"/>
    <w:rsid w:val="00B35B7F"/>
    <w:rsid w:val="00B35E81"/>
    <w:rsid w:val="00B36648"/>
    <w:rsid w:val="00B368E0"/>
    <w:rsid w:val="00B36ACF"/>
    <w:rsid w:val="00B36D5D"/>
    <w:rsid w:val="00B3745F"/>
    <w:rsid w:val="00B3782C"/>
    <w:rsid w:val="00B37A01"/>
    <w:rsid w:val="00B40B9C"/>
    <w:rsid w:val="00B41064"/>
    <w:rsid w:val="00B42C5F"/>
    <w:rsid w:val="00B442C0"/>
    <w:rsid w:val="00B45E33"/>
    <w:rsid w:val="00B46072"/>
    <w:rsid w:val="00B46C05"/>
    <w:rsid w:val="00B471FF"/>
    <w:rsid w:val="00B472C2"/>
    <w:rsid w:val="00B50060"/>
    <w:rsid w:val="00B524EE"/>
    <w:rsid w:val="00B52F1D"/>
    <w:rsid w:val="00B54A35"/>
    <w:rsid w:val="00B55D5E"/>
    <w:rsid w:val="00B5652B"/>
    <w:rsid w:val="00B56C88"/>
    <w:rsid w:val="00B60D23"/>
    <w:rsid w:val="00B615A3"/>
    <w:rsid w:val="00B62F5A"/>
    <w:rsid w:val="00B63D30"/>
    <w:rsid w:val="00B63DC7"/>
    <w:rsid w:val="00B64CC1"/>
    <w:rsid w:val="00B65C2A"/>
    <w:rsid w:val="00B66A02"/>
    <w:rsid w:val="00B71DB7"/>
    <w:rsid w:val="00B720E9"/>
    <w:rsid w:val="00B73C9A"/>
    <w:rsid w:val="00B74700"/>
    <w:rsid w:val="00B7505F"/>
    <w:rsid w:val="00B754E9"/>
    <w:rsid w:val="00B758E2"/>
    <w:rsid w:val="00B75C1F"/>
    <w:rsid w:val="00B76363"/>
    <w:rsid w:val="00B82B04"/>
    <w:rsid w:val="00B82E54"/>
    <w:rsid w:val="00B923BB"/>
    <w:rsid w:val="00B92840"/>
    <w:rsid w:val="00B92944"/>
    <w:rsid w:val="00B93B16"/>
    <w:rsid w:val="00B94000"/>
    <w:rsid w:val="00B9418E"/>
    <w:rsid w:val="00B94EBD"/>
    <w:rsid w:val="00B95B82"/>
    <w:rsid w:val="00B96C3E"/>
    <w:rsid w:val="00B97A0E"/>
    <w:rsid w:val="00B97ED1"/>
    <w:rsid w:val="00BA0EDD"/>
    <w:rsid w:val="00BA1433"/>
    <w:rsid w:val="00BA3E37"/>
    <w:rsid w:val="00BA4246"/>
    <w:rsid w:val="00BA42C6"/>
    <w:rsid w:val="00BA7136"/>
    <w:rsid w:val="00BB0616"/>
    <w:rsid w:val="00BB15C2"/>
    <w:rsid w:val="00BB1C72"/>
    <w:rsid w:val="00BB313C"/>
    <w:rsid w:val="00BB4E27"/>
    <w:rsid w:val="00BC1483"/>
    <w:rsid w:val="00BC3003"/>
    <w:rsid w:val="00BC4E7B"/>
    <w:rsid w:val="00BC5002"/>
    <w:rsid w:val="00BC5F64"/>
    <w:rsid w:val="00BC608C"/>
    <w:rsid w:val="00BC7D95"/>
    <w:rsid w:val="00BD2623"/>
    <w:rsid w:val="00BD3164"/>
    <w:rsid w:val="00BD425D"/>
    <w:rsid w:val="00BD5691"/>
    <w:rsid w:val="00BD6AF2"/>
    <w:rsid w:val="00BE043C"/>
    <w:rsid w:val="00BE10F8"/>
    <w:rsid w:val="00BE1117"/>
    <w:rsid w:val="00BE432F"/>
    <w:rsid w:val="00BE43A7"/>
    <w:rsid w:val="00BE5307"/>
    <w:rsid w:val="00BE548C"/>
    <w:rsid w:val="00BE5DB0"/>
    <w:rsid w:val="00BE5F53"/>
    <w:rsid w:val="00BE5F64"/>
    <w:rsid w:val="00BF12E4"/>
    <w:rsid w:val="00BF3376"/>
    <w:rsid w:val="00BF3D1A"/>
    <w:rsid w:val="00BF5304"/>
    <w:rsid w:val="00BF6649"/>
    <w:rsid w:val="00C00252"/>
    <w:rsid w:val="00C02BF2"/>
    <w:rsid w:val="00C040C5"/>
    <w:rsid w:val="00C04597"/>
    <w:rsid w:val="00C05C53"/>
    <w:rsid w:val="00C05E53"/>
    <w:rsid w:val="00C07B6E"/>
    <w:rsid w:val="00C10964"/>
    <w:rsid w:val="00C11B45"/>
    <w:rsid w:val="00C12A34"/>
    <w:rsid w:val="00C13E87"/>
    <w:rsid w:val="00C14CEA"/>
    <w:rsid w:val="00C15627"/>
    <w:rsid w:val="00C17BA2"/>
    <w:rsid w:val="00C20B05"/>
    <w:rsid w:val="00C2171C"/>
    <w:rsid w:val="00C22523"/>
    <w:rsid w:val="00C22CBF"/>
    <w:rsid w:val="00C22DAC"/>
    <w:rsid w:val="00C22E68"/>
    <w:rsid w:val="00C2384E"/>
    <w:rsid w:val="00C26DE0"/>
    <w:rsid w:val="00C26EEE"/>
    <w:rsid w:val="00C27ABB"/>
    <w:rsid w:val="00C310F1"/>
    <w:rsid w:val="00C31E2C"/>
    <w:rsid w:val="00C32B5B"/>
    <w:rsid w:val="00C33C35"/>
    <w:rsid w:val="00C37408"/>
    <w:rsid w:val="00C40431"/>
    <w:rsid w:val="00C42318"/>
    <w:rsid w:val="00C42AEE"/>
    <w:rsid w:val="00C43546"/>
    <w:rsid w:val="00C43A29"/>
    <w:rsid w:val="00C441F8"/>
    <w:rsid w:val="00C44361"/>
    <w:rsid w:val="00C45746"/>
    <w:rsid w:val="00C45A26"/>
    <w:rsid w:val="00C50420"/>
    <w:rsid w:val="00C50D6E"/>
    <w:rsid w:val="00C51CC8"/>
    <w:rsid w:val="00C53B44"/>
    <w:rsid w:val="00C53FDB"/>
    <w:rsid w:val="00C566A4"/>
    <w:rsid w:val="00C568BB"/>
    <w:rsid w:val="00C568E1"/>
    <w:rsid w:val="00C569EF"/>
    <w:rsid w:val="00C57B8E"/>
    <w:rsid w:val="00C57C43"/>
    <w:rsid w:val="00C60AFF"/>
    <w:rsid w:val="00C60D85"/>
    <w:rsid w:val="00C617A0"/>
    <w:rsid w:val="00C62513"/>
    <w:rsid w:val="00C65052"/>
    <w:rsid w:val="00C663E0"/>
    <w:rsid w:val="00C702F7"/>
    <w:rsid w:val="00C71C91"/>
    <w:rsid w:val="00C7484C"/>
    <w:rsid w:val="00C749C0"/>
    <w:rsid w:val="00C75BBA"/>
    <w:rsid w:val="00C76215"/>
    <w:rsid w:val="00C765B7"/>
    <w:rsid w:val="00C76C6F"/>
    <w:rsid w:val="00C76FA0"/>
    <w:rsid w:val="00C77681"/>
    <w:rsid w:val="00C81A9C"/>
    <w:rsid w:val="00C82FAB"/>
    <w:rsid w:val="00C83055"/>
    <w:rsid w:val="00C84E8F"/>
    <w:rsid w:val="00C862A0"/>
    <w:rsid w:val="00C864A0"/>
    <w:rsid w:val="00C91B6D"/>
    <w:rsid w:val="00C92564"/>
    <w:rsid w:val="00C9384B"/>
    <w:rsid w:val="00C93DEE"/>
    <w:rsid w:val="00C93DF6"/>
    <w:rsid w:val="00C94E01"/>
    <w:rsid w:val="00C9525E"/>
    <w:rsid w:val="00C953DA"/>
    <w:rsid w:val="00C95FF8"/>
    <w:rsid w:val="00C960C8"/>
    <w:rsid w:val="00C97069"/>
    <w:rsid w:val="00C971F1"/>
    <w:rsid w:val="00C97B1A"/>
    <w:rsid w:val="00CA06F8"/>
    <w:rsid w:val="00CA0D14"/>
    <w:rsid w:val="00CA3618"/>
    <w:rsid w:val="00CA38B2"/>
    <w:rsid w:val="00CA4680"/>
    <w:rsid w:val="00CA5BEC"/>
    <w:rsid w:val="00CA746D"/>
    <w:rsid w:val="00CA7C4C"/>
    <w:rsid w:val="00CA7CA8"/>
    <w:rsid w:val="00CB174C"/>
    <w:rsid w:val="00CB1F47"/>
    <w:rsid w:val="00CB2F41"/>
    <w:rsid w:val="00CB3169"/>
    <w:rsid w:val="00CB571D"/>
    <w:rsid w:val="00CB5806"/>
    <w:rsid w:val="00CB5A61"/>
    <w:rsid w:val="00CB5D9D"/>
    <w:rsid w:val="00CB5F64"/>
    <w:rsid w:val="00CB6026"/>
    <w:rsid w:val="00CB73DB"/>
    <w:rsid w:val="00CC0603"/>
    <w:rsid w:val="00CC268A"/>
    <w:rsid w:val="00CC3849"/>
    <w:rsid w:val="00CC4AE8"/>
    <w:rsid w:val="00CC5844"/>
    <w:rsid w:val="00CC5863"/>
    <w:rsid w:val="00CC5B1E"/>
    <w:rsid w:val="00CC6090"/>
    <w:rsid w:val="00CC60F7"/>
    <w:rsid w:val="00CC69CD"/>
    <w:rsid w:val="00CC6D82"/>
    <w:rsid w:val="00CC7666"/>
    <w:rsid w:val="00CD031F"/>
    <w:rsid w:val="00CD0E9A"/>
    <w:rsid w:val="00CD1C56"/>
    <w:rsid w:val="00CD2ADF"/>
    <w:rsid w:val="00CD4044"/>
    <w:rsid w:val="00CD6C4A"/>
    <w:rsid w:val="00CD6EAB"/>
    <w:rsid w:val="00CD76F5"/>
    <w:rsid w:val="00CE1934"/>
    <w:rsid w:val="00CE1EA0"/>
    <w:rsid w:val="00CE55E7"/>
    <w:rsid w:val="00CE6199"/>
    <w:rsid w:val="00CE7379"/>
    <w:rsid w:val="00CE7E31"/>
    <w:rsid w:val="00CF0382"/>
    <w:rsid w:val="00CF25C3"/>
    <w:rsid w:val="00CF36C1"/>
    <w:rsid w:val="00CF444C"/>
    <w:rsid w:val="00CF480A"/>
    <w:rsid w:val="00CF4F14"/>
    <w:rsid w:val="00CF546F"/>
    <w:rsid w:val="00CF5DD9"/>
    <w:rsid w:val="00CF6E45"/>
    <w:rsid w:val="00CF6F46"/>
    <w:rsid w:val="00CF763A"/>
    <w:rsid w:val="00D011BD"/>
    <w:rsid w:val="00D0120E"/>
    <w:rsid w:val="00D01677"/>
    <w:rsid w:val="00D02060"/>
    <w:rsid w:val="00D034CC"/>
    <w:rsid w:val="00D04845"/>
    <w:rsid w:val="00D05AC0"/>
    <w:rsid w:val="00D06B4F"/>
    <w:rsid w:val="00D11307"/>
    <w:rsid w:val="00D11342"/>
    <w:rsid w:val="00D114AB"/>
    <w:rsid w:val="00D11650"/>
    <w:rsid w:val="00D11E94"/>
    <w:rsid w:val="00D12446"/>
    <w:rsid w:val="00D125CD"/>
    <w:rsid w:val="00D12764"/>
    <w:rsid w:val="00D13C27"/>
    <w:rsid w:val="00D159CB"/>
    <w:rsid w:val="00D159E0"/>
    <w:rsid w:val="00D15AA3"/>
    <w:rsid w:val="00D217FF"/>
    <w:rsid w:val="00D22845"/>
    <w:rsid w:val="00D240D9"/>
    <w:rsid w:val="00D247C7"/>
    <w:rsid w:val="00D256E8"/>
    <w:rsid w:val="00D2746E"/>
    <w:rsid w:val="00D30F91"/>
    <w:rsid w:val="00D318EB"/>
    <w:rsid w:val="00D3312B"/>
    <w:rsid w:val="00D33866"/>
    <w:rsid w:val="00D36490"/>
    <w:rsid w:val="00D36906"/>
    <w:rsid w:val="00D3726F"/>
    <w:rsid w:val="00D379B2"/>
    <w:rsid w:val="00D40439"/>
    <w:rsid w:val="00D415E2"/>
    <w:rsid w:val="00D42AA2"/>
    <w:rsid w:val="00D431EE"/>
    <w:rsid w:val="00D437FD"/>
    <w:rsid w:val="00D43F21"/>
    <w:rsid w:val="00D45D09"/>
    <w:rsid w:val="00D463F3"/>
    <w:rsid w:val="00D4690E"/>
    <w:rsid w:val="00D46BC2"/>
    <w:rsid w:val="00D46DDA"/>
    <w:rsid w:val="00D47577"/>
    <w:rsid w:val="00D50343"/>
    <w:rsid w:val="00D506EC"/>
    <w:rsid w:val="00D51EB5"/>
    <w:rsid w:val="00D51FE1"/>
    <w:rsid w:val="00D5245E"/>
    <w:rsid w:val="00D52A5B"/>
    <w:rsid w:val="00D52EEE"/>
    <w:rsid w:val="00D53677"/>
    <w:rsid w:val="00D54B2B"/>
    <w:rsid w:val="00D555AE"/>
    <w:rsid w:val="00D55A58"/>
    <w:rsid w:val="00D57A1A"/>
    <w:rsid w:val="00D601A7"/>
    <w:rsid w:val="00D61291"/>
    <w:rsid w:val="00D63733"/>
    <w:rsid w:val="00D65872"/>
    <w:rsid w:val="00D6680B"/>
    <w:rsid w:val="00D66A88"/>
    <w:rsid w:val="00D71AD8"/>
    <w:rsid w:val="00D8079B"/>
    <w:rsid w:val="00D8100D"/>
    <w:rsid w:val="00D81911"/>
    <w:rsid w:val="00D82E80"/>
    <w:rsid w:val="00D830A5"/>
    <w:rsid w:val="00D838D1"/>
    <w:rsid w:val="00D846D8"/>
    <w:rsid w:val="00D85126"/>
    <w:rsid w:val="00D858AD"/>
    <w:rsid w:val="00D8766E"/>
    <w:rsid w:val="00D904F1"/>
    <w:rsid w:val="00D90C11"/>
    <w:rsid w:val="00D9124F"/>
    <w:rsid w:val="00D91530"/>
    <w:rsid w:val="00D91DD8"/>
    <w:rsid w:val="00D920DF"/>
    <w:rsid w:val="00D92AB5"/>
    <w:rsid w:val="00D936CF"/>
    <w:rsid w:val="00D93D10"/>
    <w:rsid w:val="00D94FAA"/>
    <w:rsid w:val="00D957FB"/>
    <w:rsid w:val="00D96A18"/>
    <w:rsid w:val="00D975C5"/>
    <w:rsid w:val="00D975D6"/>
    <w:rsid w:val="00D9786B"/>
    <w:rsid w:val="00DA0A87"/>
    <w:rsid w:val="00DA20E3"/>
    <w:rsid w:val="00DA3590"/>
    <w:rsid w:val="00DA4064"/>
    <w:rsid w:val="00DA457D"/>
    <w:rsid w:val="00DA4ADF"/>
    <w:rsid w:val="00DA4C9C"/>
    <w:rsid w:val="00DA6577"/>
    <w:rsid w:val="00DA70DA"/>
    <w:rsid w:val="00DB0C77"/>
    <w:rsid w:val="00DB3FB1"/>
    <w:rsid w:val="00DB40F4"/>
    <w:rsid w:val="00DB7A86"/>
    <w:rsid w:val="00DB7D18"/>
    <w:rsid w:val="00DC0362"/>
    <w:rsid w:val="00DC06F9"/>
    <w:rsid w:val="00DC1A8A"/>
    <w:rsid w:val="00DC24EE"/>
    <w:rsid w:val="00DC3E8D"/>
    <w:rsid w:val="00DC7162"/>
    <w:rsid w:val="00DD1D34"/>
    <w:rsid w:val="00DD30F8"/>
    <w:rsid w:val="00DD5A0E"/>
    <w:rsid w:val="00DE15FA"/>
    <w:rsid w:val="00DE1D3F"/>
    <w:rsid w:val="00DE227E"/>
    <w:rsid w:val="00DE440D"/>
    <w:rsid w:val="00DE6890"/>
    <w:rsid w:val="00DE7261"/>
    <w:rsid w:val="00DF1003"/>
    <w:rsid w:val="00DF1366"/>
    <w:rsid w:val="00DF14F4"/>
    <w:rsid w:val="00DF1680"/>
    <w:rsid w:val="00DF35B5"/>
    <w:rsid w:val="00DF3C7D"/>
    <w:rsid w:val="00DF3EB8"/>
    <w:rsid w:val="00DF492F"/>
    <w:rsid w:val="00DF546F"/>
    <w:rsid w:val="00DF5738"/>
    <w:rsid w:val="00DF6945"/>
    <w:rsid w:val="00DF7044"/>
    <w:rsid w:val="00DF78CA"/>
    <w:rsid w:val="00E000FF"/>
    <w:rsid w:val="00E01D93"/>
    <w:rsid w:val="00E02E0E"/>
    <w:rsid w:val="00E0379C"/>
    <w:rsid w:val="00E03E4E"/>
    <w:rsid w:val="00E03EDE"/>
    <w:rsid w:val="00E05F01"/>
    <w:rsid w:val="00E0619A"/>
    <w:rsid w:val="00E069EC"/>
    <w:rsid w:val="00E100D8"/>
    <w:rsid w:val="00E10809"/>
    <w:rsid w:val="00E122B5"/>
    <w:rsid w:val="00E12A9F"/>
    <w:rsid w:val="00E13538"/>
    <w:rsid w:val="00E15A5E"/>
    <w:rsid w:val="00E15EA5"/>
    <w:rsid w:val="00E16074"/>
    <w:rsid w:val="00E160D7"/>
    <w:rsid w:val="00E1631A"/>
    <w:rsid w:val="00E163F8"/>
    <w:rsid w:val="00E174FA"/>
    <w:rsid w:val="00E21862"/>
    <w:rsid w:val="00E21943"/>
    <w:rsid w:val="00E22CA7"/>
    <w:rsid w:val="00E25478"/>
    <w:rsid w:val="00E26204"/>
    <w:rsid w:val="00E265C4"/>
    <w:rsid w:val="00E27D21"/>
    <w:rsid w:val="00E3002C"/>
    <w:rsid w:val="00E30529"/>
    <w:rsid w:val="00E31475"/>
    <w:rsid w:val="00E314D7"/>
    <w:rsid w:val="00E31505"/>
    <w:rsid w:val="00E31EC5"/>
    <w:rsid w:val="00E32361"/>
    <w:rsid w:val="00E32C47"/>
    <w:rsid w:val="00E330A4"/>
    <w:rsid w:val="00E3404F"/>
    <w:rsid w:val="00E363F1"/>
    <w:rsid w:val="00E3695F"/>
    <w:rsid w:val="00E36995"/>
    <w:rsid w:val="00E36A81"/>
    <w:rsid w:val="00E374D2"/>
    <w:rsid w:val="00E37641"/>
    <w:rsid w:val="00E43032"/>
    <w:rsid w:val="00E43655"/>
    <w:rsid w:val="00E437DE"/>
    <w:rsid w:val="00E44B63"/>
    <w:rsid w:val="00E44BB2"/>
    <w:rsid w:val="00E45D5F"/>
    <w:rsid w:val="00E467F0"/>
    <w:rsid w:val="00E47889"/>
    <w:rsid w:val="00E479D5"/>
    <w:rsid w:val="00E47DCD"/>
    <w:rsid w:val="00E52AAB"/>
    <w:rsid w:val="00E55035"/>
    <w:rsid w:val="00E552F0"/>
    <w:rsid w:val="00E6314F"/>
    <w:rsid w:val="00E6322D"/>
    <w:rsid w:val="00E63852"/>
    <w:rsid w:val="00E63B9C"/>
    <w:rsid w:val="00E64634"/>
    <w:rsid w:val="00E64C10"/>
    <w:rsid w:val="00E66EED"/>
    <w:rsid w:val="00E71589"/>
    <w:rsid w:val="00E73EAF"/>
    <w:rsid w:val="00E74BED"/>
    <w:rsid w:val="00E758EE"/>
    <w:rsid w:val="00E75E38"/>
    <w:rsid w:val="00E76674"/>
    <w:rsid w:val="00E76A6D"/>
    <w:rsid w:val="00E775C8"/>
    <w:rsid w:val="00E77B6A"/>
    <w:rsid w:val="00E802C6"/>
    <w:rsid w:val="00E81680"/>
    <w:rsid w:val="00E83C35"/>
    <w:rsid w:val="00E84586"/>
    <w:rsid w:val="00E8555F"/>
    <w:rsid w:val="00E87C38"/>
    <w:rsid w:val="00E92051"/>
    <w:rsid w:val="00E92474"/>
    <w:rsid w:val="00E95BAC"/>
    <w:rsid w:val="00E963FD"/>
    <w:rsid w:val="00E9698F"/>
    <w:rsid w:val="00E97A41"/>
    <w:rsid w:val="00E97DD1"/>
    <w:rsid w:val="00EA000C"/>
    <w:rsid w:val="00EA1B16"/>
    <w:rsid w:val="00EA1B71"/>
    <w:rsid w:val="00EA315B"/>
    <w:rsid w:val="00EA3A6B"/>
    <w:rsid w:val="00EA47DD"/>
    <w:rsid w:val="00EA7703"/>
    <w:rsid w:val="00EA79C9"/>
    <w:rsid w:val="00EB05EE"/>
    <w:rsid w:val="00EB1D2B"/>
    <w:rsid w:val="00EB2432"/>
    <w:rsid w:val="00EB2747"/>
    <w:rsid w:val="00EB381D"/>
    <w:rsid w:val="00EB5B3C"/>
    <w:rsid w:val="00EB67F0"/>
    <w:rsid w:val="00EB7549"/>
    <w:rsid w:val="00EC4708"/>
    <w:rsid w:val="00EC5705"/>
    <w:rsid w:val="00EC6D13"/>
    <w:rsid w:val="00EC70C4"/>
    <w:rsid w:val="00EC7FC3"/>
    <w:rsid w:val="00ED001A"/>
    <w:rsid w:val="00ED1111"/>
    <w:rsid w:val="00ED246B"/>
    <w:rsid w:val="00ED375C"/>
    <w:rsid w:val="00ED420D"/>
    <w:rsid w:val="00ED51C2"/>
    <w:rsid w:val="00ED5E52"/>
    <w:rsid w:val="00ED5FF7"/>
    <w:rsid w:val="00EE0ADC"/>
    <w:rsid w:val="00EE1440"/>
    <w:rsid w:val="00EE1E38"/>
    <w:rsid w:val="00EE1F6D"/>
    <w:rsid w:val="00EE21C9"/>
    <w:rsid w:val="00EE2F22"/>
    <w:rsid w:val="00EE3657"/>
    <w:rsid w:val="00EE38C9"/>
    <w:rsid w:val="00EE3E5E"/>
    <w:rsid w:val="00EE410F"/>
    <w:rsid w:val="00EE4B81"/>
    <w:rsid w:val="00EE52D5"/>
    <w:rsid w:val="00EE5412"/>
    <w:rsid w:val="00EE5C8F"/>
    <w:rsid w:val="00EE6ADA"/>
    <w:rsid w:val="00EF051F"/>
    <w:rsid w:val="00EF1BA4"/>
    <w:rsid w:val="00EF1E07"/>
    <w:rsid w:val="00EF2C5A"/>
    <w:rsid w:val="00EF46C1"/>
    <w:rsid w:val="00EF48AD"/>
    <w:rsid w:val="00EF4B92"/>
    <w:rsid w:val="00EF52A0"/>
    <w:rsid w:val="00EF54E9"/>
    <w:rsid w:val="00EF557F"/>
    <w:rsid w:val="00EF5DE6"/>
    <w:rsid w:val="00EF6911"/>
    <w:rsid w:val="00EF7837"/>
    <w:rsid w:val="00F0282E"/>
    <w:rsid w:val="00F0334D"/>
    <w:rsid w:val="00F0357A"/>
    <w:rsid w:val="00F05C6D"/>
    <w:rsid w:val="00F06CC1"/>
    <w:rsid w:val="00F06E65"/>
    <w:rsid w:val="00F102F9"/>
    <w:rsid w:val="00F12161"/>
    <w:rsid w:val="00F12B38"/>
    <w:rsid w:val="00F13BA8"/>
    <w:rsid w:val="00F15AD4"/>
    <w:rsid w:val="00F169C8"/>
    <w:rsid w:val="00F17347"/>
    <w:rsid w:val="00F210FF"/>
    <w:rsid w:val="00F214BC"/>
    <w:rsid w:val="00F21AF1"/>
    <w:rsid w:val="00F221F2"/>
    <w:rsid w:val="00F2228A"/>
    <w:rsid w:val="00F22DF7"/>
    <w:rsid w:val="00F23009"/>
    <w:rsid w:val="00F23D4C"/>
    <w:rsid w:val="00F25C4F"/>
    <w:rsid w:val="00F26DB7"/>
    <w:rsid w:val="00F30702"/>
    <w:rsid w:val="00F31183"/>
    <w:rsid w:val="00F31233"/>
    <w:rsid w:val="00F33097"/>
    <w:rsid w:val="00F365EA"/>
    <w:rsid w:val="00F37D8A"/>
    <w:rsid w:val="00F410B6"/>
    <w:rsid w:val="00F4285B"/>
    <w:rsid w:val="00F43029"/>
    <w:rsid w:val="00F430B2"/>
    <w:rsid w:val="00F43358"/>
    <w:rsid w:val="00F433DA"/>
    <w:rsid w:val="00F44914"/>
    <w:rsid w:val="00F44C43"/>
    <w:rsid w:val="00F45A13"/>
    <w:rsid w:val="00F45E89"/>
    <w:rsid w:val="00F50303"/>
    <w:rsid w:val="00F5192E"/>
    <w:rsid w:val="00F525C3"/>
    <w:rsid w:val="00F54A08"/>
    <w:rsid w:val="00F54E6E"/>
    <w:rsid w:val="00F553CB"/>
    <w:rsid w:val="00F55910"/>
    <w:rsid w:val="00F564A9"/>
    <w:rsid w:val="00F578B5"/>
    <w:rsid w:val="00F57A75"/>
    <w:rsid w:val="00F61DC2"/>
    <w:rsid w:val="00F63E66"/>
    <w:rsid w:val="00F646C8"/>
    <w:rsid w:val="00F64CC6"/>
    <w:rsid w:val="00F66C46"/>
    <w:rsid w:val="00F671D7"/>
    <w:rsid w:val="00F72376"/>
    <w:rsid w:val="00F7417D"/>
    <w:rsid w:val="00F7483E"/>
    <w:rsid w:val="00F75B21"/>
    <w:rsid w:val="00F80BA2"/>
    <w:rsid w:val="00F81993"/>
    <w:rsid w:val="00F81EF8"/>
    <w:rsid w:val="00F82D7D"/>
    <w:rsid w:val="00F83B82"/>
    <w:rsid w:val="00F83C95"/>
    <w:rsid w:val="00F851E0"/>
    <w:rsid w:val="00F907A9"/>
    <w:rsid w:val="00F908FB"/>
    <w:rsid w:val="00F93AA0"/>
    <w:rsid w:val="00F95D77"/>
    <w:rsid w:val="00F96593"/>
    <w:rsid w:val="00FA0B28"/>
    <w:rsid w:val="00FA0BE1"/>
    <w:rsid w:val="00FA0C1A"/>
    <w:rsid w:val="00FA20DF"/>
    <w:rsid w:val="00FA3657"/>
    <w:rsid w:val="00FA39FD"/>
    <w:rsid w:val="00FA62DF"/>
    <w:rsid w:val="00FB0096"/>
    <w:rsid w:val="00FB023D"/>
    <w:rsid w:val="00FB0890"/>
    <w:rsid w:val="00FB0E2B"/>
    <w:rsid w:val="00FB18B4"/>
    <w:rsid w:val="00FB19D7"/>
    <w:rsid w:val="00FB4556"/>
    <w:rsid w:val="00FB4E7F"/>
    <w:rsid w:val="00FB4E9D"/>
    <w:rsid w:val="00FB52A0"/>
    <w:rsid w:val="00FB5B51"/>
    <w:rsid w:val="00FB6732"/>
    <w:rsid w:val="00FB6B49"/>
    <w:rsid w:val="00FB6D49"/>
    <w:rsid w:val="00FB73B5"/>
    <w:rsid w:val="00FB7805"/>
    <w:rsid w:val="00FC1F9D"/>
    <w:rsid w:val="00FC4434"/>
    <w:rsid w:val="00FC5E73"/>
    <w:rsid w:val="00FC5FE1"/>
    <w:rsid w:val="00FC65ED"/>
    <w:rsid w:val="00FC7B8E"/>
    <w:rsid w:val="00FD1B9D"/>
    <w:rsid w:val="00FD1D37"/>
    <w:rsid w:val="00FD214D"/>
    <w:rsid w:val="00FD2511"/>
    <w:rsid w:val="00FD3AC3"/>
    <w:rsid w:val="00FD42B0"/>
    <w:rsid w:val="00FD4726"/>
    <w:rsid w:val="00FD474B"/>
    <w:rsid w:val="00FD4E88"/>
    <w:rsid w:val="00FD5D0F"/>
    <w:rsid w:val="00FD7674"/>
    <w:rsid w:val="00FD7C58"/>
    <w:rsid w:val="00FE0862"/>
    <w:rsid w:val="00FE2B42"/>
    <w:rsid w:val="00FE42B1"/>
    <w:rsid w:val="00FE653E"/>
    <w:rsid w:val="00FE66CE"/>
    <w:rsid w:val="00FE73C6"/>
    <w:rsid w:val="00FE7A48"/>
    <w:rsid w:val="00FF12C8"/>
    <w:rsid w:val="00FF17D3"/>
    <w:rsid w:val="00FF1B73"/>
    <w:rsid w:val="00FF1E1F"/>
    <w:rsid w:val="00FF4626"/>
    <w:rsid w:val="00FF4E40"/>
    <w:rsid w:val="00FF6077"/>
    <w:rsid w:val="00FF65CE"/>
    <w:rsid w:val="00FF67DF"/>
    <w:rsid w:val="00FF76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C9274060-B61A-48BD-B991-D1BD2F58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D3BE4"/>
    <w:rPr>
      <w:sz w:val="24"/>
      <w:lang w:eastAsia="en-US"/>
    </w:rPr>
  </w:style>
  <w:style w:type="paragraph" w:styleId="Naslov1">
    <w:name w:val="heading 1"/>
    <w:aliases w:val="Poglavje"/>
    <w:basedOn w:val="Navaden"/>
    <w:next w:val="Navaden"/>
    <w:link w:val="Naslov1Znak"/>
    <w:qFormat/>
    <w:rsid w:val="00A16F1A"/>
    <w:pPr>
      <w:keepNext/>
      <w:numPr>
        <w:numId w:val="2"/>
      </w:numPr>
      <w:outlineLvl w:val="0"/>
    </w:pPr>
    <w:rPr>
      <w:b/>
      <w:spacing w:val="20"/>
      <w:kern w:val="24"/>
      <w:lang w:val="x-none"/>
    </w:rPr>
  </w:style>
  <w:style w:type="paragraph" w:styleId="Naslov2">
    <w:name w:val="heading 2"/>
    <w:aliases w:val="Sekcija"/>
    <w:basedOn w:val="Navaden"/>
    <w:next w:val="Navaden"/>
    <w:link w:val="Naslov2Znak"/>
    <w:qFormat/>
    <w:rsid w:val="00A16F1A"/>
    <w:pPr>
      <w:keepNext/>
      <w:numPr>
        <w:ilvl w:val="1"/>
        <w:numId w:val="2"/>
      </w:numPr>
      <w:outlineLvl w:val="1"/>
    </w:pPr>
    <w:rPr>
      <w:spacing w:val="20"/>
      <w:kern w:val="24"/>
      <w:lang w:val="x-none"/>
    </w:rPr>
  </w:style>
  <w:style w:type="paragraph" w:styleId="Naslov3">
    <w:name w:val="heading 3"/>
    <w:aliases w:val="Podsekcija"/>
    <w:basedOn w:val="Navaden"/>
    <w:next w:val="Navaden"/>
    <w:qFormat/>
    <w:rsid w:val="00A16F1A"/>
    <w:pPr>
      <w:keepNext/>
      <w:numPr>
        <w:ilvl w:val="2"/>
        <w:numId w:val="2"/>
      </w:numPr>
      <w:outlineLvl w:val="2"/>
    </w:pPr>
    <w:rPr>
      <w:b/>
      <w:kern w:val="24"/>
    </w:rPr>
  </w:style>
  <w:style w:type="paragraph" w:styleId="Naslov4">
    <w:name w:val="heading 4"/>
    <w:aliases w:val="Pod - podsekcija"/>
    <w:basedOn w:val="Navaden"/>
    <w:next w:val="Navaden"/>
    <w:link w:val="Naslov4Znak"/>
    <w:qFormat/>
    <w:rsid w:val="00A16F1A"/>
    <w:pPr>
      <w:keepNext/>
      <w:numPr>
        <w:ilvl w:val="3"/>
        <w:numId w:val="2"/>
      </w:numPr>
      <w:outlineLvl w:val="3"/>
    </w:pPr>
    <w:rPr>
      <w:kern w:val="24"/>
      <w:lang w:val="x-none"/>
    </w:rPr>
  </w:style>
  <w:style w:type="paragraph" w:styleId="Naslov5">
    <w:name w:val="heading 5"/>
    <w:basedOn w:val="Navaden"/>
    <w:next w:val="Navaden"/>
    <w:qFormat/>
    <w:rsid w:val="00A16F1A"/>
    <w:pPr>
      <w:numPr>
        <w:ilvl w:val="4"/>
        <w:numId w:val="2"/>
      </w:numPr>
      <w:outlineLvl w:val="4"/>
    </w:pPr>
    <w:rPr>
      <w:kern w:val="24"/>
      <w:szCs w:val="24"/>
    </w:rPr>
  </w:style>
  <w:style w:type="paragraph" w:styleId="Naslov6">
    <w:name w:val="heading 6"/>
    <w:basedOn w:val="Navaden"/>
    <w:next w:val="Navaden"/>
    <w:qFormat/>
    <w:rsid w:val="00A16F1A"/>
    <w:pPr>
      <w:numPr>
        <w:ilvl w:val="5"/>
        <w:numId w:val="2"/>
      </w:numPr>
      <w:outlineLvl w:val="5"/>
    </w:pPr>
    <w:rPr>
      <w:kern w:val="24"/>
      <w:szCs w:val="24"/>
    </w:rPr>
  </w:style>
  <w:style w:type="paragraph" w:styleId="Naslov7">
    <w:name w:val="heading 7"/>
    <w:basedOn w:val="Navaden"/>
    <w:next w:val="Navaden"/>
    <w:qFormat/>
    <w:rsid w:val="00A16F1A"/>
    <w:pPr>
      <w:numPr>
        <w:ilvl w:val="6"/>
        <w:numId w:val="2"/>
      </w:numPr>
      <w:spacing w:before="240" w:after="60"/>
      <w:outlineLvl w:val="6"/>
    </w:pPr>
    <w:rPr>
      <w:rFonts w:ascii="Arial" w:hAnsi="Arial"/>
      <w:sz w:val="20"/>
    </w:rPr>
  </w:style>
  <w:style w:type="paragraph" w:styleId="Naslov8">
    <w:name w:val="heading 8"/>
    <w:basedOn w:val="Navaden"/>
    <w:next w:val="Navaden"/>
    <w:qFormat/>
    <w:rsid w:val="00A16F1A"/>
    <w:pPr>
      <w:numPr>
        <w:ilvl w:val="7"/>
        <w:numId w:val="2"/>
      </w:numPr>
      <w:spacing w:before="240" w:after="60"/>
      <w:outlineLvl w:val="7"/>
    </w:pPr>
    <w:rPr>
      <w:rFonts w:ascii="Arial" w:hAnsi="Arial"/>
      <w:i/>
      <w:sz w:val="20"/>
    </w:rPr>
  </w:style>
  <w:style w:type="paragraph" w:styleId="Naslov9">
    <w:name w:val="heading 9"/>
    <w:basedOn w:val="Navaden"/>
    <w:next w:val="Navaden"/>
    <w:qFormat/>
    <w:rsid w:val="00A16F1A"/>
    <w:pPr>
      <w:numPr>
        <w:ilvl w:val="8"/>
        <w:numId w:val="2"/>
      </w:numPr>
      <w:spacing w:before="240" w:after="60"/>
      <w:outlineLvl w:val="8"/>
    </w:pPr>
    <w:rPr>
      <w:rFonts w:ascii="Arial" w:hAnsi="Arial"/>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
    <w:name w:val="Znak"/>
    <w:basedOn w:val="Navaden"/>
    <w:rsid w:val="00B71DB7"/>
    <w:pPr>
      <w:spacing w:after="160" w:line="240" w:lineRule="exact"/>
    </w:pPr>
    <w:rPr>
      <w:rFonts w:ascii="Tahoma" w:hAnsi="Tahoma"/>
      <w:sz w:val="20"/>
      <w:lang w:val="en-US"/>
    </w:rPr>
  </w:style>
  <w:style w:type="character" w:styleId="Hiperpovezava">
    <w:name w:val="Hyperlink"/>
    <w:uiPriority w:val="99"/>
    <w:rsid w:val="00A16F1A"/>
    <w:rPr>
      <w:color w:val="0000FF"/>
      <w:u w:val="single"/>
    </w:rPr>
  </w:style>
  <w:style w:type="paragraph" w:styleId="Noga">
    <w:name w:val="footer"/>
    <w:basedOn w:val="Navaden"/>
    <w:rsid w:val="00A16F1A"/>
    <w:pPr>
      <w:tabs>
        <w:tab w:val="center" w:pos="4536"/>
        <w:tab w:val="right" w:pos="9072"/>
      </w:tabs>
    </w:pPr>
  </w:style>
  <w:style w:type="character" w:styleId="tevilkastrani">
    <w:name w:val="page number"/>
    <w:rsid w:val="00A16F1A"/>
    <w:rPr>
      <w:rFonts w:ascii="Times New Roman" w:hAnsi="Times New Roman"/>
      <w:sz w:val="20"/>
    </w:rPr>
  </w:style>
  <w:style w:type="paragraph" w:styleId="Telobesedila">
    <w:name w:val="Body Text"/>
    <w:basedOn w:val="Navaden"/>
    <w:rsid w:val="00B24AF2"/>
    <w:pPr>
      <w:spacing w:before="120" w:after="120"/>
      <w:ind w:left="2520"/>
    </w:pPr>
    <w:rPr>
      <w:rFonts w:ascii="Book Antiqua" w:hAnsi="Book Antiqua"/>
      <w:sz w:val="20"/>
      <w:lang w:val="en-US"/>
    </w:rPr>
  </w:style>
  <w:style w:type="paragraph" w:styleId="Glava">
    <w:name w:val="header"/>
    <w:basedOn w:val="Navaden"/>
    <w:link w:val="GlavaZnak"/>
    <w:uiPriority w:val="99"/>
    <w:rsid w:val="00A16F1A"/>
    <w:pPr>
      <w:tabs>
        <w:tab w:val="center" w:pos="4536"/>
        <w:tab w:val="right" w:pos="9072"/>
      </w:tabs>
    </w:pPr>
    <w:rPr>
      <w:sz w:val="20"/>
      <w:lang w:val="x-none"/>
    </w:rPr>
  </w:style>
  <w:style w:type="paragraph" w:customStyle="1" w:styleId="Bullet">
    <w:name w:val="Bullet"/>
    <w:basedOn w:val="Telobesedila"/>
    <w:rsid w:val="00B24AF2"/>
    <w:pPr>
      <w:keepLines/>
      <w:spacing w:before="60" w:after="60"/>
      <w:ind w:left="1928"/>
    </w:pPr>
  </w:style>
  <w:style w:type="paragraph" w:styleId="Kazaloslik">
    <w:name w:val="table of figures"/>
    <w:basedOn w:val="Navaden"/>
    <w:next w:val="Navaden"/>
    <w:semiHidden/>
    <w:rsid w:val="00A16F1A"/>
    <w:pPr>
      <w:ind w:left="1701" w:right="567" w:hanging="1701"/>
    </w:pPr>
  </w:style>
  <w:style w:type="paragraph" w:styleId="Kazalovsebine1">
    <w:name w:val="toc 1"/>
    <w:basedOn w:val="Navaden"/>
    <w:next w:val="Navaden"/>
    <w:uiPriority w:val="39"/>
    <w:qFormat/>
    <w:rsid w:val="00A16F1A"/>
    <w:pPr>
      <w:tabs>
        <w:tab w:val="left" w:pos="480"/>
        <w:tab w:val="right" w:leader="dot" w:pos="8777"/>
      </w:tabs>
      <w:ind w:right="567"/>
    </w:pPr>
  </w:style>
  <w:style w:type="paragraph" w:styleId="Kazalovsebine2">
    <w:name w:val="toc 2"/>
    <w:basedOn w:val="Navaden"/>
    <w:next w:val="Navaden"/>
    <w:uiPriority w:val="39"/>
    <w:qFormat/>
    <w:rsid w:val="00A16F1A"/>
    <w:pPr>
      <w:ind w:left="851" w:right="567" w:hanging="567"/>
    </w:pPr>
  </w:style>
  <w:style w:type="paragraph" w:styleId="Kazalovsebine3">
    <w:name w:val="toc 3"/>
    <w:basedOn w:val="Navaden"/>
    <w:next w:val="Navaden"/>
    <w:uiPriority w:val="39"/>
    <w:semiHidden/>
    <w:qFormat/>
    <w:rsid w:val="00A16F1A"/>
    <w:pPr>
      <w:ind w:left="1418" w:right="567" w:hanging="851"/>
    </w:pPr>
  </w:style>
  <w:style w:type="paragraph" w:styleId="Kazalovsebine4">
    <w:name w:val="toc 4"/>
    <w:basedOn w:val="Navaden"/>
    <w:next w:val="Navaden"/>
    <w:semiHidden/>
    <w:rsid w:val="00A16F1A"/>
    <w:pPr>
      <w:ind w:left="1928" w:right="567" w:hanging="1077"/>
    </w:pPr>
  </w:style>
  <w:style w:type="paragraph" w:styleId="Kazalovsebine5">
    <w:name w:val="toc 5"/>
    <w:basedOn w:val="Navaden"/>
    <w:next w:val="Navaden"/>
    <w:semiHidden/>
    <w:rsid w:val="00A16F1A"/>
    <w:pPr>
      <w:tabs>
        <w:tab w:val="left" w:pos="2280"/>
        <w:tab w:val="right" w:leader="dot" w:pos="8777"/>
      </w:tabs>
      <w:ind w:left="1134"/>
    </w:pPr>
  </w:style>
  <w:style w:type="paragraph" w:styleId="Kazalovsebine6">
    <w:name w:val="toc 6"/>
    <w:basedOn w:val="Navaden"/>
    <w:next w:val="Navaden"/>
    <w:semiHidden/>
    <w:rsid w:val="00A16F1A"/>
    <w:pPr>
      <w:tabs>
        <w:tab w:val="left" w:pos="2880"/>
        <w:tab w:val="right" w:leader="dot" w:pos="8777"/>
      </w:tabs>
      <w:ind w:left="1418"/>
    </w:pPr>
  </w:style>
  <w:style w:type="paragraph" w:styleId="Napis">
    <w:name w:val="caption"/>
    <w:basedOn w:val="Navaden"/>
    <w:next w:val="Navaden"/>
    <w:qFormat/>
    <w:rsid w:val="00A16F1A"/>
    <w:pPr>
      <w:ind w:left="1418" w:hanging="1418"/>
    </w:pPr>
    <w:rPr>
      <w:sz w:val="20"/>
    </w:rPr>
  </w:style>
  <w:style w:type="paragraph" w:customStyle="1" w:styleId="Natevanje0">
    <w:name w:val="Naštevanje"/>
    <w:basedOn w:val="Navaden"/>
    <w:rsid w:val="00A54B08"/>
    <w:pPr>
      <w:numPr>
        <w:numId w:val="3"/>
      </w:numPr>
    </w:pPr>
  </w:style>
  <w:style w:type="paragraph" w:customStyle="1" w:styleId="Natevanje">
    <w:name w:val="Naštevanje *"/>
    <w:basedOn w:val="Navaden"/>
    <w:rsid w:val="00A16F1A"/>
    <w:pPr>
      <w:numPr>
        <w:numId w:val="4"/>
      </w:numPr>
    </w:pPr>
  </w:style>
  <w:style w:type="paragraph" w:customStyle="1" w:styleId="Natevanje1">
    <w:name w:val="Naštevanje 1"/>
    <w:basedOn w:val="Navaden"/>
    <w:rsid w:val="00A16F1A"/>
    <w:pPr>
      <w:ind w:left="851" w:hanging="284"/>
    </w:pPr>
  </w:style>
  <w:style w:type="paragraph" w:customStyle="1" w:styleId="Natevanjea">
    <w:name w:val="Naštevanje a"/>
    <w:basedOn w:val="Navaden"/>
    <w:rsid w:val="00A16F1A"/>
    <w:pPr>
      <w:ind w:left="851" w:hanging="284"/>
    </w:pPr>
  </w:style>
  <w:style w:type="character" w:customStyle="1" w:styleId="Naslov4Znak">
    <w:name w:val="Naslov 4 Znak"/>
    <w:aliases w:val="Pod - podsekcija Znak"/>
    <w:link w:val="Naslov4"/>
    <w:rsid w:val="00A16F1A"/>
    <w:rPr>
      <w:kern w:val="24"/>
      <w:sz w:val="24"/>
      <w:lang w:val="x-none" w:eastAsia="en-US"/>
    </w:rPr>
  </w:style>
  <w:style w:type="paragraph" w:styleId="Sprotnaopomba-besedilo">
    <w:name w:val="footnote text"/>
    <w:basedOn w:val="Navaden"/>
    <w:semiHidden/>
    <w:rsid w:val="00A16F1A"/>
    <w:rPr>
      <w:sz w:val="20"/>
    </w:rPr>
  </w:style>
  <w:style w:type="character" w:styleId="Sprotnaopomba-sklic">
    <w:name w:val="footnote reference"/>
    <w:semiHidden/>
    <w:rsid w:val="00A16F1A"/>
    <w:rPr>
      <w:vertAlign w:val="superscript"/>
    </w:rPr>
  </w:style>
  <w:style w:type="paragraph" w:customStyle="1" w:styleId="StyleTOC1After6pt">
    <w:name w:val="Style TOC 1 + After:  6 pt"/>
    <w:basedOn w:val="Kazalovsebine1"/>
    <w:rsid w:val="00A16F1A"/>
    <w:pPr>
      <w:spacing w:after="120"/>
    </w:pPr>
    <w:rPr>
      <w:b/>
    </w:rPr>
  </w:style>
  <w:style w:type="paragraph" w:customStyle="1" w:styleId="StyleTOC4Left15cmHanging189cm">
    <w:name w:val="Style TOC 4 + Left:  15 cm Hanging:  189 cm"/>
    <w:basedOn w:val="Kazalovsebine4"/>
    <w:rsid w:val="00A16F1A"/>
  </w:style>
  <w:style w:type="table" w:styleId="Tabelamrea">
    <w:name w:val="Table Grid"/>
    <w:aliases w:val="Tabela - mreža"/>
    <w:basedOn w:val="Navadnatabela"/>
    <w:rsid w:val="00A16F1A"/>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rsid w:val="00A16F1A"/>
    <w:pPr>
      <w:ind w:left="709" w:hanging="709"/>
    </w:pPr>
  </w:style>
  <w:style w:type="character" w:customStyle="1" w:styleId="Naslov2Znak">
    <w:name w:val="Naslov 2 Znak"/>
    <w:aliases w:val="Sekcija Znak"/>
    <w:link w:val="Naslov2"/>
    <w:rsid w:val="00690F77"/>
    <w:rPr>
      <w:spacing w:val="20"/>
      <w:kern w:val="24"/>
      <w:sz w:val="24"/>
      <w:lang w:val="x-none" w:eastAsia="en-US"/>
    </w:rPr>
  </w:style>
  <w:style w:type="character" w:customStyle="1" w:styleId="Naslov1Znak">
    <w:name w:val="Naslov 1 Znak"/>
    <w:aliases w:val="Poglavje Znak"/>
    <w:link w:val="Naslov1"/>
    <w:rsid w:val="00195F2E"/>
    <w:rPr>
      <w:b/>
      <w:spacing w:val="20"/>
      <w:kern w:val="24"/>
      <w:sz w:val="24"/>
      <w:lang w:val="x-none" w:eastAsia="en-US"/>
    </w:rPr>
  </w:style>
  <w:style w:type="paragraph" w:styleId="Brezrazmikov">
    <w:name w:val="No Spacing"/>
    <w:uiPriority w:val="1"/>
    <w:qFormat/>
    <w:rsid w:val="00E0619A"/>
    <w:pPr>
      <w:jc w:val="both"/>
    </w:pPr>
    <w:rPr>
      <w:sz w:val="24"/>
      <w:lang w:eastAsia="en-US"/>
    </w:rPr>
  </w:style>
  <w:style w:type="paragraph" w:styleId="Naslov">
    <w:name w:val="Title"/>
    <w:basedOn w:val="Navaden"/>
    <w:next w:val="Navaden"/>
    <w:link w:val="NaslovZnak"/>
    <w:qFormat/>
    <w:rsid w:val="00170284"/>
    <w:pPr>
      <w:spacing w:before="240" w:after="60"/>
      <w:jc w:val="center"/>
      <w:outlineLvl w:val="0"/>
    </w:pPr>
    <w:rPr>
      <w:rFonts w:ascii="Cambria" w:hAnsi="Cambria"/>
      <w:b/>
      <w:bCs/>
      <w:kern w:val="28"/>
      <w:sz w:val="32"/>
      <w:szCs w:val="32"/>
      <w:lang w:val="x-none"/>
    </w:rPr>
  </w:style>
  <w:style w:type="character" w:customStyle="1" w:styleId="NaslovZnak">
    <w:name w:val="Naslov Znak"/>
    <w:link w:val="Naslov"/>
    <w:rsid w:val="00170284"/>
    <w:rPr>
      <w:rFonts w:ascii="Cambria" w:eastAsia="Times New Roman" w:hAnsi="Cambria" w:cs="Times New Roman"/>
      <w:b/>
      <w:bCs/>
      <w:kern w:val="28"/>
      <w:sz w:val="32"/>
      <w:szCs w:val="32"/>
      <w:lang w:eastAsia="en-US"/>
    </w:rPr>
  </w:style>
  <w:style w:type="character" w:styleId="Krepko">
    <w:name w:val="Strong"/>
    <w:uiPriority w:val="22"/>
    <w:qFormat/>
    <w:rsid w:val="00113BAF"/>
    <w:rPr>
      <w:b/>
      <w:bCs/>
    </w:rPr>
  </w:style>
  <w:style w:type="paragraph" w:styleId="Navadensplet">
    <w:name w:val="Normal (Web)"/>
    <w:basedOn w:val="Navaden"/>
    <w:uiPriority w:val="99"/>
    <w:rsid w:val="00113BAF"/>
    <w:pPr>
      <w:spacing w:before="100" w:beforeAutospacing="1" w:after="100" w:afterAutospacing="1"/>
    </w:pPr>
    <w:rPr>
      <w:szCs w:val="24"/>
      <w:lang w:eastAsia="sl-SI"/>
    </w:rPr>
  </w:style>
  <w:style w:type="paragraph" w:styleId="Odstavekseznama">
    <w:name w:val="List Paragraph"/>
    <w:basedOn w:val="Navaden"/>
    <w:uiPriority w:val="34"/>
    <w:qFormat/>
    <w:rsid w:val="002B17CD"/>
    <w:pPr>
      <w:ind w:left="708"/>
    </w:pPr>
  </w:style>
  <w:style w:type="paragraph" w:customStyle="1" w:styleId="ZnakZnakZnakZnakZnakZnakZnakZnakZnakZnak">
    <w:name w:val="Znak Znak Znak Znak Znak Znak Znak Znak Znak Znak"/>
    <w:basedOn w:val="Navaden"/>
    <w:rsid w:val="00987634"/>
    <w:pPr>
      <w:spacing w:after="160" w:line="240" w:lineRule="exact"/>
    </w:pPr>
    <w:rPr>
      <w:rFonts w:ascii="Tahoma" w:hAnsi="Tahoma"/>
      <w:sz w:val="20"/>
      <w:lang w:val="en-US"/>
    </w:rPr>
  </w:style>
  <w:style w:type="paragraph" w:customStyle="1" w:styleId="ZnakZnakZnakZnakZnakZnakZnak">
    <w:name w:val="Znak Znak Znak Znak Znak Znak Znak"/>
    <w:basedOn w:val="Navaden"/>
    <w:rsid w:val="001933AA"/>
    <w:pPr>
      <w:spacing w:after="160" w:line="240" w:lineRule="exact"/>
    </w:pPr>
    <w:rPr>
      <w:rFonts w:ascii="Tahoma" w:hAnsi="Tahoma"/>
      <w:sz w:val="20"/>
      <w:lang w:val="en-US"/>
    </w:rPr>
  </w:style>
  <w:style w:type="paragraph" w:customStyle="1" w:styleId="ZnakZnakZnakZnakZnakZnakZnakZnak">
    <w:name w:val="Znak Znak Znak Znak Znak Znak Znak Znak"/>
    <w:basedOn w:val="Navaden"/>
    <w:rsid w:val="002157CF"/>
    <w:pPr>
      <w:spacing w:after="160" w:line="240" w:lineRule="exact"/>
    </w:pPr>
    <w:rPr>
      <w:rFonts w:ascii="Tahoma" w:hAnsi="Tahoma"/>
      <w:sz w:val="20"/>
      <w:lang w:val="en-US"/>
    </w:rPr>
  </w:style>
  <w:style w:type="paragraph" w:styleId="NaslovTOC">
    <w:name w:val="TOC Heading"/>
    <w:basedOn w:val="Naslov1"/>
    <w:next w:val="Navaden"/>
    <w:uiPriority w:val="39"/>
    <w:semiHidden/>
    <w:unhideWhenUsed/>
    <w:qFormat/>
    <w:rsid w:val="0090015E"/>
    <w:pPr>
      <w:keepLines/>
      <w:numPr>
        <w:numId w:val="0"/>
      </w:numPr>
      <w:spacing w:before="480" w:line="276" w:lineRule="auto"/>
      <w:outlineLvl w:val="9"/>
    </w:pPr>
    <w:rPr>
      <w:rFonts w:ascii="Cambria" w:hAnsi="Cambria"/>
      <w:bCs/>
      <w:color w:val="365F91"/>
      <w:spacing w:val="0"/>
      <w:kern w:val="0"/>
      <w:sz w:val="28"/>
      <w:szCs w:val="28"/>
      <w:lang w:val="sl-SI"/>
    </w:rPr>
  </w:style>
  <w:style w:type="paragraph" w:styleId="Besedilooblaka">
    <w:name w:val="Balloon Text"/>
    <w:basedOn w:val="Navaden"/>
    <w:link w:val="BesedilooblakaZnak"/>
    <w:rsid w:val="0090015E"/>
    <w:rPr>
      <w:rFonts w:ascii="Tahoma" w:hAnsi="Tahoma"/>
      <w:sz w:val="16"/>
      <w:szCs w:val="16"/>
      <w:lang w:val="x-none"/>
    </w:rPr>
  </w:style>
  <w:style w:type="character" w:customStyle="1" w:styleId="BesedilooblakaZnak">
    <w:name w:val="Besedilo oblačka Znak"/>
    <w:link w:val="Besedilooblaka"/>
    <w:rsid w:val="0090015E"/>
    <w:rPr>
      <w:rFonts w:ascii="Tahoma" w:hAnsi="Tahoma" w:cs="Tahoma"/>
      <w:sz w:val="16"/>
      <w:szCs w:val="16"/>
      <w:lang w:eastAsia="en-US"/>
    </w:rPr>
  </w:style>
  <w:style w:type="paragraph" w:customStyle="1" w:styleId="ZnakZnakZnak1ZnakZnakZnakZnakZnakZnakZnakZnakZnak">
    <w:name w:val="Znak Znak Znak1 Znak Znak Znak Znak Znak Znak Znak Znak Znak"/>
    <w:basedOn w:val="Navaden"/>
    <w:rsid w:val="00B63D30"/>
    <w:pPr>
      <w:spacing w:after="160" w:line="240" w:lineRule="exact"/>
    </w:pPr>
    <w:rPr>
      <w:rFonts w:ascii="Tahoma" w:hAnsi="Tahoma"/>
      <w:sz w:val="20"/>
      <w:lang w:val="en-US"/>
    </w:rPr>
  </w:style>
  <w:style w:type="paragraph" w:customStyle="1" w:styleId="ZnakZnakZnak1ZnakZnakZnakZnakZnakZnakZnak">
    <w:name w:val="Znak Znak Znak1 Znak Znak Znak Znak Znak Znak Znak"/>
    <w:basedOn w:val="Navaden"/>
    <w:rsid w:val="00596EE7"/>
    <w:pPr>
      <w:spacing w:after="160" w:line="240" w:lineRule="exact"/>
    </w:pPr>
    <w:rPr>
      <w:rFonts w:ascii="Tahoma" w:hAnsi="Tahoma"/>
      <w:sz w:val="20"/>
      <w:lang w:val="en-US"/>
    </w:rPr>
  </w:style>
  <w:style w:type="paragraph" w:customStyle="1" w:styleId="Telobesedila21">
    <w:name w:val="Telo besedila 21"/>
    <w:basedOn w:val="Navaden"/>
    <w:rsid w:val="00596EE7"/>
    <w:pPr>
      <w:tabs>
        <w:tab w:val="right" w:pos="9072"/>
      </w:tabs>
      <w:suppressAutoHyphens/>
    </w:pPr>
    <w:rPr>
      <w:rFonts w:ascii="Arial" w:hAnsi="Arial"/>
      <w:lang w:eastAsia="ar-SA"/>
    </w:rPr>
  </w:style>
  <w:style w:type="character" w:customStyle="1" w:styleId="GlavaZnak">
    <w:name w:val="Glava Znak"/>
    <w:link w:val="Glava"/>
    <w:uiPriority w:val="99"/>
    <w:rsid w:val="00983084"/>
    <w:rPr>
      <w:lang w:eastAsia="en-US"/>
    </w:rPr>
  </w:style>
  <w:style w:type="character" w:styleId="SledenaHiperpovezava">
    <w:name w:val="FollowedHyperlink"/>
    <w:rsid w:val="00F646C8"/>
    <w:rPr>
      <w:color w:val="800080"/>
      <w:u w:val="single"/>
    </w:rPr>
  </w:style>
  <w:style w:type="character" w:styleId="Pripombasklic">
    <w:name w:val="annotation reference"/>
    <w:rsid w:val="002E4024"/>
    <w:rPr>
      <w:sz w:val="16"/>
      <w:szCs w:val="16"/>
    </w:rPr>
  </w:style>
  <w:style w:type="paragraph" w:styleId="Pripombabesedilo">
    <w:name w:val="annotation text"/>
    <w:basedOn w:val="Navaden"/>
    <w:link w:val="PripombabesediloZnak"/>
    <w:rsid w:val="002E4024"/>
    <w:rPr>
      <w:sz w:val="20"/>
    </w:rPr>
  </w:style>
  <w:style w:type="character" w:customStyle="1" w:styleId="PripombabesediloZnak">
    <w:name w:val="Pripomba – besedilo Znak"/>
    <w:link w:val="Pripombabesedilo"/>
    <w:rsid w:val="002E4024"/>
    <w:rPr>
      <w:lang w:eastAsia="en-US"/>
    </w:rPr>
  </w:style>
  <w:style w:type="paragraph" w:styleId="Zadevapripombe">
    <w:name w:val="annotation subject"/>
    <w:basedOn w:val="Pripombabesedilo"/>
    <w:next w:val="Pripombabesedilo"/>
    <w:link w:val="ZadevapripombeZnak"/>
    <w:rsid w:val="002E4024"/>
    <w:rPr>
      <w:b/>
      <w:bCs/>
    </w:rPr>
  </w:style>
  <w:style w:type="character" w:customStyle="1" w:styleId="ZadevapripombeZnak">
    <w:name w:val="Zadeva pripombe Znak"/>
    <w:link w:val="Zadevapripombe"/>
    <w:rsid w:val="002E4024"/>
    <w:rPr>
      <w:b/>
      <w:bCs/>
      <w:lang w:eastAsia="en-US"/>
    </w:rPr>
  </w:style>
  <w:style w:type="paragraph" w:customStyle="1" w:styleId="odstavek">
    <w:name w:val="odstavek"/>
    <w:basedOn w:val="Navaden"/>
    <w:rsid w:val="005754B3"/>
    <w:pPr>
      <w:spacing w:before="100" w:beforeAutospacing="1" w:after="100" w:afterAutospacing="1"/>
    </w:pPr>
    <w:rPr>
      <w:szCs w:val="24"/>
      <w:lang w:eastAsia="sl-SI"/>
    </w:rPr>
  </w:style>
  <w:style w:type="paragraph" w:customStyle="1" w:styleId="Default">
    <w:name w:val="Default"/>
    <w:rsid w:val="00063CB1"/>
    <w:pPr>
      <w:autoSpaceDE w:val="0"/>
      <w:autoSpaceDN w:val="0"/>
      <w:adjustRightInd w:val="0"/>
    </w:pPr>
    <w:rPr>
      <w:color w:val="000000"/>
      <w:sz w:val="24"/>
      <w:szCs w:val="24"/>
    </w:rPr>
  </w:style>
  <w:style w:type="paragraph" w:customStyle="1" w:styleId="SlogNaslov1">
    <w:name w:val="Slog Naslov 1"/>
    <w:basedOn w:val="Naslov1"/>
    <w:rsid w:val="00630A96"/>
    <w:rPr>
      <w:rFonts w:ascii="Arial" w:hAnsi="Arial"/>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52763">
      <w:bodyDiv w:val="1"/>
      <w:marLeft w:val="0"/>
      <w:marRight w:val="0"/>
      <w:marTop w:val="0"/>
      <w:marBottom w:val="0"/>
      <w:divBdr>
        <w:top w:val="none" w:sz="0" w:space="0" w:color="auto"/>
        <w:left w:val="none" w:sz="0" w:space="0" w:color="auto"/>
        <w:bottom w:val="none" w:sz="0" w:space="0" w:color="auto"/>
        <w:right w:val="none" w:sz="0" w:space="0" w:color="auto"/>
      </w:divBdr>
      <w:divsChild>
        <w:div w:id="751776458">
          <w:marLeft w:val="0"/>
          <w:marRight w:val="0"/>
          <w:marTop w:val="0"/>
          <w:marBottom w:val="0"/>
          <w:divBdr>
            <w:top w:val="none" w:sz="0" w:space="0" w:color="auto"/>
            <w:left w:val="none" w:sz="0" w:space="0" w:color="auto"/>
            <w:bottom w:val="none" w:sz="0" w:space="0" w:color="auto"/>
            <w:right w:val="none" w:sz="0" w:space="0" w:color="auto"/>
          </w:divBdr>
          <w:divsChild>
            <w:div w:id="270627582">
              <w:marLeft w:val="0"/>
              <w:marRight w:val="0"/>
              <w:marTop w:val="0"/>
              <w:marBottom w:val="0"/>
              <w:divBdr>
                <w:top w:val="none" w:sz="0" w:space="0" w:color="auto"/>
                <w:left w:val="none" w:sz="0" w:space="0" w:color="auto"/>
                <w:bottom w:val="none" w:sz="0" w:space="0" w:color="auto"/>
                <w:right w:val="none" w:sz="0" w:space="0" w:color="auto"/>
              </w:divBdr>
              <w:divsChild>
                <w:div w:id="1012806717">
                  <w:marLeft w:val="0"/>
                  <w:marRight w:val="0"/>
                  <w:marTop w:val="0"/>
                  <w:marBottom w:val="0"/>
                  <w:divBdr>
                    <w:top w:val="none" w:sz="0" w:space="0" w:color="auto"/>
                    <w:left w:val="none" w:sz="0" w:space="0" w:color="auto"/>
                    <w:bottom w:val="none" w:sz="0" w:space="0" w:color="auto"/>
                    <w:right w:val="none" w:sz="0" w:space="0" w:color="auto"/>
                  </w:divBdr>
                  <w:divsChild>
                    <w:div w:id="7576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2546">
      <w:bodyDiv w:val="1"/>
      <w:marLeft w:val="0"/>
      <w:marRight w:val="0"/>
      <w:marTop w:val="0"/>
      <w:marBottom w:val="0"/>
      <w:divBdr>
        <w:top w:val="none" w:sz="0" w:space="0" w:color="auto"/>
        <w:left w:val="none" w:sz="0" w:space="0" w:color="auto"/>
        <w:bottom w:val="none" w:sz="0" w:space="0" w:color="auto"/>
        <w:right w:val="none" w:sz="0" w:space="0" w:color="auto"/>
      </w:divBdr>
      <w:divsChild>
        <w:div w:id="1372996997">
          <w:marLeft w:val="0"/>
          <w:marRight w:val="0"/>
          <w:marTop w:val="0"/>
          <w:marBottom w:val="0"/>
          <w:divBdr>
            <w:top w:val="none" w:sz="0" w:space="0" w:color="auto"/>
            <w:left w:val="none" w:sz="0" w:space="0" w:color="auto"/>
            <w:bottom w:val="none" w:sz="0" w:space="0" w:color="auto"/>
            <w:right w:val="none" w:sz="0" w:space="0" w:color="auto"/>
          </w:divBdr>
          <w:divsChild>
            <w:div w:id="1321614496">
              <w:marLeft w:val="0"/>
              <w:marRight w:val="0"/>
              <w:marTop w:val="0"/>
              <w:marBottom w:val="0"/>
              <w:divBdr>
                <w:top w:val="none" w:sz="0" w:space="0" w:color="auto"/>
                <w:left w:val="none" w:sz="0" w:space="0" w:color="auto"/>
                <w:bottom w:val="none" w:sz="0" w:space="0" w:color="auto"/>
                <w:right w:val="none" w:sz="0" w:space="0" w:color="auto"/>
              </w:divBdr>
              <w:divsChild>
                <w:div w:id="13989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40475">
      <w:bodyDiv w:val="1"/>
      <w:marLeft w:val="0"/>
      <w:marRight w:val="0"/>
      <w:marTop w:val="0"/>
      <w:marBottom w:val="0"/>
      <w:divBdr>
        <w:top w:val="none" w:sz="0" w:space="0" w:color="auto"/>
        <w:left w:val="none" w:sz="0" w:space="0" w:color="auto"/>
        <w:bottom w:val="none" w:sz="0" w:space="0" w:color="auto"/>
        <w:right w:val="none" w:sz="0" w:space="0" w:color="auto"/>
      </w:divBdr>
    </w:div>
    <w:div w:id="452090764">
      <w:bodyDiv w:val="1"/>
      <w:marLeft w:val="0"/>
      <w:marRight w:val="0"/>
      <w:marTop w:val="0"/>
      <w:marBottom w:val="0"/>
      <w:divBdr>
        <w:top w:val="none" w:sz="0" w:space="0" w:color="auto"/>
        <w:left w:val="none" w:sz="0" w:space="0" w:color="auto"/>
        <w:bottom w:val="none" w:sz="0" w:space="0" w:color="auto"/>
        <w:right w:val="none" w:sz="0" w:space="0" w:color="auto"/>
      </w:divBdr>
      <w:divsChild>
        <w:div w:id="2033721767">
          <w:marLeft w:val="0"/>
          <w:marRight w:val="0"/>
          <w:marTop w:val="0"/>
          <w:marBottom w:val="0"/>
          <w:divBdr>
            <w:top w:val="none" w:sz="0" w:space="0" w:color="auto"/>
            <w:left w:val="none" w:sz="0" w:space="0" w:color="auto"/>
            <w:bottom w:val="none" w:sz="0" w:space="0" w:color="auto"/>
            <w:right w:val="none" w:sz="0" w:space="0" w:color="auto"/>
          </w:divBdr>
          <w:divsChild>
            <w:div w:id="2029066798">
              <w:marLeft w:val="0"/>
              <w:marRight w:val="0"/>
              <w:marTop w:val="0"/>
              <w:marBottom w:val="0"/>
              <w:divBdr>
                <w:top w:val="none" w:sz="0" w:space="0" w:color="auto"/>
                <w:left w:val="none" w:sz="0" w:space="0" w:color="auto"/>
                <w:bottom w:val="none" w:sz="0" w:space="0" w:color="auto"/>
                <w:right w:val="none" w:sz="0" w:space="0" w:color="auto"/>
              </w:divBdr>
              <w:divsChild>
                <w:div w:id="1461217661">
                  <w:marLeft w:val="0"/>
                  <w:marRight w:val="0"/>
                  <w:marTop w:val="0"/>
                  <w:marBottom w:val="0"/>
                  <w:divBdr>
                    <w:top w:val="none" w:sz="0" w:space="0" w:color="auto"/>
                    <w:left w:val="none" w:sz="0" w:space="0" w:color="auto"/>
                    <w:bottom w:val="none" w:sz="0" w:space="0" w:color="auto"/>
                    <w:right w:val="none" w:sz="0" w:space="0" w:color="auto"/>
                  </w:divBdr>
                  <w:divsChild>
                    <w:div w:id="1499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1981">
      <w:bodyDiv w:val="1"/>
      <w:marLeft w:val="0"/>
      <w:marRight w:val="0"/>
      <w:marTop w:val="0"/>
      <w:marBottom w:val="0"/>
      <w:divBdr>
        <w:top w:val="none" w:sz="0" w:space="0" w:color="auto"/>
        <w:left w:val="none" w:sz="0" w:space="0" w:color="auto"/>
        <w:bottom w:val="none" w:sz="0" w:space="0" w:color="auto"/>
        <w:right w:val="none" w:sz="0" w:space="0" w:color="auto"/>
      </w:divBdr>
      <w:divsChild>
        <w:div w:id="1134829339">
          <w:marLeft w:val="0"/>
          <w:marRight w:val="0"/>
          <w:marTop w:val="0"/>
          <w:marBottom w:val="0"/>
          <w:divBdr>
            <w:top w:val="none" w:sz="0" w:space="0" w:color="auto"/>
            <w:left w:val="none" w:sz="0" w:space="0" w:color="auto"/>
            <w:bottom w:val="none" w:sz="0" w:space="0" w:color="auto"/>
            <w:right w:val="none" w:sz="0" w:space="0" w:color="auto"/>
          </w:divBdr>
        </w:div>
      </w:divsChild>
    </w:div>
    <w:div w:id="618923086">
      <w:bodyDiv w:val="1"/>
      <w:marLeft w:val="0"/>
      <w:marRight w:val="0"/>
      <w:marTop w:val="0"/>
      <w:marBottom w:val="0"/>
      <w:divBdr>
        <w:top w:val="none" w:sz="0" w:space="0" w:color="auto"/>
        <w:left w:val="none" w:sz="0" w:space="0" w:color="auto"/>
        <w:bottom w:val="none" w:sz="0" w:space="0" w:color="auto"/>
        <w:right w:val="none" w:sz="0" w:space="0" w:color="auto"/>
      </w:divBdr>
    </w:div>
    <w:div w:id="716898924">
      <w:bodyDiv w:val="1"/>
      <w:marLeft w:val="0"/>
      <w:marRight w:val="0"/>
      <w:marTop w:val="0"/>
      <w:marBottom w:val="0"/>
      <w:divBdr>
        <w:top w:val="none" w:sz="0" w:space="0" w:color="auto"/>
        <w:left w:val="none" w:sz="0" w:space="0" w:color="auto"/>
        <w:bottom w:val="none" w:sz="0" w:space="0" w:color="auto"/>
        <w:right w:val="none" w:sz="0" w:space="0" w:color="auto"/>
      </w:divBdr>
    </w:div>
    <w:div w:id="843397638">
      <w:bodyDiv w:val="1"/>
      <w:marLeft w:val="0"/>
      <w:marRight w:val="0"/>
      <w:marTop w:val="0"/>
      <w:marBottom w:val="0"/>
      <w:divBdr>
        <w:top w:val="none" w:sz="0" w:space="0" w:color="auto"/>
        <w:left w:val="none" w:sz="0" w:space="0" w:color="auto"/>
        <w:bottom w:val="none" w:sz="0" w:space="0" w:color="auto"/>
        <w:right w:val="none" w:sz="0" w:space="0" w:color="auto"/>
      </w:divBdr>
    </w:div>
    <w:div w:id="1105004706">
      <w:bodyDiv w:val="1"/>
      <w:marLeft w:val="0"/>
      <w:marRight w:val="0"/>
      <w:marTop w:val="0"/>
      <w:marBottom w:val="0"/>
      <w:divBdr>
        <w:top w:val="none" w:sz="0" w:space="0" w:color="auto"/>
        <w:left w:val="none" w:sz="0" w:space="0" w:color="auto"/>
        <w:bottom w:val="none" w:sz="0" w:space="0" w:color="auto"/>
        <w:right w:val="none" w:sz="0" w:space="0" w:color="auto"/>
      </w:divBdr>
    </w:div>
    <w:div w:id="1195386716">
      <w:bodyDiv w:val="1"/>
      <w:marLeft w:val="0"/>
      <w:marRight w:val="0"/>
      <w:marTop w:val="0"/>
      <w:marBottom w:val="0"/>
      <w:divBdr>
        <w:top w:val="none" w:sz="0" w:space="0" w:color="auto"/>
        <w:left w:val="none" w:sz="0" w:space="0" w:color="auto"/>
        <w:bottom w:val="none" w:sz="0" w:space="0" w:color="auto"/>
        <w:right w:val="none" w:sz="0" w:space="0" w:color="auto"/>
      </w:divBdr>
      <w:divsChild>
        <w:div w:id="1884098956">
          <w:marLeft w:val="0"/>
          <w:marRight w:val="0"/>
          <w:marTop w:val="0"/>
          <w:marBottom w:val="0"/>
          <w:divBdr>
            <w:top w:val="none" w:sz="0" w:space="0" w:color="auto"/>
            <w:left w:val="none" w:sz="0" w:space="0" w:color="auto"/>
            <w:bottom w:val="none" w:sz="0" w:space="0" w:color="auto"/>
            <w:right w:val="none" w:sz="0" w:space="0" w:color="auto"/>
          </w:divBdr>
          <w:divsChild>
            <w:div w:id="276910279">
              <w:marLeft w:val="0"/>
              <w:marRight w:val="0"/>
              <w:marTop w:val="0"/>
              <w:marBottom w:val="0"/>
              <w:divBdr>
                <w:top w:val="none" w:sz="0" w:space="0" w:color="auto"/>
                <w:left w:val="none" w:sz="0" w:space="0" w:color="auto"/>
                <w:bottom w:val="none" w:sz="0" w:space="0" w:color="auto"/>
                <w:right w:val="none" w:sz="0" w:space="0" w:color="auto"/>
              </w:divBdr>
              <w:divsChild>
                <w:div w:id="16299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87690">
      <w:bodyDiv w:val="1"/>
      <w:marLeft w:val="0"/>
      <w:marRight w:val="0"/>
      <w:marTop w:val="0"/>
      <w:marBottom w:val="0"/>
      <w:divBdr>
        <w:top w:val="none" w:sz="0" w:space="0" w:color="auto"/>
        <w:left w:val="none" w:sz="0" w:space="0" w:color="auto"/>
        <w:bottom w:val="none" w:sz="0" w:space="0" w:color="auto"/>
        <w:right w:val="none" w:sz="0" w:space="0" w:color="auto"/>
      </w:divBdr>
    </w:div>
    <w:div w:id="1727869568">
      <w:bodyDiv w:val="1"/>
      <w:marLeft w:val="0"/>
      <w:marRight w:val="0"/>
      <w:marTop w:val="0"/>
      <w:marBottom w:val="0"/>
      <w:divBdr>
        <w:top w:val="none" w:sz="0" w:space="0" w:color="auto"/>
        <w:left w:val="none" w:sz="0" w:space="0" w:color="auto"/>
        <w:bottom w:val="none" w:sz="0" w:space="0" w:color="auto"/>
        <w:right w:val="none" w:sz="0" w:space="0" w:color="auto"/>
      </w:divBdr>
      <w:divsChild>
        <w:div w:id="1936088517">
          <w:marLeft w:val="0"/>
          <w:marRight w:val="0"/>
          <w:marTop w:val="0"/>
          <w:marBottom w:val="0"/>
          <w:divBdr>
            <w:top w:val="none" w:sz="0" w:space="0" w:color="auto"/>
            <w:left w:val="none" w:sz="0" w:space="0" w:color="auto"/>
            <w:bottom w:val="none" w:sz="0" w:space="0" w:color="auto"/>
            <w:right w:val="none" w:sz="0" w:space="0" w:color="auto"/>
          </w:divBdr>
          <w:divsChild>
            <w:div w:id="29958156">
              <w:marLeft w:val="0"/>
              <w:marRight w:val="0"/>
              <w:marTop w:val="0"/>
              <w:marBottom w:val="0"/>
              <w:divBdr>
                <w:top w:val="none" w:sz="0" w:space="0" w:color="auto"/>
                <w:left w:val="none" w:sz="0" w:space="0" w:color="auto"/>
                <w:bottom w:val="none" w:sz="0" w:space="0" w:color="auto"/>
                <w:right w:val="none" w:sz="0" w:space="0" w:color="auto"/>
              </w:divBdr>
            </w:div>
            <w:div w:id="531842649">
              <w:marLeft w:val="0"/>
              <w:marRight w:val="0"/>
              <w:marTop w:val="0"/>
              <w:marBottom w:val="0"/>
              <w:divBdr>
                <w:top w:val="none" w:sz="0" w:space="0" w:color="auto"/>
                <w:left w:val="none" w:sz="0" w:space="0" w:color="auto"/>
                <w:bottom w:val="none" w:sz="0" w:space="0" w:color="auto"/>
                <w:right w:val="none" w:sz="0" w:space="0" w:color="auto"/>
              </w:divBdr>
            </w:div>
            <w:div w:id="609778261">
              <w:marLeft w:val="0"/>
              <w:marRight w:val="0"/>
              <w:marTop w:val="0"/>
              <w:marBottom w:val="0"/>
              <w:divBdr>
                <w:top w:val="none" w:sz="0" w:space="0" w:color="auto"/>
                <w:left w:val="none" w:sz="0" w:space="0" w:color="auto"/>
                <w:bottom w:val="none" w:sz="0" w:space="0" w:color="auto"/>
                <w:right w:val="none" w:sz="0" w:space="0" w:color="auto"/>
              </w:divBdr>
            </w:div>
            <w:div w:id="639457996">
              <w:marLeft w:val="0"/>
              <w:marRight w:val="0"/>
              <w:marTop w:val="0"/>
              <w:marBottom w:val="0"/>
              <w:divBdr>
                <w:top w:val="none" w:sz="0" w:space="0" w:color="auto"/>
                <w:left w:val="none" w:sz="0" w:space="0" w:color="auto"/>
                <w:bottom w:val="none" w:sz="0" w:space="0" w:color="auto"/>
                <w:right w:val="none" w:sz="0" w:space="0" w:color="auto"/>
              </w:divBdr>
            </w:div>
            <w:div w:id="757293105">
              <w:marLeft w:val="0"/>
              <w:marRight w:val="0"/>
              <w:marTop w:val="0"/>
              <w:marBottom w:val="0"/>
              <w:divBdr>
                <w:top w:val="none" w:sz="0" w:space="0" w:color="auto"/>
                <w:left w:val="none" w:sz="0" w:space="0" w:color="auto"/>
                <w:bottom w:val="none" w:sz="0" w:space="0" w:color="auto"/>
                <w:right w:val="none" w:sz="0" w:space="0" w:color="auto"/>
              </w:divBdr>
            </w:div>
            <w:div w:id="917986221">
              <w:marLeft w:val="0"/>
              <w:marRight w:val="0"/>
              <w:marTop w:val="0"/>
              <w:marBottom w:val="0"/>
              <w:divBdr>
                <w:top w:val="none" w:sz="0" w:space="0" w:color="auto"/>
                <w:left w:val="none" w:sz="0" w:space="0" w:color="auto"/>
                <w:bottom w:val="none" w:sz="0" w:space="0" w:color="auto"/>
                <w:right w:val="none" w:sz="0" w:space="0" w:color="auto"/>
              </w:divBdr>
            </w:div>
            <w:div w:id="1458521259">
              <w:marLeft w:val="0"/>
              <w:marRight w:val="0"/>
              <w:marTop w:val="0"/>
              <w:marBottom w:val="0"/>
              <w:divBdr>
                <w:top w:val="none" w:sz="0" w:space="0" w:color="auto"/>
                <w:left w:val="none" w:sz="0" w:space="0" w:color="auto"/>
                <w:bottom w:val="none" w:sz="0" w:space="0" w:color="auto"/>
                <w:right w:val="none" w:sz="0" w:space="0" w:color="auto"/>
              </w:divBdr>
            </w:div>
            <w:div w:id="1541629893">
              <w:marLeft w:val="0"/>
              <w:marRight w:val="0"/>
              <w:marTop w:val="0"/>
              <w:marBottom w:val="0"/>
              <w:divBdr>
                <w:top w:val="none" w:sz="0" w:space="0" w:color="auto"/>
                <w:left w:val="none" w:sz="0" w:space="0" w:color="auto"/>
                <w:bottom w:val="none" w:sz="0" w:space="0" w:color="auto"/>
                <w:right w:val="none" w:sz="0" w:space="0" w:color="auto"/>
              </w:divBdr>
            </w:div>
            <w:div w:id="1566720565">
              <w:marLeft w:val="0"/>
              <w:marRight w:val="0"/>
              <w:marTop w:val="0"/>
              <w:marBottom w:val="0"/>
              <w:divBdr>
                <w:top w:val="none" w:sz="0" w:space="0" w:color="auto"/>
                <w:left w:val="none" w:sz="0" w:space="0" w:color="auto"/>
                <w:bottom w:val="none" w:sz="0" w:space="0" w:color="auto"/>
                <w:right w:val="none" w:sz="0" w:space="0" w:color="auto"/>
              </w:divBdr>
            </w:div>
            <w:div w:id="1662004266">
              <w:marLeft w:val="0"/>
              <w:marRight w:val="0"/>
              <w:marTop w:val="0"/>
              <w:marBottom w:val="0"/>
              <w:divBdr>
                <w:top w:val="none" w:sz="0" w:space="0" w:color="auto"/>
                <w:left w:val="none" w:sz="0" w:space="0" w:color="auto"/>
                <w:bottom w:val="none" w:sz="0" w:space="0" w:color="auto"/>
                <w:right w:val="none" w:sz="0" w:space="0" w:color="auto"/>
              </w:divBdr>
            </w:div>
            <w:div w:id="1723598769">
              <w:marLeft w:val="0"/>
              <w:marRight w:val="0"/>
              <w:marTop w:val="0"/>
              <w:marBottom w:val="0"/>
              <w:divBdr>
                <w:top w:val="none" w:sz="0" w:space="0" w:color="auto"/>
                <w:left w:val="none" w:sz="0" w:space="0" w:color="auto"/>
                <w:bottom w:val="none" w:sz="0" w:space="0" w:color="auto"/>
                <w:right w:val="none" w:sz="0" w:space="0" w:color="auto"/>
              </w:divBdr>
            </w:div>
            <w:div w:id="1726025794">
              <w:marLeft w:val="0"/>
              <w:marRight w:val="0"/>
              <w:marTop w:val="0"/>
              <w:marBottom w:val="0"/>
              <w:divBdr>
                <w:top w:val="none" w:sz="0" w:space="0" w:color="auto"/>
                <w:left w:val="none" w:sz="0" w:space="0" w:color="auto"/>
                <w:bottom w:val="none" w:sz="0" w:space="0" w:color="auto"/>
                <w:right w:val="none" w:sz="0" w:space="0" w:color="auto"/>
              </w:divBdr>
            </w:div>
            <w:div w:id="1729263130">
              <w:marLeft w:val="0"/>
              <w:marRight w:val="0"/>
              <w:marTop w:val="0"/>
              <w:marBottom w:val="0"/>
              <w:divBdr>
                <w:top w:val="none" w:sz="0" w:space="0" w:color="auto"/>
                <w:left w:val="none" w:sz="0" w:space="0" w:color="auto"/>
                <w:bottom w:val="none" w:sz="0" w:space="0" w:color="auto"/>
                <w:right w:val="none" w:sz="0" w:space="0" w:color="auto"/>
              </w:divBdr>
            </w:div>
            <w:div w:id="1828861696">
              <w:marLeft w:val="0"/>
              <w:marRight w:val="0"/>
              <w:marTop w:val="0"/>
              <w:marBottom w:val="0"/>
              <w:divBdr>
                <w:top w:val="none" w:sz="0" w:space="0" w:color="auto"/>
                <w:left w:val="none" w:sz="0" w:space="0" w:color="auto"/>
                <w:bottom w:val="none" w:sz="0" w:space="0" w:color="auto"/>
                <w:right w:val="none" w:sz="0" w:space="0" w:color="auto"/>
              </w:divBdr>
            </w:div>
            <w:div w:id="1900245393">
              <w:marLeft w:val="0"/>
              <w:marRight w:val="0"/>
              <w:marTop w:val="0"/>
              <w:marBottom w:val="0"/>
              <w:divBdr>
                <w:top w:val="none" w:sz="0" w:space="0" w:color="auto"/>
                <w:left w:val="none" w:sz="0" w:space="0" w:color="auto"/>
                <w:bottom w:val="none" w:sz="0" w:space="0" w:color="auto"/>
                <w:right w:val="none" w:sz="0" w:space="0" w:color="auto"/>
              </w:divBdr>
            </w:div>
            <w:div w:id="2141415000">
              <w:marLeft w:val="0"/>
              <w:marRight w:val="0"/>
              <w:marTop w:val="0"/>
              <w:marBottom w:val="0"/>
              <w:divBdr>
                <w:top w:val="none" w:sz="0" w:space="0" w:color="auto"/>
                <w:left w:val="none" w:sz="0" w:space="0" w:color="auto"/>
                <w:bottom w:val="none" w:sz="0" w:space="0" w:color="auto"/>
                <w:right w:val="none" w:sz="0" w:space="0" w:color="auto"/>
              </w:divBdr>
            </w:div>
            <w:div w:id="21448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7555">
      <w:bodyDiv w:val="1"/>
      <w:marLeft w:val="0"/>
      <w:marRight w:val="0"/>
      <w:marTop w:val="0"/>
      <w:marBottom w:val="0"/>
      <w:divBdr>
        <w:top w:val="none" w:sz="0" w:space="0" w:color="auto"/>
        <w:left w:val="none" w:sz="0" w:space="0" w:color="auto"/>
        <w:bottom w:val="none" w:sz="0" w:space="0" w:color="auto"/>
        <w:right w:val="none" w:sz="0" w:space="0" w:color="auto"/>
      </w:divBdr>
      <w:divsChild>
        <w:div w:id="1751735616">
          <w:marLeft w:val="0"/>
          <w:marRight w:val="0"/>
          <w:marTop w:val="0"/>
          <w:marBottom w:val="0"/>
          <w:divBdr>
            <w:top w:val="none" w:sz="0" w:space="0" w:color="auto"/>
            <w:left w:val="none" w:sz="0" w:space="0" w:color="auto"/>
            <w:bottom w:val="none" w:sz="0" w:space="0" w:color="auto"/>
            <w:right w:val="none" w:sz="0" w:space="0" w:color="auto"/>
          </w:divBdr>
          <w:divsChild>
            <w:div w:id="13305909">
              <w:marLeft w:val="0"/>
              <w:marRight w:val="0"/>
              <w:marTop w:val="0"/>
              <w:marBottom w:val="0"/>
              <w:divBdr>
                <w:top w:val="none" w:sz="0" w:space="0" w:color="auto"/>
                <w:left w:val="none" w:sz="0" w:space="0" w:color="auto"/>
                <w:bottom w:val="none" w:sz="0" w:space="0" w:color="auto"/>
                <w:right w:val="none" w:sz="0" w:space="0" w:color="auto"/>
              </w:divBdr>
            </w:div>
            <w:div w:id="167596764">
              <w:marLeft w:val="0"/>
              <w:marRight w:val="0"/>
              <w:marTop w:val="0"/>
              <w:marBottom w:val="0"/>
              <w:divBdr>
                <w:top w:val="none" w:sz="0" w:space="0" w:color="auto"/>
                <w:left w:val="none" w:sz="0" w:space="0" w:color="auto"/>
                <w:bottom w:val="none" w:sz="0" w:space="0" w:color="auto"/>
                <w:right w:val="none" w:sz="0" w:space="0" w:color="auto"/>
              </w:divBdr>
            </w:div>
            <w:div w:id="220336774">
              <w:marLeft w:val="0"/>
              <w:marRight w:val="0"/>
              <w:marTop w:val="0"/>
              <w:marBottom w:val="0"/>
              <w:divBdr>
                <w:top w:val="none" w:sz="0" w:space="0" w:color="auto"/>
                <w:left w:val="none" w:sz="0" w:space="0" w:color="auto"/>
                <w:bottom w:val="none" w:sz="0" w:space="0" w:color="auto"/>
                <w:right w:val="none" w:sz="0" w:space="0" w:color="auto"/>
              </w:divBdr>
            </w:div>
            <w:div w:id="324405019">
              <w:marLeft w:val="0"/>
              <w:marRight w:val="0"/>
              <w:marTop w:val="0"/>
              <w:marBottom w:val="0"/>
              <w:divBdr>
                <w:top w:val="none" w:sz="0" w:space="0" w:color="auto"/>
                <w:left w:val="none" w:sz="0" w:space="0" w:color="auto"/>
                <w:bottom w:val="none" w:sz="0" w:space="0" w:color="auto"/>
                <w:right w:val="none" w:sz="0" w:space="0" w:color="auto"/>
              </w:divBdr>
            </w:div>
            <w:div w:id="457383774">
              <w:marLeft w:val="0"/>
              <w:marRight w:val="0"/>
              <w:marTop w:val="0"/>
              <w:marBottom w:val="0"/>
              <w:divBdr>
                <w:top w:val="none" w:sz="0" w:space="0" w:color="auto"/>
                <w:left w:val="none" w:sz="0" w:space="0" w:color="auto"/>
                <w:bottom w:val="none" w:sz="0" w:space="0" w:color="auto"/>
                <w:right w:val="none" w:sz="0" w:space="0" w:color="auto"/>
              </w:divBdr>
            </w:div>
            <w:div w:id="559369632">
              <w:marLeft w:val="0"/>
              <w:marRight w:val="0"/>
              <w:marTop w:val="0"/>
              <w:marBottom w:val="0"/>
              <w:divBdr>
                <w:top w:val="none" w:sz="0" w:space="0" w:color="auto"/>
                <w:left w:val="none" w:sz="0" w:space="0" w:color="auto"/>
                <w:bottom w:val="none" w:sz="0" w:space="0" w:color="auto"/>
                <w:right w:val="none" w:sz="0" w:space="0" w:color="auto"/>
              </w:divBdr>
            </w:div>
            <w:div w:id="653412232">
              <w:marLeft w:val="0"/>
              <w:marRight w:val="0"/>
              <w:marTop w:val="0"/>
              <w:marBottom w:val="0"/>
              <w:divBdr>
                <w:top w:val="none" w:sz="0" w:space="0" w:color="auto"/>
                <w:left w:val="none" w:sz="0" w:space="0" w:color="auto"/>
                <w:bottom w:val="none" w:sz="0" w:space="0" w:color="auto"/>
                <w:right w:val="none" w:sz="0" w:space="0" w:color="auto"/>
              </w:divBdr>
            </w:div>
            <w:div w:id="733699085">
              <w:marLeft w:val="0"/>
              <w:marRight w:val="0"/>
              <w:marTop w:val="0"/>
              <w:marBottom w:val="0"/>
              <w:divBdr>
                <w:top w:val="none" w:sz="0" w:space="0" w:color="auto"/>
                <w:left w:val="none" w:sz="0" w:space="0" w:color="auto"/>
                <w:bottom w:val="none" w:sz="0" w:space="0" w:color="auto"/>
                <w:right w:val="none" w:sz="0" w:space="0" w:color="auto"/>
              </w:divBdr>
            </w:div>
            <w:div w:id="833103022">
              <w:marLeft w:val="0"/>
              <w:marRight w:val="0"/>
              <w:marTop w:val="0"/>
              <w:marBottom w:val="0"/>
              <w:divBdr>
                <w:top w:val="none" w:sz="0" w:space="0" w:color="auto"/>
                <w:left w:val="none" w:sz="0" w:space="0" w:color="auto"/>
                <w:bottom w:val="none" w:sz="0" w:space="0" w:color="auto"/>
                <w:right w:val="none" w:sz="0" w:space="0" w:color="auto"/>
              </w:divBdr>
            </w:div>
            <w:div w:id="991524401">
              <w:marLeft w:val="0"/>
              <w:marRight w:val="0"/>
              <w:marTop w:val="0"/>
              <w:marBottom w:val="0"/>
              <w:divBdr>
                <w:top w:val="none" w:sz="0" w:space="0" w:color="auto"/>
                <w:left w:val="none" w:sz="0" w:space="0" w:color="auto"/>
                <w:bottom w:val="none" w:sz="0" w:space="0" w:color="auto"/>
                <w:right w:val="none" w:sz="0" w:space="0" w:color="auto"/>
              </w:divBdr>
            </w:div>
            <w:div w:id="993879068">
              <w:marLeft w:val="0"/>
              <w:marRight w:val="0"/>
              <w:marTop w:val="0"/>
              <w:marBottom w:val="0"/>
              <w:divBdr>
                <w:top w:val="none" w:sz="0" w:space="0" w:color="auto"/>
                <w:left w:val="none" w:sz="0" w:space="0" w:color="auto"/>
                <w:bottom w:val="none" w:sz="0" w:space="0" w:color="auto"/>
                <w:right w:val="none" w:sz="0" w:space="0" w:color="auto"/>
              </w:divBdr>
            </w:div>
            <w:div w:id="1464614644">
              <w:marLeft w:val="0"/>
              <w:marRight w:val="0"/>
              <w:marTop w:val="0"/>
              <w:marBottom w:val="0"/>
              <w:divBdr>
                <w:top w:val="none" w:sz="0" w:space="0" w:color="auto"/>
                <w:left w:val="none" w:sz="0" w:space="0" w:color="auto"/>
                <w:bottom w:val="none" w:sz="0" w:space="0" w:color="auto"/>
                <w:right w:val="none" w:sz="0" w:space="0" w:color="auto"/>
              </w:divBdr>
            </w:div>
            <w:div w:id="1593776778">
              <w:marLeft w:val="0"/>
              <w:marRight w:val="0"/>
              <w:marTop w:val="0"/>
              <w:marBottom w:val="0"/>
              <w:divBdr>
                <w:top w:val="none" w:sz="0" w:space="0" w:color="auto"/>
                <w:left w:val="none" w:sz="0" w:space="0" w:color="auto"/>
                <w:bottom w:val="none" w:sz="0" w:space="0" w:color="auto"/>
                <w:right w:val="none" w:sz="0" w:space="0" w:color="auto"/>
              </w:divBdr>
            </w:div>
            <w:div w:id="1667635953">
              <w:marLeft w:val="0"/>
              <w:marRight w:val="0"/>
              <w:marTop w:val="0"/>
              <w:marBottom w:val="0"/>
              <w:divBdr>
                <w:top w:val="none" w:sz="0" w:space="0" w:color="auto"/>
                <w:left w:val="none" w:sz="0" w:space="0" w:color="auto"/>
                <w:bottom w:val="none" w:sz="0" w:space="0" w:color="auto"/>
                <w:right w:val="none" w:sz="0" w:space="0" w:color="auto"/>
              </w:divBdr>
            </w:div>
            <w:div w:id="1788816516">
              <w:marLeft w:val="0"/>
              <w:marRight w:val="0"/>
              <w:marTop w:val="0"/>
              <w:marBottom w:val="0"/>
              <w:divBdr>
                <w:top w:val="none" w:sz="0" w:space="0" w:color="auto"/>
                <w:left w:val="none" w:sz="0" w:space="0" w:color="auto"/>
                <w:bottom w:val="none" w:sz="0" w:space="0" w:color="auto"/>
                <w:right w:val="none" w:sz="0" w:space="0" w:color="auto"/>
              </w:divBdr>
            </w:div>
            <w:div w:id="1845391921">
              <w:marLeft w:val="0"/>
              <w:marRight w:val="0"/>
              <w:marTop w:val="0"/>
              <w:marBottom w:val="0"/>
              <w:divBdr>
                <w:top w:val="none" w:sz="0" w:space="0" w:color="auto"/>
                <w:left w:val="none" w:sz="0" w:space="0" w:color="auto"/>
                <w:bottom w:val="none" w:sz="0" w:space="0" w:color="auto"/>
                <w:right w:val="none" w:sz="0" w:space="0" w:color="auto"/>
              </w:divBdr>
            </w:div>
            <w:div w:id="18790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74580">
      <w:bodyDiv w:val="1"/>
      <w:marLeft w:val="0"/>
      <w:marRight w:val="0"/>
      <w:marTop w:val="0"/>
      <w:marBottom w:val="0"/>
      <w:divBdr>
        <w:top w:val="none" w:sz="0" w:space="0" w:color="auto"/>
        <w:left w:val="none" w:sz="0" w:space="0" w:color="auto"/>
        <w:bottom w:val="none" w:sz="0" w:space="0" w:color="auto"/>
        <w:right w:val="none" w:sz="0" w:space="0" w:color="auto"/>
      </w:divBdr>
      <w:divsChild>
        <w:div w:id="1912764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23.png"/><Relationship Id="rId159" Type="http://schemas.openxmlformats.org/officeDocument/2006/relationships/footer" Target="footer1.xml"/><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28.png"/><Relationship Id="rId107" Type="http://schemas.openxmlformats.org/officeDocument/2006/relationships/hyperlink" Target="file:///\\FS1\Vol1\Documents%20and%20Settings\RTROJOK.AKTRP-WXP-712.002\Local%20Settings\Temp\AppData\Local\Temp\eprp-tezave.aktrp@gov.si" TargetMode="External"/><Relationship Id="rId11" Type="http://schemas.openxmlformats.org/officeDocument/2006/relationships/hyperlink" Target="https://www.gov.si/zbirke/storitve/e-poslovanje-e-kmetija/"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hyperlink" Target="http://www.arsktrp.gov.si/si/e_poslovanje_obrazci_forum/spletne_aplikacije/" TargetMode="External"/><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footer" Target="footer2.xml"/><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20.png"/><Relationship Id="rId258" Type="http://schemas.openxmlformats.org/officeDocument/2006/relationships/image" Target="media/image239.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5.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29.png"/><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2.png"/><Relationship Id="rId75" Type="http://schemas.openxmlformats.org/officeDocument/2006/relationships/hyperlink" Target="http://www.arsktrp.gov.si/fileadmin/arsktrp.gov.si/pageuploads/Aktualno/Aktualno/2016/ZV_2016/Navodila_Sporocanje_TRR_davcni_status.pdf" TargetMode="External"/><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header" Target="header1.xml"/><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footnotes" Target="footnotes.xml"/><Relationship Id="rId238" Type="http://schemas.openxmlformats.org/officeDocument/2006/relationships/hyperlink" Target="http://www.arsktrp.gov.si/si/e_poslovanje_obrazci_forum/spletne_aplikacije/" TargetMode="External"/><Relationship Id="rId259" Type="http://schemas.openxmlformats.org/officeDocument/2006/relationships/image" Target="media/image240.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244" Type="http://schemas.openxmlformats.org/officeDocument/2006/relationships/image" Target="media/image225.png"/><Relationship Id="rId249" Type="http://schemas.openxmlformats.org/officeDocument/2006/relationships/image" Target="media/image230.png"/><Relationship Id="rId13" Type="http://schemas.openxmlformats.org/officeDocument/2006/relationships/hyperlink" Target="https://www.gov.si/drzavni-organi/organi-v-sestavi/agencija-za-kmetijske-trge-in-razvoj-podezelja/"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260" Type="http://schemas.openxmlformats.org/officeDocument/2006/relationships/image" Target="media/image241.png"/><Relationship Id="rId265"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5.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34" Type="http://schemas.openxmlformats.org/officeDocument/2006/relationships/image" Target="media/image217.png"/><Relationship Id="rId239" Type="http://schemas.openxmlformats.org/officeDocument/2006/relationships/hyperlink" Target="http://www.arsktrp.gov.si/fileadmin/arsktrp.gov.si/pageuploads/Aktualno/Aktualno/2016/Navodila_za_podpisno_komponento.pdf" TargetMode="External"/><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image" Target="media/image231.png"/><Relationship Id="rId255" Type="http://schemas.openxmlformats.org/officeDocument/2006/relationships/image" Target="media/image236.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1.png"/><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7.png"/><Relationship Id="rId224" Type="http://schemas.openxmlformats.org/officeDocument/2006/relationships/image" Target="media/image207.png"/><Relationship Id="rId240" Type="http://schemas.openxmlformats.org/officeDocument/2006/relationships/image" Target="media/image221.png"/><Relationship Id="rId245" Type="http://schemas.openxmlformats.org/officeDocument/2006/relationships/image" Target="media/image226.png"/><Relationship Id="rId261" Type="http://schemas.openxmlformats.org/officeDocument/2006/relationships/image" Target="media/image242.png"/><Relationship Id="rId266"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1.png"/><Relationship Id="rId8" Type="http://schemas.openxmlformats.org/officeDocument/2006/relationships/hyperlink" Target="http://e-kmetija.gov.si/Custodian/portal.jsp"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8.png"/><Relationship Id="rId251" Type="http://schemas.openxmlformats.org/officeDocument/2006/relationships/image" Target="media/image232.png"/><Relationship Id="rId256" Type="http://schemas.openxmlformats.org/officeDocument/2006/relationships/image" Target="media/image237.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2.png"/><Relationship Id="rId246" Type="http://schemas.openxmlformats.org/officeDocument/2006/relationships/image" Target="media/image22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2.png"/><Relationship Id="rId262" Type="http://schemas.openxmlformats.org/officeDocument/2006/relationships/image" Target="media/image243.png"/><Relationship Id="rId10" Type="http://schemas.openxmlformats.org/officeDocument/2006/relationships/hyperlink" Target="file:///\\FS1\Vol1\Documents%20and%20Settings\RTROJOK.AKTRP-WXP-712.002\Local%20Settings\Temp\AppData\Local\Temp\eprp-tezave.aktrp@gov.si"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hyperlink" Target="mailto:eprp_pooblastila@gov.si" TargetMode="External"/><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38.png"/><Relationship Id="rId26" Type="http://schemas.openxmlformats.org/officeDocument/2006/relationships/image" Target="media/image14.png"/><Relationship Id="rId231" Type="http://schemas.openxmlformats.org/officeDocument/2006/relationships/image" Target="media/image214.png"/><Relationship Id="rId252" Type="http://schemas.openxmlformats.org/officeDocument/2006/relationships/image" Target="media/image233.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4.png"/><Relationship Id="rId221" Type="http://schemas.openxmlformats.org/officeDocument/2006/relationships/image" Target="media/image204.png"/><Relationship Id="rId242" Type="http://schemas.openxmlformats.org/officeDocument/2006/relationships/image" Target="media/image223.png"/><Relationship Id="rId263" Type="http://schemas.openxmlformats.org/officeDocument/2006/relationships/image" Target="media/image24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4.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4.png"/><Relationship Id="rId264" Type="http://schemas.openxmlformats.org/officeDocument/2006/relationships/image" Target="media/image245.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24" Type="http://schemas.openxmlformats.org/officeDocument/2006/relationships/image" Target="media/image109.png"/><Relationship Id="rId70" Type="http://schemas.openxmlformats.org/officeDocument/2006/relationships/image" Target="media/image58.pn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5.png"/></Relationships>
</file>

<file path=word/_rels/header1.xml.rels><?xml version="1.0" encoding="UTF-8" standalone="yes"?>
<Relationships xmlns="http://schemas.openxmlformats.org/package/2006/relationships"><Relationship Id="rId1" Type="http://schemas.openxmlformats.org/officeDocument/2006/relationships/image" Target="media/image14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03AD3-5CF5-47C5-8F01-2DEF1D11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53</Pages>
  <Words>5623</Words>
  <Characters>35151</Characters>
  <Application>Microsoft Office Word</Application>
  <DocSecurity>0</DocSecurity>
  <Lines>292</Lines>
  <Paragraphs>81</Paragraphs>
  <ScaleCrop>false</ScaleCrop>
  <HeadingPairs>
    <vt:vector size="2" baseType="variant">
      <vt:variant>
        <vt:lpstr>Naslov</vt:lpstr>
      </vt:variant>
      <vt:variant>
        <vt:i4>1</vt:i4>
      </vt:variant>
    </vt:vector>
  </HeadingPairs>
  <TitlesOfParts>
    <vt:vector size="1" baseType="lpstr">
      <vt:lpstr>Verzija 1</vt:lpstr>
    </vt:vector>
  </TitlesOfParts>
  <Company>ARSKTRP</Company>
  <LinksUpToDate>false</LinksUpToDate>
  <CharactersWithSpaces>40693</CharactersWithSpaces>
  <SharedDoc>false</SharedDoc>
  <HLinks>
    <vt:vector size="60" baseType="variant">
      <vt:variant>
        <vt:i4>3735570</vt:i4>
      </vt:variant>
      <vt:variant>
        <vt:i4>132</vt:i4>
      </vt:variant>
      <vt:variant>
        <vt:i4>0</vt:i4>
      </vt:variant>
      <vt:variant>
        <vt:i4>5</vt:i4>
      </vt:variant>
      <vt:variant>
        <vt:lpwstr>http://www.arsktrp.gov.si/fileadmin/arsktrp.gov.si/pageuploads/Aktualno/Aktualno/2016/Navodila_za_podpisno_komponento.pdf</vt:lpwstr>
      </vt:variant>
      <vt:variant>
        <vt:lpwstr/>
      </vt:variant>
      <vt:variant>
        <vt:i4>1966166</vt:i4>
      </vt:variant>
      <vt:variant>
        <vt:i4>129</vt:i4>
      </vt:variant>
      <vt:variant>
        <vt:i4>0</vt:i4>
      </vt:variant>
      <vt:variant>
        <vt:i4>5</vt:i4>
      </vt:variant>
      <vt:variant>
        <vt:lpwstr>http://www.arsktrp.gov.si/si/e_poslovanje_obrazci_forum/spletne_aplikacije/</vt:lpwstr>
      </vt:variant>
      <vt:variant>
        <vt:lpwstr/>
      </vt:variant>
      <vt:variant>
        <vt:i4>131098</vt:i4>
      </vt:variant>
      <vt:variant>
        <vt:i4>126</vt:i4>
      </vt:variant>
      <vt:variant>
        <vt:i4>0</vt:i4>
      </vt:variant>
      <vt:variant>
        <vt:i4>5</vt:i4>
      </vt:variant>
      <vt:variant>
        <vt:lpwstr>\\FS1\Vol1\Documents and Settings\RTROJOK.AKTRP-WXP-712.002\Local Settings\Temp\AppData\Local\Temp\eprp-tezave.aktrp@gov.si</vt:lpwstr>
      </vt:variant>
      <vt:variant>
        <vt:lpwstr/>
      </vt:variant>
      <vt:variant>
        <vt:i4>3866704</vt:i4>
      </vt:variant>
      <vt:variant>
        <vt:i4>123</vt:i4>
      </vt:variant>
      <vt:variant>
        <vt:i4>0</vt:i4>
      </vt:variant>
      <vt:variant>
        <vt:i4>5</vt:i4>
      </vt:variant>
      <vt:variant>
        <vt:lpwstr>http://www.arsktrp.gov.si/fileadmin/arsktrp.gov.si/pageuploads/Aktualno/Aktualno/2016/ZV_2016/Navodila_Sporocanje_TRR_davcni_status.pdf</vt:lpwstr>
      </vt:variant>
      <vt:variant>
        <vt:lpwstr/>
      </vt:variant>
      <vt:variant>
        <vt:i4>1966166</vt:i4>
      </vt:variant>
      <vt:variant>
        <vt:i4>120</vt:i4>
      </vt:variant>
      <vt:variant>
        <vt:i4>0</vt:i4>
      </vt:variant>
      <vt:variant>
        <vt:i4>5</vt:i4>
      </vt:variant>
      <vt:variant>
        <vt:lpwstr>http://www.arsktrp.gov.si/si/e_poslovanje_obrazci_forum/spletne_aplikacije/</vt:lpwstr>
      </vt:variant>
      <vt:variant>
        <vt:lpwstr/>
      </vt:variant>
      <vt:variant>
        <vt:i4>2883623</vt:i4>
      </vt:variant>
      <vt:variant>
        <vt:i4>117</vt:i4>
      </vt:variant>
      <vt:variant>
        <vt:i4>0</vt:i4>
      </vt:variant>
      <vt:variant>
        <vt:i4>5</vt:i4>
      </vt:variant>
      <vt:variant>
        <vt:lpwstr>https://www.gov.si/drzavni-organi/organi-v-sestavi/agencija-za-kmetijske-trge-in-razvoj-podezelja/</vt:lpwstr>
      </vt:variant>
      <vt:variant>
        <vt:lpwstr/>
      </vt:variant>
      <vt:variant>
        <vt:i4>8257636</vt:i4>
      </vt:variant>
      <vt:variant>
        <vt:i4>114</vt:i4>
      </vt:variant>
      <vt:variant>
        <vt:i4>0</vt:i4>
      </vt:variant>
      <vt:variant>
        <vt:i4>5</vt:i4>
      </vt:variant>
      <vt:variant>
        <vt:lpwstr>https://www.gov.si/zbirke/storitve/e-poslovanje-e-kmetija/</vt:lpwstr>
      </vt:variant>
      <vt:variant>
        <vt:lpwstr/>
      </vt:variant>
      <vt:variant>
        <vt:i4>131098</vt:i4>
      </vt:variant>
      <vt:variant>
        <vt:i4>111</vt:i4>
      </vt:variant>
      <vt:variant>
        <vt:i4>0</vt:i4>
      </vt:variant>
      <vt:variant>
        <vt:i4>5</vt:i4>
      </vt:variant>
      <vt:variant>
        <vt:lpwstr>\\FS1\Vol1\Documents and Settings\RTROJOK.AKTRP-WXP-712.002\Local Settings\Temp\AppData\Local\Temp\eprp-tezave.aktrp@gov.si</vt:lpwstr>
      </vt:variant>
      <vt:variant>
        <vt:lpwstr/>
      </vt:variant>
      <vt:variant>
        <vt:i4>3538976</vt:i4>
      </vt:variant>
      <vt:variant>
        <vt:i4>108</vt:i4>
      </vt:variant>
      <vt:variant>
        <vt:i4>0</vt:i4>
      </vt:variant>
      <vt:variant>
        <vt:i4>5</vt:i4>
      </vt:variant>
      <vt:variant>
        <vt:lpwstr>mailto:eprp_pooblastila@gov.si</vt:lpwstr>
      </vt:variant>
      <vt:variant>
        <vt:lpwstr/>
      </vt:variant>
      <vt:variant>
        <vt:i4>4390935</vt:i4>
      </vt:variant>
      <vt:variant>
        <vt:i4>105</vt:i4>
      </vt:variant>
      <vt:variant>
        <vt:i4>0</vt:i4>
      </vt:variant>
      <vt:variant>
        <vt:i4>5</vt:i4>
      </vt:variant>
      <vt:variant>
        <vt:lpwstr>http://e-kmetija.gov.si/Custodian/portal.jsp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dc:title>
  <dc:subject/>
  <dc:creator>AHAUPTMAN</dc:creator>
  <cp:keywords/>
  <cp:lastModifiedBy>Šekoranja, Andreja</cp:lastModifiedBy>
  <cp:revision>34</cp:revision>
  <cp:lastPrinted>2020-11-19T10:07:00Z</cp:lastPrinted>
  <dcterms:created xsi:type="dcterms:W3CDTF">2020-11-25T20:26:00Z</dcterms:created>
  <dcterms:modified xsi:type="dcterms:W3CDTF">2020-11-26T11:15:00Z</dcterms:modified>
</cp:coreProperties>
</file>