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A523" w14:textId="77777777" w:rsidR="001811BB" w:rsidRDefault="00586020">
      <w:pPr>
        <w:spacing w:after="0"/>
        <w:ind w:right="8"/>
        <w:jc w:val="center"/>
      </w:pPr>
      <w:r>
        <w:rPr>
          <w:b/>
          <w:sz w:val="32"/>
        </w:rPr>
        <w:t xml:space="preserve">VLOGA ZA REGISTRACIJO POOBLAŠČENCA IN </w:t>
      </w:r>
    </w:p>
    <w:p w14:paraId="537C0A87" w14:textId="77777777" w:rsidR="001811BB" w:rsidRDefault="00586020">
      <w:pPr>
        <w:spacing w:after="0"/>
        <w:jc w:val="center"/>
      </w:pPr>
      <w:r>
        <w:rPr>
          <w:b/>
          <w:sz w:val="32"/>
        </w:rPr>
        <w:t xml:space="preserve">POOBLASTILO ZA VSTOP IN UPORABO SPLETNE APLIKACIJE SOPOTNIK </w:t>
      </w:r>
    </w:p>
    <w:p w14:paraId="58ACBC93" w14:textId="77777777" w:rsidR="001811BB" w:rsidRDefault="0058602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75CB43F1" w14:textId="77777777" w:rsidR="001811BB" w:rsidRDefault="00586020">
      <w:pPr>
        <w:spacing w:after="0" w:line="259" w:lineRule="auto"/>
        <w:ind w:left="-5"/>
        <w:jc w:val="left"/>
      </w:pPr>
      <w:r>
        <w:rPr>
          <w:b/>
          <w:sz w:val="24"/>
        </w:rPr>
        <w:t xml:space="preserve">Podatki o nosilcu kmetijskega gospodarstva (pooblastitelju): </w:t>
      </w:r>
    </w:p>
    <w:p w14:paraId="11FA6E03" w14:textId="77777777" w:rsidR="001811BB" w:rsidRDefault="0058602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4F5B2D80" w14:textId="77777777" w:rsidR="001811BB" w:rsidRDefault="00586020">
      <w:pPr>
        <w:ind w:left="-5"/>
      </w:pPr>
      <w:r>
        <w:t xml:space="preserve">Ime in priimek: ___________________________________________________ </w:t>
      </w:r>
    </w:p>
    <w:p w14:paraId="77ED5B1E" w14:textId="77777777" w:rsidR="001811BB" w:rsidRDefault="00586020">
      <w:pPr>
        <w:ind w:left="-5"/>
      </w:pPr>
      <w:r>
        <w:t xml:space="preserve">Datum rojstva: ___________________________________________________ </w:t>
      </w:r>
    </w:p>
    <w:p w14:paraId="67CD8302" w14:textId="77777777" w:rsidR="001811BB" w:rsidRDefault="00586020">
      <w:pPr>
        <w:ind w:left="-5"/>
      </w:pPr>
      <w:r>
        <w:t xml:space="preserve">Naslov: _________________________________________________________ </w:t>
      </w:r>
    </w:p>
    <w:p w14:paraId="5227E055" w14:textId="77777777" w:rsidR="001811BB" w:rsidRDefault="00586020">
      <w:pPr>
        <w:ind w:left="-5"/>
      </w:pPr>
      <w:r>
        <w:t xml:space="preserve">KMG-MID: ______________________________________________________ </w:t>
      </w:r>
    </w:p>
    <w:p w14:paraId="5ED5F957" w14:textId="77777777" w:rsidR="001811BB" w:rsidRDefault="00586020">
      <w:pPr>
        <w:spacing w:after="178" w:line="259" w:lineRule="auto"/>
        <w:ind w:left="0" w:firstLine="0"/>
        <w:jc w:val="left"/>
      </w:pPr>
      <w:r>
        <w:t xml:space="preserve"> </w:t>
      </w:r>
    </w:p>
    <w:p w14:paraId="51CB5DFD" w14:textId="77777777" w:rsidR="001811BB" w:rsidRDefault="00586020">
      <w:pPr>
        <w:spacing w:after="0" w:line="259" w:lineRule="auto"/>
        <w:ind w:left="-5"/>
        <w:jc w:val="left"/>
      </w:pPr>
      <w:r>
        <w:rPr>
          <w:b/>
          <w:sz w:val="24"/>
        </w:rPr>
        <w:t xml:space="preserve">Podatki o pooblaščencu: </w:t>
      </w:r>
    </w:p>
    <w:p w14:paraId="01E19585" w14:textId="77777777" w:rsidR="001811BB" w:rsidRDefault="0058602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4631C44A" w14:textId="77777777" w:rsidR="001811BB" w:rsidRDefault="00586020">
      <w:pPr>
        <w:ind w:left="-5"/>
      </w:pPr>
      <w:r>
        <w:t xml:space="preserve">Ime in priimek: ___________________________________________________ </w:t>
      </w:r>
    </w:p>
    <w:p w14:paraId="7E4434D5" w14:textId="77777777" w:rsidR="001811BB" w:rsidRDefault="00586020">
      <w:pPr>
        <w:ind w:left="-5"/>
      </w:pPr>
      <w:r>
        <w:t xml:space="preserve">Datum rojstva: ___________________________________________________ </w:t>
      </w:r>
    </w:p>
    <w:p w14:paraId="19ABBA14" w14:textId="77777777" w:rsidR="001811BB" w:rsidRDefault="00586020">
      <w:pPr>
        <w:ind w:left="-5"/>
      </w:pPr>
      <w:r>
        <w:t xml:space="preserve">Naslov: _________________________________________________________ </w:t>
      </w:r>
    </w:p>
    <w:p w14:paraId="6C0E5DEA" w14:textId="77777777" w:rsidR="001811BB" w:rsidRDefault="00586020">
      <w:pPr>
        <w:spacing w:after="128"/>
        <w:ind w:left="-5"/>
      </w:pPr>
      <w:r>
        <w:t xml:space="preserve">Davčna številka: __________________________________________________ </w:t>
      </w:r>
    </w:p>
    <w:p w14:paraId="7E35D33D" w14:textId="77777777" w:rsidR="001811BB" w:rsidRDefault="00586020">
      <w:pPr>
        <w:spacing w:after="160"/>
        <w:ind w:left="-5"/>
      </w:pPr>
      <w:r>
        <w:t xml:space="preserve">Telefonska številka: _______________________________________________ </w:t>
      </w:r>
    </w:p>
    <w:p w14:paraId="71F5C777" w14:textId="77777777" w:rsidR="001811BB" w:rsidRDefault="00586020">
      <w:pPr>
        <w:ind w:left="-5"/>
      </w:pPr>
      <w:r>
        <w:t>Elektronska pošta: ________________________________________________</w:t>
      </w:r>
      <w:r>
        <w:rPr>
          <w:b/>
          <w:sz w:val="22"/>
        </w:rPr>
        <w:t xml:space="preserve"> </w:t>
      </w:r>
    </w:p>
    <w:p w14:paraId="7CF20741" w14:textId="77777777" w:rsidR="001811BB" w:rsidRDefault="00586020">
      <w:pPr>
        <w:spacing w:after="117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6C0D3F86" w14:textId="77777777" w:rsidR="001811BB" w:rsidRDefault="00586020">
      <w:pPr>
        <w:spacing w:after="8"/>
        <w:ind w:left="-5"/>
      </w:pPr>
      <w:r>
        <w:t xml:space="preserve">Podpisani nosilec kmetijskega gospodarstva pooblaščam pooblaščenca za zastopanje v upravnem postopku, ki poteka z uporabo spletne aplikacije </w:t>
      </w:r>
      <w:r>
        <w:rPr>
          <w:b/>
        </w:rPr>
        <w:t>SOPOTNIK</w:t>
      </w:r>
      <w:r>
        <w:t xml:space="preserve"> pri Agenciji Republike Slovenije za kmetijske trge in razvoj podeželja. </w:t>
      </w:r>
    </w:p>
    <w:p w14:paraId="534ADBB5" w14:textId="77777777" w:rsidR="001811BB" w:rsidRDefault="0058602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DB9B79" w14:textId="77777777" w:rsidR="001811BB" w:rsidRDefault="00586020">
      <w:pPr>
        <w:spacing w:after="23"/>
        <w:ind w:left="-5"/>
      </w:pPr>
      <w:r>
        <w:t>Nosilec kmetijskega gospodarstva lahko pooblastilo kadar koli prekliče tako, da preklic naznani Agenciji Republike Slovenije za kmetijske trge in razvoj podeželja.</w:t>
      </w:r>
      <w:r>
        <w:rPr>
          <w:b/>
        </w:rPr>
        <w:t xml:space="preserve"> </w:t>
      </w:r>
    </w:p>
    <w:p w14:paraId="78E8604C" w14:textId="77777777" w:rsidR="001811BB" w:rsidRDefault="0058602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E9A597C" w14:textId="04BC6065" w:rsidR="001811BB" w:rsidRDefault="00586020" w:rsidP="00365A11">
      <w:pPr>
        <w:spacing w:after="21"/>
        <w:ind w:left="-5"/>
      </w:pPr>
      <w:r>
        <w:t xml:space="preserve">Vloga in pooblastilo sta napisana v dveh izvodih, ki ju morata nosilec kmetijskega gospodarstva in pooblaščenec na podlagi </w:t>
      </w:r>
      <w:r w:rsidR="00365A11">
        <w:t>65.</w:t>
      </w:r>
      <w:r>
        <w:t xml:space="preserve"> člena Zakona o kmetijstvu (</w:t>
      </w:r>
      <w:r w:rsidR="00365A11" w:rsidRPr="00365A11">
        <w:t>Uradni list RS, št. 100/25</w:t>
      </w:r>
      <w:r>
        <w:t xml:space="preserve">) hraniti še najmanj pet let od dneva, ko je nosilec kmetijskega gospodarstva kot stranka pridobil sredstva. </w:t>
      </w:r>
    </w:p>
    <w:p w14:paraId="7267AF6D" w14:textId="77777777" w:rsidR="001811BB" w:rsidRDefault="00586020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p w14:paraId="0EC1F072" w14:textId="77777777" w:rsidR="001811BB" w:rsidRDefault="00586020">
      <w:pPr>
        <w:spacing w:after="1"/>
        <w:ind w:left="-5"/>
      </w:pPr>
      <w:r>
        <w:t>Pooblaščenec pošlje skenirano izpolnjeno in podpisano vlogo za registracijo pooblaščenca in pooblastilo za vstop in uporabo spletne aplikacije SOPOTNIK na elektronski naslov</w:t>
      </w:r>
      <w:r>
        <w:rPr>
          <w:b/>
        </w:rPr>
        <w:t xml:space="preserve">: </w:t>
      </w:r>
      <w:r>
        <w:rPr>
          <w:color w:val="0000FF"/>
          <w:u w:val="single" w:color="0000FF"/>
        </w:rPr>
        <w:t>aktrp@gov.si</w:t>
      </w:r>
      <w:r>
        <w:t xml:space="preserve"> ali po pošti na naslov: ARSKTRP, Dunajska 160, 1000 Ljubljana.</w:t>
      </w:r>
      <w:r>
        <w:rPr>
          <w:b/>
        </w:rPr>
        <w:t xml:space="preserve"> </w:t>
      </w:r>
    </w:p>
    <w:p w14:paraId="41320507" w14:textId="77777777" w:rsidR="001811BB" w:rsidRDefault="0058602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6F7BF8D" w14:textId="77777777" w:rsidR="001811BB" w:rsidRDefault="00586020">
      <w:pPr>
        <w:spacing w:after="9"/>
        <w:ind w:left="-5"/>
      </w:pPr>
      <w:r>
        <w:t xml:space="preserve">Agencija v roku 5 delovnih dni od prejema vloge za registracijo pooblaščenca za vstop in uporabo spletne aplikacije SOPOTNIK obvesti pooblaščenca o aktivaciji na njegov zgoraj navedeni elektronski naslov ali na poštni naslov. </w:t>
      </w:r>
    </w:p>
    <w:p w14:paraId="597C4E2D" w14:textId="77777777" w:rsidR="001811BB" w:rsidRDefault="00586020">
      <w:pPr>
        <w:spacing w:after="0" w:line="259" w:lineRule="auto"/>
        <w:ind w:left="0" w:firstLine="0"/>
        <w:jc w:val="left"/>
      </w:pPr>
      <w:r>
        <w:t xml:space="preserve"> </w:t>
      </w:r>
    </w:p>
    <w:p w14:paraId="3BB8B5F8" w14:textId="77777777" w:rsidR="00EA2F28" w:rsidRDefault="00EA2F28">
      <w:pPr>
        <w:spacing w:after="0" w:line="259" w:lineRule="auto"/>
        <w:ind w:left="0" w:firstLine="0"/>
        <w:jc w:val="left"/>
      </w:pPr>
    </w:p>
    <w:p w14:paraId="10CFF8E8" w14:textId="77777777" w:rsidR="001811BB" w:rsidRDefault="00586020">
      <w:pPr>
        <w:spacing w:after="8"/>
        <w:ind w:left="-5"/>
      </w:pPr>
      <w:r>
        <w:t xml:space="preserve">V/Na __________________________, dne _________________ </w:t>
      </w:r>
    </w:p>
    <w:p w14:paraId="158C869E" w14:textId="77777777" w:rsidR="001811BB" w:rsidRDefault="00586020">
      <w:pPr>
        <w:spacing w:after="0" w:line="259" w:lineRule="auto"/>
        <w:ind w:left="0" w:firstLine="0"/>
        <w:jc w:val="left"/>
      </w:pPr>
      <w:r>
        <w:t xml:space="preserve"> </w:t>
      </w:r>
    </w:p>
    <w:p w14:paraId="4B1526ED" w14:textId="77777777" w:rsidR="001811BB" w:rsidRDefault="00586020">
      <w:pPr>
        <w:spacing w:after="0" w:line="259" w:lineRule="auto"/>
        <w:ind w:left="0" w:firstLine="0"/>
        <w:jc w:val="left"/>
      </w:pPr>
      <w:r>
        <w:t xml:space="preserve"> </w:t>
      </w:r>
    </w:p>
    <w:p w14:paraId="05832F8A" w14:textId="77777777" w:rsidR="001811BB" w:rsidRDefault="00586020">
      <w:pPr>
        <w:spacing w:after="15"/>
        <w:ind w:left="-5"/>
      </w:pPr>
      <w:r>
        <w:t xml:space="preserve">Nosilec:                                                                          Pooblaščenec: </w:t>
      </w:r>
    </w:p>
    <w:p w14:paraId="14C361A8" w14:textId="77777777" w:rsidR="001811BB" w:rsidRDefault="00586020">
      <w:pPr>
        <w:ind w:left="-5"/>
      </w:pPr>
      <w:r>
        <w:t>(lastnoročni podpis)                                                       (lastnoročni podpis)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1811BB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BB"/>
    <w:rsid w:val="001811BB"/>
    <w:rsid w:val="00365A11"/>
    <w:rsid w:val="00586020"/>
    <w:rsid w:val="006650EE"/>
    <w:rsid w:val="007C6427"/>
    <w:rsid w:val="00CF4545"/>
    <w:rsid w:val="00E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1F5A"/>
  <w15:docId w15:val="{82863C71-99C6-4DFA-B1E8-54BF6341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03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Agencija RS za kmetijske trge in razvoj podeželja</dc:title>
  <dc:subject/>
  <dc:creator>Uporabnik</dc:creator>
  <cp:keywords/>
  <cp:lastModifiedBy>Lea Remic</cp:lastModifiedBy>
  <cp:revision>4</cp:revision>
  <dcterms:created xsi:type="dcterms:W3CDTF">2026-02-10T09:11:00Z</dcterms:created>
  <dcterms:modified xsi:type="dcterms:W3CDTF">2026-02-10T09:14:00Z</dcterms:modified>
</cp:coreProperties>
</file>